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599AE" w14:textId="2C464394" w:rsidR="00593BD4" w:rsidRPr="009C76F4" w:rsidRDefault="0025124D" w:rsidP="009C76F4">
      <w:pPr>
        <w:pStyle w:val="BodyText"/>
        <w:jc w:val="center"/>
        <w:rPr>
          <w:rFonts w:ascii="Arial"/>
          <w:sz w:val="40"/>
          <w:szCs w:val="40"/>
        </w:rPr>
      </w:pPr>
      <w:r w:rsidRPr="009C76F4">
        <w:rPr>
          <w:rFonts w:ascii="Arial"/>
          <w:sz w:val="40"/>
          <w:szCs w:val="40"/>
        </w:rPr>
        <w:t xml:space="preserve">Talbot Primary School </w:t>
      </w:r>
      <w:r w:rsidRPr="009C76F4">
        <w:rPr>
          <w:rFonts w:ascii="Arial"/>
          <w:sz w:val="40"/>
          <w:szCs w:val="40"/>
        </w:rPr>
        <w:t>–</w:t>
      </w:r>
      <w:r w:rsidRPr="009C76F4">
        <w:rPr>
          <w:rFonts w:ascii="Arial"/>
          <w:sz w:val="40"/>
          <w:szCs w:val="40"/>
        </w:rPr>
        <w:t xml:space="preserve"> PSHE</w:t>
      </w:r>
      <w:r w:rsidR="009C76F4" w:rsidRPr="009C76F4">
        <w:rPr>
          <w:rFonts w:ascii="Arial"/>
          <w:sz w:val="40"/>
          <w:szCs w:val="40"/>
        </w:rPr>
        <w:t xml:space="preserve"> &amp; Safeguarding</w:t>
      </w:r>
      <w:r w:rsidRPr="009C76F4">
        <w:rPr>
          <w:rFonts w:ascii="Arial"/>
          <w:sz w:val="40"/>
          <w:szCs w:val="40"/>
        </w:rPr>
        <w:t xml:space="preserve"> Curriculum Overview</w:t>
      </w:r>
    </w:p>
    <w:p w14:paraId="0FC17A61" w14:textId="77777777" w:rsidR="0025124D" w:rsidRPr="003815E4" w:rsidRDefault="0025124D">
      <w:pPr>
        <w:pStyle w:val="BodyText"/>
        <w:rPr>
          <w:rFonts w:ascii="Arial"/>
          <w:sz w:val="40"/>
          <w:szCs w:val="40"/>
        </w:rPr>
      </w:pPr>
    </w:p>
    <w:p w14:paraId="03A0F05C" w14:textId="77777777" w:rsidR="0025124D" w:rsidRDefault="00740F2A" w:rsidP="0025124D">
      <w:pPr>
        <w:pStyle w:val="BodyText"/>
        <w:spacing w:line="264" w:lineRule="auto"/>
        <w:ind w:left="560"/>
      </w:pPr>
      <w:r>
        <w:t>Th</w:t>
      </w:r>
      <w:r w:rsidR="0025124D">
        <w:t xml:space="preserve">is overview </w:t>
      </w:r>
      <w:r>
        <w:t>sets</w:t>
      </w:r>
      <w:r>
        <w:rPr>
          <w:spacing w:val="-12"/>
        </w:rPr>
        <w:t xml:space="preserve"> </w:t>
      </w:r>
      <w:r>
        <w:t>out</w:t>
      </w:r>
      <w:r>
        <w:rPr>
          <w:spacing w:val="-12"/>
        </w:rPr>
        <w:t xml:space="preserve"> </w:t>
      </w:r>
      <w:r>
        <w:t>learning</w:t>
      </w:r>
      <w:r>
        <w:rPr>
          <w:spacing w:val="-12"/>
        </w:rPr>
        <w:t xml:space="preserve"> </w:t>
      </w:r>
      <w:r>
        <w:t>opportunities</w:t>
      </w:r>
      <w:r>
        <w:rPr>
          <w:spacing w:val="-12"/>
        </w:rPr>
        <w:t xml:space="preserve"> </w:t>
      </w:r>
      <w:r>
        <w:t>for</w:t>
      </w:r>
      <w:r>
        <w:rPr>
          <w:spacing w:val="-17"/>
        </w:rPr>
        <w:t xml:space="preserve"> </w:t>
      </w:r>
      <w:r>
        <w:t>each</w:t>
      </w:r>
      <w:r>
        <w:rPr>
          <w:spacing w:val="-12"/>
        </w:rPr>
        <w:t xml:space="preserve"> </w:t>
      </w:r>
      <w:r>
        <w:t>key</w:t>
      </w:r>
      <w:r>
        <w:rPr>
          <w:spacing w:val="-18"/>
        </w:rPr>
        <w:t xml:space="preserve"> </w:t>
      </w:r>
      <w:r>
        <w:t>stage,</w:t>
      </w:r>
      <w:r>
        <w:rPr>
          <w:spacing w:val="-12"/>
        </w:rPr>
        <w:t xml:space="preserve"> </w:t>
      </w:r>
      <w:r>
        <w:t>in</w:t>
      </w:r>
      <w:r>
        <w:rPr>
          <w:spacing w:val="-12"/>
        </w:rPr>
        <w:t xml:space="preserve"> </w:t>
      </w:r>
      <w:r>
        <w:t>three</w:t>
      </w:r>
      <w:r>
        <w:rPr>
          <w:spacing w:val="-12"/>
        </w:rPr>
        <w:t xml:space="preserve"> </w:t>
      </w:r>
      <w:r>
        <w:t>core</w:t>
      </w:r>
      <w:r>
        <w:rPr>
          <w:spacing w:val="-12"/>
        </w:rPr>
        <w:t xml:space="preserve"> </w:t>
      </w:r>
      <w:r>
        <w:t>themes:</w:t>
      </w:r>
      <w:r>
        <w:rPr>
          <w:spacing w:val="-12"/>
        </w:rPr>
        <w:t xml:space="preserve"> </w:t>
      </w:r>
      <w:r>
        <w:t>Health</w:t>
      </w:r>
      <w:r>
        <w:rPr>
          <w:spacing w:val="-12"/>
        </w:rPr>
        <w:t xml:space="preserve"> </w:t>
      </w:r>
      <w:r>
        <w:t>and</w:t>
      </w:r>
      <w:r>
        <w:rPr>
          <w:spacing w:val="-15"/>
        </w:rPr>
        <w:t xml:space="preserve"> </w:t>
      </w:r>
      <w:r>
        <w:t>Wellbeing,</w:t>
      </w:r>
      <w:r>
        <w:rPr>
          <w:spacing w:val="-12"/>
        </w:rPr>
        <w:t xml:space="preserve"> </w:t>
      </w:r>
      <w:r>
        <w:t>Relationships,</w:t>
      </w:r>
      <w:r>
        <w:rPr>
          <w:spacing w:val="-12"/>
        </w:rPr>
        <w:t xml:space="preserve"> </w:t>
      </w:r>
      <w:r>
        <w:t>and</w:t>
      </w:r>
      <w:r>
        <w:rPr>
          <w:spacing w:val="-12"/>
        </w:rPr>
        <w:t xml:space="preserve"> </w:t>
      </w:r>
      <w:r>
        <w:t>Living in</w:t>
      </w:r>
      <w:r>
        <w:rPr>
          <w:spacing w:val="-12"/>
        </w:rPr>
        <w:t xml:space="preserve"> </w:t>
      </w:r>
      <w:r>
        <w:t>the</w:t>
      </w:r>
      <w:r>
        <w:rPr>
          <w:spacing w:val="-15"/>
        </w:rPr>
        <w:t xml:space="preserve"> </w:t>
      </w:r>
      <w:r>
        <w:t>Wider</w:t>
      </w:r>
      <w:r>
        <w:rPr>
          <w:spacing w:val="-20"/>
        </w:rPr>
        <w:t xml:space="preserve"> </w:t>
      </w:r>
      <w:r>
        <w:t>World.</w:t>
      </w:r>
      <w:r w:rsidR="0025124D">
        <w:t xml:space="preserve"> As a school we have chosen to follow the model provided by the PSHE Association, as the experts in this subject. </w:t>
      </w:r>
    </w:p>
    <w:p w14:paraId="1F117AA7" w14:textId="77777777" w:rsidR="0025124D" w:rsidRDefault="0025124D" w:rsidP="0025124D">
      <w:pPr>
        <w:pStyle w:val="BodyText"/>
        <w:spacing w:line="264" w:lineRule="auto"/>
        <w:ind w:left="560"/>
      </w:pPr>
    </w:p>
    <w:p w14:paraId="7E06B283" w14:textId="4A2C45B7" w:rsidR="0025124D" w:rsidRDefault="0025124D" w:rsidP="0025124D">
      <w:pPr>
        <w:pStyle w:val="BodyText"/>
        <w:spacing w:line="264" w:lineRule="auto"/>
        <w:ind w:left="560"/>
      </w:pPr>
      <w:r>
        <w:t>Although</w:t>
      </w:r>
      <w:r>
        <w:rPr>
          <w:spacing w:val="-10"/>
        </w:rPr>
        <w:t xml:space="preserve"> </w:t>
      </w:r>
      <w:r>
        <w:t>the</w:t>
      </w:r>
      <w:r>
        <w:rPr>
          <w:spacing w:val="-10"/>
        </w:rPr>
        <w:t xml:space="preserve"> </w:t>
      </w:r>
      <w:r>
        <w:t xml:space="preserve">overview </w:t>
      </w:r>
      <w:proofErr w:type="spellStart"/>
      <w:r>
        <w:t>organises</w:t>
      </w:r>
      <w:proofErr w:type="spellEnd"/>
      <w:r>
        <w:t xml:space="preserve"> content</w:t>
      </w:r>
      <w:r>
        <w:rPr>
          <w:spacing w:val="-10"/>
        </w:rPr>
        <w:t xml:space="preserve"> </w:t>
      </w:r>
      <w:r>
        <w:t>under</w:t>
      </w:r>
      <w:r>
        <w:rPr>
          <w:spacing w:val="-15"/>
        </w:rPr>
        <w:t xml:space="preserve"> </w:t>
      </w:r>
      <w:r>
        <w:t>different</w:t>
      </w:r>
      <w:r>
        <w:rPr>
          <w:spacing w:val="-10"/>
        </w:rPr>
        <w:t xml:space="preserve"> </w:t>
      </w:r>
      <w:r>
        <w:t>headings</w:t>
      </w:r>
      <w:r>
        <w:rPr>
          <w:spacing w:val="-10"/>
        </w:rPr>
        <w:t xml:space="preserve"> </w:t>
      </w:r>
      <w:r>
        <w:t>from</w:t>
      </w:r>
      <w:r>
        <w:rPr>
          <w:spacing w:val="-10"/>
        </w:rPr>
        <w:t xml:space="preserve"> </w:t>
      </w:r>
      <w:r>
        <w:t>those</w:t>
      </w:r>
      <w:r>
        <w:rPr>
          <w:spacing w:val="-10"/>
        </w:rPr>
        <w:t xml:space="preserve"> </w:t>
      </w:r>
      <w:r>
        <w:t>used</w:t>
      </w:r>
      <w:r>
        <w:rPr>
          <w:spacing w:val="-10"/>
        </w:rPr>
        <w:t xml:space="preserve"> </w:t>
      </w:r>
      <w:r>
        <w:t>in</w:t>
      </w:r>
      <w:r>
        <w:rPr>
          <w:spacing w:val="-10"/>
        </w:rPr>
        <w:t xml:space="preserve"> </w:t>
      </w:r>
      <w:r>
        <w:t>the</w:t>
      </w:r>
      <w:r>
        <w:rPr>
          <w:spacing w:val="-10"/>
        </w:rPr>
        <w:t xml:space="preserve"> </w:t>
      </w:r>
      <w:r>
        <w:t>content</w:t>
      </w:r>
      <w:r>
        <w:rPr>
          <w:spacing w:val="-10"/>
        </w:rPr>
        <w:t xml:space="preserve"> </w:t>
      </w:r>
      <w:r>
        <w:t>grids</w:t>
      </w:r>
      <w:r>
        <w:rPr>
          <w:spacing w:val="-10"/>
        </w:rPr>
        <w:t xml:space="preserve"> </w:t>
      </w:r>
      <w:r>
        <w:t>of</w:t>
      </w:r>
      <w:r>
        <w:rPr>
          <w:spacing w:val="-14"/>
        </w:rPr>
        <w:t xml:space="preserve"> </w:t>
      </w:r>
      <w:r>
        <w:t>the</w:t>
      </w:r>
      <w:r>
        <w:rPr>
          <w:spacing w:val="-10"/>
        </w:rPr>
        <w:t xml:space="preserve"> </w:t>
      </w:r>
      <w:r>
        <w:t>Department</w:t>
      </w:r>
      <w:r>
        <w:rPr>
          <w:spacing w:val="-10"/>
        </w:rPr>
        <w:t xml:space="preserve"> </w:t>
      </w:r>
      <w:r>
        <w:t>for</w:t>
      </w:r>
      <w:r>
        <w:rPr>
          <w:spacing w:val="-15"/>
        </w:rPr>
        <w:t xml:space="preserve"> </w:t>
      </w:r>
      <w:r>
        <w:t>Education’s statutory</w:t>
      </w:r>
      <w:r>
        <w:rPr>
          <w:spacing w:val="-10"/>
        </w:rPr>
        <w:t xml:space="preserve"> </w:t>
      </w:r>
      <w:r>
        <w:t>guidance</w:t>
      </w:r>
      <w:r>
        <w:rPr>
          <w:spacing w:val="-3"/>
        </w:rPr>
        <w:t xml:space="preserve"> </w:t>
      </w:r>
      <w:r>
        <w:t>on</w:t>
      </w:r>
      <w:r>
        <w:rPr>
          <w:spacing w:val="-3"/>
        </w:rPr>
        <w:t xml:space="preserve"> </w:t>
      </w:r>
      <w:hyperlink r:id="rId8">
        <w:r>
          <w:rPr>
            <w:color w:val="95519E"/>
            <w:u w:val="single" w:color="95519E"/>
          </w:rPr>
          <w:t>Relationshi</w:t>
        </w:r>
        <w:r>
          <w:rPr>
            <w:color w:val="95519E"/>
          </w:rPr>
          <w:t>p</w:t>
        </w:r>
        <w:r>
          <w:rPr>
            <w:color w:val="95519E"/>
            <w:u w:val="single" w:color="95519E"/>
          </w:rPr>
          <w:t>s</w:t>
        </w:r>
        <w:r>
          <w:rPr>
            <w:color w:val="95519E"/>
            <w:spacing w:val="-3"/>
            <w:u w:val="single" w:color="95519E"/>
          </w:rPr>
          <w:t xml:space="preserve"> </w:t>
        </w:r>
        <w:r>
          <w:rPr>
            <w:color w:val="95519E"/>
            <w:u w:val="single" w:color="95519E"/>
          </w:rPr>
          <w:t>Educatio</w:t>
        </w:r>
        <w:r>
          <w:rPr>
            <w:color w:val="95519E"/>
          </w:rPr>
          <w:t>n</w:t>
        </w:r>
        <w:r>
          <w:rPr>
            <w:color w:val="95519E"/>
            <w:u w:val="single" w:color="95519E"/>
          </w:rPr>
          <w:t>,</w:t>
        </w:r>
        <w:r>
          <w:rPr>
            <w:color w:val="95519E"/>
            <w:spacing w:val="-3"/>
            <w:u w:val="single" w:color="95519E"/>
          </w:rPr>
          <w:t xml:space="preserve"> </w:t>
        </w:r>
        <w:r>
          <w:rPr>
            <w:color w:val="95519E"/>
            <w:u w:val="single" w:color="95519E"/>
          </w:rPr>
          <w:t>RSE</w:t>
        </w:r>
        <w:r>
          <w:rPr>
            <w:color w:val="95519E"/>
            <w:spacing w:val="-3"/>
            <w:u w:val="single" w:color="95519E"/>
          </w:rPr>
          <w:t xml:space="preserve"> </w:t>
        </w:r>
        <w:r>
          <w:rPr>
            <w:color w:val="95519E"/>
            <w:u w:val="single" w:color="95519E"/>
          </w:rPr>
          <w:t>and</w:t>
        </w:r>
        <w:r>
          <w:rPr>
            <w:color w:val="95519E"/>
            <w:spacing w:val="-3"/>
            <w:u w:val="single" w:color="95519E"/>
          </w:rPr>
          <w:t xml:space="preserve"> </w:t>
        </w:r>
        <w:r>
          <w:rPr>
            <w:color w:val="95519E"/>
            <w:u w:val="single" w:color="95519E"/>
          </w:rPr>
          <w:t>Health</w:t>
        </w:r>
        <w:r>
          <w:rPr>
            <w:color w:val="95519E"/>
            <w:spacing w:val="-3"/>
            <w:u w:val="single" w:color="95519E"/>
          </w:rPr>
          <w:t xml:space="preserve"> </w:t>
        </w:r>
        <w:r>
          <w:rPr>
            <w:color w:val="95519E"/>
            <w:u w:val="single" w:color="95519E"/>
          </w:rPr>
          <w:t>education</w:t>
        </w:r>
      </w:hyperlink>
      <w:r>
        <w:t>,</w:t>
      </w:r>
      <w:r>
        <w:rPr>
          <w:spacing w:val="-3"/>
        </w:rPr>
        <w:t xml:space="preserve"> </w:t>
      </w:r>
      <w:r>
        <w:t>all</w:t>
      </w:r>
      <w:r>
        <w:rPr>
          <w:spacing w:val="-3"/>
        </w:rPr>
        <w:t xml:space="preserve"> </w:t>
      </w:r>
      <w:r>
        <w:t>of</w:t>
      </w:r>
      <w:r>
        <w:rPr>
          <w:spacing w:val="-8"/>
        </w:rPr>
        <w:t xml:space="preserve"> </w:t>
      </w:r>
      <w:r>
        <w:t>the</w:t>
      </w:r>
      <w:r>
        <w:rPr>
          <w:spacing w:val="-3"/>
        </w:rPr>
        <w:t xml:space="preserve"> </w:t>
      </w:r>
      <w:r>
        <w:t>statutory</w:t>
      </w:r>
      <w:r>
        <w:rPr>
          <w:spacing w:val="-10"/>
        </w:rPr>
        <w:t xml:space="preserve"> </w:t>
      </w:r>
      <w:r>
        <w:t>requirements</w:t>
      </w:r>
      <w:r>
        <w:rPr>
          <w:spacing w:val="-3"/>
        </w:rPr>
        <w:t xml:space="preserve"> </w:t>
      </w:r>
      <w:r>
        <w:t>for each</w:t>
      </w:r>
      <w:r>
        <w:rPr>
          <w:spacing w:val="-19"/>
        </w:rPr>
        <w:t xml:space="preserve"> </w:t>
      </w:r>
      <w:r>
        <w:t xml:space="preserve">phase </w:t>
      </w:r>
      <w:r w:rsidR="001321B9">
        <w:t>are</w:t>
      </w:r>
      <w:r>
        <w:t xml:space="preserve"> covered,</w:t>
      </w:r>
      <w:r>
        <w:rPr>
          <w:spacing w:val="-19"/>
        </w:rPr>
        <w:t xml:space="preserve"> </w:t>
      </w:r>
      <w:r>
        <w:t>within</w:t>
      </w:r>
      <w:r>
        <w:rPr>
          <w:spacing w:val="-14"/>
        </w:rPr>
        <w:t xml:space="preserve"> our </w:t>
      </w:r>
      <w:r>
        <w:t>comprehensive</w:t>
      </w:r>
      <w:r>
        <w:rPr>
          <w:spacing w:val="-14"/>
        </w:rPr>
        <w:t xml:space="preserve"> </w:t>
      </w:r>
      <w:r>
        <w:t>PSHE</w:t>
      </w:r>
      <w:r>
        <w:rPr>
          <w:spacing w:val="-14"/>
        </w:rPr>
        <w:t xml:space="preserve"> </w:t>
      </w:r>
      <w:r>
        <w:t>curriculum</w:t>
      </w:r>
      <w:r w:rsidR="001321B9">
        <w:t>.</w:t>
      </w:r>
    </w:p>
    <w:p w14:paraId="2699379B" w14:textId="7AD47D8D" w:rsidR="00593BD4" w:rsidRDefault="0025124D">
      <w:pPr>
        <w:pStyle w:val="BodyText"/>
        <w:spacing w:before="229" w:line="264" w:lineRule="auto"/>
        <w:ind w:left="560" w:right="574"/>
      </w:pPr>
      <w:r>
        <w:t>You will see that this document sets out:</w:t>
      </w:r>
    </w:p>
    <w:p w14:paraId="5EF70B53" w14:textId="75982E77" w:rsidR="00593BD4" w:rsidRPr="0025124D" w:rsidRDefault="0025124D" w:rsidP="0025124D">
      <w:pPr>
        <w:tabs>
          <w:tab w:val="left" w:pos="920"/>
        </w:tabs>
        <w:spacing w:before="230"/>
        <w:rPr>
          <w:sz w:val="24"/>
        </w:rPr>
      </w:pPr>
      <w:r>
        <w:rPr>
          <w:b/>
          <w:spacing w:val="-8"/>
          <w:sz w:val="24"/>
        </w:rPr>
        <w:t xml:space="preserve">         </w:t>
      </w:r>
      <w:r w:rsidRPr="0025124D">
        <w:rPr>
          <w:b/>
          <w:spacing w:val="-8"/>
          <w:sz w:val="24"/>
        </w:rPr>
        <w:t>a</w:t>
      </w:r>
      <w:r w:rsidRPr="0025124D">
        <w:rPr>
          <w:b/>
          <w:spacing w:val="-9"/>
          <w:sz w:val="24"/>
        </w:rPr>
        <w:t xml:space="preserve"> </w:t>
      </w:r>
      <w:r w:rsidR="001321B9" w:rsidRPr="0025124D">
        <w:rPr>
          <w:b/>
          <w:spacing w:val="-8"/>
          <w:sz w:val="24"/>
        </w:rPr>
        <w:t>long-term</w:t>
      </w:r>
      <w:r w:rsidRPr="0025124D">
        <w:rPr>
          <w:b/>
          <w:spacing w:val="-9"/>
          <w:sz w:val="24"/>
        </w:rPr>
        <w:t xml:space="preserve"> </w:t>
      </w:r>
      <w:r w:rsidRPr="0025124D">
        <w:rPr>
          <w:b/>
          <w:spacing w:val="-8"/>
          <w:sz w:val="24"/>
        </w:rPr>
        <w:t>plan</w:t>
      </w:r>
      <w:r w:rsidRPr="0025124D">
        <w:rPr>
          <w:b/>
          <w:spacing w:val="-5"/>
          <w:sz w:val="24"/>
        </w:rPr>
        <w:t xml:space="preserve"> </w:t>
      </w:r>
      <w:r w:rsidRPr="0025124D">
        <w:rPr>
          <w:spacing w:val="-8"/>
          <w:sz w:val="24"/>
        </w:rPr>
        <w:t>for</w:t>
      </w:r>
      <w:r w:rsidRPr="0025124D">
        <w:rPr>
          <w:spacing w:val="-15"/>
          <w:sz w:val="24"/>
        </w:rPr>
        <w:t xml:space="preserve"> </w:t>
      </w:r>
      <w:r w:rsidRPr="0025124D">
        <w:rPr>
          <w:spacing w:val="-8"/>
          <w:sz w:val="24"/>
        </w:rPr>
        <w:t>the</w:t>
      </w:r>
      <w:r w:rsidRPr="0025124D">
        <w:rPr>
          <w:spacing w:val="-16"/>
          <w:sz w:val="24"/>
        </w:rPr>
        <w:t xml:space="preserve"> </w:t>
      </w:r>
      <w:r w:rsidRPr="0025124D">
        <w:rPr>
          <w:spacing w:val="-8"/>
          <w:sz w:val="24"/>
        </w:rPr>
        <w:t>year</w:t>
      </w:r>
      <w:r w:rsidRPr="0025124D">
        <w:rPr>
          <w:spacing w:val="-15"/>
          <w:sz w:val="24"/>
        </w:rPr>
        <w:t xml:space="preserve"> </w:t>
      </w:r>
      <w:r w:rsidRPr="0025124D">
        <w:rPr>
          <w:spacing w:val="-8"/>
          <w:sz w:val="24"/>
        </w:rPr>
        <w:t>across</w:t>
      </w:r>
      <w:r w:rsidRPr="0025124D">
        <w:rPr>
          <w:spacing w:val="-10"/>
          <w:sz w:val="24"/>
        </w:rPr>
        <w:t xml:space="preserve"> </w:t>
      </w:r>
      <w:r w:rsidRPr="0025124D">
        <w:rPr>
          <w:spacing w:val="-8"/>
          <w:sz w:val="24"/>
        </w:rPr>
        <w:t>all</w:t>
      </w:r>
      <w:r w:rsidRPr="0025124D">
        <w:rPr>
          <w:spacing w:val="-16"/>
          <w:sz w:val="24"/>
        </w:rPr>
        <w:t xml:space="preserve"> </w:t>
      </w:r>
      <w:r w:rsidRPr="0025124D">
        <w:rPr>
          <w:spacing w:val="-8"/>
          <w:sz w:val="24"/>
        </w:rPr>
        <w:t>year</w:t>
      </w:r>
      <w:r w:rsidRPr="0025124D">
        <w:rPr>
          <w:spacing w:val="-15"/>
          <w:sz w:val="24"/>
        </w:rPr>
        <w:t xml:space="preserve"> </w:t>
      </w:r>
      <w:r w:rsidRPr="0025124D">
        <w:rPr>
          <w:spacing w:val="-8"/>
          <w:sz w:val="24"/>
        </w:rPr>
        <w:t>groups</w:t>
      </w:r>
    </w:p>
    <w:p w14:paraId="457D13FB" w14:textId="75712CF4" w:rsidR="0025124D" w:rsidRPr="0025124D" w:rsidRDefault="00740F2A" w:rsidP="0025124D">
      <w:pPr>
        <w:pStyle w:val="ListParagraph"/>
        <w:tabs>
          <w:tab w:val="left" w:pos="920"/>
        </w:tabs>
        <w:spacing w:before="229" w:line="264" w:lineRule="auto"/>
        <w:ind w:left="560" w:right="417" w:firstLine="0"/>
        <w:jc w:val="both"/>
      </w:pPr>
      <w:r w:rsidRPr="0025124D">
        <w:rPr>
          <w:b/>
          <w:spacing w:val="-4"/>
          <w:sz w:val="24"/>
        </w:rPr>
        <w:t>separate</w:t>
      </w:r>
      <w:r w:rsidR="0025124D">
        <w:rPr>
          <w:b/>
          <w:spacing w:val="-4"/>
          <w:sz w:val="24"/>
        </w:rPr>
        <w:t xml:space="preserve">, more detailed </w:t>
      </w:r>
      <w:r w:rsidRPr="0025124D">
        <w:rPr>
          <w:b/>
          <w:spacing w:val="-4"/>
          <w:sz w:val="24"/>
        </w:rPr>
        <w:t>grids</w:t>
      </w:r>
      <w:r w:rsidRPr="0025124D">
        <w:rPr>
          <w:b/>
          <w:spacing w:val="-8"/>
          <w:sz w:val="24"/>
        </w:rPr>
        <w:t xml:space="preserve"> </w:t>
      </w:r>
      <w:r w:rsidRPr="0025124D">
        <w:rPr>
          <w:spacing w:val="-4"/>
          <w:sz w:val="24"/>
        </w:rPr>
        <w:t>for</w:t>
      </w:r>
      <w:r w:rsidRPr="0025124D">
        <w:rPr>
          <w:spacing w:val="-18"/>
          <w:sz w:val="24"/>
        </w:rPr>
        <w:t xml:space="preserve"> </w:t>
      </w:r>
      <w:r w:rsidRPr="0025124D">
        <w:rPr>
          <w:spacing w:val="-4"/>
          <w:sz w:val="24"/>
        </w:rPr>
        <w:t>each</w:t>
      </w:r>
      <w:r w:rsidRPr="0025124D">
        <w:rPr>
          <w:spacing w:val="-18"/>
          <w:sz w:val="24"/>
        </w:rPr>
        <w:t xml:space="preserve"> </w:t>
      </w:r>
      <w:r w:rsidRPr="0025124D">
        <w:rPr>
          <w:spacing w:val="-4"/>
          <w:sz w:val="24"/>
        </w:rPr>
        <w:t>year</w:t>
      </w:r>
      <w:r w:rsidRPr="0025124D">
        <w:rPr>
          <w:spacing w:val="-18"/>
          <w:sz w:val="24"/>
        </w:rPr>
        <w:t xml:space="preserve"> </w:t>
      </w:r>
      <w:r w:rsidRPr="0025124D">
        <w:rPr>
          <w:spacing w:val="-4"/>
          <w:sz w:val="24"/>
        </w:rPr>
        <w:t>group,</w:t>
      </w:r>
      <w:r w:rsidRPr="0025124D">
        <w:rPr>
          <w:spacing w:val="-13"/>
          <w:sz w:val="24"/>
        </w:rPr>
        <w:t xml:space="preserve"> </w:t>
      </w:r>
      <w:r w:rsidRPr="0025124D">
        <w:rPr>
          <w:spacing w:val="-4"/>
          <w:sz w:val="24"/>
        </w:rPr>
        <w:t>setting</w:t>
      </w:r>
      <w:r w:rsidRPr="0025124D">
        <w:rPr>
          <w:spacing w:val="-12"/>
          <w:sz w:val="24"/>
        </w:rPr>
        <w:t xml:space="preserve"> </w:t>
      </w:r>
      <w:r w:rsidRPr="0025124D">
        <w:rPr>
          <w:spacing w:val="-4"/>
          <w:sz w:val="24"/>
        </w:rPr>
        <w:t>out</w:t>
      </w:r>
      <w:r w:rsidRPr="0025124D">
        <w:rPr>
          <w:spacing w:val="-13"/>
          <w:sz w:val="24"/>
        </w:rPr>
        <w:t xml:space="preserve"> </w:t>
      </w:r>
      <w:r w:rsidRPr="0025124D">
        <w:rPr>
          <w:spacing w:val="-4"/>
          <w:sz w:val="24"/>
        </w:rPr>
        <w:t>learning</w:t>
      </w:r>
      <w:r w:rsidRPr="0025124D">
        <w:rPr>
          <w:spacing w:val="-13"/>
          <w:sz w:val="24"/>
        </w:rPr>
        <w:t xml:space="preserve"> </w:t>
      </w:r>
      <w:r w:rsidRPr="0025124D">
        <w:rPr>
          <w:spacing w:val="-4"/>
          <w:sz w:val="24"/>
        </w:rPr>
        <w:t>objectives</w:t>
      </w:r>
      <w:r w:rsidRPr="0025124D">
        <w:rPr>
          <w:spacing w:val="-12"/>
          <w:sz w:val="24"/>
        </w:rPr>
        <w:t xml:space="preserve"> </w:t>
      </w:r>
      <w:r w:rsidRPr="0025124D">
        <w:rPr>
          <w:spacing w:val="-4"/>
          <w:sz w:val="24"/>
        </w:rPr>
        <w:t>for</w:t>
      </w:r>
      <w:r w:rsidRPr="0025124D">
        <w:rPr>
          <w:spacing w:val="-18"/>
          <w:sz w:val="24"/>
        </w:rPr>
        <w:t xml:space="preserve"> </w:t>
      </w:r>
      <w:r w:rsidRPr="0025124D">
        <w:rPr>
          <w:spacing w:val="-4"/>
          <w:sz w:val="24"/>
        </w:rPr>
        <w:t>each</w:t>
      </w:r>
      <w:r w:rsidRPr="0025124D">
        <w:rPr>
          <w:spacing w:val="-13"/>
          <w:sz w:val="24"/>
        </w:rPr>
        <w:t xml:space="preserve"> </w:t>
      </w:r>
      <w:r w:rsidRPr="0025124D">
        <w:rPr>
          <w:spacing w:val="-4"/>
          <w:sz w:val="24"/>
        </w:rPr>
        <w:t>half-term</w:t>
      </w:r>
    </w:p>
    <w:p w14:paraId="50F43D00" w14:textId="44E178E4" w:rsidR="00593BD4" w:rsidRDefault="00740F2A" w:rsidP="0025124D">
      <w:pPr>
        <w:pStyle w:val="ListParagraph"/>
        <w:tabs>
          <w:tab w:val="left" w:pos="920"/>
        </w:tabs>
        <w:spacing w:before="229" w:line="264" w:lineRule="auto"/>
        <w:ind w:left="560" w:right="417" w:firstLine="0"/>
        <w:jc w:val="both"/>
      </w:pPr>
      <w:r w:rsidRPr="0025124D">
        <w:rPr>
          <w:b/>
          <w:spacing w:val="-2"/>
          <w:sz w:val="24"/>
        </w:rPr>
        <w:t>links</w:t>
      </w:r>
      <w:r w:rsidRPr="0025124D">
        <w:rPr>
          <w:b/>
          <w:spacing w:val="-9"/>
          <w:sz w:val="24"/>
        </w:rPr>
        <w:t xml:space="preserve"> </w:t>
      </w:r>
      <w:r w:rsidRPr="0025124D">
        <w:rPr>
          <w:b/>
          <w:spacing w:val="-2"/>
          <w:sz w:val="24"/>
        </w:rPr>
        <w:t>to</w:t>
      </w:r>
      <w:r w:rsidRPr="0025124D">
        <w:rPr>
          <w:b/>
          <w:spacing w:val="-9"/>
          <w:sz w:val="24"/>
        </w:rPr>
        <w:t xml:space="preserve"> </w:t>
      </w:r>
      <w:r w:rsidRPr="0025124D">
        <w:rPr>
          <w:b/>
          <w:spacing w:val="-2"/>
          <w:sz w:val="24"/>
        </w:rPr>
        <w:t>resources</w:t>
      </w:r>
      <w:r w:rsidRPr="0025124D">
        <w:rPr>
          <w:b/>
          <w:spacing w:val="-5"/>
          <w:sz w:val="24"/>
        </w:rPr>
        <w:t xml:space="preserve"> </w:t>
      </w:r>
      <w:r w:rsidRPr="0025124D">
        <w:rPr>
          <w:spacing w:val="-2"/>
          <w:sz w:val="24"/>
        </w:rPr>
        <w:t>(both</w:t>
      </w:r>
      <w:r w:rsidRPr="0025124D">
        <w:rPr>
          <w:spacing w:val="-10"/>
          <w:sz w:val="24"/>
        </w:rPr>
        <w:t xml:space="preserve"> </w:t>
      </w:r>
      <w:r w:rsidRPr="0025124D">
        <w:rPr>
          <w:spacing w:val="-2"/>
          <w:sz w:val="24"/>
        </w:rPr>
        <w:t>PSHE</w:t>
      </w:r>
      <w:r w:rsidRPr="0025124D">
        <w:rPr>
          <w:spacing w:val="-19"/>
          <w:sz w:val="24"/>
        </w:rPr>
        <w:t xml:space="preserve"> </w:t>
      </w:r>
      <w:r w:rsidRPr="0025124D">
        <w:rPr>
          <w:spacing w:val="-2"/>
          <w:sz w:val="24"/>
        </w:rPr>
        <w:t>Association</w:t>
      </w:r>
      <w:r w:rsidRPr="0025124D">
        <w:rPr>
          <w:spacing w:val="-10"/>
          <w:sz w:val="24"/>
        </w:rPr>
        <w:t xml:space="preserve"> </w:t>
      </w:r>
      <w:r w:rsidRPr="0025124D">
        <w:rPr>
          <w:spacing w:val="-2"/>
          <w:sz w:val="24"/>
        </w:rPr>
        <w:t>resources</w:t>
      </w:r>
      <w:r w:rsidRPr="0025124D">
        <w:rPr>
          <w:spacing w:val="-10"/>
          <w:sz w:val="24"/>
        </w:rPr>
        <w:t xml:space="preserve"> </w:t>
      </w:r>
      <w:r w:rsidRPr="0025124D">
        <w:rPr>
          <w:spacing w:val="-2"/>
          <w:sz w:val="24"/>
        </w:rPr>
        <w:t>and</w:t>
      </w:r>
      <w:r w:rsidRPr="0025124D">
        <w:rPr>
          <w:spacing w:val="-10"/>
          <w:sz w:val="24"/>
        </w:rPr>
        <w:t xml:space="preserve"> </w:t>
      </w:r>
      <w:r w:rsidRPr="0025124D">
        <w:rPr>
          <w:spacing w:val="-2"/>
          <w:sz w:val="24"/>
        </w:rPr>
        <w:t>resources</w:t>
      </w:r>
      <w:r w:rsidRPr="0025124D">
        <w:rPr>
          <w:spacing w:val="-10"/>
          <w:sz w:val="24"/>
        </w:rPr>
        <w:t xml:space="preserve"> </w:t>
      </w:r>
      <w:r w:rsidRPr="0025124D">
        <w:rPr>
          <w:spacing w:val="-2"/>
          <w:sz w:val="24"/>
        </w:rPr>
        <w:t>carrying</w:t>
      </w:r>
      <w:r w:rsidRPr="0025124D">
        <w:rPr>
          <w:spacing w:val="-10"/>
          <w:sz w:val="24"/>
        </w:rPr>
        <w:t xml:space="preserve"> </w:t>
      </w:r>
      <w:r w:rsidRPr="0025124D">
        <w:rPr>
          <w:spacing w:val="-2"/>
          <w:sz w:val="24"/>
        </w:rPr>
        <w:t>the</w:t>
      </w:r>
      <w:r w:rsidRPr="0025124D">
        <w:rPr>
          <w:spacing w:val="-19"/>
          <w:sz w:val="24"/>
        </w:rPr>
        <w:t xml:space="preserve"> </w:t>
      </w:r>
      <w:r w:rsidRPr="0025124D">
        <w:rPr>
          <w:spacing w:val="-2"/>
          <w:sz w:val="24"/>
        </w:rPr>
        <w:t>Association’s</w:t>
      </w:r>
      <w:r w:rsidRPr="0025124D">
        <w:rPr>
          <w:spacing w:val="-10"/>
          <w:sz w:val="24"/>
        </w:rPr>
        <w:t xml:space="preserve"> </w:t>
      </w:r>
      <w:r w:rsidRPr="0025124D">
        <w:rPr>
          <w:spacing w:val="-2"/>
          <w:sz w:val="24"/>
        </w:rPr>
        <w:t>Quality</w:t>
      </w:r>
      <w:r w:rsidRPr="0025124D">
        <w:rPr>
          <w:spacing w:val="-17"/>
          <w:sz w:val="24"/>
        </w:rPr>
        <w:t xml:space="preserve"> </w:t>
      </w:r>
      <w:r w:rsidRPr="0025124D">
        <w:rPr>
          <w:spacing w:val="-2"/>
          <w:sz w:val="24"/>
        </w:rPr>
        <w:t>Mark*)</w:t>
      </w:r>
      <w:r w:rsidRPr="0025124D">
        <w:rPr>
          <w:spacing w:val="-10"/>
          <w:sz w:val="24"/>
        </w:rPr>
        <w:t xml:space="preserve"> </w:t>
      </w:r>
      <w:r w:rsidRPr="0025124D">
        <w:rPr>
          <w:spacing w:val="-2"/>
          <w:sz w:val="24"/>
        </w:rPr>
        <w:t>that</w:t>
      </w:r>
      <w:r w:rsidRPr="0025124D">
        <w:rPr>
          <w:spacing w:val="-10"/>
          <w:sz w:val="24"/>
        </w:rPr>
        <w:t xml:space="preserve"> </w:t>
      </w:r>
      <w:r w:rsidRPr="0025124D">
        <w:rPr>
          <w:spacing w:val="-2"/>
          <w:sz w:val="24"/>
        </w:rPr>
        <w:t>support</w:t>
      </w:r>
      <w:r w:rsidRPr="0025124D">
        <w:rPr>
          <w:spacing w:val="-10"/>
          <w:sz w:val="24"/>
        </w:rPr>
        <w:t xml:space="preserve"> </w:t>
      </w:r>
      <w:r w:rsidRPr="0025124D">
        <w:rPr>
          <w:spacing w:val="-2"/>
          <w:sz w:val="24"/>
        </w:rPr>
        <w:t>each</w:t>
      </w:r>
      <w:r w:rsidRPr="0025124D">
        <w:rPr>
          <w:spacing w:val="-10"/>
          <w:sz w:val="24"/>
        </w:rPr>
        <w:t xml:space="preserve"> </w:t>
      </w:r>
      <w:r w:rsidRPr="0025124D">
        <w:rPr>
          <w:spacing w:val="-2"/>
          <w:sz w:val="24"/>
        </w:rPr>
        <w:t>module.</w:t>
      </w:r>
      <w:r w:rsidRPr="0025124D">
        <w:rPr>
          <w:spacing w:val="-12"/>
          <w:sz w:val="24"/>
        </w:rPr>
        <w:t xml:space="preserve"> </w:t>
      </w:r>
    </w:p>
    <w:p w14:paraId="44D50EE7" w14:textId="4AEBD719" w:rsidR="00593BD4" w:rsidRDefault="0025124D" w:rsidP="0025124D">
      <w:pPr>
        <w:pStyle w:val="BodyText"/>
        <w:spacing w:before="231" w:line="264" w:lineRule="auto"/>
        <w:ind w:left="560" w:right="574"/>
      </w:pPr>
      <w:r>
        <w:rPr>
          <w:spacing w:val="-11"/>
        </w:rPr>
        <w:t xml:space="preserve">The </w:t>
      </w:r>
      <w:r>
        <w:t>PSHE</w:t>
      </w:r>
      <w:r>
        <w:rPr>
          <w:spacing w:val="-11"/>
        </w:rPr>
        <w:t xml:space="preserve"> </w:t>
      </w:r>
      <w:r w:rsidR="00A26177">
        <w:t>curriculum</w:t>
      </w:r>
      <w:r>
        <w:rPr>
          <w:spacing w:val="-11"/>
        </w:rPr>
        <w:t xml:space="preserve"> </w:t>
      </w:r>
      <w:r>
        <w:t>follows</w:t>
      </w:r>
      <w:r>
        <w:rPr>
          <w:spacing w:val="-16"/>
        </w:rPr>
        <w:t xml:space="preserve"> </w:t>
      </w:r>
      <w:r>
        <w:t>best</w:t>
      </w:r>
      <w:r>
        <w:rPr>
          <w:spacing w:val="-11"/>
        </w:rPr>
        <w:t xml:space="preserve"> </w:t>
      </w:r>
      <w:r>
        <w:t>practice</w:t>
      </w:r>
      <w:r>
        <w:rPr>
          <w:spacing w:val="-11"/>
        </w:rPr>
        <w:t xml:space="preserve"> </w:t>
      </w:r>
      <w:r>
        <w:t xml:space="preserve">principles, </w:t>
      </w:r>
      <w:r w:rsidR="00A26177">
        <w:t>building</w:t>
      </w:r>
      <w:r>
        <w:rPr>
          <w:spacing w:val="-5"/>
        </w:rPr>
        <w:t xml:space="preserve"> </w:t>
      </w:r>
      <w:r>
        <w:t>developmental</w:t>
      </w:r>
      <w:r>
        <w:rPr>
          <w:spacing w:val="-5"/>
        </w:rPr>
        <w:t xml:space="preserve"> </w:t>
      </w:r>
      <w:r>
        <w:t>progression</w:t>
      </w:r>
      <w:r>
        <w:rPr>
          <w:spacing w:val="-5"/>
        </w:rPr>
        <w:t xml:space="preserve"> </w:t>
      </w:r>
      <w:r>
        <w:t>by</w:t>
      </w:r>
      <w:r>
        <w:rPr>
          <w:spacing w:val="-12"/>
        </w:rPr>
        <w:t xml:space="preserve"> </w:t>
      </w:r>
      <w:r>
        <w:t>revisiting</w:t>
      </w:r>
      <w:r>
        <w:rPr>
          <w:spacing w:val="-5"/>
        </w:rPr>
        <w:t xml:space="preserve"> </w:t>
      </w:r>
      <w:r>
        <w:t>themes</w:t>
      </w:r>
      <w:r>
        <w:rPr>
          <w:spacing w:val="-12"/>
        </w:rPr>
        <w:t xml:space="preserve"> </w:t>
      </w:r>
      <w:r>
        <w:t>year</w:t>
      </w:r>
      <w:r>
        <w:rPr>
          <w:spacing w:val="-11"/>
        </w:rPr>
        <w:t xml:space="preserve"> </w:t>
      </w:r>
      <w:r>
        <w:t>on</w:t>
      </w:r>
      <w:r>
        <w:rPr>
          <w:spacing w:val="-12"/>
        </w:rPr>
        <w:t xml:space="preserve"> </w:t>
      </w:r>
      <w:r>
        <w:t>year,</w:t>
      </w:r>
      <w:r>
        <w:rPr>
          <w:spacing w:val="-5"/>
        </w:rPr>
        <w:t xml:space="preserve"> </w:t>
      </w:r>
      <w:r>
        <w:t>building</w:t>
      </w:r>
      <w:r>
        <w:rPr>
          <w:spacing w:val="-5"/>
        </w:rPr>
        <w:t xml:space="preserve"> </w:t>
      </w:r>
      <w:r>
        <w:t>on</w:t>
      </w:r>
      <w:r>
        <w:rPr>
          <w:spacing w:val="-5"/>
        </w:rPr>
        <w:t xml:space="preserve"> </w:t>
      </w:r>
      <w:r>
        <w:t>and</w:t>
      </w:r>
      <w:r>
        <w:rPr>
          <w:spacing w:val="-5"/>
        </w:rPr>
        <w:t xml:space="preserve"> </w:t>
      </w:r>
      <w:r>
        <w:t>extending</w:t>
      </w:r>
      <w:r>
        <w:rPr>
          <w:spacing w:val="-5"/>
        </w:rPr>
        <w:t xml:space="preserve"> </w:t>
      </w:r>
      <w:r>
        <w:t>prior</w:t>
      </w:r>
      <w:r>
        <w:rPr>
          <w:spacing w:val="-11"/>
        </w:rPr>
        <w:t xml:space="preserve"> </w:t>
      </w:r>
      <w:r>
        <w:t>learning.</w:t>
      </w:r>
    </w:p>
    <w:p w14:paraId="0030D589" w14:textId="44F56AC5" w:rsidR="0025124D" w:rsidRDefault="0025124D" w:rsidP="0025124D">
      <w:pPr>
        <w:pStyle w:val="BodyText"/>
        <w:spacing w:before="231" w:line="264" w:lineRule="auto"/>
        <w:ind w:left="560" w:right="574"/>
      </w:pPr>
      <w:r>
        <w:t xml:space="preserve">As a school, we have elected to follow a thematic approach to our PSHE education, covering all three core themes of the </w:t>
      </w:r>
      <w:proofErr w:type="spellStart"/>
      <w:r>
        <w:t>programme</w:t>
      </w:r>
      <w:proofErr w:type="spellEnd"/>
      <w:r>
        <w:t xml:space="preserve"> of study (Health &amp; Wellbeing; Relationships; and living in the Wider World) over the school year, with three topics per term. This approach enables different year groups </w:t>
      </w:r>
      <w:r w:rsidR="00A26177">
        <w:t xml:space="preserve">to work on similar themes at the same time, building a spiral </w:t>
      </w:r>
      <w:proofErr w:type="spellStart"/>
      <w:r w:rsidR="00A26177">
        <w:t>programme</w:t>
      </w:r>
      <w:proofErr w:type="spellEnd"/>
      <w:r w:rsidR="00A26177">
        <w:t xml:space="preserve"> year on year, whilst offering flexibility in medium term planning. Teachers are encouraged to </w:t>
      </w:r>
      <w:proofErr w:type="gramStart"/>
      <w:r w:rsidR="00A26177">
        <w:t>build in</w:t>
      </w:r>
      <w:proofErr w:type="gramEnd"/>
      <w:r w:rsidR="00A26177">
        <w:t xml:space="preserve"> lessons each half term that directly address the needs of their class that become apparent over time. This fluid response to the needs of the children means that we can give bespoke support at the point when it is needed, which will help us ensure that our pupils are happy, safe and well. </w:t>
      </w:r>
    </w:p>
    <w:p w14:paraId="7CD98C56" w14:textId="1D8B96EC" w:rsidR="00593BD4" w:rsidRDefault="009D16EB" w:rsidP="007541D2">
      <w:pPr>
        <w:pStyle w:val="BodyText"/>
        <w:spacing w:before="231" w:line="264" w:lineRule="auto"/>
        <w:ind w:left="560" w:right="574"/>
      </w:pPr>
      <w:r>
        <w:t>Within this</w:t>
      </w:r>
      <w:r w:rsidR="007541D2">
        <w:t xml:space="preserve"> </w:t>
      </w:r>
      <w:proofErr w:type="spellStart"/>
      <w:r w:rsidR="003815E4">
        <w:t>programme</w:t>
      </w:r>
      <w:proofErr w:type="spellEnd"/>
      <w:r>
        <w:t xml:space="preserve">, </w:t>
      </w:r>
      <w:proofErr w:type="gramStart"/>
      <w:r>
        <w:t>sits</w:t>
      </w:r>
      <w:proofErr w:type="gramEnd"/>
      <w:r>
        <w:t xml:space="preserve"> our safeguarding curriculum. It is designed to help teach children how to stay safe, in mind and body. There are threads which run</w:t>
      </w:r>
      <w:r w:rsidR="007541D2">
        <w:t xml:space="preserve"> throughout, including: relationships education and consent; risks &amp; hazards; digital safety; healthy body; healthy mind; first aid; financial security and specific safety elements such as road, rail, water, fire, sun and drugs. </w:t>
      </w:r>
      <w:r w:rsidR="003815E4">
        <w:t xml:space="preserve">These elements are shown in colour-coded smaller text on the curriculum overview shown overleaf. </w:t>
      </w:r>
    </w:p>
    <w:p w14:paraId="2C7CD8CD" w14:textId="77777777" w:rsidR="00593BD4" w:rsidRDefault="00593BD4">
      <w:pPr>
        <w:pStyle w:val="BodyText"/>
        <w:spacing w:before="82"/>
        <w:rPr>
          <w:rFonts w:ascii="Arial"/>
          <w:sz w:val="40"/>
        </w:rPr>
      </w:pPr>
    </w:p>
    <w:p w14:paraId="27743B46" w14:textId="77777777" w:rsidR="00593BD4" w:rsidRDefault="00593BD4">
      <w:pPr>
        <w:jc w:val="right"/>
        <w:rPr>
          <w:sz w:val="20"/>
        </w:rPr>
        <w:sectPr w:rsidR="00593BD4">
          <w:pgSz w:w="16840" w:h="11910" w:orient="landscape"/>
          <w:pgMar w:top="1340" w:right="180" w:bottom="0" w:left="120" w:header="720" w:footer="720" w:gutter="0"/>
          <w:cols w:space="720"/>
        </w:sectPr>
      </w:pPr>
    </w:p>
    <w:p w14:paraId="00C9A101" w14:textId="77777777" w:rsidR="001928E3" w:rsidRDefault="00B25797">
      <w:pPr>
        <w:spacing w:before="72" w:after="25"/>
        <w:ind w:left="106"/>
        <w:rPr>
          <w:rFonts w:ascii="Arial" w:hAnsi="Arial"/>
          <w:color w:val="95529B"/>
          <w:w w:val="85"/>
          <w:sz w:val="34"/>
        </w:rPr>
      </w:pPr>
      <w:r>
        <w:rPr>
          <w:rFonts w:ascii="Arial" w:hAnsi="Arial"/>
          <w:color w:val="95529B"/>
          <w:w w:val="85"/>
          <w:sz w:val="34"/>
        </w:rPr>
        <w:lastRenderedPageBreak/>
        <w:t xml:space="preserve">     </w:t>
      </w:r>
    </w:p>
    <w:p w14:paraId="3112AB4C" w14:textId="56D428F2" w:rsidR="00593BD4" w:rsidRDefault="001928E3" w:rsidP="00216B5B">
      <w:pPr>
        <w:ind w:left="106"/>
        <w:rPr>
          <w:rFonts w:ascii="Arial" w:hAnsi="Arial"/>
          <w:color w:val="95529B"/>
          <w:spacing w:val="-7"/>
          <w:sz w:val="34"/>
        </w:rPr>
      </w:pPr>
      <w:r>
        <w:rPr>
          <w:rFonts w:ascii="Arial" w:hAnsi="Arial"/>
          <w:color w:val="95529B"/>
          <w:w w:val="85"/>
          <w:sz w:val="34"/>
        </w:rPr>
        <w:t xml:space="preserve">     Talbot Primary School PSHE</w:t>
      </w:r>
      <w:r w:rsidR="00B4021B">
        <w:rPr>
          <w:rFonts w:ascii="Arial" w:hAnsi="Arial"/>
          <w:color w:val="95529B"/>
          <w:w w:val="85"/>
          <w:sz w:val="34"/>
        </w:rPr>
        <w:t xml:space="preserve"> &amp; Safeguarding</w:t>
      </w:r>
      <w:r>
        <w:rPr>
          <w:rFonts w:ascii="Arial" w:hAnsi="Arial"/>
          <w:color w:val="95529B"/>
          <w:w w:val="85"/>
          <w:sz w:val="34"/>
        </w:rPr>
        <w:t xml:space="preserve"> Curriculum:</w:t>
      </w:r>
      <w:r>
        <w:rPr>
          <w:rFonts w:ascii="Arial" w:hAnsi="Arial"/>
          <w:color w:val="95529B"/>
          <w:spacing w:val="-7"/>
          <w:sz w:val="34"/>
        </w:rPr>
        <w:t xml:space="preserve"> </w:t>
      </w:r>
      <w:r>
        <w:rPr>
          <w:rFonts w:ascii="Arial" w:hAnsi="Arial"/>
          <w:color w:val="95529B"/>
          <w:w w:val="85"/>
          <w:sz w:val="34"/>
        </w:rPr>
        <w:t>LONG-TERM</w:t>
      </w:r>
      <w:r>
        <w:rPr>
          <w:rFonts w:ascii="Arial" w:hAnsi="Arial"/>
          <w:color w:val="95529B"/>
          <w:spacing w:val="-7"/>
          <w:sz w:val="34"/>
        </w:rPr>
        <w:t xml:space="preserve"> </w:t>
      </w:r>
      <w:r>
        <w:rPr>
          <w:rFonts w:ascii="Arial" w:hAnsi="Arial"/>
          <w:color w:val="95529B"/>
          <w:w w:val="85"/>
          <w:sz w:val="34"/>
        </w:rPr>
        <w:t>OVERVIEW</w:t>
      </w:r>
      <w:r>
        <w:rPr>
          <w:rFonts w:ascii="Arial" w:hAnsi="Arial"/>
          <w:color w:val="95529B"/>
          <w:spacing w:val="-7"/>
          <w:sz w:val="34"/>
        </w:rPr>
        <w:t xml:space="preserve"> </w:t>
      </w:r>
    </w:p>
    <w:p w14:paraId="7243E543" w14:textId="77777777" w:rsidR="00216B5B" w:rsidRPr="00216B5B" w:rsidRDefault="00216B5B" w:rsidP="007E3140">
      <w:pPr>
        <w:ind w:left="106"/>
        <w:rPr>
          <w:rFonts w:ascii="Arial" w:hAnsi="Arial"/>
          <w:sz w:val="20"/>
          <w:szCs w:val="20"/>
        </w:rPr>
      </w:pPr>
    </w:p>
    <w:tbl>
      <w:tblPr>
        <w:tblW w:w="0" w:type="auto"/>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1456"/>
        <w:gridCol w:w="1766"/>
        <w:gridCol w:w="1766"/>
        <w:gridCol w:w="1766"/>
        <w:gridCol w:w="883"/>
        <w:gridCol w:w="883"/>
        <w:gridCol w:w="1766"/>
        <w:gridCol w:w="1766"/>
        <w:gridCol w:w="1766"/>
        <w:gridCol w:w="1766"/>
      </w:tblGrid>
      <w:tr w:rsidR="007541D2" w14:paraId="0D7018A5" w14:textId="77777777" w:rsidTr="00286E3C">
        <w:trPr>
          <w:trHeight w:val="389"/>
        </w:trPr>
        <w:tc>
          <w:tcPr>
            <w:tcW w:w="425" w:type="dxa"/>
            <w:vMerge w:val="restart"/>
            <w:tcBorders>
              <w:top w:val="nil"/>
              <w:left w:val="nil"/>
              <w:right w:val="single" w:sz="6" w:space="0" w:color="747679"/>
            </w:tcBorders>
          </w:tcPr>
          <w:p w14:paraId="3442454C" w14:textId="77777777" w:rsidR="007541D2" w:rsidRDefault="007541D2">
            <w:pPr>
              <w:pStyle w:val="TableParagraph"/>
              <w:ind w:left="0"/>
              <w:rPr>
                <w:rFonts w:ascii="Times New Roman"/>
                <w:sz w:val="18"/>
              </w:rPr>
            </w:pPr>
          </w:p>
        </w:tc>
        <w:tc>
          <w:tcPr>
            <w:tcW w:w="4988" w:type="dxa"/>
            <w:gridSpan w:val="3"/>
            <w:tcBorders>
              <w:top w:val="single" w:sz="6" w:space="0" w:color="747679"/>
              <w:left w:val="single" w:sz="6" w:space="0" w:color="747679"/>
              <w:bottom w:val="single" w:sz="6" w:space="0" w:color="747679"/>
              <w:right w:val="single" w:sz="6" w:space="0" w:color="747679"/>
            </w:tcBorders>
          </w:tcPr>
          <w:p w14:paraId="6D694169" w14:textId="77777777" w:rsidR="007541D2" w:rsidRDefault="007541D2">
            <w:pPr>
              <w:pStyle w:val="TableParagraph"/>
              <w:spacing w:line="286" w:lineRule="exact"/>
              <w:ind w:left="1576"/>
              <w:rPr>
                <w:sz w:val="20"/>
              </w:rPr>
            </w:pPr>
            <w:r>
              <w:rPr>
                <w:rFonts w:ascii="Arial Black"/>
                <w:w w:val="90"/>
              </w:rPr>
              <w:t>Autumn:</w:t>
            </w:r>
            <w:r>
              <w:rPr>
                <w:rFonts w:ascii="Arial Black"/>
                <w:spacing w:val="-7"/>
              </w:rPr>
              <w:t xml:space="preserve"> </w:t>
            </w:r>
            <w:r>
              <w:rPr>
                <w:color w:val="EB5B1B"/>
                <w:spacing w:val="-2"/>
                <w:sz w:val="20"/>
              </w:rPr>
              <w:t>Relationships</w:t>
            </w:r>
          </w:p>
        </w:tc>
        <w:tc>
          <w:tcPr>
            <w:tcW w:w="5298" w:type="dxa"/>
            <w:gridSpan w:val="4"/>
            <w:tcBorders>
              <w:top w:val="single" w:sz="6" w:space="0" w:color="747679"/>
              <w:left w:val="single" w:sz="6" w:space="0" w:color="747679"/>
              <w:bottom w:val="single" w:sz="6" w:space="0" w:color="747679"/>
              <w:right w:val="single" w:sz="6" w:space="0" w:color="747679"/>
            </w:tcBorders>
          </w:tcPr>
          <w:p w14:paraId="79FF39F3" w14:textId="77777777" w:rsidR="007541D2" w:rsidRDefault="007541D2">
            <w:pPr>
              <w:pStyle w:val="TableParagraph"/>
              <w:spacing w:line="286" w:lineRule="exact"/>
              <w:ind w:left="1173"/>
              <w:rPr>
                <w:sz w:val="20"/>
              </w:rPr>
            </w:pPr>
            <w:r>
              <w:rPr>
                <w:rFonts w:ascii="Arial Black"/>
                <w:spacing w:val="-6"/>
              </w:rPr>
              <w:t>Spring:</w:t>
            </w:r>
            <w:r>
              <w:rPr>
                <w:rFonts w:ascii="Arial Black"/>
                <w:spacing w:val="-8"/>
              </w:rPr>
              <w:t xml:space="preserve"> </w:t>
            </w:r>
            <w:r>
              <w:rPr>
                <w:color w:val="395998"/>
                <w:spacing w:val="-6"/>
                <w:sz w:val="20"/>
              </w:rPr>
              <w:t>Living</w:t>
            </w:r>
            <w:r>
              <w:rPr>
                <w:color w:val="395998"/>
                <w:spacing w:val="-3"/>
                <w:sz w:val="20"/>
              </w:rPr>
              <w:t xml:space="preserve"> </w:t>
            </w:r>
            <w:r>
              <w:rPr>
                <w:color w:val="395998"/>
                <w:spacing w:val="-6"/>
                <w:sz w:val="20"/>
              </w:rPr>
              <w:t>in</w:t>
            </w:r>
            <w:r>
              <w:rPr>
                <w:color w:val="395998"/>
                <w:spacing w:val="-3"/>
                <w:sz w:val="20"/>
              </w:rPr>
              <w:t xml:space="preserve"> </w:t>
            </w:r>
            <w:r>
              <w:rPr>
                <w:color w:val="395998"/>
                <w:spacing w:val="-6"/>
                <w:sz w:val="20"/>
              </w:rPr>
              <w:t>the</w:t>
            </w:r>
            <w:r>
              <w:rPr>
                <w:color w:val="395998"/>
                <w:spacing w:val="-8"/>
                <w:sz w:val="20"/>
              </w:rPr>
              <w:t xml:space="preserve"> </w:t>
            </w:r>
            <w:r>
              <w:rPr>
                <w:color w:val="395998"/>
                <w:spacing w:val="-6"/>
                <w:sz w:val="20"/>
              </w:rPr>
              <w:t>wider</w:t>
            </w:r>
            <w:r>
              <w:rPr>
                <w:color w:val="395998"/>
                <w:spacing w:val="-13"/>
                <w:sz w:val="20"/>
              </w:rPr>
              <w:t xml:space="preserve"> </w:t>
            </w:r>
            <w:r>
              <w:rPr>
                <w:color w:val="395998"/>
                <w:spacing w:val="-6"/>
                <w:sz w:val="20"/>
              </w:rPr>
              <w:t>world</w:t>
            </w:r>
          </w:p>
        </w:tc>
        <w:tc>
          <w:tcPr>
            <w:tcW w:w="5298" w:type="dxa"/>
            <w:gridSpan w:val="3"/>
            <w:tcBorders>
              <w:top w:val="single" w:sz="6" w:space="0" w:color="747679"/>
              <w:left w:val="single" w:sz="6" w:space="0" w:color="747679"/>
              <w:bottom w:val="single" w:sz="6" w:space="0" w:color="747679"/>
              <w:right w:val="single" w:sz="6" w:space="0" w:color="747679"/>
            </w:tcBorders>
          </w:tcPr>
          <w:p w14:paraId="4F5F1331" w14:textId="77777777" w:rsidR="007541D2" w:rsidRDefault="007541D2">
            <w:pPr>
              <w:pStyle w:val="TableParagraph"/>
              <w:spacing w:line="286" w:lineRule="exact"/>
              <w:ind w:left="1196"/>
              <w:rPr>
                <w:sz w:val="20"/>
              </w:rPr>
            </w:pPr>
            <w:r>
              <w:rPr>
                <w:rFonts w:ascii="Arial Black"/>
                <w:spacing w:val="-8"/>
              </w:rPr>
              <w:t>Summer:</w:t>
            </w:r>
            <w:r>
              <w:rPr>
                <w:rFonts w:ascii="Arial Black"/>
                <w:spacing w:val="-7"/>
              </w:rPr>
              <w:t xml:space="preserve"> </w:t>
            </w:r>
            <w:r>
              <w:rPr>
                <w:color w:val="3FA535"/>
                <w:spacing w:val="-8"/>
                <w:sz w:val="20"/>
              </w:rPr>
              <w:t>Health</w:t>
            </w:r>
            <w:r>
              <w:rPr>
                <w:color w:val="3FA535"/>
                <w:spacing w:val="-3"/>
                <w:sz w:val="20"/>
              </w:rPr>
              <w:t xml:space="preserve"> </w:t>
            </w:r>
            <w:r>
              <w:rPr>
                <w:color w:val="3FA535"/>
                <w:spacing w:val="-8"/>
                <w:sz w:val="20"/>
              </w:rPr>
              <w:t>and</w:t>
            </w:r>
            <w:r>
              <w:rPr>
                <w:color w:val="3FA535"/>
                <w:spacing w:val="-5"/>
                <w:sz w:val="20"/>
              </w:rPr>
              <w:t xml:space="preserve"> </w:t>
            </w:r>
            <w:r>
              <w:rPr>
                <w:color w:val="3FA535"/>
                <w:spacing w:val="-8"/>
                <w:sz w:val="20"/>
              </w:rPr>
              <w:t>Wellbeing</w:t>
            </w:r>
          </w:p>
        </w:tc>
      </w:tr>
      <w:tr w:rsidR="007541D2" w14:paraId="284B6EE7" w14:textId="77777777" w:rsidTr="00286E3C">
        <w:trPr>
          <w:trHeight w:val="510"/>
        </w:trPr>
        <w:tc>
          <w:tcPr>
            <w:tcW w:w="425" w:type="dxa"/>
            <w:vMerge/>
            <w:tcBorders>
              <w:left w:val="nil"/>
              <w:right w:val="single" w:sz="6" w:space="0" w:color="747679"/>
            </w:tcBorders>
          </w:tcPr>
          <w:p w14:paraId="206E1D41" w14:textId="77777777" w:rsidR="007541D2" w:rsidRDefault="007541D2">
            <w:pPr>
              <w:rPr>
                <w:sz w:val="2"/>
                <w:szCs w:val="2"/>
              </w:rPr>
            </w:pPr>
          </w:p>
        </w:tc>
        <w:tc>
          <w:tcPr>
            <w:tcW w:w="1456" w:type="dxa"/>
            <w:vMerge w:val="restart"/>
            <w:tcBorders>
              <w:top w:val="single" w:sz="6" w:space="0" w:color="747679"/>
              <w:left w:val="single" w:sz="6" w:space="0" w:color="747679"/>
              <w:right w:val="single" w:sz="6" w:space="0" w:color="747679"/>
            </w:tcBorders>
            <w:shd w:val="clear" w:color="auto" w:fill="F4D4C4"/>
          </w:tcPr>
          <w:p w14:paraId="3B64F9A4" w14:textId="77777777" w:rsidR="007541D2" w:rsidRPr="007541D2" w:rsidRDefault="007541D2" w:rsidP="007541D2">
            <w:pPr>
              <w:pStyle w:val="TableParagraph"/>
              <w:spacing w:line="217" w:lineRule="exact"/>
              <w:ind w:left="0"/>
              <w:rPr>
                <w:b/>
                <w:sz w:val="16"/>
                <w:szCs w:val="16"/>
              </w:rPr>
            </w:pPr>
            <w:r w:rsidRPr="007541D2">
              <w:rPr>
                <w:b/>
                <w:w w:val="85"/>
                <w:sz w:val="16"/>
                <w:szCs w:val="16"/>
              </w:rPr>
              <w:t>Families</w:t>
            </w:r>
            <w:r w:rsidRPr="007541D2">
              <w:rPr>
                <w:b/>
                <w:spacing w:val="-3"/>
                <w:w w:val="85"/>
                <w:sz w:val="16"/>
                <w:szCs w:val="16"/>
              </w:rPr>
              <w:t xml:space="preserve"> </w:t>
            </w:r>
            <w:r w:rsidRPr="007541D2">
              <w:rPr>
                <w:b/>
                <w:spacing w:val="-5"/>
                <w:w w:val="95"/>
                <w:sz w:val="16"/>
                <w:szCs w:val="16"/>
              </w:rPr>
              <w:t>and</w:t>
            </w:r>
          </w:p>
          <w:p w14:paraId="39641509" w14:textId="268E029E" w:rsidR="007541D2" w:rsidRDefault="00D04752" w:rsidP="007541D2">
            <w:pPr>
              <w:pStyle w:val="TableParagraph"/>
              <w:spacing w:line="217" w:lineRule="exact"/>
              <w:ind w:left="0"/>
              <w:rPr>
                <w:b/>
                <w:spacing w:val="-2"/>
                <w:sz w:val="16"/>
                <w:szCs w:val="16"/>
              </w:rPr>
            </w:pPr>
            <w:r w:rsidRPr="007541D2">
              <w:rPr>
                <w:b/>
                <w:spacing w:val="-2"/>
                <w:sz w:val="16"/>
                <w:szCs w:val="16"/>
              </w:rPr>
              <w:t>F</w:t>
            </w:r>
            <w:r w:rsidR="007541D2" w:rsidRPr="007541D2">
              <w:rPr>
                <w:b/>
                <w:spacing w:val="-2"/>
                <w:sz w:val="16"/>
                <w:szCs w:val="16"/>
              </w:rPr>
              <w:t>riendships</w:t>
            </w:r>
          </w:p>
          <w:p w14:paraId="2BC9D6CE" w14:textId="6736BBFD" w:rsidR="00D04752" w:rsidRPr="007541D2" w:rsidRDefault="00D04752" w:rsidP="00D04752">
            <w:pPr>
              <w:pStyle w:val="TableParagraph"/>
              <w:spacing w:line="217" w:lineRule="exact"/>
              <w:ind w:left="0"/>
              <w:jc w:val="center"/>
              <w:rPr>
                <w:b/>
                <w:sz w:val="16"/>
                <w:szCs w:val="16"/>
              </w:rPr>
            </w:pPr>
            <w:r w:rsidRPr="00D04752">
              <w:rPr>
                <w:b/>
                <w:spacing w:val="-2"/>
                <w:sz w:val="16"/>
                <w:szCs w:val="16"/>
                <w:highlight w:val="cyan"/>
              </w:rPr>
              <w:t>Road Safety</w:t>
            </w:r>
          </w:p>
        </w:tc>
        <w:tc>
          <w:tcPr>
            <w:tcW w:w="1766" w:type="dxa"/>
            <w:vMerge w:val="restart"/>
            <w:tcBorders>
              <w:top w:val="single" w:sz="6" w:space="0" w:color="747679"/>
              <w:left w:val="single" w:sz="6" w:space="0" w:color="747679"/>
              <w:right w:val="single" w:sz="6" w:space="0" w:color="747679"/>
            </w:tcBorders>
            <w:shd w:val="clear" w:color="auto" w:fill="F4D4C4"/>
          </w:tcPr>
          <w:p w14:paraId="6605836B" w14:textId="77777777" w:rsidR="007541D2" w:rsidRDefault="007541D2" w:rsidP="007541D2">
            <w:pPr>
              <w:pStyle w:val="TableParagraph"/>
              <w:ind w:left="0"/>
              <w:rPr>
                <w:b/>
                <w:spacing w:val="-2"/>
                <w:sz w:val="16"/>
                <w:szCs w:val="16"/>
              </w:rPr>
            </w:pPr>
            <w:r w:rsidRPr="007541D2">
              <w:rPr>
                <w:b/>
                <w:w w:val="85"/>
                <w:sz w:val="16"/>
                <w:szCs w:val="16"/>
              </w:rPr>
              <w:t>Safe</w:t>
            </w:r>
            <w:r w:rsidRPr="007541D2">
              <w:rPr>
                <w:b/>
                <w:spacing w:val="-7"/>
                <w:sz w:val="16"/>
                <w:szCs w:val="16"/>
              </w:rPr>
              <w:t xml:space="preserve"> </w:t>
            </w:r>
            <w:r w:rsidRPr="007541D2">
              <w:rPr>
                <w:b/>
                <w:spacing w:val="-2"/>
                <w:sz w:val="16"/>
                <w:szCs w:val="16"/>
              </w:rPr>
              <w:t>relationships</w:t>
            </w:r>
          </w:p>
          <w:p w14:paraId="29621417" w14:textId="77777777" w:rsidR="007541D2" w:rsidRDefault="007541D2" w:rsidP="007541D2">
            <w:pPr>
              <w:pStyle w:val="TableParagraph"/>
              <w:ind w:left="0"/>
              <w:rPr>
                <w:b/>
                <w:spacing w:val="-2"/>
                <w:sz w:val="16"/>
                <w:szCs w:val="16"/>
              </w:rPr>
            </w:pPr>
          </w:p>
          <w:p w14:paraId="38256841" w14:textId="77777777" w:rsidR="007541D2" w:rsidRPr="007541D2" w:rsidRDefault="007541D2" w:rsidP="007541D2">
            <w:pPr>
              <w:pStyle w:val="TableParagraph"/>
              <w:ind w:left="0"/>
              <w:jc w:val="center"/>
              <w:rPr>
                <w:b/>
                <w:spacing w:val="-2"/>
                <w:sz w:val="16"/>
                <w:szCs w:val="16"/>
                <w:highlight w:val="cyan"/>
              </w:rPr>
            </w:pPr>
            <w:r w:rsidRPr="007541D2">
              <w:rPr>
                <w:b/>
                <w:spacing w:val="-2"/>
                <w:sz w:val="16"/>
                <w:szCs w:val="16"/>
                <w:highlight w:val="cyan"/>
              </w:rPr>
              <w:t>Firework Safety</w:t>
            </w:r>
          </w:p>
          <w:p w14:paraId="03B334D6" w14:textId="2C6CA9A9" w:rsidR="007541D2" w:rsidRPr="007541D2" w:rsidRDefault="007541D2" w:rsidP="007541D2">
            <w:pPr>
              <w:pStyle w:val="TableParagraph"/>
              <w:ind w:left="0"/>
              <w:jc w:val="center"/>
              <w:rPr>
                <w:b/>
                <w:sz w:val="16"/>
                <w:szCs w:val="16"/>
              </w:rPr>
            </w:pPr>
            <w:r w:rsidRPr="007541D2">
              <w:rPr>
                <w:b/>
                <w:spacing w:val="-2"/>
                <w:sz w:val="16"/>
                <w:szCs w:val="16"/>
                <w:highlight w:val="cyan"/>
              </w:rPr>
              <w:t>Anti-Bullying Week</w:t>
            </w:r>
          </w:p>
        </w:tc>
        <w:tc>
          <w:tcPr>
            <w:tcW w:w="1766" w:type="dxa"/>
            <w:vMerge w:val="restart"/>
            <w:tcBorders>
              <w:top w:val="single" w:sz="6" w:space="0" w:color="747679"/>
              <w:left w:val="single" w:sz="6" w:space="0" w:color="747679"/>
              <w:right w:val="single" w:sz="6" w:space="0" w:color="747679"/>
            </w:tcBorders>
            <w:shd w:val="clear" w:color="auto" w:fill="F4D4C4"/>
          </w:tcPr>
          <w:p w14:paraId="0CFEB06A" w14:textId="77777777" w:rsidR="007541D2" w:rsidRPr="007541D2" w:rsidRDefault="007541D2" w:rsidP="007541D2">
            <w:pPr>
              <w:pStyle w:val="TableParagraph"/>
              <w:ind w:left="82" w:right="68"/>
              <w:rPr>
                <w:b/>
                <w:sz w:val="16"/>
                <w:szCs w:val="16"/>
              </w:rPr>
            </w:pPr>
            <w:r w:rsidRPr="007541D2">
              <w:rPr>
                <w:b/>
                <w:spacing w:val="-2"/>
                <w:sz w:val="16"/>
                <w:szCs w:val="16"/>
              </w:rPr>
              <w:t xml:space="preserve">Respecting </w:t>
            </w:r>
            <w:r w:rsidRPr="007541D2">
              <w:rPr>
                <w:b/>
                <w:spacing w:val="-4"/>
                <w:w w:val="90"/>
                <w:sz w:val="16"/>
                <w:szCs w:val="16"/>
              </w:rPr>
              <w:t>ourselves</w:t>
            </w:r>
            <w:r w:rsidRPr="007541D2">
              <w:rPr>
                <w:b/>
                <w:spacing w:val="-5"/>
                <w:w w:val="90"/>
                <w:sz w:val="16"/>
                <w:szCs w:val="16"/>
              </w:rPr>
              <w:t xml:space="preserve"> </w:t>
            </w:r>
            <w:r w:rsidRPr="007541D2">
              <w:rPr>
                <w:b/>
                <w:spacing w:val="-4"/>
                <w:w w:val="90"/>
                <w:sz w:val="16"/>
                <w:szCs w:val="16"/>
              </w:rPr>
              <w:t xml:space="preserve">and </w:t>
            </w:r>
            <w:r w:rsidRPr="007541D2">
              <w:rPr>
                <w:b/>
                <w:spacing w:val="-2"/>
                <w:sz w:val="16"/>
                <w:szCs w:val="16"/>
              </w:rPr>
              <w:t>others</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21C28E9A" w14:textId="77777777" w:rsidR="007541D2" w:rsidRPr="007541D2" w:rsidRDefault="007541D2" w:rsidP="007541D2">
            <w:pPr>
              <w:pStyle w:val="TableParagraph"/>
              <w:spacing w:line="217" w:lineRule="exact"/>
              <w:ind w:left="82" w:right="69"/>
              <w:rPr>
                <w:b/>
                <w:sz w:val="16"/>
                <w:szCs w:val="16"/>
              </w:rPr>
            </w:pPr>
            <w:r w:rsidRPr="007541D2">
              <w:rPr>
                <w:b/>
                <w:w w:val="85"/>
                <w:sz w:val="16"/>
                <w:szCs w:val="16"/>
              </w:rPr>
              <w:t>Belonging</w:t>
            </w:r>
            <w:r w:rsidRPr="007541D2">
              <w:rPr>
                <w:b/>
                <w:spacing w:val="9"/>
                <w:sz w:val="16"/>
                <w:szCs w:val="16"/>
              </w:rPr>
              <w:t xml:space="preserve"> </w:t>
            </w:r>
            <w:r w:rsidRPr="007541D2">
              <w:rPr>
                <w:b/>
                <w:w w:val="85"/>
                <w:sz w:val="16"/>
                <w:szCs w:val="16"/>
              </w:rPr>
              <w:t>to</w:t>
            </w:r>
            <w:r w:rsidRPr="007541D2">
              <w:rPr>
                <w:b/>
                <w:spacing w:val="8"/>
                <w:sz w:val="16"/>
                <w:szCs w:val="16"/>
              </w:rPr>
              <w:t xml:space="preserve"> </w:t>
            </w:r>
            <w:r w:rsidRPr="007541D2">
              <w:rPr>
                <w:b/>
                <w:spacing w:val="-10"/>
                <w:w w:val="85"/>
                <w:sz w:val="16"/>
                <w:szCs w:val="16"/>
              </w:rPr>
              <w:t>a</w:t>
            </w:r>
          </w:p>
          <w:p w14:paraId="3FE57759" w14:textId="77777777" w:rsidR="007541D2" w:rsidRPr="007541D2" w:rsidRDefault="007541D2" w:rsidP="007541D2">
            <w:pPr>
              <w:pStyle w:val="TableParagraph"/>
              <w:spacing w:line="217" w:lineRule="exact"/>
              <w:ind w:left="85" w:right="68"/>
              <w:rPr>
                <w:b/>
                <w:sz w:val="16"/>
                <w:szCs w:val="16"/>
              </w:rPr>
            </w:pPr>
            <w:r w:rsidRPr="007541D2">
              <w:rPr>
                <w:b/>
                <w:spacing w:val="-2"/>
                <w:sz w:val="16"/>
                <w:szCs w:val="16"/>
              </w:rPr>
              <w:t>community</w:t>
            </w:r>
          </w:p>
        </w:tc>
        <w:tc>
          <w:tcPr>
            <w:tcW w:w="1766" w:type="dxa"/>
            <w:gridSpan w:val="2"/>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61205D28" w14:textId="77777777" w:rsidR="007541D2" w:rsidRPr="007541D2" w:rsidRDefault="007541D2" w:rsidP="007541D2">
            <w:pPr>
              <w:pStyle w:val="TableParagraph"/>
              <w:spacing w:line="217" w:lineRule="exact"/>
              <w:ind w:left="146"/>
              <w:rPr>
                <w:b/>
                <w:sz w:val="16"/>
                <w:szCs w:val="16"/>
              </w:rPr>
            </w:pPr>
            <w:r w:rsidRPr="007541D2">
              <w:rPr>
                <w:b/>
                <w:w w:val="85"/>
                <w:sz w:val="16"/>
                <w:szCs w:val="16"/>
              </w:rPr>
              <w:t>Media</w:t>
            </w:r>
            <w:r w:rsidRPr="007541D2">
              <w:rPr>
                <w:b/>
                <w:spacing w:val="14"/>
                <w:sz w:val="16"/>
                <w:szCs w:val="16"/>
              </w:rPr>
              <w:t xml:space="preserve"> </w:t>
            </w:r>
            <w:r w:rsidRPr="007541D2">
              <w:rPr>
                <w:b/>
                <w:w w:val="85"/>
                <w:sz w:val="16"/>
                <w:szCs w:val="16"/>
              </w:rPr>
              <w:t>literacy</w:t>
            </w:r>
            <w:r w:rsidRPr="007541D2">
              <w:rPr>
                <w:b/>
                <w:spacing w:val="8"/>
                <w:sz w:val="16"/>
                <w:szCs w:val="16"/>
              </w:rPr>
              <w:t xml:space="preserve"> </w:t>
            </w:r>
            <w:r w:rsidRPr="007541D2">
              <w:rPr>
                <w:b/>
                <w:spacing w:val="-5"/>
                <w:w w:val="85"/>
                <w:sz w:val="16"/>
                <w:szCs w:val="16"/>
              </w:rPr>
              <w:t>and</w:t>
            </w:r>
          </w:p>
          <w:p w14:paraId="31A2C0D7" w14:textId="77777777" w:rsidR="007541D2" w:rsidRPr="007541D2" w:rsidRDefault="007541D2" w:rsidP="007541D2">
            <w:pPr>
              <w:pStyle w:val="TableParagraph"/>
              <w:spacing w:line="217" w:lineRule="exact"/>
              <w:ind w:left="237"/>
              <w:rPr>
                <w:b/>
                <w:sz w:val="16"/>
                <w:szCs w:val="16"/>
              </w:rPr>
            </w:pPr>
            <w:r w:rsidRPr="007541D2">
              <w:rPr>
                <w:b/>
                <w:spacing w:val="-2"/>
                <w:w w:val="85"/>
                <w:sz w:val="16"/>
                <w:szCs w:val="16"/>
              </w:rPr>
              <w:t>digital</w:t>
            </w:r>
            <w:r w:rsidRPr="007541D2">
              <w:rPr>
                <w:b/>
                <w:spacing w:val="-2"/>
                <w:sz w:val="16"/>
                <w:szCs w:val="16"/>
              </w:rPr>
              <w:t xml:space="preserve"> </w:t>
            </w:r>
            <w:r w:rsidRPr="007541D2">
              <w:rPr>
                <w:b/>
                <w:spacing w:val="-2"/>
                <w:w w:val="95"/>
                <w:sz w:val="16"/>
                <w:szCs w:val="16"/>
              </w:rPr>
              <w:t>resilience</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4BCCD4DE" w14:textId="77777777" w:rsidR="007541D2" w:rsidRPr="007541D2" w:rsidRDefault="007541D2" w:rsidP="007541D2">
            <w:pPr>
              <w:pStyle w:val="TableParagraph"/>
              <w:spacing w:line="316" w:lineRule="auto"/>
              <w:ind w:right="293"/>
              <w:rPr>
                <w:b/>
                <w:sz w:val="16"/>
                <w:szCs w:val="16"/>
              </w:rPr>
            </w:pPr>
            <w:r w:rsidRPr="007541D2">
              <w:rPr>
                <w:b/>
                <w:spacing w:val="-2"/>
                <w:sz w:val="16"/>
                <w:szCs w:val="16"/>
              </w:rPr>
              <w:t xml:space="preserve">Money </w:t>
            </w:r>
            <w:r w:rsidRPr="007541D2">
              <w:rPr>
                <w:b/>
                <w:w w:val="85"/>
                <w:sz w:val="16"/>
                <w:szCs w:val="16"/>
              </w:rPr>
              <w:t>and</w:t>
            </w:r>
            <w:r w:rsidRPr="007541D2">
              <w:rPr>
                <w:b/>
                <w:spacing w:val="-1"/>
                <w:w w:val="85"/>
                <w:sz w:val="16"/>
                <w:szCs w:val="16"/>
              </w:rPr>
              <w:t xml:space="preserve"> </w:t>
            </w:r>
            <w:r w:rsidRPr="007541D2">
              <w:rPr>
                <w:b/>
                <w:spacing w:val="-4"/>
                <w:w w:val="90"/>
                <w:sz w:val="16"/>
                <w:szCs w:val="16"/>
              </w:rPr>
              <w:t>work</w:t>
            </w:r>
          </w:p>
        </w:tc>
        <w:tc>
          <w:tcPr>
            <w:tcW w:w="1766" w:type="dxa"/>
            <w:vMerge w:val="restart"/>
            <w:tcBorders>
              <w:top w:val="single" w:sz="6" w:space="0" w:color="747679"/>
              <w:left w:val="single" w:sz="6" w:space="0" w:color="747679"/>
              <w:right w:val="single" w:sz="6" w:space="0" w:color="747679"/>
            </w:tcBorders>
            <w:shd w:val="clear" w:color="auto" w:fill="B8D9AF"/>
          </w:tcPr>
          <w:p w14:paraId="0C0F1D8C" w14:textId="5C7E1F34" w:rsidR="007541D2" w:rsidRPr="007541D2" w:rsidRDefault="007541D2" w:rsidP="007541D2">
            <w:pPr>
              <w:pStyle w:val="TableParagraph"/>
              <w:spacing w:line="316" w:lineRule="auto"/>
              <w:ind w:left="0"/>
              <w:rPr>
                <w:b/>
                <w:sz w:val="16"/>
                <w:szCs w:val="16"/>
              </w:rPr>
            </w:pPr>
            <w:r w:rsidRPr="007541D2">
              <w:rPr>
                <w:b/>
                <w:w w:val="85"/>
                <w:sz w:val="16"/>
                <w:szCs w:val="16"/>
              </w:rPr>
              <w:t xml:space="preserve">Physical health and </w:t>
            </w:r>
            <w:r w:rsidRPr="007541D2">
              <w:rPr>
                <w:b/>
                <w:spacing w:val="-8"/>
                <w:sz w:val="16"/>
                <w:szCs w:val="16"/>
              </w:rPr>
              <w:t>Mental</w:t>
            </w:r>
            <w:r w:rsidRPr="007541D2">
              <w:rPr>
                <w:b/>
                <w:spacing w:val="-13"/>
                <w:sz w:val="16"/>
                <w:szCs w:val="16"/>
              </w:rPr>
              <w:t xml:space="preserve"> </w:t>
            </w:r>
            <w:r w:rsidRPr="007541D2">
              <w:rPr>
                <w:b/>
                <w:spacing w:val="-8"/>
                <w:sz w:val="16"/>
                <w:szCs w:val="16"/>
              </w:rPr>
              <w:t>wellbeing</w:t>
            </w:r>
          </w:p>
        </w:tc>
        <w:tc>
          <w:tcPr>
            <w:tcW w:w="1766" w:type="dxa"/>
            <w:vMerge w:val="restart"/>
            <w:tcBorders>
              <w:top w:val="single" w:sz="6" w:space="0" w:color="747679"/>
              <w:left w:val="single" w:sz="6" w:space="0" w:color="747679"/>
              <w:right w:val="single" w:sz="6" w:space="0" w:color="747679"/>
            </w:tcBorders>
            <w:shd w:val="clear" w:color="auto" w:fill="B8D9AF"/>
          </w:tcPr>
          <w:p w14:paraId="3AED2F9E" w14:textId="77777777" w:rsidR="007541D2" w:rsidRPr="007541D2" w:rsidRDefault="007541D2" w:rsidP="007541D2">
            <w:pPr>
              <w:pStyle w:val="TableParagraph"/>
              <w:spacing w:line="217" w:lineRule="exact"/>
              <w:ind w:left="83" w:right="68"/>
              <w:rPr>
                <w:b/>
                <w:sz w:val="16"/>
                <w:szCs w:val="16"/>
              </w:rPr>
            </w:pPr>
            <w:r w:rsidRPr="007541D2">
              <w:rPr>
                <w:b/>
                <w:w w:val="85"/>
                <w:sz w:val="16"/>
                <w:szCs w:val="16"/>
              </w:rPr>
              <w:t>Growing</w:t>
            </w:r>
            <w:r w:rsidRPr="007541D2">
              <w:rPr>
                <w:b/>
                <w:spacing w:val="18"/>
                <w:sz w:val="16"/>
                <w:szCs w:val="16"/>
              </w:rPr>
              <w:t xml:space="preserve"> </w:t>
            </w:r>
            <w:r w:rsidRPr="007541D2">
              <w:rPr>
                <w:b/>
                <w:spacing w:val="-5"/>
                <w:sz w:val="16"/>
                <w:szCs w:val="16"/>
              </w:rPr>
              <w:t>and</w:t>
            </w:r>
          </w:p>
          <w:p w14:paraId="38489D3C" w14:textId="77777777" w:rsidR="007541D2" w:rsidRPr="007541D2" w:rsidRDefault="007541D2" w:rsidP="007541D2">
            <w:pPr>
              <w:pStyle w:val="TableParagraph"/>
              <w:spacing w:line="217" w:lineRule="exact"/>
              <w:ind w:left="83" w:right="68"/>
              <w:rPr>
                <w:b/>
                <w:sz w:val="16"/>
                <w:szCs w:val="16"/>
              </w:rPr>
            </w:pPr>
            <w:r w:rsidRPr="007541D2">
              <w:rPr>
                <w:b/>
                <w:spacing w:val="-2"/>
                <w:w w:val="95"/>
                <w:sz w:val="16"/>
                <w:szCs w:val="16"/>
              </w:rPr>
              <w:t>changing</w:t>
            </w:r>
          </w:p>
        </w:tc>
        <w:tc>
          <w:tcPr>
            <w:tcW w:w="1766" w:type="dxa"/>
            <w:vMerge w:val="restart"/>
            <w:tcBorders>
              <w:top w:val="single" w:sz="6" w:space="0" w:color="747679"/>
              <w:left w:val="single" w:sz="6" w:space="0" w:color="747679"/>
              <w:right w:val="single" w:sz="6" w:space="0" w:color="747679"/>
            </w:tcBorders>
            <w:shd w:val="clear" w:color="auto" w:fill="B8D9AF"/>
          </w:tcPr>
          <w:p w14:paraId="73939BDA" w14:textId="77777777" w:rsidR="007541D2" w:rsidRDefault="007541D2" w:rsidP="007541D2">
            <w:pPr>
              <w:pStyle w:val="TableParagraph"/>
              <w:ind w:left="0"/>
              <w:rPr>
                <w:b/>
                <w:spacing w:val="-4"/>
                <w:sz w:val="16"/>
                <w:szCs w:val="16"/>
              </w:rPr>
            </w:pPr>
            <w:r w:rsidRPr="007541D2">
              <w:rPr>
                <w:b/>
                <w:spacing w:val="-2"/>
                <w:w w:val="90"/>
                <w:sz w:val="16"/>
                <w:szCs w:val="16"/>
              </w:rPr>
              <w:t>Keeping</w:t>
            </w:r>
            <w:r w:rsidRPr="007541D2">
              <w:rPr>
                <w:b/>
                <w:spacing w:val="-5"/>
                <w:sz w:val="16"/>
                <w:szCs w:val="16"/>
              </w:rPr>
              <w:t xml:space="preserve"> </w:t>
            </w:r>
            <w:r w:rsidRPr="007541D2">
              <w:rPr>
                <w:b/>
                <w:spacing w:val="-4"/>
                <w:sz w:val="16"/>
                <w:szCs w:val="16"/>
              </w:rPr>
              <w:t>safe</w:t>
            </w:r>
          </w:p>
          <w:p w14:paraId="1B4CDC23" w14:textId="77777777" w:rsidR="00D04752" w:rsidRDefault="00D04752" w:rsidP="007541D2">
            <w:pPr>
              <w:pStyle w:val="TableParagraph"/>
              <w:ind w:left="0"/>
              <w:rPr>
                <w:b/>
                <w:spacing w:val="-4"/>
                <w:sz w:val="16"/>
                <w:szCs w:val="16"/>
              </w:rPr>
            </w:pPr>
          </w:p>
          <w:p w14:paraId="20383B66" w14:textId="39D6D79D" w:rsidR="00D04752" w:rsidRPr="007541D2" w:rsidRDefault="00D04752" w:rsidP="00D04752">
            <w:pPr>
              <w:pStyle w:val="TableParagraph"/>
              <w:ind w:left="0"/>
              <w:jc w:val="center"/>
              <w:rPr>
                <w:b/>
                <w:sz w:val="16"/>
                <w:szCs w:val="16"/>
              </w:rPr>
            </w:pPr>
            <w:r w:rsidRPr="00D04752">
              <w:rPr>
                <w:b/>
                <w:spacing w:val="-4"/>
                <w:sz w:val="16"/>
                <w:szCs w:val="16"/>
                <w:highlight w:val="cyan"/>
              </w:rPr>
              <w:t>Sun Safety</w:t>
            </w:r>
          </w:p>
        </w:tc>
      </w:tr>
      <w:tr w:rsidR="007541D2" w14:paraId="4EA47DB8" w14:textId="77777777" w:rsidTr="00286E3C">
        <w:trPr>
          <w:trHeight w:val="210"/>
        </w:trPr>
        <w:tc>
          <w:tcPr>
            <w:tcW w:w="425" w:type="dxa"/>
            <w:vMerge/>
            <w:tcBorders>
              <w:left w:val="nil"/>
              <w:right w:val="single" w:sz="6" w:space="0" w:color="747679"/>
            </w:tcBorders>
          </w:tcPr>
          <w:p w14:paraId="7FE6967D" w14:textId="77777777" w:rsidR="007541D2" w:rsidRDefault="007541D2">
            <w:pPr>
              <w:rPr>
                <w:sz w:val="2"/>
                <w:szCs w:val="2"/>
              </w:rPr>
            </w:pPr>
          </w:p>
        </w:tc>
        <w:tc>
          <w:tcPr>
            <w:tcW w:w="1456" w:type="dxa"/>
            <w:vMerge/>
            <w:tcBorders>
              <w:left w:val="single" w:sz="6" w:space="0" w:color="747679"/>
              <w:bottom w:val="single" w:sz="6" w:space="0" w:color="747679"/>
              <w:right w:val="single" w:sz="6" w:space="0" w:color="747679"/>
            </w:tcBorders>
            <w:shd w:val="clear" w:color="auto" w:fill="F4D4C4"/>
          </w:tcPr>
          <w:p w14:paraId="4C2844DA" w14:textId="77777777" w:rsidR="007541D2" w:rsidRPr="007541D2" w:rsidRDefault="007541D2" w:rsidP="007541D2">
            <w:pPr>
              <w:pStyle w:val="TableParagraph"/>
              <w:spacing w:line="217" w:lineRule="exact"/>
              <w:ind w:left="0"/>
              <w:rPr>
                <w:b/>
                <w:w w:val="85"/>
                <w:sz w:val="16"/>
                <w:szCs w:val="16"/>
              </w:rPr>
            </w:pPr>
          </w:p>
        </w:tc>
        <w:tc>
          <w:tcPr>
            <w:tcW w:w="1766" w:type="dxa"/>
            <w:vMerge/>
            <w:tcBorders>
              <w:left w:val="single" w:sz="6" w:space="0" w:color="747679"/>
              <w:bottom w:val="single" w:sz="6" w:space="0" w:color="747679"/>
              <w:right w:val="single" w:sz="6" w:space="0" w:color="747679"/>
            </w:tcBorders>
            <w:shd w:val="clear" w:color="auto" w:fill="F4D4C4"/>
          </w:tcPr>
          <w:p w14:paraId="3FE63A62" w14:textId="77777777" w:rsidR="007541D2" w:rsidRPr="007541D2" w:rsidRDefault="007541D2" w:rsidP="007541D2">
            <w:pPr>
              <w:pStyle w:val="TableParagraph"/>
              <w:ind w:left="0"/>
              <w:rPr>
                <w:b/>
                <w:w w:val="85"/>
                <w:sz w:val="16"/>
                <w:szCs w:val="16"/>
              </w:rPr>
            </w:pPr>
          </w:p>
        </w:tc>
        <w:tc>
          <w:tcPr>
            <w:tcW w:w="1766" w:type="dxa"/>
            <w:vMerge/>
            <w:tcBorders>
              <w:left w:val="single" w:sz="6" w:space="0" w:color="747679"/>
              <w:bottom w:val="single" w:sz="6" w:space="0" w:color="747679"/>
              <w:right w:val="single" w:sz="6" w:space="0" w:color="747679"/>
            </w:tcBorders>
            <w:shd w:val="clear" w:color="auto" w:fill="F4D4C4"/>
          </w:tcPr>
          <w:p w14:paraId="7E5A9D9C" w14:textId="77777777" w:rsidR="007541D2" w:rsidRPr="007541D2" w:rsidRDefault="007541D2" w:rsidP="007541D2">
            <w:pPr>
              <w:pStyle w:val="TableParagraph"/>
              <w:ind w:left="82" w:right="68"/>
              <w:rPr>
                <w:b/>
                <w:spacing w:val="-2"/>
                <w:sz w:val="16"/>
                <w:szCs w:val="16"/>
              </w:rPr>
            </w:pPr>
          </w:p>
        </w:tc>
        <w:tc>
          <w:tcPr>
            <w:tcW w:w="5298" w:type="dxa"/>
            <w:gridSpan w:val="4"/>
            <w:tcBorders>
              <w:top w:val="single" w:sz="4" w:space="0" w:color="auto"/>
              <w:left w:val="single" w:sz="6" w:space="0" w:color="747679"/>
              <w:bottom w:val="single" w:sz="6" w:space="0" w:color="747679"/>
              <w:right w:val="single" w:sz="6" w:space="0" w:color="747679"/>
            </w:tcBorders>
            <w:shd w:val="clear" w:color="auto" w:fill="DAEEF3" w:themeFill="accent5" w:themeFillTint="33"/>
          </w:tcPr>
          <w:p w14:paraId="612D82A2" w14:textId="5748727C" w:rsidR="007541D2" w:rsidRPr="007541D2" w:rsidRDefault="003815E4" w:rsidP="007541D2">
            <w:pPr>
              <w:pStyle w:val="TableParagraph"/>
              <w:spacing w:line="316" w:lineRule="auto"/>
              <w:ind w:right="293"/>
              <w:jc w:val="center"/>
              <w:rPr>
                <w:b/>
                <w:spacing w:val="-2"/>
                <w:sz w:val="16"/>
                <w:szCs w:val="16"/>
              </w:rPr>
            </w:pPr>
            <w:r>
              <w:rPr>
                <w:b/>
                <w:noProof/>
                <w:spacing w:val="-2"/>
                <w:sz w:val="16"/>
                <w:szCs w:val="16"/>
              </w:rPr>
              <mc:AlternateContent>
                <mc:Choice Requires="wps">
                  <w:drawing>
                    <wp:anchor distT="0" distB="0" distL="114300" distR="114300" simplePos="0" relativeHeight="251659264" behindDoc="0" locked="0" layoutInCell="1" allowOverlap="1" wp14:anchorId="421A15FE" wp14:editId="6DD634B5">
                      <wp:simplePos x="0" y="0"/>
                      <wp:positionH relativeFrom="column">
                        <wp:posOffset>183515</wp:posOffset>
                      </wp:positionH>
                      <wp:positionV relativeFrom="paragraph">
                        <wp:posOffset>58420</wp:posOffset>
                      </wp:positionV>
                      <wp:extent cx="819150" cy="0"/>
                      <wp:effectExtent l="38100" t="76200" r="0" b="95250"/>
                      <wp:wrapNone/>
                      <wp:docPr id="2141421540" name="Straight Arrow Connector 2"/>
                      <wp:cNvGraphicFramePr/>
                      <a:graphic xmlns:a="http://schemas.openxmlformats.org/drawingml/2006/main">
                        <a:graphicData uri="http://schemas.microsoft.com/office/word/2010/wordprocessingShape">
                          <wps:wsp>
                            <wps:cNvCnPr/>
                            <wps:spPr>
                              <a:xfrm flipH="1">
                                <a:off x="0" y="0"/>
                                <a:ext cx="8191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7F210D" id="_x0000_t32" coordsize="21600,21600" o:spt="32" o:oned="t" path="m,l21600,21600e" filled="f">
                      <v:path arrowok="t" fillok="f" o:connecttype="none"/>
                      <o:lock v:ext="edit" shapetype="t"/>
                    </v:shapetype>
                    <v:shape id="Straight Arrow Connector 2" o:spid="_x0000_s1026" type="#_x0000_t32" style="position:absolute;margin-left:14.45pt;margin-top:4.6pt;width:64.5pt;height: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" strokecolor="#4579b8 [3044]">
                      <v:stroke endarrow="block"/>
                    </v:shape>
                  </w:pict>
                </mc:Fallback>
              </mc:AlternateContent>
            </w:r>
            <w:r>
              <w:rPr>
                <w:b/>
                <w:noProof/>
                <w:spacing w:val="-2"/>
                <w:sz w:val="16"/>
                <w:szCs w:val="16"/>
              </w:rPr>
              <mc:AlternateContent>
                <mc:Choice Requires="wps">
                  <w:drawing>
                    <wp:anchor distT="0" distB="0" distL="114300" distR="114300" simplePos="0" relativeHeight="251657216" behindDoc="0" locked="0" layoutInCell="1" allowOverlap="1" wp14:anchorId="045D620D" wp14:editId="5F52DB6D">
                      <wp:simplePos x="0" y="0"/>
                      <wp:positionH relativeFrom="column">
                        <wp:posOffset>2250440</wp:posOffset>
                      </wp:positionH>
                      <wp:positionV relativeFrom="paragraph">
                        <wp:posOffset>77470</wp:posOffset>
                      </wp:positionV>
                      <wp:extent cx="714375" cy="0"/>
                      <wp:effectExtent l="0" t="76200" r="9525" b="95250"/>
                      <wp:wrapNone/>
                      <wp:docPr id="885562842" name="Straight Arrow Connector 1"/>
                      <wp:cNvGraphicFramePr/>
                      <a:graphic xmlns:a="http://schemas.openxmlformats.org/drawingml/2006/main">
                        <a:graphicData uri="http://schemas.microsoft.com/office/word/2010/wordprocessingShape">
                          <wps:wsp>
                            <wps:cNvCnPr/>
                            <wps:spPr>
                              <a:xfrm>
                                <a:off x="0" y="0"/>
                                <a:ext cx="7143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A99E2" id="Straight Arrow Connector 1" o:spid="_x0000_s1026" type="#_x0000_t32" style="position:absolute;margin-left:177.2pt;margin-top:6.1pt;width:56.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" strokecolor="#4579b8 [3044]">
                      <v:stroke endarrow="block"/>
                    </v:shape>
                  </w:pict>
                </mc:Fallback>
              </mc:AlternateContent>
            </w:r>
            <w:r w:rsidR="007541D2" w:rsidRPr="007541D2">
              <w:rPr>
                <w:b/>
                <w:spacing w:val="-2"/>
                <w:sz w:val="16"/>
                <w:szCs w:val="16"/>
                <w:highlight w:val="cyan"/>
              </w:rPr>
              <w:t>FIRST AID THIS TERM</w:t>
            </w:r>
          </w:p>
        </w:tc>
        <w:tc>
          <w:tcPr>
            <w:tcW w:w="1766" w:type="dxa"/>
            <w:vMerge/>
            <w:tcBorders>
              <w:left w:val="single" w:sz="6" w:space="0" w:color="747679"/>
              <w:bottom w:val="single" w:sz="6" w:space="0" w:color="747679"/>
              <w:right w:val="single" w:sz="6" w:space="0" w:color="747679"/>
            </w:tcBorders>
            <w:shd w:val="clear" w:color="auto" w:fill="B8D9AF"/>
          </w:tcPr>
          <w:p w14:paraId="29F95C6A" w14:textId="77777777" w:rsidR="007541D2" w:rsidRPr="007541D2" w:rsidRDefault="007541D2" w:rsidP="007541D2">
            <w:pPr>
              <w:pStyle w:val="TableParagraph"/>
              <w:spacing w:line="316" w:lineRule="auto"/>
              <w:ind w:left="0"/>
              <w:rPr>
                <w:b/>
                <w:w w:val="85"/>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5E5B26FF" w14:textId="77777777" w:rsidR="007541D2" w:rsidRPr="007541D2" w:rsidRDefault="007541D2" w:rsidP="007541D2">
            <w:pPr>
              <w:pStyle w:val="TableParagraph"/>
              <w:spacing w:line="217" w:lineRule="exact"/>
              <w:ind w:left="83" w:right="68"/>
              <w:rPr>
                <w:b/>
                <w:w w:val="85"/>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69F3F254" w14:textId="77777777" w:rsidR="007541D2" w:rsidRPr="007541D2" w:rsidRDefault="007541D2" w:rsidP="007541D2">
            <w:pPr>
              <w:pStyle w:val="TableParagraph"/>
              <w:ind w:left="0"/>
              <w:rPr>
                <w:b/>
                <w:spacing w:val="-2"/>
                <w:w w:val="90"/>
                <w:sz w:val="16"/>
                <w:szCs w:val="16"/>
              </w:rPr>
            </w:pPr>
          </w:p>
        </w:tc>
      </w:tr>
      <w:tr w:rsidR="00B71F8F" w14:paraId="74FE8FB2" w14:textId="77777777" w:rsidTr="00286E3C">
        <w:trPr>
          <w:trHeight w:val="514"/>
        </w:trPr>
        <w:tc>
          <w:tcPr>
            <w:tcW w:w="425" w:type="dxa"/>
            <w:tcBorders>
              <w:left w:val="single" w:sz="6" w:space="0" w:color="747679"/>
              <w:bottom w:val="single" w:sz="6" w:space="0" w:color="747679"/>
              <w:right w:val="single" w:sz="6" w:space="0" w:color="747679"/>
            </w:tcBorders>
            <w:textDirection w:val="btLr"/>
          </w:tcPr>
          <w:p w14:paraId="4462B4BE" w14:textId="0FFC7ADB" w:rsidR="00B71F8F" w:rsidRDefault="00B71F8F">
            <w:pPr>
              <w:pStyle w:val="TableParagraph"/>
              <w:spacing w:before="64"/>
              <w:ind w:left="367"/>
              <w:rPr>
                <w:b/>
                <w:spacing w:val="-6"/>
                <w:w w:val="80"/>
                <w:sz w:val="24"/>
              </w:rPr>
            </w:pPr>
            <w:r>
              <w:rPr>
                <w:b/>
                <w:spacing w:val="-6"/>
                <w:w w:val="80"/>
                <w:sz w:val="24"/>
              </w:rPr>
              <w:t>R</w:t>
            </w:r>
          </w:p>
        </w:tc>
        <w:tc>
          <w:tcPr>
            <w:tcW w:w="1456" w:type="dxa"/>
            <w:tcBorders>
              <w:top w:val="single" w:sz="6" w:space="0" w:color="747679"/>
              <w:left w:val="single" w:sz="6" w:space="0" w:color="747679"/>
              <w:right w:val="single" w:sz="6" w:space="0" w:color="747679"/>
            </w:tcBorders>
            <w:shd w:val="clear" w:color="auto" w:fill="F4D4C4"/>
          </w:tcPr>
          <w:p w14:paraId="0008F3BC" w14:textId="6FD04A0C" w:rsidR="00B71F8F" w:rsidRDefault="00B71F8F" w:rsidP="00B25797">
            <w:pPr>
              <w:pStyle w:val="TableParagraph"/>
              <w:spacing w:line="212" w:lineRule="exact"/>
              <w:ind w:left="82"/>
              <w:rPr>
                <w:spacing w:val="-2"/>
                <w:sz w:val="16"/>
                <w:szCs w:val="16"/>
              </w:rPr>
            </w:pPr>
            <w:r>
              <w:rPr>
                <w:spacing w:val="-2"/>
                <w:sz w:val="16"/>
                <w:szCs w:val="16"/>
              </w:rPr>
              <w:t>All About Me</w:t>
            </w:r>
          </w:p>
          <w:p w14:paraId="53D3E2BA" w14:textId="77777777" w:rsidR="00B71F8F" w:rsidRDefault="00B71F8F" w:rsidP="00B25797">
            <w:pPr>
              <w:pStyle w:val="TableParagraph"/>
              <w:spacing w:line="212" w:lineRule="exact"/>
              <w:ind w:left="82"/>
              <w:rPr>
                <w:spacing w:val="-2"/>
                <w:sz w:val="16"/>
                <w:szCs w:val="16"/>
              </w:rPr>
            </w:pPr>
            <w:r>
              <w:rPr>
                <w:spacing w:val="-2"/>
                <w:sz w:val="16"/>
                <w:szCs w:val="16"/>
              </w:rPr>
              <w:t>Road Safety</w:t>
            </w:r>
          </w:p>
          <w:p w14:paraId="19BCA9C1" w14:textId="35881FBC" w:rsidR="00B71F8F" w:rsidRPr="00333732" w:rsidRDefault="00B71F8F" w:rsidP="00B25797">
            <w:pPr>
              <w:pStyle w:val="TableParagraph"/>
              <w:spacing w:line="212" w:lineRule="exact"/>
              <w:ind w:left="82"/>
              <w:rPr>
                <w:b/>
                <w:bCs/>
                <w:spacing w:val="-2"/>
                <w:sz w:val="12"/>
                <w:szCs w:val="12"/>
              </w:rPr>
            </w:pPr>
            <w:r w:rsidRPr="00333732">
              <w:rPr>
                <w:b/>
                <w:bCs/>
                <w:color w:val="EE0000"/>
                <w:spacing w:val="-2"/>
                <w:sz w:val="12"/>
                <w:szCs w:val="12"/>
              </w:rPr>
              <w:t>Risks &amp; Hazards</w:t>
            </w:r>
          </w:p>
        </w:tc>
        <w:tc>
          <w:tcPr>
            <w:tcW w:w="1766" w:type="dxa"/>
            <w:tcBorders>
              <w:top w:val="single" w:sz="6" w:space="0" w:color="747679"/>
              <w:left w:val="single" w:sz="6" w:space="0" w:color="747679"/>
              <w:right w:val="single" w:sz="6" w:space="0" w:color="747679"/>
            </w:tcBorders>
            <w:shd w:val="clear" w:color="auto" w:fill="F4D4C4"/>
          </w:tcPr>
          <w:p w14:paraId="6960F732" w14:textId="31A5449E" w:rsidR="00B71F8F" w:rsidRDefault="00B71F8F" w:rsidP="00B25797">
            <w:pPr>
              <w:pStyle w:val="TableParagraph"/>
              <w:spacing w:line="212" w:lineRule="exact"/>
              <w:ind w:left="83"/>
              <w:rPr>
                <w:spacing w:val="-5"/>
                <w:sz w:val="16"/>
                <w:szCs w:val="16"/>
              </w:rPr>
            </w:pPr>
            <w:r>
              <w:rPr>
                <w:spacing w:val="-5"/>
                <w:sz w:val="16"/>
                <w:szCs w:val="16"/>
              </w:rPr>
              <w:t>Building Relationships</w:t>
            </w:r>
          </w:p>
          <w:p w14:paraId="6C8B89D4" w14:textId="15D8B432" w:rsidR="00B71F8F" w:rsidRDefault="00333732" w:rsidP="00B25797">
            <w:pPr>
              <w:pStyle w:val="TableParagraph"/>
              <w:spacing w:line="212" w:lineRule="exact"/>
              <w:ind w:left="83"/>
              <w:rPr>
                <w:color w:val="0070C0"/>
                <w:spacing w:val="-5"/>
                <w:sz w:val="16"/>
                <w:szCs w:val="16"/>
              </w:rPr>
            </w:pPr>
            <w:r w:rsidRPr="00333732">
              <w:rPr>
                <w:b/>
                <w:bCs/>
                <w:color w:val="0070C0"/>
                <w:spacing w:val="-5"/>
                <w:sz w:val="12"/>
                <w:szCs w:val="12"/>
              </w:rPr>
              <w:t>Personal Development &amp;</w:t>
            </w:r>
            <w:r w:rsidRPr="00333732">
              <w:rPr>
                <w:color w:val="0070C0"/>
                <w:spacing w:val="-5"/>
                <w:sz w:val="16"/>
                <w:szCs w:val="16"/>
              </w:rPr>
              <w:t xml:space="preserve"> </w:t>
            </w:r>
          </w:p>
          <w:p w14:paraId="643A1EAD" w14:textId="7EFCE913" w:rsidR="00EF2C94" w:rsidRDefault="00EF2C94" w:rsidP="00B25797">
            <w:pPr>
              <w:pStyle w:val="TableParagraph"/>
              <w:spacing w:line="212" w:lineRule="exact"/>
              <w:ind w:left="83"/>
              <w:rPr>
                <w:spacing w:val="-5"/>
                <w:sz w:val="16"/>
                <w:szCs w:val="16"/>
              </w:rPr>
            </w:pPr>
            <w:r>
              <w:rPr>
                <w:spacing w:val="-5"/>
                <w:sz w:val="16"/>
                <w:szCs w:val="16"/>
              </w:rPr>
              <w:t>Firework Safety</w:t>
            </w:r>
          </w:p>
          <w:p w14:paraId="75C90496" w14:textId="0DA2DB77" w:rsidR="00B71F8F" w:rsidRPr="00333732" w:rsidRDefault="00B71F8F" w:rsidP="00B25797">
            <w:pPr>
              <w:pStyle w:val="TableParagraph"/>
              <w:spacing w:line="212" w:lineRule="exact"/>
              <w:ind w:left="83"/>
              <w:rPr>
                <w:b/>
                <w:bCs/>
                <w:spacing w:val="-5"/>
                <w:sz w:val="12"/>
                <w:szCs w:val="12"/>
              </w:rPr>
            </w:pPr>
            <w:r w:rsidRPr="00EF2C94">
              <w:rPr>
                <w:b/>
                <w:bCs/>
                <w:color w:val="EE0000"/>
                <w:spacing w:val="-5"/>
                <w:sz w:val="12"/>
                <w:szCs w:val="12"/>
              </w:rPr>
              <w:t>Risks &amp; Hazards</w:t>
            </w:r>
          </w:p>
        </w:tc>
        <w:tc>
          <w:tcPr>
            <w:tcW w:w="1766" w:type="dxa"/>
            <w:tcBorders>
              <w:top w:val="single" w:sz="6" w:space="0" w:color="747679"/>
              <w:left w:val="single" w:sz="6" w:space="0" w:color="747679"/>
              <w:right w:val="single" w:sz="6" w:space="0" w:color="747679"/>
            </w:tcBorders>
            <w:shd w:val="clear" w:color="auto" w:fill="F4D4C4"/>
          </w:tcPr>
          <w:p w14:paraId="767D4112" w14:textId="77777777" w:rsidR="00B71F8F" w:rsidRDefault="00B71F8F" w:rsidP="00B25797">
            <w:pPr>
              <w:pStyle w:val="TableParagraph"/>
              <w:spacing w:line="212" w:lineRule="exact"/>
              <w:ind w:left="83"/>
              <w:rPr>
                <w:sz w:val="16"/>
                <w:szCs w:val="16"/>
              </w:rPr>
            </w:pPr>
            <w:r>
              <w:rPr>
                <w:sz w:val="16"/>
                <w:szCs w:val="16"/>
              </w:rPr>
              <w:t xml:space="preserve">Managing Feelings </w:t>
            </w:r>
          </w:p>
          <w:p w14:paraId="3BC1E687" w14:textId="1F1EE4D6" w:rsidR="00B71F8F" w:rsidRPr="00B71F8F" w:rsidRDefault="00B71F8F" w:rsidP="00B25797">
            <w:pPr>
              <w:pStyle w:val="TableParagraph"/>
              <w:spacing w:line="212" w:lineRule="exact"/>
              <w:ind w:left="83"/>
              <w:rPr>
                <w:b/>
                <w:bCs/>
                <w:sz w:val="12"/>
                <w:szCs w:val="12"/>
              </w:rPr>
            </w:pPr>
            <w:r w:rsidRPr="00B71F8F">
              <w:rPr>
                <w:b/>
                <w:bCs/>
                <w:color w:val="0070C0"/>
                <w:sz w:val="12"/>
                <w:szCs w:val="12"/>
              </w:rPr>
              <w:t>Personal Development</w:t>
            </w:r>
          </w:p>
        </w:tc>
        <w:tc>
          <w:tcPr>
            <w:tcW w:w="2649" w:type="dxa"/>
            <w:gridSpan w:val="2"/>
            <w:tcBorders>
              <w:top w:val="single" w:sz="6" w:space="0" w:color="747679"/>
              <w:left w:val="single" w:sz="6" w:space="0" w:color="747679"/>
              <w:right w:val="single" w:sz="6" w:space="0" w:color="747679"/>
            </w:tcBorders>
            <w:shd w:val="clear" w:color="auto" w:fill="DAEEF3" w:themeFill="accent5" w:themeFillTint="33"/>
          </w:tcPr>
          <w:p w14:paraId="3AB03943" w14:textId="77777777" w:rsidR="00B71F8F" w:rsidRDefault="00B71F8F" w:rsidP="00286E3C">
            <w:pPr>
              <w:pStyle w:val="TableParagraph"/>
              <w:spacing w:line="213" w:lineRule="exact"/>
              <w:ind w:left="83"/>
              <w:jc w:val="center"/>
              <w:rPr>
                <w:sz w:val="16"/>
                <w:szCs w:val="16"/>
              </w:rPr>
            </w:pPr>
            <w:r>
              <w:rPr>
                <w:sz w:val="16"/>
                <w:szCs w:val="16"/>
              </w:rPr>
              <w:t>Resilience &amp; Perseverance</w:t>
            </w:r>
          </w:p>
          <w:p w14:paraId="1BED44D6" w14:textId="311D0C98" w:rsidR="00B71F8F" w:rsidRDefault="00B71F8F" w:rsidP="00286E3C">
            <w:pPr>
              <w:pStyle w:val="TableParagraph"/>
              <w:spacing w:line="213" w:lineRule="exact"/>
              <w:ind w:left="83"/>
              <w:jc w:val="center"/>
              <w:rPr>
                <w:sz w:val="16"/>
                <w:szCs w:val="16"/>
              </w:rPr>
            </w:pPr>
            <w:r>
              <w:rPr>
                <w:sz w:val="16"/>
                <w:szCs w:val="16"/>
              </w:rPr>
              <w:t xml:space="preserve">Stranger Danger – </w:t>
            </w:r>
            <w:r w:rsidRPr="00333732">
              <w:rPr>
                <w:b/>
                <w:bCs/>
                <w:color w:val="EE0000"/>
                <w:sz w:val="12"/>
                <w:szCs w:val="12"/>
              </w:rPr>
              <w:t>Risks &amp; Hazards</w:t>
            </w:r>
          </w:p>
          <w:p w14:paraId="1CA21BBE" w14:textId="77777777" w:rsidR="00B71F8F" w:rsidRPr="00B71F8F" w:rsidRDefault="00B71F8F" w:rsidP="00286E3C">
            <w:pPr>
              <w:pStyle w:val="TableParagraph"/>
              <w:spacing w:line="213" w:lineRule="exact"/>
              <w:ind w:left="83"/>
              <w:jc w:val="center"/>
              <w:rPr>
                <w:b/>
                <w:bCs/>
                <w:sz w:val="12"/>
                <w:szCs w:val="12"/>
              </w:rPr>
            </w:pPr>
            <w:r w:rsidRPr="00B71F8F">
              <w:rPr>
                <w:b/>
                <w:bCs/>
                <w:color w:val="0070C0"/>
                <w:sz w:val="12"/>
                <w:szCs w:val="12"/>
              </w:rPr>
              <w:t>Personal Development</w:t>
            </w:r>
          </w:p>
        </w:tc>
        <w:tc>
          <w:tcPr>
            <w:tcW w:w="2649" w:type="dxa"/>
            <w:gridSpan w:val="2"/>
            <w:tcBorders>
              <w:top w:val="single" w:sz="6" w:space="0" w:color="747679"/>
              <w:left w:val="single" w:sz="6" w:space="0" w:color="747679"/>
              <w:right w:val="single" w:sz="6" w:space="0" w:color="747679"/>
            </w:tcBorders>
            <w:shd w:val="clear" w:color="auto" w:fill="DAEEF3" w:themeFill="accent5" w:themeFillTint="33"/>
          </w:tcPr>
          <w:p w14:paraId="6D7769D3" w14:textId="551608E8" w:rsidR="00B71F8F" w:rsidRDefault="00B71F8F" w:rsidP="00286E3C">
            <w:pPr>
              <w:pStyle w:val="TableParagraph"/>
              <w:spacing w:line="213" w:lineRule="exact"/>
              <w:jc w:val="center"/>
              <w:rPr>
                <w:spacing w:val="-2"/>
                <w:sz w:val="16"/>
                <w:szCs w:val="16"/>
              </w:rPr>
            </w:pPr>
            <w:r>
              <w:rPr>
                <w:spacing w:val="-2"/>
                <w:sz w:val="16"/>
                <w:szCs w:val="16"/>
              </w:rPr>
              <w:t>Hygiene &amp; Health</w:t>
            </w:r>
          </w:p>
          <w:p w14:paraId="0D36A2C3" w14:textId="758D3CBC" w:rsidR="00B71F8F" w:rsidRPr="00333732" w:rsidRDefault="00B71F8F" w:rsidP="00286E3C">
            <w:pPr>
              <w:pStyle w:val="TableParagraph"/>
              <w:spacing w:line="213" w:lineRule="exact"/>
              <w:jc w:val="center"/>
              <w:rPr>
                <w:b/>
                <w:bCs/>
                <w:spacing w:val="-4"/>
                <w:sz w:val="12"/>
                <w:szCs w:val="12"/>
              </w:rPr>
            </w:pPr>
            <w:r w:rsidRPr="00333732">
              <w:rPr>
                <w:b/>
                <w:bCs/>
                <w:color w:val="E36C0A" w:themeColor="accent6" w:themeShade="BF"/>
                <w:spacing w:val="-2"/>
                <w:sz w:val="12"/>
                <w:szCs w:val="12"/>
              </w:rPr>
              <w:t>Healthy Body</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36248F4D" w14:textId="77777777" w:rsidR="00B71F8F" w:rsidRDefault="00B71F8F" w:rsidP="00B25797">
            <w:pPr>
              <w:pStyle w:val="TableParagraph"/>
              <w:spacing w:line="213" w:lineRule="exact"/>
              <w:rPr>
                <w:color w:val="00B050"/>
                <w:spacing w:val="-4"/>
                <w:sz w:val="16"/>
                <w:szCs w:val="16"/>
              </w:rPr>
            </w:pPr>
            <w:r>
              <w:rPr>
                <w:color w:val="00B050"/>
                <w:spacing w:val="-4"/>
                <w:sz w:val="16"/>
                <w:szCs w:val="16"/>
              </w:rPr>
              <w:t>Exercise</w:t>
            </w:r>
          </w:p>
          <w:p w14:paraId="7C4E4CE8" w14:textId="77777777" w:rsidR="00B71F8F" w:rsidRDefault="00B71F8F" w:rsidP="00B25797">
            <w:pPr>
              <w:pStyle w:val="TableParagraph"/>
              <w:spacing w:line="213" w:lineRule="exact"/>
              <w:rPr>
                <w:color w:val="00B050"/>
                <w:spacing w:val="-4"/>
                <w:sz w:val="16"/>
                <w:szCs w:val="16"/>
              </w:rPr>
            </w:pPr>
            <w:r>
              <w:rPr>
                <w:color w:val="00B050"/>
                <w:spacing w:val="-4"/>
                <w:sz w:val="16"/>
                <w:szCs w:val="16"/>
              </w:rPr>
              <w:t xml:space="preserve">Swimming &amp; </w:t>
            </w:r>
            <w:proofErr w:type="gramStart"/>
            <w:r>
              <w:rPr>
                <w:color w:val="00B050"/>
                <w:spacing w:val="-4"/>
                <w:sz w:val="16"/>
                <w:szCs w:val="16"/>
              </w:rPr>
              <w:t>Keeping</w:t>
            </w:r>
            <w:proofErr w:type="gramEnd"/>
            <w:r>
              <w:rPr>
                <w:color w:val="00B050"/>
                <w:spacing w:val="-4"/>
                <w:sz w:val="16"/>
                <w:szCs w:val="16"/>
              </w:rPr>
              <w:t xml:space="preserve"> </w:t>
            </w:r>
            <w:proofErr w:type="gramStart"/>
            <w:r>
              <w:rPr>
                <w:color w:val="00B050"/>
                <w:spacing w:val="-4"/>
                <w:sz w:val="16"/>
                <w:szCs w:val="16"/>
              </w:rPr>
              <w:t>fit</w:t>
            </w:r>
            <w:proofErr w:type="gramEnd"/>
          </w:p>
          <w:p w14:paraId="040EB935" w14:textId="09974C6D" w:rsidR="002C6839" w:rsidRPr="00333732" w:rsidRDefault="002C6839" w:rsidP="00B25797">
            <w:pPr>
              <w:pStyle w:val="TableParagraph"/>
              <w:spacing w:line="213" w:lineRule="exact"/>
              <w:rPr>
                <w:b/>
                <w:bCs/>
                <w:color w:val="00B050"/>
                <w:spacing w:val="-4"/>
                <w:sz w:val="12"/>
                <w:szCs w:val="12"/>
              </w:rPr>
            </w:pPr>
            <w:r w:rsidRPr="00333732">
              <w:rPr>
                <w:b/>
                <w:bCs/>
                <w:color w:val="E36C0A" w:themeColor="accent6" w:themeShade="BF"/>
                <w:spacing w:val="-4"/>
                <w:sz w:val="12"/>
                <w:szCs w:val="12"/>
              </w:rPr>
              <w:t>Healthy Body</w:t>
            </w:r>
          </w:p>
        </w:tc>
        <w:tc>
          <w:tcPr>
            <w:tcW w:w="1766" w:type="dxa"/>
            <w:tcBorders>
              <w:top w:val="single" w:sz="6" w:space="0" w:color="747679"/>
              <w:left w:val="single" w:sz="6" w:space="0" w:color="747679"/>
              <w:right w:val="single" w:sz="6" w:space="0" w:color="747679"/>
            </w:tcBorders>
            <w:shd w:val="clear" w:color="auto" w:fill="B8D9AF"/>
          </w:tcPr>
          <w:p w14:paraId="7D862ADA" w14:textId="77777777" w:rsidR="00B71F8F" w:rsidRDefault="002C6839" w:rsidP="00B25797">
            <w:pPr>
              <w:pStyle w:val="TableParagraph"/>
              <w:spacing w:line="213" w:lineRule="exact"/>
              <w:ind w:left="85"/>
              <w:rPr>
                <w:spacing w:val="-5"/>
                <w:sz w:val="16"/>
                <w:szCs w:val="16"/>
              </w:rPr>
            </w:pPr>
            <w:r>
              <w:rPr>
                <w:spacing w:val="-5"/>
                <w:sz w:val="16"/>
                <w:szCs w:val="16"/>
              </w:rPr>
              <w:t>Reflections</w:t>
            </w:r>
          </w:p>
          <w:p w14:paraId="2A16F7E6" w14:textId="77777777" w:rsidR="002C6839" w:rsidRPr="00333732" w:rsidRDefault="002C6839" w:rsidP="00B25797">
            <w:pPr>
              <w:pStyle w:val="TableParagraph"/>
              <w:spacing w:line="213" w:lineRule="exact"/>
              <w:ind w:left="85"/>
              <w:rPr>
                <w:b/>
                <w:bCs/>
                <w:color w:val="17365D" w:themeColor="text2" w:themeShade="BF"/>
                <w:spacing w:val="-5"/>
                <w:sz w:val="12"/>
                <w:szCs w:val="12"/>
              </w:rPr>
            </w:pPr>
            <w:r w:rsidRPr="00333732">
              <w:rPr>
                <w:b/>
                <w:bCs/>
                <w:color w:val="17365D" w:themeColor="text2" w:themeShade="BF"/>
                <w:spacing w:val="-5"/>
                <w:sz w:val="12"/>
                <w:szCs w:val="12"/>
              </w:rPr>
              <w:t>Healthy Mind</w:t>
            </w:r>
          </w:p>
          <w:p w14:paraId="43E3D9BB" w14:textId="6BE459C6" w:rsidR="002C6839" w:rsidRPr="00B25797" w:rsidRDefault="002C6839" w:rsidP="00B25797">
            <w:pPr>
              <w:pStyle w:val="TableParagraph"/>
              <w:spacing w:line="213" w:lineRule="exact"/>
              <w:ind w:left="85"/>
              <w:rPr>
                <w:spacing w:val="-5"/>
                <w:sz w:val="16"/>
                <w:szCs w:val="16"/>
              </w:rPr>
            </w:pPr>
          </w:p>
        </w:tc>
        <w:tc>
          <w:tcPr>
            <w:tcW w:w="1766" w:type="dxa"/>
            <w:tcBorders>
              <w:top w:val="single" w:sz="6" w:space="0" w:color="747679"/>
              <w:left w:val="single" w:sz="6" w:space="0" w:color="747679"/>
              <w:right w:val="single" w:sz="6" w:space="0" w:color="747679"/>
            </w:tcBorders>
            <w:shd w:val="clear" w:color="auto" w:fill="B8D9AF"/>
          </w:tcPr>
          <w:p w14:paraId="7F2828FA" w14:textId="4EC4894D" w:rsidR="00B71F8F" w:rsidRDefault="002C6839" w:rsidP="00B25797">
            <w:pPr>
              <w:pStyle w:val="TableParagraph"/>
              <w:spacing w:line="214" w:lineRule="exact"/>
              <w:ind w:left="85"/>
              <w:rPr>
                <w:sz w:val="16"/>
                <w:szCs w:val="16"/>
              </w:rPr>
            </w:pPr>
            <w:r>
              <w:rPr>
                <w:sz w:val="16"/>
                <w:szCs w:val="16"/>
              </w:rPr>
              <w:t>Summer Fun</w:t>
            </w:r>
          </w:p>
          <w:p w14:paraId="1724AC9C" w14:textId="2A8E9DEE" w:rsidR="002C6839" w:rsidRPr="00B25797" w:rsidRDefault="002C6839" w:rsidP="00B25797">
            <w:pPr>
              <w:pStyle w:val="TableParagraph"/>
              <w:spacing w:line="214" w:lineRule="exact"/>
              <w:ind w:left="85"/>
              <w:rPr>
                <w:sz w:val="16"/>
                <w:szCs w:val="16"/>
              </w:rPr>
            </w:pPr>
            <w:r>
              <w:rPr>
                <w:spacing w:val="-5"/>
                <w:sz w:val="16"/>
                <w:szCs w:val="16"/>
              </w:rPr>
              <w:t>Sun safety – staying hydrated</w:t>
            </w:r>
            <w:r w:rsidR="00333732">
              <w:rPr>
                <w:spacing w:val="-5"/>
                <w:sz w:val="16"/>
                <w:szCs w:val="16"/>
              </w:rPr>
              <w:t xml:space="preserve"> – </w:t>
            </w:r>
            <w:r w:rsidR="00333732" w:rsidRPr="00333732">
              <w:rPr>
                <w:b/>
                <w:bCs/>
                <w:color w:val="EE0000"/>
                <w:spacing w:val="-5"/>
                <w:sz w:val="12"/>
                <w:szCs w:val="12"/>
              </w:rPr>
              <w:t>Risks &amp; Hazards</w:t>
            </w:r>
          </w:p>
        </w:tc>
      </w:tr>
      <w:tr w:rsidR="00D04752" w14:paraId="08BC7F9F" w14:textId="77777777" w:rsidTr="00286E3C">
        <w:trPr>
          <w:trHeight w:val="274"/>
        </w:trPr>
        <w:tc>
          <w:tcPr>
            <w:tcW w:w="425" w:type="dxa"/>
            <w:vMerge w:val="restart"/>
            <w:tcBorders>
              <w:left w:val="single" w:sz="6" w:space="0" w:color="747679"/>
              <w:bottom w:val="single" w:sz="6" w:space="0" w:color="747679"/>
              <w:right w:val="single" w:sz="6" w:space="0" w:color="747679"/>
            </w:tcBorders>
            <w:textDirection w:val="btLr"/>
          </w:tcPr>
          <w:p w14:paraId="70EA6C41" w14:textId="77777777" w:rsidR="00D04752" w:rsidRDefault="00D04752">
            <w:pPr>
              <w:pStyle w:val="TableParagraph"/>
              <w:spacing w:before="64"/>
              <w:ind w:left="367"/>
              <w:rPr>
                <w:b/>
                <w:sz w:val="24"/>
              </w:rPr>
            </w:pPr>
            <w:r>
              <w:rPr>
                <w:b/>
                <w:spacing w:val="-6"/>
                <w:w w:val="80"/>
                <w:sz w:val="24"/>
              </w:rPr>
              <w:t>Year</w:t>
            </w:r>
            <w:r>
              <w:rPr>
                <w:b/>
                <w:spacing w:val="-7"/>
                <w:w w:val="90"/>
                <w:sz w:val="24"/>
              </w:rPr>
              <w:t xml:space="preserve"> </w:t>
            </w:r>
            <w:r>
              <w:rPr>
                <w:b/>
                <w:spacing w:val="-10"/>
                <w:w w:val="90"/>
                <w:sz w:val="24"/>
              </w:rPr>
              <w:t>1</w:t>
            </w:r>
          </w:p>
        </w:tc>
        <w:tc>
          <w:tcPr>
            <w:tcW w:w="1456" w:type="dxa"/>
            <w:vMerge w:val="restart"/>
            <w:tcBorders>
              <w:top w:val="single" w:sz="6" w:space="0" w:color="747679"/>
              <w:left w:val="single" w:sz="6" w:space="0" w:color="747679"/>
              <w:right w:val="single" w:sz="6" w:space="0" w:color="747679"/>
            </w:tcBorders>
            <w:shd w:val="clear" w:color="auto" w:fill="F4D4C4"/>
          </w:tcPr>
          <w:p w14:paraId="61A3C991" w14:textId="77777777" w:rsidR="00D04752" w:rsidRPr="00B25797" w:rsidRDefault="00D04752" w:rsidP="00B25797">
            <w:pPr>
              <w:pStyle w:val="TableParagraph"/>
              <w:spacing w:line="212" w:lineRule="exact"/>
              <w:ind w:left="82"/>
              <w:rPr>
                <w:sz w:val="16"/>
                <w:szCs w:val="16"/>
              </w:rPr>
            </w:pPr>
            <w:r w:rsidRPr="00B25797">
              <w:rPr>
                <w:spacing w:val="-2"/>
                <w:sz w:val="16"/>
                <w:szCs w:val="16"/>
              </w:rPr>
              <w:t>Roles</w:t>
            </w:r>
            <w:r w:rsidRPr="00B25797">
              <w:rPr>
                <w:spacing w:val="-8"/>
                <w:sz w:val="16"/>
                <w:szCs w:val="16"/>
              </w:rPr>
              <w:t xml:space="preserve"> </w:t>
            </w:r>
            <w:r w:rsidRPr="00B25797">
              <w:rPr>
                <w:spacing w:val="-2"/>
                <w:sz w:val="16"/>
                <w:szCs w:val="16"/>
              </w:rPr>
              <w:t>of</w:t>
            </w:r>
            <w:r w:rsidRPr="00B25797">
              <w:rPr>
                <w:spacing w:val="-10"/>
                <w:sz w:val="16"/>
                <w:szCs w:val="16"/>
              </w:rPr>
              <w:t xml:space="preserve"> </w:t>
            </w:r>
            <w:r w:rsidRPr="00B25797">
              <w:rPr>
                <w:spacing w:val="-2"/>
                <w:sz w:val="16"/>
                <w:szCs w:val="16"/>
              </w:rPr>
              <w:t>different</w:t>
            </w:r>
          </w:p>
          <w:p w14:paraId="6378A953" w14:textId="77777777" w:rsidR="00D04752" w:rsidRPr="00B25797" w:rsidRDefault="00D04752" w:rsidP="00B25797">
            <w:pPr>
              <w:pStyle w:val="TableParagraph"/>
              <w:spacing w:line="212" w:lineRule="exact"/>
              <w:ind w:left="82"/>
              <w:rPr>
                <w:sz w:val="16"/>
                <w:szCs w:val="16"/>
              </w:rPr>
            </w:pPr>
            <w:r w:rsidRPr="00B25797">
              <w:rPr>
                <w:spacing w:val="-4"/>
                <w:sz w:val="16"/>
                <w:szCs w:val="16"/>
              </w:rPr>
              <w:t xml:space="preserve">people; </w:t>
            </w:r>
            <w:proofErr w:type="gramStart"/>
            <w:r w:rsidRPr="00B25797">
              <w:rPr>
                <w:spacing w:val="-2"/>
                <w:sz w:val="16"/>
                <w:szCs w:val="16"/>
              </w:rPr>
              <w:t>families;</w:t>
            </w:r>
            <w:proofErr w:type="gramEnd"/>
          </w:p>
          <w:p w14:paraId="76D84DAE" w14:textId="77777777" w:rsidR="00D04752" w:rsidRDefault="00D04752" w:rsidP="00B25797">
            <w:pPr>
              <w:pStyle w:val="TableParagraph"/>
              <w:spacing w:line="212" w:lineRule="exact"/>
              <w:ind w:left="82"/>
              <w:rPr>
                <w:spacing w:val="-5"/>
                <w:sz w:val="16"/>
                <w:szCs w:val="16"/>
              </w:rPr>
            </w:pPr>
            <w:r w:rsidRPr="00B25797">
              <w:rPr>
                <w:spacing w:val="-4"/>
                <w:sz w:val="16"/>
                <w:szCs w:val="16"/>
              </w:rPr>
              <w:t>feeling</w:t>
            </w:r>
            <w:r w:rsidRPr="00B25797">
              <w:rPr>
                <w:spacing w:val="-2"/>
                <w:sz w:val="16"/>
                <w:szCs w:val="16"/>
              </w:rPr>
              <w:t xml:space="preserve"> </w:t>
            </w:r>
            <w:r w:rsidRPr="00B25797">
              <w:rPr>
                <w:spacing w:val="-4"/>
                <w:sz w:val="16"/>
                <w:szCs w:val="16"/>
              </w:rPr>
              <w:t>cared</w:t>
            </w:r>
            <w:r w:rsidRPr="00B25797">
              <w:rPr>
                <w:spacing w:val="-2"/>
                <w:sz w:val="16"/>
                <w:szCs w:val="16"/>
              </w:rPr>
              <w:t xml:space="preserve"> </w:t>
            </w:r>
            <w:r w:rsidRPr="00B25797">
              <w:rPr>
                <w:spacing w:val="-5"/>
                <w:sz w:val="16"/>
                <w:szCs w:val="16"/>
              </w:rPr>
              <w:t>for</w:t>
            </w:r>
          </w:p>
          <w:p w14:paraId="449AD8F7" w14:textId="77777777" w:rsidR="00D04752" w:rsidRDefault="00D04752" w:rsidP="00B25797">
            <w:pPr>
              <w:pStyle w:val="TableParagraph"/>
              <w:spacing w:line="212" w:lineRule="exact"/>
              <w:ind w:left="82"/>
              <w:rPr>
                <w:spacing w:val="-5"/>
                <w:sz w:val="16"/>
                <w:szCs w:val="16"/>
              </w:rPr>
            </w:pPr>
          </w:p>
          <w:p w14:paraId="6C47FFBC" w14:textId="6447CC44" w:rsidR="00D04752" w:rsidRPr="00B25797" w:rsidRDefault="00D04752" w:rsidP="000D5F96">
            <w:pPr>
              <w:pStyle w:val="TableParagraph"/>
              <w:spacing w:line="212" w:lineRule="exact"/>
              <w:ind w:left="83"/>
              <w:rPr>
                <w:sz w:val="16"/>
                <w:szCs w:val="16"/>
              </w:rPr>
            </w:pPr>
            <w:r w:rsidRPr="00D646A8">
              <w:rPr>
                <w:b/>
                <w:bCs/>
                <w:color w:val="7030A0"/>
                <w:spacing w:val="-4"/>
                <w:sz w:val="12"/>
                <w:szCs w:val="12"/>
              </w:rPr>
              <w:t>RSE &amp; Consent</w:t>
            </w:r>
          </w:p>
        </w:tc>
        <w:tc>
          <w:tcPr>
            <w:tcW w:w="1766" w:type="dxa"/>
            <w:vMerge w:val="restart"/>
            <w:tcBorders>
              <w:top w:val="single" w:sz="6" w:space="0" w:color="747679"/>
              <w:left w:val="single" w:sz="6" w:space="0" w:color="747679"/>
              <w:right w:val="single" w:sz="6" w:space="0" w:color="747679"/>
            </w:tcBorders>
            <w:shd w:val="clear" w:color="auto" w:fill="F4D4C4"/>
          </w:tcPr>
          <w:p w14:paraId="6DF56A80" w14:textId="77777777" w:rsidR="00D04752" w:rsidRPr="00B25797" w:rsidRDefault="00D04752" w:rsidP="00B25797">
            <w:pPr>
              <w:pStyle w:val="TableParagraph"/>
              <w:spacing w:line="212" w:lineRule="exact"/>
              <w:ind w:left="83"/>
              <w:rPr>
                <w:sz w:val="16"/>
                <w:szCs w:val="16"/>
              </w:rPr>
            </w:pPr>
            <w:proofErr w:type="spellStart"/>
            <w:r w:rsidRPr="00B25797">
              <w:rPr>
                <w:spacing w:val="-5"/>
                <w:sz w:val="16"/>
                <w:szCs w:val="16"/>
              </w:rPr>
              <w:t>Recognising</w:t>
            </w:r>
            <w:proofErr w:type="spellEnd"/>
            <w:r w:rsidRPr="00B25797">
              <w:rPr>
                <w:spacing w:val="1"/>
                <w:sz w:val="16"/>
                <w:szCs w:val="16"/>
              </w:rPr>
              <w:t xml:space="preserve"> </w:t>
            </w:r>
            <w:proofErr w:type="gramStart"/>
            <w:r w:rsidRPr="00B25797">
              <w:rPr>
                <w:spacing w:val="-2"/>
                <w:sz w:val="16"/>
                <w:szCs w:val="16"/>
              </w:rPr>
              <w:t>privacy;</w:t>
            </w:r>
            <w:proofErr w:type="gramEnd"/>
          </w:p>
          <w:p w14:paraId="7B03AFE0" w14:textId="77777777" w:rsidR="00D04752" w:rsidRPr="00B25797" w:rsidRDefault="00D04752" w:rsidP="00B25797">
            <w:pPr>
              <w:pStyle w:val="TableParagraph"/>
              <w:spacing w:line="212" w:lineRule="exact"/>
              <w:ind w:left="83"/>
              <w:rPr>
                <w:sz w:val="16"/>
                <w:szCs w:val="16"/>
              </w:rPr>
            </w:pPr>
            <w:r w:rsidRPr="00B25797">
              <w:rPr>
                <w:spacing w:val="-6"/>
                <w:sz w:val="16"/>
                <w:szCs w:val="16"/>
              </w:rPr>
              <w:t>staying</w:t>
            </w:r>
            <w:r w:rsidRPr="00B25797">
              <w:rPr>
                <w:spacing w:val="-3"/>
                <w:sz w:val="16"/>
                <w:szCs w:val="16"/>
              </w:rPr>
              <w:t xml:space="preserve"> </w:t>
            </w:r>
            <w:r w:rsidRPr="00B25797">
              <w:rPr>
                <w:spacing w:val="-6"/>
                <w:sz w:val="16"/>
                <w:szCs w:val="16"/>
              </w:rPr>
              <w:t>safe;</w:t>
            </w:r>
            <w:r w:rsidRPr="00B25797">
              <w:rPr>
                <w:spacing w:val="-3"/>
                <w:sz w:val="16"/>
                <w:szCs w:val="16"/>
              </w:rPr>
              <w:t xml:space="preserve"> </w:t>
            </w:r>
            <w:r w:rsidRPr="00B25797">
              <w:rPr>
                <w:spacing w:val="-6"/>
                <w:sz w:val="16"/>
                <w:szCs w:val="16"/>
              </w:rPr>
              <w:t>seeking</w:t>
            </w:r>
          </w:p>
          <w:p w14:paraId="30ACE8F5" w14:textId="77777777" w:rsidR="00D04752" w:rsidRDefault="00D04752" w:rsidP="00B25797">
            <w:pPr>
              <w:pStyle w:val="TableParagraph"/>
              <w:spacing w:line="212" w:lineRule="exact"/>
              <w:ind w:left="83"/>
              <w:rPr>
                <w:spacing w:val="-2"/>
                <w:sz w:val="16"/>
                <w:szCs w:val="16"/>
              </w:rPr>
            </w:pPr>
            <w:r w:rsidRPr="00B25797">
              <w:rPr>
                <w:spacing w:val="-2"/>
                <w:sz w:val="16"/>
                <w:szCs w:val="16"/>
              </w:rPr>
              <w:t>permission</w:t>
            </w:r>
          </w:p>
          <w:p w14:paraId="4A2EFAF7" w14:textId="77777777" w:rsidR="00D04752" w:rsidRDefault="00D04752" w:rsidP="00B25797">
            <w:pPr>
              <w:pStyle w:val="TableParagraph"/>
              <w:spacing w:line="212" w:lineRule="exact"/>
              <w:ind w:left="83"/>
              <w:rPr>
                <w:spacing w:val="-2"/>
                <w:sz w:val="16"/>
                <w:szCs w:val="16"/>
              </w:rPr>
            </w:pPr>
          </w:p>
          <w:p w14:paraId="212AAE88" w14:textId="5F1FEEF2" w:rsidR="00D04752" w:rsidRPr="00B25797" w:rsidRDefault="00D04752" w:rsidP="000D5F96">
            <w:pPr>
              <w:pStyle w:val="TableParagraph"/>
              <w:spacing w:line="212" w:lineRule="exact"/>
              <w:ind w:left="83"/>
              <w:rPr>
                <w:sz w:val="16"/>
                <w:szCs w:val="16"/>
              </w:rPr>
            </w:pPr>
            <w:r w:rsidRPr="00D646A8">
              <w:rPr>
                <w:b/>
                <w:bCs/>
                <w:color w:val="7030A0"/>
                <w:spacing w:val="-4"/>
                <w:sz w:val="12"/>
                <w:szCs w:val="12"/>
              </w:rPr>
              <w:t>RSE &amp; Consent</w:t>
            </w:r>
          </w:p>
        </w:tc>
        <w:tc>
          <w:tcPr>
            <w:tcW w:w="1766" w:type="dxa"/>
            <w:vMerge w:val="restart"/>
            <w:tcBorders>
              <w:top w:val="single" w:sz="6" w:space="0" w:color="747679"/>
              <w:left w:val="single" w:sz="6" w:space="0" w:color="747679"/>
              <w:right w:val="single" w:sz="6" w:space="0" w:color="747679"/>
            </w:tcBorders>
            <w:shd w:val="clear" w:color="auto" w:fill="F4D4C4"/>
          </w:tcPr>
          <w:p w14:paraId="745A81C2" w14:textId="77777777" w:rsidR="00D04752" w:rsidRPr="00B25797" w:rsidRDefault="00D04752" w:rsidP="00B25797">
            <w:pPr>
              <w:pStyle w:val="TableParagraph"/>
              <w:spacing w:line="212" w:lineRule="exact"/>
              <w:ind w:left="83"/>
              <w:rPr>
                <w:sz w:val="16"/>
                <w:szCs w:val="16"/>
              </w:rPr>
            </w:pPr>
            <w:r w:rsidRPr="00B25797">
              <w:rPr>
                <w:sz w:val="16"/>
                <w:szCs w:val="16"/>
              </w:rPr>
              <w:t>How</w:t>
            </w:r>
            <w:r w:rsidRPr="00B25797">
              <w:rPr>
                <w:spacing w:val="2"/>
                <w:sz w:val="16"/>
                <w:szCs w:val="16"/>
              </w:rPr>
              <w:t xml:space="preserve"> </w:t>
            </w:r>
            <w:r w:rsidRPr="00B25797">
              <w:rPr>
                <w:spacing w:val="-2"/>
                <w:sz w:val="16"/>
                <w:szCs w:val="16"/>
              </w:rPr>
              <w:t>behaviour</w:t>
            </w:r>
          </w:p>
          <w:p w14:paraId="4F30D36E" w14:textId="77777777" w:rsidR="00D04752" w:rsidRPr="00B25797" w:rsidRDefault="00D04752" w:rsidP="00B25797">
            <w:pPr>
              <w:pStyle w:val="TableParagraph"/>
              <w:spacing w:line="212" w:lineRule="exact"/>
              <w:ind w:left="83"/>
              <w:rPr>
                <w:sz w:val="16"/>
                <w:szCs w:val="16"/>
              </w:rPr>
            </w:pPr>
            <w:r w:rsidRPr="00B25797">
              <w:rPr>
                <w:spacing w:val="-4"/>
                <w:sz w:val="16"/>
                <w:szCs w:val="16"/>
              </w:rPr>
              <w:t>affects</w:t>
            </w:r>
            <w:r w:rsidRPr="00B25797">
              <w:rPr>
                <w:spacing w:val="-3"/>
                <w:sz w:val="16"/>
                <w:szCs w:val="16"/>
              </w:rPr>
              <w:t xml:space="preserve"> </w:t>
            </w:r>
            <w:r w:rsidRPr="00B25797">
              <w:rPr>
                <w:spacing w:val="-4"/>
                <w:sz w:val="16"/>
                <w:szCs w:val="16"/>
              </w:rPr>
              <w:t>others;</w:t>
            </w:r>
            <w:r w:rsidRPr="00B25797">
              <w:rPr>
                <w:spacing w:val="-2"/>
                <w:sz w:val="16"/>
                <w:szCs w:val="16"/>
              </w:rPr>
              <w:t xml:space="preserve"> </w:t>
            </w:r>
            <w:r w:rsidRPr="00B25797">
              <w:rPr>
                <w:spacing w:val="-4"/>
                <w:sz w:val="16"/>
                <w:szCs w:val="16"/>
              </w:rPr>
              <w:t>being</w:t>
            </w:r>
          </w:p>
          <w:p w14:paraId="5D4663EC" w14:textId="77777777" w:rsidR="00D04752" w:rsidRDefault="00D04752" w:rsidP="00B25797">
            <w:pPr>
              <w:pStyle w:val="TableParagraph"/>
              <w:spacing w:line="213" w:lineRule="exact"/>
              <w:ind w:left="83"/>
              <w:rPr>
                <w:spacing w:val="-2"/>
                <w:sz w:val="16"/>
                <w:szCs w:val="16"/>
              </w:rPr>
            </w:pPr>
            <w:r w:rsidRPr="00B25797">
              <w:rPr>
                <w:spacing w:val="-2"/>
                <w:sz w:val="16"/>
                <w:szCs w:val="16"/>
              </w:rPr>
              <w:t>polite</w:t>
            </w:r>
            <w:r w:rsidRPr="00B25797">
              <w:rPr>
                <w:spacing w:val="-8"/>
                <w:sz w:val="16"/>
                <w:szCs w:val="16"/>
              </w:rPr>
              <w:t xml:space="preserve"> </w:t>
            </w:r>
            <w:r w:rsidRPr="00B25797">
              <w:rPr>
                <w:spacing w:val="-2"/>
                <w:sz w:val="16"/>
                <w:szCs w:val="16"/>
              </w:rPr>
              <w:t>and</w:t>
            </w:r>
            <w:r w:rsidRPr="00B25797">
              <w:rPr>
                <w:spacing w:val="-7"/>
                <w:sz w:val="16"/>
                <w:szCs w:val="16"/>
              </w:rPr>
              <w:t xml:space="preserve"> </w:t>
            </w:r>
            <w:r w:rsidRPr="00B25797">
              <w:rPr>
                <w:spacing w:val="-2"/>
                <w:sz w:val="16"/>
                <w:szCs w:val="16"/>
              </w:rPr>
              <w:t>respectful</w:t>
            </w:r>
          </w:p>
          <w:p w14:paraId="36143917" w14:textId="77777777" w:rsidR="00D04752" w:rsidRDefault="00D04752" w:rsidP="00B25797">
            <w:pPr>
              <w:pStyle w:val="TableParagraph"/>
              <w:spacing w:line="213" w:lineRule="exact"/>
              <w:ind w:left="83"/>
              <w:rPr>
                <w:spacing w:val="-2"/>
                <w:sz w:val="16"/>
                <w:szCs w:val="16"/>
              </w:rPr>
            </w:pPr>
          </w:p>
          <w:p w14:paraId="7D766C26" w14:textId="333D5898" w:rsidR="00D04752" w:rsidRPr="00D04752" w:rsidRDefault="008C0EB3" w:rsidP="00D04752">
            <w:pPr>
              <w:pStyle w:val="TableParagraph"/>
              <w:spacing w:line="213" w:lineRule="exact"/>
              <w:ind w:left="83"/>
              <w:rPr>
                <w:b/>
                <w:bCs/>
                <w:sz w:val="12"/>
                <w:szCs w:val="12"/>
              </w:rPr>
            </w:pPr>
            <w:r>
              <w:rPr>
                <w:b/>
                <w:bCs/>
                <w:color w:val="0070C0"/>
                <w:spacing w:val="-2"/>
                <w:sz w:val="12"/>
                <w:szCs w:val="12"/>
              </w:rPr>
              <w:t>Personal Development</w:t>
            </w:r>
            <w:r w:rsidR="00D04752" w:rsidRPr="00D04752">
              <w:rPr>
                <w:b/>
                <w:bCs/>
                <w:color w:val="0070C0"/>
                <w:spacing w:val="-2"/>
                <w:sz w:val="12"/>
                <w:szCs w:val="12"/>
              </w:rPr>
              <w:t xml:space="preserve"> </w:t>
            </w:r>
          </w:p>
        </w:tc>
        <w:tc>
          <w:tcPr>
            <w:tcW w:w="1766" w:type="dxa"/>
            <w:vMerge w:val="restart"/>
            <w:tcBorders>
              <w:top w:val="single" w:sz="6" w:space="0" w:color="747679"/>
              <w:left w:val="single" w:sz="6" w:space="0" w:color="747679"/>
              <w:right w:val="single" w:sz="6" w:space="0" w:color="747679"/>
            </w:tcBorders>
            <w:shd w:val="clear" w:color="auto" w:fill="DAEEF3" w:themeFill="accent5" w:themeFillTint="33"/>
          </w:tcPr>
          <w:p w14:paraId="6C0C40C0" w14:textId="77777777" w:rsidR="00D04752" w:rsidRPr="00B25797" w:rsidRDefault="00D04752" w:rsidP="00B25797">
            <w:pPr>
              <w:pStyle w:val="TableParagraph"/>
              <w:spacing w:line="213" w:lineRule="exact"/>
              <w:ind w:left="83"/>
              <w:rPr>
                <w:sz w:val="16"/>
                <w:szCs w:val="16"/>
              </w:rPr>
            </w:pPr>
            <w:r w:rsidRPr="00B25797">
              <w:rPr>
                <w:sz w:val="16"/>
                <w:szCs w:val="16"/>
              </w:rPr>
              <w:t>What</w:t>
            </w:r>
            <w:r w:rsidRPr="00B25797">
              <w:rPr>
                <w:spacing w:val="-10"/>
                <w:sz w:val="16"/>
                <w:szCs w:val="16"/>
              </w:rPr>
              <w:t xml:space="preserve"> </w:t>
            </w:r>
            <w:r w:rsidRPr="00B25797">
              <w:rPr>
                <w:sz w:val="16"/>
                <w:szCs w:val="16"/>
              </w:rPr>
              <w:t>rules</w:t>
            </w:r>
            <w:r w:rsidRPr="00B25797">
              <w:rPr>
                <w:spacing w:val="-9"/>
                <w:sz w:val="16"/>
                <w:szCs w:val="16"/>
              </w:rPr>
              <w:t xml:space="preserve"> </w:t>
            </w:r>
            <w:proofErr w:type="gramStart"/>
            <w:r w:rsidRPr="00B25797">
              <w:rPr>
                <w:spacing w:val="-4"/>
                <w:sz w:val="16"/>
                <w:szCs w:val="16"/>
              </w:rPr>
              <w:t>are;</w:t>
            </w:r>
            <w:proofErr w:type="gramEnd"/>
          </w:p>
          <w:p w14:paraId="2D1CED27" w14:textId="77777777" w:rsidR="00D04752" w:rsidRPr="00B25797" w:rsidRDefault="00D04752" w:rsidP="00B25797">
            <w:pPr>
              <w:pStyle w:val="TableParagraph"/>
              <w:spacing w:line="213" w:lineRule="exact"/>
              <w:ind w:left="83"/>
              <w:rPr>
                <w:sz w:val="16"/>
                <w:szCs w:val="16"/>
              </w:rPr>
            </w:pPr>
            <w:r w:rsidRPr="00B25797">
              <w:rPr>
                <w:spacing w:val="-4"/>
                <w:sz w:val="16"/>
                <w:szCs w:val="16"/>
              </w:rPr>
              <w:t>caring</w:t>
            </w:r>
            <w:r w:rsidRPr="00B25797">
              <w:rPr>
                <w:spacing w:val="-3"/>
                <w:sz w:val="16"/>
                <w:szCs w:val="16"/>
              </w:rPr>
              <w:t xml:space="preserve"> </w:t>
            </w:r>
            <w:r w:rsidRPr="00B25797">
              <w:rPr>
                <w:spacing w:val="-4"/>
                <w:sz w:val="16"/>
                <w:szCs w:val="16"/>
              </w:rPr>
              <w:t>for</w:t>
            </w:r>
            <w:r w:rsidRPr="00B25797">
              <w:rPr>
                <w:spacing w:val="-7"/>
                <w:sz w:val="16"/>
                <w:szCs w:val="16"/>
              </w:rPr>
              <w:t xml:space="preserve"> </w:t>
            </w:r>
            <w:r w:rsidRPr="00B25797">
              <w:rPr>
                <w:spacing w:val="-4"/>
                <w:sz w:val="16"/>
                <w:szCs w:val="16"/>
              </w:rPr>
              <w:t>others’</w:t>
            </w:r>
          </w:p>
          <w:p w14:paraId="49C2BE1E" w14:textId="77777777" w:rsidR="00D04752" w:rsidRPr="00B25797" w:rsidRDefault="00D04752" w:rsidP="00B25797">
            <w:pPr>
              <w:pStyle w:val="TableParagraph"/>
              <w:spacing w:line="213" w:lineRule="exact"/>
              <w:ind w:left="83"/>
              <w:rPr>
                <w:sz w:val="16"/>
                <w:szCs w:val="16"/>
              </w:rPr>
            </w:pPr>
            <w:r w:rsidRPr="00B25797">
              <w:rPr>
                <w:spacing w:val="-4"/>
                <w:sz w:val="16"/>
                <w:szCs w:val="16"/>
              </w:rPr>
              <w:t>needs; looking</w:t>
            </w:r>
            <w:r w:rsidRPr="00B25797">
              <w:rPr>
                <w:spacing w:val="-5"/>
                <w:sz w:val="16"/>
                <w:szCs w:val="16"/>
              </w:rPr>
              <w:t xml:space="preserve"> </w:t>
            </w:r>
            <w:r w:rsidRPr="00B25797">
              <w:rPr>
                <w:spacing w:val="-4"/>
                <w:sz w:val="16"/>
                <w:szCs w:val="16"/>
              </w:rPr>
              <w:t>after</w:t>
            </w:r>
          </w:p>
          <w:p w14:paraId="431FD85A" w14:textId="0989FEB8" w:rsidR="00D04752" w:rsidRPr="00B25797" w:rsidRDefault="00D04752" w:rsidP="00B25797">
            <w:pPr>
              <w:pStyle w:val="TableParagraph"/>
              <w:spacing w:line="213" w:lineRule="exact"/>
              <w:ind w:left="83"/>
              <w:rPr>
                <w:sz w:val="16"/>
                <w:szCs w:val="16"/>
              </w:rPr>
            </w:pPr>
            <w:r w:rsidRPr="00B25797">
              <w:rPr>
                <w:sz w:val="16"/>
                <w:szCs w:val="16"/>
              </w:rPr>
              <w:t>the</w:t>
            </w:r>
            <w:r w:rsidRPr="00B25797">
              <w:rPr>
                <w:spacing w:val="-13"/>
                <w:sz w:val="16"/>
                <w:szCs w:val="16"/>
              </w:rPr>
              <w:t xml:space="preserve"> </w:t>
            </w:r>
            <w:r w:rsidRPr="00B25797">
              <w:rPr>
                <w:spacing w:val="-2"/>
                <w:sz w:val="16"/>
                <w:szCs w:val="16"/>
              </w:rPr>
              <w:t>environment</w:t>
            </w:r>
            <w:r w:rsidR="008C0EB3">
              <w:rPr>
                <w:spacing w:val="-2"/>
                <w:sz w:val="16"/>
                <w:szCs w:val="16"/>
              </w:rPr>
              <w:t>.</w:t>
            </w:r>
            <w:r w:rsidRPr="00D04752">
              <w:rPr>
                <w:b/>
                <w:bCs/>
                <w:color w:val="0070C0"/>
                <w:spacing w:val="-2"/>
                <w:sz w:val="12"/>
                <w:szCs w:val="12"/>
              </w:rPr>
              <w:t xml:space="preserve"> </w:t>
            </w:r>
            <w:r w:rsidR="008C0EB3">
              <w:rPr>
                <w:b/>
                <w:bCs/>
                <w:color w:val="0070C0"/>
                <w:spacing w:val="-2"/>
                <w:sz w:val="12"/>
                <w:szCs w:val="12"/>
              </w:rPr>
              <w:t xml:space="preserve"> Personal Development</w:t>
            </w:r>
          </w:p>
        </w:tc>
        <w:tc>
          <w:tcPr>
            <w:tcW w:w="1766" w:type="dxa"/>
            <w:gridSpan w:val="2"/>
            <w:vMerge w:val="restart"/>
            <w:tcBorders>
              <w:top w:val="single" w:sz="6" w:space="0" w:color="747679"/>
              <w:left w:val="single" w:sz="6" w:space="0" w:color="747679"/>
              <w:right w:val="single" w:sz="6" w:space="0" w:color="747679"/>
            </w:tcBorders>
            <w:shd w:val="clear" w:color="auto" w:fill="DAEEF3" w:themeFill="accent5" w:themeFillTint="33"/>
          </w:tcPr>
          <w:p w14:paraId="16E32824" w14:textId="77777777" w:rsidR="00D04752" w:rsidRPr="00B25797" w:rsidRDefault="00D04752" w:rsidP="00B25797">
            <w:pPr>
              <w:pStyle w:val="TableParagraph"/>
              <w:spacing w:line="213" w:lineRule="exact"/>
              <w:rPr>
                <w:sz w:val="16"/>
                <w:szCs w:val="16"/>
              </w:rPr>
            </w:pPr>
            <w:r w:rsidRPr="00B25797">
              <w:rPr>
                <w:spacing w:val="-2"/>
                <w:sz w:val="16"/>
                <w:szCs w:val="16"/>
              </w:rPr>
              <w:t>Using</w:t>
            </w:r>
            <w:r w:rsidRPr="00B25797">
              <w:rPr>
                <w:spacing w:val="-9"/>
                <w:sz w:val="16"/>
                <w:szCs w:val="16"/>
              </w:rPr>
              <w:t xml:space="preserve"> </w:t>
            </w:r>
            <w:r w:rsidRPr="00B25797">
              <w:rPr>
                <w:spacing w:val="-2"/>
                <w:sz w:val="16"/>
                <w:szCs w:val="16"/>
              </w:rPr>
              <w:t>the</w:t>
            </w:r>
            <w:r w:rsidRPr="00B25797">
              <w:rPr>
                <w:spacing w:val="-8"/>
                <w:sz w:val="16"/>
                <w:szCs w:val="16"/>
              </w:rPr>
              <w:t xml:space="preserve"> </w:t>
            </w:r>
            <w:r w:rsidRPr="00B25797">
              <w:rPr>
                <w:spacing w:val="-2"/>
                <w:sz w:val="16"/>
                <w:szCs w:val="16"/>
              </w:rPr>
              <w:t>internet</w:t>
            </w:r>
          </w:p>
          <w:p w14:paraId="23879923" w14:textId="77777777" w:rsidR="00D04752" w:rsidRPr="00B25797" w:rsidRDefault="00D04752" w:rsidP="00B25797">
            <w:pPr>
              <w:pStyle w:val="TableParagraph"/>
              <w:spacing w:line="213" w:lineRule="exact"/>
              <w:rPr>
                <w:sz w:val="16"/>
                <w:szCs w:val="16"/>
              </w:rPr>
            </w:pPr>
            <w:r w:rsidRPr="00B25797">
              <w:rPr>
                <w:spacing w:val="-4"/>
                <w:sz w:val="16"/>
                <w:szCs w:val="16"/>
              </w:rPr>
              <w:t>and digital</w:t>
            </w:r>
            <w:r w:rsidRPr="00B25797">
              <w:rPr>
                <w:spacing w:val="-3"/>
                <w:sz w:val="16"/>
                <w:szCs w:val="16"/>
              </w:rPr>
              <w:t xml:space="preserve"> </w:t>
            </w:r>
            <w:proofErr w:type="gramStart"/>
            <w:r w:rsidRPr="00B25797">
              <w:rPr>
                <w:spacing w:val="-4"/>
                <w:sz w:val="16"/>
                <w:szCs w:val="16"/>
              </w:rPr>
              <w:t>devices;</w:t>
            </w:r>
            <w:proofErr w:type="gramEnd"/>
          </w:p>
          <w:p w14:paraId="240AA610" w14:textId="77777777" w:rsidR="00D04752" w:rsidRPr="00B25797" w:rsidRDefault="00D04752" w:rsidP="00B25797">
            <w:pPr>
              <w:pStyle w:val="TableParagraph"/>
              <w:spacing w:line="213" w:lineRule="exact"/>
              <w:rPr>
                <w:sz w:val="16"/>
                <w:szCs w:val="16"/>
              </w:rPr>
            </w:pPr>
            <w:r w:rsidRPr="00B25797">
              <w:rPr>
                <w:spacing w:val="-2"/>
                <w:sz w:val="16"/>
                <w:szCs w:val="16"/>
              </w:rPr>
              <w:t>communicating</w:t>
            </w:r>
          </w:p>
          <w:p w14:paraId="1F08DCB2" w14:textId="77777777" w:rsidR="00D04752" w:rsidRDefault="00D04752" w:rsidP="00B25797">
            <w:pPr>
              <w:pStyle w:val="TableParagraph"/>
              <w:spacing w:line="213" w:lineRule="exact"/>
              <w:rPr>
                <w:spacing w:val="-2"/>
                <w:sz w:val="16"/>
                <w:szCs w:val="16"/>
              </w:rPr>
            </w:pPr>
            <w:r w:rsidRPr="00B25797">
              <w:rPr>
                <w:spacing w:val="-2"/>
                <w:sz w:val="16"/>
                <w:szCs w:val="16"/>
              </w:rPr>
              <w:t>online</w:t>
            </w:r>
          </w:p>
          <w:p w14:paraId="37BBD9ED" w14:textId="4E5C23DC" w:rsidR="00D04752" w:rsidRPr="00B25797" w:rsidRDefault="00D04752" w:rsidP="00B25797">
            <w:pPr>
              <w:pStyle w:val="TableParagraph"/>
              <w:spacing w:line="213" w:lineRule="exact"/>
              <w:rPr>
                <w:sz w:val="16"/>
                <w:szCs w:val="16"/>
              </w:rPr>
            </w:pPr>
            <w:r w:rsidRPr="00D04752">
              <w:rPr>
                <w:b/>
                <w:bCs/>
                <w:color w:val="E36C0A" w:themeColor="accent6" w:themeShade="BF"/>
                <w:sz w:val="12"/>
                <w:szCs w:val="12"/>
              </w:rPr>
              <w:t>Digital Safety</w:t>
            </w:r>
          </w:p>
        </w:tc>
        <w:tc>
          <w:tcPr>
            <w:tcW w:w="1766" w:type="dxa"/>
            <w:tcBorders>
              <w:top w:val="single" w:sz="6" w:space="0" w:color="747679"/>
              <w:left w:val="single" w:sz="6" w:space="0" w:color="747679"/>
              <w:bottom w:val="nil"/>
              <w:right w:val="single" w:sz="6" w:space="0" w:color="747679"/>
            </w:tcBorders>
            <w:shd w:val="clear" w:color="auto" w:fill="DAEEF3" w:themeFill="accent5" w:themeFillTint="33"/>
          </w:tcPr>
          <w:p w14:paraId="3CA41BC9" w14:textId="77777777" w:rsidR="00D04752" w:rsidRPr="00B25797" w:rsidRDefault="00D04752" w:rsidP="00B25797">
            <w:pPr>
              <w:pStyle w:val="TableParagraph"/>
              <w:spacing w:line="213" w:lineRule="exact"/>
              <w:rPr>
                <w:sz w:val="16"/>
                <w:szCs w:val="16"/>
              </w:rPr>
            </w:pPr>
            <w:r w:rsidRPr="00B25797">
              <w:rPr>
                <w:spacing w:val="-4"/>
                <w:sz w:val="16"/>
                <w:szCs w:val="16"/>
              </w:rPr>
              <w:t xml:space="preserve">Strengths </w:t>
            </w:r>
            <w:r w:rsidRPr="00B25797">
              <w:rPr>
                <w:spacing w:val="-5"/>
                <w:sz w:val="16"/>
                <w:szCs w:val="16"/>
              </w:rPr>
              <w:t>and</w:t>
            </w:r>
          </w:p>
        </w:tc>
        <w:tc>
          <w:tcPr>
            <w:tcW w:w="1766" w:type="dxa"/>
            <w:vMerge w:val="restart"/>
            <w:tcBorders>
              <w:top w:val="single" w:sz="6" w:space="0" w:color="747679"/>
              <w:left w:val="single" w:sz="6" w:space="0" w:color="747679"/>
              <w:right w:val="single" w:sz="6" w:space="0" w:color="747679"/>
            </w:tcBorders>
            <w:shd w:val="clear" w:color="auto" w:fill="B8D9AF"/>
          </w:tcPr>
          <w:p w14:paraId="6D506DDA" w14:textId="77777777" w:rsidR="00D04752" w:rsidRPr="00B25797" w:rsidRDefault="00D04752" w:rsidP="00B25797">
            <w:pPr>
              <w:pStyle w:val="TableParagraph"/>
              <w:spacing w:line="213" w:lineRule="exact"/>
              <w:rPr>
                <w:sz w:val="16"/>
                <w:szCs w:val="16"/>
              </w:rPr>
            </w:pPr>
            <w:r w:rsidRPr="00B25797">
              <w:rPr>
                <w:spacing w:val="-4"/>
                <w:sz w:val="16"/>
                <w:szCs w:val="16"/>
              </w:rPr>
              <w:t>Keeping</w:t>
            </w:r>
            <w:r w:rsidRPr="00B25797">
              <w:rPr>
                <w:spacing w:val="-1"/>
                <w:sz w:val="16"/>
                <w:szCs w:val="16"/>
              </w:rPr>
              <w:t xml:space="preserve"> </w:t>
            </w:r>
            <w:proofErr w:type="gramStart"/>
            <w:r w:rsidRPr="00B25797">
              <w:rPr>
                <w:spacing w:val="-2"/>
                <w:sz w:val="16"/>
                <w:szCs w:val="16"/>
              </w:rPr>
              <w:t>healthy;</w:t>
            </w:r>
            <w:proofErr w:type="gramEnd"/>
          </w:p>
          <w:p w14:paraId="41933E41" w14:textId="77777777" w:rsidR="00D04752" w:rsidRPr="00B25797" w:rsidRDefault="00D04752" w:rsidP="00B25797">
            <w:pPr>
              <w:pStyle w:val="TableParagraph"/>
              <w:spacing w:line="213" w:lineRule="exact"/>
              <w:rPr>
                <w:sz w:val="16"/>
                <w:szCs w:val="16"/>
              </w:rPr>
            </w:pPr>
            <w:r w:rsidRPr="00B25797">
              <w:rPr>
                <w:sz w:val="16"/>
                <w:szCs w:val="16"/>
              </w:rPr>
              <w:t>food</w:t>
            </w:r>
            <w:r w:rsidRPr="00B25797">
              <w:rPr>
                <w:spacing w:val="-13"/>
                <w:sz w:val="16"/>
                <w:szCs w:val="16"/>
              </w:rPr>
              <w:t xml:space="preserve"> </w:t>
            </w:r>
            <w:r w:rsidRPr="00B25797">
              <w:rPr>
                <w:sz w:val="16"/>
                <w:szCs w:val="16"/>
              </w:rPr>
              <w:t>and</w:t>
            </w:r>
            <w:r w:rsidRPr="00B25797">
              <w:rPr>
                <w:spacing w:val="-13"/>
                <w:sz w:val="16"/>
                <w:szCs w:val="16"/>
              </w:rPr>
              <w:t xml:space="preserve"> </w:t>
            </w:r>
            <w:r w:rsidRPr="00B25797">
              <w:rPr>
                <w:spacing w:val="-2"/>
                <w:sz w:val="16"/>
                <w:szCs w:val="16"/>
              </w:rPr>
              <w:t>exercise,</w:t>
            </w:r>
          </w:p>
          <w:p w14:paraId="48C81968" w14:textId="77777777" w:rsidR="00D04752" w:rsidRPr="00B25797" w:rsidRDefault="00D04752" w:rsidP="00B25797">
            <w:pPr>
              <w:pStyle w:val="TableParagraph"/>
              <w:spacing w:line="213" w:lineRule="exact"/>
              <w:rPr>
                <w:sz w:val="16"/>
                <w:szCs w:val="16"/>
              </w:rPr>
            </w:pPr>
            <w:r w:rsidRPr="00B25797">
              <w:rPr>
                <w:spacing w:val="-4"/>
                <w:sz w:val="16"/>
                <w:szCs w:val="16"/>
              </w:rPr>
              <w:t>hygiene</w:t>
            </w:r>
            <w:r w:rsidRPr="00B25797">
              <w:rPr>
                <w:spacing w:val="-3"/>
                <w:sz w:val="16"/>
                <w:szCs w:val="16"/>
              </w:rPr>
              <w:t xml:space="preserve"> </w:t>
            </w:r>
            <w:proofErr w:type="gramStart"/>
            <w:r w:rsidRPr="00B25797">
              <w:rPr>
                <w:spacing w:val="-2"/>
                <w:sz w:val="16"/>
                <w:szCs w:val="16"/>
              </w:rPr>
              <w:t>routines;</w:t>
            </w:r>
            <w:proofErr w:type="gramEnd"/>
          </w:p>
          <w:p w14:paraId="0EC7806B" w14:textId="77777777" w:rsidR="007E3140" w:rsidRDefault="00D04752" w:rsidP="007E3140">
            <w:pPr>
              <w:pStyle w:val="TableParagraph"/>
              <w:spacing w:line="213" w:lineRule="exact"/>
              <w:rPr>
                <w:spacing w:val="-2"/>
                <w:sz w:val="16"/>
                <w:szCs w:val="16"/>
              </w:rPr>
            </w:pPr>
            <w:r w:rsidRPr="00B25797">
              <w:rPr>
                <w:spacing w:val="-2"/>
                <w:sz w:val="16"/>
                <w:szCs w:val="16"/>
              </w:rPr>
              <w:t>sun</w:t>
            </w:r>
            <w:r w:rsidRPr="00B25797">
              <w:rPr>
                <w:spacing w:val="-11"/>
                <w:sz w:val="16"/>
                <w:szCs w:val="16"/>
              </w:rPr>
              <w:t xml:space="preserve"> </w:t>
            </w:r>
            <w:r w:rsidRPr="00B25797">
              <w:rPr>
                <w:spacing w:val="-2"/>
                <w:sz w:val="16"/>
                <w:szCs w:val="16"/>
              </w:rPr>
              <w:t>safety</w:t>
            </w:r>
          </w:p>
          <w:p w14:paraId="7ECABAD1" w14:textId="16963BFA" w:rsidR="007E3140" w:rsidRPr="00B25797" w:rsidRDefault="007E3140" w:rsidP="007E3140">
            <w:pPr>
              <w:pStyle w:val="TableParagraph"/>
              <w:spacing w:before="60" w:line="213" w:lineRule="exact"/>
              <w:rPr>
                <w:sz w:val="16"/>
                <w:szCs w:val="16"/>
              </w:rPr>
            </w:pPr>
            <w:r w:rsidRPr="00E554BB">
              <w:rPr>
                <w:b/>
                <w:bCs/>
                <w:color w:val="FF00FF"/>
                <w:spacing w:val="-2"/>
                <w:sz w:val="12"/>
                <w:szCs w:val="12"/>
              </w:rPr>
              <w:t>Healthy Body</w:t>
            </w:r>
          </w:p>
        </w:tc>
        <w:tc>
          <w:tcPr>
            <w:tcW w:w="1766" w:type="dxa"/>
            <w:vMerge w:val="restart"/>
            <w:tcBorders>
              <w:top w:val="single" w:sz="6" w:space="0" w:color="747679"/>
              <w:left w:val="single" w:sz="6" w:space="0" w:color="747679"/>
              <w:right w:val="single" w:sz="6" w:space="0" w:color="747679"/>
            </w:tcBorders>
            <w:shd w:val="clear" w:color="auto" w:fill="B8D9AF"/>
          </w:tcPr>
          <w:p w14:paraId="7FA23082" w14:textId="77777777" w:rsidR="00D04752" w:rsidRPr="00B25797" w:rsidRDefault="00D04752" w:rsidP="00B25797">
            <w:pPr>
              <w:pStyle w:val="TableParagraph"/>
              <w:spacing w:line="213" w:lineRule="exact"/>
              <w:ind w:left="85"/>
              <w:rPr>
                <w:sz w:val="16"/>
                <w:szCs w:val="16"/>
              </w:rPr>
            </w:pPr>
            <w:proofErr w:type="spellStart"/>
            <w:r w:rsidRPr="00B25797">
              <w:rPr>
                <w:spacing w:val="-5"/>
                <w:sz w:val="16"/>
                <w:szCs w:val="16"/>
              </w:rPr>
              <w:t>Recognising</w:t>
            </w:r>
            <w:proofErr w:type="spellEnd"/>
            <w:r w:rsidRPr="00B25797">
              <w:rPr>
                <w:spacing w:val="-2"/>
                <w:sz w:val="16"/>
                <w:szCs w:val="16"/>
              </w:rPr>
              <w:t xml:space="preserve"> </w:t>
            </w:r>
            <w:r w:rsidRPr="00B25797">
              <w:rPr>
                <w:spacing w:val="-4"/>
                <w:sz w:val="16"/>
                <w:szCs w:val="16"/>
              </w:rPr>
              <w:t>what</w:t>
            </w:r>
            <w:r>
              <w:rPr>
                <w:spacing w:val="-4"/>
                <w:sz w:val="16"/>
                <w:szCs w:val="16"/>
              </w:rPr>
              <w:t xml:space="preserve"> </w:t>
            </w:r>
          </w:p>
          <w:p w14:paraId="0C2BFA31" w14:textId="77777777" w:rsidR="00D04752" w:rsidRPr="00B25797" w:rsidRDefault="00D04752" w:rsidP="00B25797">
            <w:pPr>
              <w:pStyle w:val="TableParagraph"/>
              <w:spacing w:line="213" w:lineRule="exact"/>
              <w:ind w:left="85"/>
              <w:rPr>
                <w:sz w:val="16"/>
                <w:szCs w:val="16"/>
              </w:rPr>
            </w:pPr>
            <w:r w:rsidRPr="00B25797">
              <w:rPr>
                <w:spacing w:val="-4"/>
                <w:sz w:val="16"/>
                <w:szCs w:val="16"/>
              </w:rPr>
              <w:t>makes</w:t>
            </w:r>
            <w:r w:rsidRPr="00B25797">
              <w:rPr>
                <w:spacing w:val="-10"/>
                <w:sz w:val="16"/>
                <w:szCs w:val="16"/>
              </w:rPr>
              <w:t xml:space="preserve"> </w:t>
            </w:r>
            <w:r w:rsidRPr="00B25797">
              <w:rPr>
                <w:spacing w:val="-4"/>
                <w:sz w:val="16"/>
                <w:szCs w:val="16"/>
              </w:rPr>
              <w:t>them</w:t>
            </w:r>
            <w:r w:rsidRPr="00B25797">
              <w:rPr>
                <w:spacing w:val="-10"/>
                <w:sz w:val="16"/>
                <w:szCs w:val="16"/>
              </w:rPr>
              <w:t xml:space="preserve"> </w:t>
            </w:r>
            <w:r w:rsidRPr="00B25797">
              <w:rPr>
                <w:spacing w:val="-4"/>
                <w:sz w:val="16"/>
                <w:szCs w:val="16"/>
              </w:rPr>
              <w:t>unique</w:t>
            </w:r>
          </w:p>
          <w:p w14:paraId="0E29F329" w14:textId="77777777" w:rsidR="00D04752" w:rsidRPr="00B25797" w:rsidRDefault="00D04752" w:rsidP="00B25797">
            <w:pPr>
              <w:pStyle w:val="TableParagraph"/>
              <w:spacing w:line="214" w:lineRule="exact"/>
              <w:ind w:left="85"/>
              <w:rPr>
                <w:sz w:val="16"/>
                <w:szCs w:val="16"/>
              </w:rPr>
            </w:pPr>
            <w:r w:rsidRPr="00B25797">
              <w:rPr>
                <w:spacing w:val="-4"/>
                <w:sz w:val="16"/>
                <w:szCs w:val="16"/>
              </w:rPr>
              <w:t>and</w:t>
            </w:r>
            <w:r w:rsidRPr="00B25797">
              <w:rPr>
                <w:spacing w:val="-10"/>
                <w:sz w:val="16"/>
                <w:szCs w:val="16"/>
              </w:rPr>
              <w:t xml:space="preserve"> </w:t>
            </w:r>
            <w:r w:rsidRPr="00B25797">
              <w:rPr>
                <w:spacing w:val="-4"/>
                <w:sz w:val="16"/>
                <w:szCs w:val="16"/>
              </w:rPr>
              <w:t>special;</w:t>
            </w:r>
            <w:r w:rsidRPr="00B25797">
              <w:rPr>
                <w:spacing w:val="-10"/>
                <w:sz w:val="16"/>
                <w:szCs w:val="16"/>
              </w:rPr>
              <w:t xml:space="preserve"> </w:t>
            </w:r>
            <w:proofErr w:type="gramStart"/>
            <w:r w:rsidRPr="00B25797">
              <w:rPr>
                <w:spacing w:val="-4"/>
                <w:sz w:val="16"/>
                <w:szCs w:val="16"/>
              </w:rPr>
              <w:t>feelings;</w:t>
            </w:r>
            <w:proofErr w:type="gramEnd"/>
          </w:p>
          <w:p w14:paraId="7A6218B3" w14:textId="77777777" w:rsidR="00D04752" w:rsidRPr="00B25797" w:rsidRDefault="00D04752" w:rsidP="00B25797">
            <w:pPr>
              <w:pStyle w:val="TableParagraph"/>
              <w:spacing w:line="213" w:lineRule="exact"/>
              <w:ind w:left="85"/>
              <w:rPr>
                <w:sz w:val="16"/>
                <w:szCs w:val="16"/>
              </w:rPr>
            </w:pPr>
            <w:r w:rsidRPr="00B25797">
              <w:rPr>
                <w:w w:val="90"/>
                <w:sz w:val="16"/>
                <w:szCs w:val="16"/>
              </w:rPr>
              <w:t>managing</w:t>
            </w:r>
            <w:r w:rsidRPr="00B25797">
              <w:rPr>
                <w:spacing w:val="13"/>
                <w:sz w:val="16"/>
                <w:szCs w:val="16"/>
              </w:rPr>
              <w:t xml:space="preserve"> </w:t>
            </w:r>
            <w:r w:rsidRPr="00B25797">
              <w:rPr>
                <w:spacing w:val="-4"/>
                <w:sz w:val="16"/>
                <w:szCs w:val="16"/>
              </w:rPr>
              <w:t>when</w:t>
            </w:r>
          </w:p>
          <w:p w14:paraId="61FE219E" w14:textId="77777777" w:rsidR="007E3140" w:rsidRDefault="00D04752" w:rsidP="00B25797">
            <w:pPr>
              <w:pStyle w:val="TableParagraph"/>
              <w:ind w:left="85"/>
              <w:rPr>
                <w:b/>
                <w:bCs/>
                <w:color w:val="002060"/>
                <w:spacing w:val="-2"/>
                <w:sz w:val="12"/>
                <w:szCs w:val="12"/>
              </w:rPr>
            </w:pPr>
            <w:r w:rsidRPr="00B25797">
              <w:rPr>
                <w:spacing w:val="-4"/>
                <w:sz w:val="16"/>
                <w:szCs w:val="16"/>
              </w:rPr>
              <w:t>things go</w:t>
            </w:r>
            <w:r w:rsidRPr="00B25797">
              <w:rPr>
                <w:spacing w:val="-7"/>
                <w:sz w:val="16"/>
                <w:szCs w:val="16"/>
              </w:rPr>
              <w:t xml:space="preserve"> </w:t>
            </w:r>
            <w:r w:rsidRPr="00B25797">
              <w:rPr>
                <w:spacing w:val="-4"/>
                <w:sz w:val="16"/>
                <w:szCs w:val="16"/>
              </w:rPr>
              <w:t>wrong</w:t>
            </w:r>
            <w:r w:rsidR="007E3140" w:rsidRPr="007E3140">
              <w:rPr>
                <w:b/>
                <w:bCs/>
                <w:color w:val="002060"/>
                <w:spacing w:val="-2"/>
                <w:sz w:val="12"/>
                <w:szCs w:val="12"/>
              </w:rPr>
              <w:t xml:space="preserve"> </w:t>
            </w:r>
          </w:p>
          <w:p w14:paraId="426DEB19" w14:textId="247D19F4" w:rsidR="007E3140" w:rsidRPr="00B25797" w:rsidRDefault="00EF2C94" w:rsidP="007E3140">
            <w:pPr>
              <w:pStyle w:val="TableParagraph"/>
              <w:ind w:left="0"/>
              <w:rPr>
                <w:sz w:val="16"/>
                <w:szCs w:val="16"/>
              </w:rPr>
            </w:pPr>
            <w:r>
              <w:rPr>
                <w:b/>
                <w:bCs/>
                <w:color w:val="002060"/>
                <w:spacing w:val="-2"/>
                <w:sz w:val="12"/>
                <w:szCs w:val="12"/>
              </w:rPr>
              <w:t xml:space="preserve">   </w:t>
            </w:r>
            <w:r w:rsidR="007E3140" w:rsidRPr="007E3140">
              <w:rPr>
                <w:b/>
                <w:bCs/>
                <w:color w:val="002060"/>
                <w:spacing w:val="-2"/>
                <w:sz w:val="12"/>
                <w:szCs w:val="12"/>
              </w:rPr>
              <w:t>Healthy Mind</w:t>
            </w:r>
          </w:p>
        </w:tc>
        <w:tc>
          <w:tcPr>
            <w:tcW w:w="1766" w:type="dxa"/>
            <w:vMerge w:val="restart"/>
            <w:tcBorders>
              <w:top w:val="single" w:sz="6" w:space="0" w:color="747679"/>
              <w:left w:val="single" w:sz="6" w:space="0" w:color="747679"/>
              <w:right w:val="single" w:sz="6" w:space="0" w:color="747679"/>
            </w:tcBorders>
            <w:shd w:val="clear" w:color="auto" w:fill="B8D9AF"/>
          </w:tcPr>
          <w:p w14:paraId="1E78AC73" w14:textId="77777777" w:rsidR="00D04752" w:rsidRPr="00B25797" w:rsidRDefault="00D04752" w:rsidP="00B25797">
            <w:pPr>
              <w:pStyle w:val="TableParagraph"/>
              <w:spacing w:line="214" w:lineRule="exact"/>
              <w:ind w:left="85"/>
              <w:rPr>
                <w:sz w:val="16"/>
                <w:szCs w:val="16"/>
              </w:rPr>
            </w:pPr>
            <w:r w:rsidRPr="00B25797">
              <w:rPr>
                <w:sz w:val="16"/>
                <w:szCs w:val="16"/>
              </w:rPr>
              <w:t>How</w:t>
            </w:r>
            <w:r w:rsidRPr="00B25797">
              <w:rPr>
                <w:spacing w:val="-15"/>
                <w:sz w:val="16"/>
                <w:szCs w:val="16"/>
              </w:rPr>
              <w:t xml:space="preserve"> </w:t>
            </w:r>
            <w:r w:rsidRPr="00B25797">
              <w:rPr>
                <w:sz w:val="16"/>
                <w:szCs w:val="16"/>
              </w:rPr>
              <w:t>rules</w:t>
            </w:r>
            <w:r w:rsidRPr="00B25797">
              <w:rPr>
                <w:spacing w:val="-11"/>
                <w:sz w:val="16"/>
                <w:szCs w:val="16"/>
              </w:rPr>
              <w:t xml:space="preserve"> </w:t>
            </w:r>
            <w:r w:rsidRPr="00B25797">
              <w:rPr>
                <w:sz w:val="16"/>
                <w:szCs w:val="16"/>
              </w:rPr>
              <w:t>and</w:t>
            </w:r>
            <w:r w:rsidRPr="00B25797">
              <w:rPr>
                <w:spacing w:val="-11"/>
                <w:sz w:val="16"/>
                <w:szCs w:val="16"/>
              </w:rPr>
              <w:t xml:space="preserve"> </w:t>
            </w:r>
            <w:r w:rsidRPr="00B25797">
              <w:rPr>
                <w:spacing w:val="-5"/>
                <w:sz w:val="16"/>
                <w:szCs w:val="16"/>
              </w:rPr>
              <w:t>age</w:t>
            </w:r>
          </w:p>
          <w:p w14:paraId="167C71C6" w14:textId="77777777" w:rsidR="00D04752" w:rsidRPr="00B25797" w:rsidRDefault="00D04752" w:rsidP="00B25797">
            <w:pPr>
              <w:pStyle w:val="TableParagraph"/>
              <w:spacing w:line="214" w:lineRule="exact"/>
              <w:ind w:left="85"/>
              <w:rPr>
                <w:sz w:val="16"/>
                <w:szCs w:val="16"/>
              </w:rPr>
            </w:pPr>
            <w:r w:rsidRPr="00B25797">
              <w:rPr>
                <w:spacing w:val="-2"/>
                <w:sz w:val="16"/>
                <w:szCs w:val="16"/>
              </w:rPr>
              <w:t>restrictions</w:t>
            </w:r>
            <w:r w:rsidRPr="00B25797">
              <w:rPr>
                <w:spacing w:val="-5"/>
                <w:sz w:val="16"/>
                <w:szCs w:val="16"/>
              </w:rPr>
              <w:t xml:space="preserve"> </w:t>
            </w:r>
            <w:r w:rsidRPr="00B25797">
              <w:rPr>
                <w:spacing w:val="-2"/>
                <w:sz w:val="16"/>
                <w:szCs w:val="16"/>
              </w:rPr>
              <w:t>help</w:t>
            </w:r>
            <w:r w:rsidRPr="00B25797">
              <w:rPr>
                <w:spacing w:val="-5"/>
                <w:sz w:val="16"/>
                <w:szCs w:val="16"/>
              </w:rPr>
              <w:t xml:space="preserve"> </w:t>
            </w:r>
            <w:proofErr w:type="gramStart"/>
            <w:r w:rsidRPr="00B25797">
              <w:rPr>
                <w:spacing w:val="-5"/>
                <w:sz w:val="16"/>
                <w:szCs w:val="16"/>
              </w:rPr>
              <w:t>us;</w:t>
            </w:r>
            <w:proofErr w:type="gramEnd"/>
          </w:p>
          <w:p w14:paraId="4DF227D4" w14:textId="77777777" w:rsidR="00D04752" w:rsidRDefault="00D04752" w:rsidP="00B25797">
            <w:pPr>
              <w:pStyle w:val="TableParagraph"/>
              <w:spacing w:line="214" w:lineRule="exact"/>
              <w:ind w:left="85"/>
              <w:rPr>
                <w:spacing w:val="-4"/>
                <w:sz w:val="16"/>
                <w:szCs w:val="16"/>
              </w:rPr>
            </w:pPr>
            <w:r w:rsidRPr="00B25797">
              <w:rPr>
                <w:spacing w:val="-4"/>
                <w:sz w:val="16"/>
                <w:szCs w:val="16"/>
              </w:rPr>
              <w:t>keeping</w:t>
            </w:r>
            <w:r w:rsidRPr="00B25797">
              <w:rPr>
                <w:spacing w:val="-10"/>
                <w:sz w:val="16"/>
                <w:szCs w:val="16"/>
              </w:rPr>
              <w:t xml:space="preserve"> </w:t>
            </w:r>
            <w:r w:rsidRPr="00B25797">
              <w:rPr>
                <w:spacing w:val="-4"/>
                <w:sz w:val="16"/>
                <w:szCs w:val="16"/>
              </w:rPr>
              <w:t>safe</w:t>
            </w:r>
            <w:r w:rsidRPr="00B25797">
              <w:rPr>
                <w:spacing w:val="-9"/>
                <w:sz w:val="16"/>
                <w:szCs w:val="16"/>
              </w:rPr>
              <w:t xml:space="preserve"> </w:t>
            </w:r>
            <w:r w:rsidRPr="00B25797">
              <w:rPr>
                <w:spacing w:val="-4"/>
                <w:sz w:val="16"/>
                <w:szCs w:val="16"/>
              </w:rPr>
              <w:t>online</w:t>
            </w:r>
          </w:p>
          <w:p w14:paraId="0DE0EBA3" w14:textId="348CF5B9" w:rsidR="00D04752" w:rsidRPr="00B25797" w:rsidRDefault="00D04752" w:rsidP="007E3140">
            <w:pPr>
              <w:pStyle w:val="TableParagraph"/>
              <w:spacing w:line="213" w:lineRule="exact"/>
              <w:rPr>
                <w:sz w:val="16"/>
                <w:szCs w:val="16"/>
              </w:rPr>
            </w:pPr>
            <w:r w:rsidRPr="00D04752">
              <w:rPr>
                <w:b/>
                <w:bCs/>
                <w:color w:val="FF0000"/>
                <w:spacing w:val="-4"/>
                <w:sz w:val="12"/>
                <w:szCs w:val="12"/>
              </w:rPr>
              <w:t xml:space="preserve">Risks &amp; Hazards </w:t>
            </w:r>
            <w:r w:rsidRPr="00D04752">
              <w:rPr>
                <w:b/>
                <w:bCs/>
                <w:spacing w:val="-4"/>
                <w:sz w:val="12"/>
                <w:szCs w:val="12"/>
              </w:rPr>
              <w:t>&amp;</w:t>
            </w:r>
            <w:r w:rsidRPr="00D04752">
              <w:rPr>
                <w:color w:val="FF0000"/>
                <w:spacing w:val="-4"/>
                <w:sz w:val="16"/>
                <w:szCs w:val="16"/>
              </w:rPr>
              <w:t xml:space="preserve"> </w:t>
            </w:r>
            <w:r w:rsidRPr="00E554BB">
              <w:rPr>
                <w:b/>
                <w:bCs/>
                <w:color w:val="002060"/>
                <w:sz w:val="12"/>
                <w:szCs w:val="12"/>
              </w:rPr>
              <w:t>Healthy Mind</w:t>
            </w:r>
          </w:p>
        </w:tc>
      </w:tr>
      <w:tr w:rsidR="00D04752" w14:paraId="32D30C86" w14:textId="77777777" w:rsidTr="00286E3C">
        <w:trPr>
          <w:trHeight w:val="869"/>
        </w:trPr>
        <w:tc>
          <w:tcPr>
            <w:tcW w:w="425" w:type="dxa"/>
            <w:vMerge/>
            <w:tcBorders>
              <w:top w:val="nil"/>
              <w:left w:val="single" w:sz="6" w:space="0" w:color="747679"/>
              <w:bottom w:val="single" w:sz="6" w:space="0" w:color="747679"/>
              <w:right w:val="single" w:sz="6" w:space="0" w:color="747679"/>
            </w:tcBorders>
            <w:textDirection w:val="btLr"/>
          </w:tcPr>
          <w:p w14:paraId="42789B1A" w14:textId="77777777" w:rsidR="00D04752" w:rsidRDefault="00D04752">
            <w:pPr>
              <w:rPr>
                <w:sz w:val="2"/>
                <w:szCs w:val="2"/>
              </w:rPr>
            </w:pPr>
          </w:p>
        </w:tc>
        <w:tc>
          <w:tcPr>
            <w:tcW w:w="1456" w:type="dxa"/>
            <w:vMerge/>
            <w:tcBorders>
              <w:left w:val="single" w:sz="6" w:space="0" w:color="747679"/>
              <w:bottom w:val="single" w:sz="6" w:space="0" w:color="747679"/>
              <w:right w:val="single" w:sz="6" w:space="0" w:color="747679"/>
            </w:tcBorders>
            <w:shd w:val="clear" w:color="auto" w:fill="F4D4C4"/>
          </w:tcPr>
          <w:p w14:paraId="27E311F5" w14:textId="504E29BB" w:rsidR="00D04752" w:rsidRPr="00B25797" w:rsidRDefault="00D04752" w:rsidP="00B25797">
            <w:pPr>
              <w:pStyle w:val="TableParagraph"/>
              <w:spacing w:line="212" w:lineRule="exact"/>
              <w:ind w:left="82"/>
              <w:rPr>
                <w:sz w:val="16"/>
                <w:szCs w:val="16"/>
              </w:rPr>
            </w:pPr>
          </w:p>
        </w:tc>
        <w:tc>
          <w:tcPr>
            <w:tcW w:w="1766" w:type="dxa"/>
            <w:vMerge/>
            <w:tcBorders>
              <w:left w:val="single" w:sz="6" w:space="0" w:color="747679"/>
              <w:bottom w:val="single" w:sz="6" w:space="0" w:color="747679"/>
              <w:right w:val="single" w:sz="6" w:space="0" w:color="747679"/>
            </w:tcBorders>
            <w:shd w:val="clear" w:color="auto" w:fill="F4D4C4"/>
          </w:tcPr>
          <w:p w14:paraId="4D34B1DB" w14:textId="56ED702E" w:rsidR="00D04752" w:rsidRPr="00B25797" w:rsidRDefault="00D04752" w:rsidP="00B25797">
            <w:pPr>
              <w:pStyle w:val="TableParagraph"/>
              <w:spacing w:line="212" w:lineRule="exact"/>
              <w:ind w:left="83"/>
              <w:rPr>
                <w:sz w:val="16"/>
                <w:szCs w:val="16"/>
              </w:rPr>
            </w:pPr>
          </w:p>
        </w:tc>
        <w:tc>
          <w:tcPr>
            <w:tcW w:w="1766" w:type="dxa"/>
            <w:vMerge/>
            <w:tcBorders>
              <w:left w:val="single" w:sz="6" w:space="0" w:color="747679"/>
              <w:bottom w:val="single" w:sz="6" w:space="0" w:color="747679"/>
              <w:right w:val="single" w:sz="6" w:space="0" w:color="747679"/>
            </w:tcBorders>
            <w:shd w:val="clear" w:color="auto" w:fill="F4D4C4"/>
          </w:tcPr>
          <w:p w14:paraId="7997EDD4" w14:textId="4BCC36AE" w:rsidR="00D04752" w:rsidRPr="00B25797" w:rsidRDefault="00D04752" w:rsidP="00B25797">
            <w:pPr>
              <w:pStyle w:val="TableParagraph"/>
              <w:spacing w:line="213" w:lineRule="exact"/>
              <w:ind w:left="83"/>
              <w:rPr>
                <w:sz w:val="16"/>
                <w:szCs w:val="16"/>
              </w:rPr>
            </w:pPr>
          </w:p>
        </w:tc>
        <w:tc>
          <w:tcPr>
            <w:tcW w:w="1766" w:type="dxa"/>
            <w:vMerge/>
            <w:tcBorders>
              <w:left w:val="single" w:sz="6" w:space="0" w:color="747679"/>
              <w:bottom w:val="single" w:sz="6" w:space="0" w:color="747679"/>
              <w:right w:val="single" w:sz="6" w:space="0" w:color="747679"/>
            </w:tcBorders>
            <w:shd w:val="clear" w:color="auto" w:fill="DAEEF3" w:themeFill="accent5" w:themeFillTint="33"/>
          </w:tcPr>
          <w:p w14:paraId="548BE4F6" w14:textId="539090B5" w:rsidR="00D04752" w:rsidRPr="00B25797" w:rsidRDefault="00D04752" w:rsidP="00B25797">
            <w:pPr>
              <w:pStyle w:val="TableParagraph"/>
              <w:spacing w:line="213" w:lineRule="exact"/>
              <w:ind w:left="83"/>
              <w:rPr>
                <w:sz w:val="16"/>
                <w:szCs w:val="16"/>
              </w:rPr>
            </w:pPr>
          </w:p>
        </w:tc>
        <w:tc>
          <w:tcPr>
            <w:tcW w:w="1766" w:type="dxa"/>
            <w:gridSpan w:val="2"/>
            <w:vMerge/>
            <w:tcBorders>
              <w:left w:val="single" w:sz="6" w:space="0" w:color="747679"/>
              <w:bottom w:val="single" w:sz="6" w:space="0" w:color="747679"/>
              <w:right w:val="single" w:sz="6" w:space="0" w:color="747679"/>
            </w:tcBorders>
            <w:shd w:val="clear" w:color="auto" w:fill="DAEEF3" w:themeFill="accent5" w:themeFillTint="33"/>
          </w:tcPr>
          <w:p w14:paraId="15DB9074" w14:textId="5A1FF411" w:rsidR="00D04752" w:rsidRPr="00B25797" w:rsidRDefault="00D04752" w:rsidP="00B25797">
            <w:pPr>
              <w:pStyle w:val="TableParagraph"/>
              <w:spacing w:line="213" w:lineRule="exact"/>
              <w:rPr>
                <w:sz w:val="16"/>
                <w:szCs w:val="16"/>
              </w:rPr>
            </w:pPr>
          </w:p>
        </w:tc>
        <w:tc>
          <w:tcPr>
            <w:tcW w:w="1766" w:type="dxa"/>
            <w:tcBorders>
              <w:top w:val="nil"/>
              <w:left w:val="single" w:sz="6" w:space="0" w:color="747679"/>
              <w:bottom w:val="single" w:sz="6" w:space="0" w:color="747679"/>
              <w:right w:val="single" w:sz="6" w:space="0" w:color="747679"/>
            </w:tcBorders>
            <w:shd w:val="clear" w:color="auto" w:fill="DAEEF3" w:themeFill="accent5" w:themeFillTint="33"/>
          </w:tcPr>
          <w:p w14:paraId="06037F78" w14:textId="77777777" w:rsidR="00D04752" w:rsidRPr="00B25797" w:rsidRDefault="00D04752" w:rsidP="00B25797">
            <w:pPr>
              <w:pStyle w:val="TableParagraph"/>
              <w:spacing w:line="213" w:lineRule="exact"/>
              <w:rPr>
                <w:sz w:val="16"/>
                <w:szCs w:val="16"/>
              </w:rPr>
            </w:pPr>
            <w:r w:rsidRPr="00B25797">
              <w:rPr>
                <w:spacing w:val="-4"/>
                <w:sz w:val="16"/>
                <w:szCs w:val="16"/>
              </w:rPr>
              <w:t>interests;</w:t>
            </w:r>
            <w:r w:rsidRPr="00B25797">
              <w:rPr>
                <w:spacing w:val="-6"/>
                <w:sz w:val="16"/>
                <w:szCs w:val="16"/>
              </w:rPr>
              <w:t xml:space="preserve"> </w:t>
            </w:r>
            <w:r w:rsidRPr="00B25797">
              <w:rPr>
                <w:spacing w:val="-4"/>
                <w:sz w:val="16"/>
                <w:szCs w:val="16"/>
              </w:rPr>
              <w:t>jobs</w:t>
            </w:r>
            <w:r w:rsidRPr="00B25797">
              <w:rPr>
                <w:spacing w:val="-5"/>
                <w:sz w:val="16"/>
                <w:szCs w:val="16"/>
              </w:rPr>
              <w:t xml:space="preserve"> </w:t>
            </w:r>
            <w:r w:rsidRPr="00B25797">
              <w:rPr>
                <w:spacing w:val="-4"/>
                <w:sz w:val="16"/>
                <w:szCs w:val="16"/>
              </w:rPr>
              <w:t>in</w:t>
            </w:r>
            <w:r w:rsidRPr="00B25797">
              <w:rPr>
                <w:spacing w:val="-6"/>
                <w:sz w:val="16"/>
                <w:szCs w:val="16"/>
              </w:rPr>
              <w:t xml:space="preserve"> </w:t>
            </w:r>
            <w:r w:rsidRPr="00B25797">
              <w:rPr>
                <w:spacing w:val="-5"/>
                <w:sz w:val="16"/>
                <w:szCs w:val="16"/>
              </w:rPr>
              <w:t>the</w:t>
            </w:r>
          </w:p>
          <w:p w14:paraId="64A136C4" w14:textId="77777777" w:rsidR="00D04752" w:rsidRDefault="00D04752" w:rsidP="00B25797">
            <w:pPr>
              <w:pStyle w:val="TableParagraph"/>
              <w:spacing w:line="213" w:lineRule="exact"/>
              <w:rPr>
                <w:spacing w:val="-2"/>
                <w:sz w:val="16"/>
                <w:szCs w:val="16"/>
              </w:rPr>
            </w:pPr>
            <w:r w:rsidRPr="00B25797">
              <w:rPr>
                <w:spacing w:val="-2"/>
                <w:sz w:val="16"/>
                <w:szCs w:val="16"/>
              </w:rPr>
              <w:t>community</w:t>
            </w:r>
          </w:p>
          <w:p w14:paraId="113AFC6D" w14:textId="77777777" w:rsidR="00D04752" w:rsidRDefault="00D04752" w:rsidP="00B25797">
            <w:pPr>
              <w:pStyle w:val="TableParagraph"/>
              <w:spacing w:line="213" w:lineRule="exact"/>
              <w:rPr>
                <w:spacing w:val="-2"/>
                <w:sz w:val="16"/>
                <w:szCs w:val="16"/>
              </w:rPr>
            </w:pPr>
          </w:p>
          <w:p w14:paraId="234178E0" w14:textId="45F745D3" w:rsidR="00D04752" w:rsidRPr="00B25797" w:rsidRDefault="008C0EB3" w:rsidP="00B25797">
            <w:pPr>
              <w:pStyle w:val="TableParagraph"/>
              <w:spacing w:line="213" w:lineRule="exact"/>
              <w:rPr>
                <w:sz w:val="16"/>
                <w:szCs w:val="16"/>
              </w:rPr>
            </w:pPr>
            <w:r>
              <w:rPr>
                <w:b/>
                <w:bCs/>
                <w:color w:val="0070C0"/>
                <w:spacing w:val="-2"/>
                <w:sz w:val="12"/>
                <w:szCs w:val="12"/>
              </w:rPr>
              <w:t>Personal Development</w:t>
            </w:r>
          </w:p>
        </w:tc>
        <w:tc>
          <w:tcPr>
            <w:tcW w:w="1766" w:type="dxa"/>
            <w:vMerge/>
            <w:tcBorders>
              <w:left w:val="single" w:sz="6" w:space="0" w:color="747679"/>
              <w:bottom w:val="single" w:sz="6" w:space="0" w:color="747679"/>
              <w:right w:val="single" w:sz="6" w:space="0" w:color="747679"/>
            </w:tcBorders>
            <w:shd w:val="clear" w:color="auto" w:fill="B8D9AF"/>
          </w:tcPr>
          <w:p w14:paraId="21C6EED6" w14:textId="2A648509" w:rsidR="00D04752" w:rsidRPr="00B25797" w:rsidRDefault="00D04752" w:rsidP="00B25797">
            <w:pPr>
              <w:pStyle w:val="TableParagraph"/>
              <w:spacing w:line="213" w:lineRule="exact"/>
              <w:rPr>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67C549D4" w14:textId="280C6C44" w:rsidR="00D04752" w:rsidRPr="00B25797" w:rsidRDefault="00D04752" w:rsidP="00B25797">
            <w:pPr>
              <w:pStyle w:val="TableParagraph"/>
              <w:ind w:left="85"/>
              <w:rPr>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16AE2BCD" w14:textId="2257D44F" w:rsidR="00D04752" w:rsidRPr="00B25797" w:rsidRDefault="00D04752" w:rsidP="00B25797">
            <w:pPr>
              <w:pStyle w:val="TableParagraph"/>
              <w:spacing w:line="214" w:lineRule="exact"/>
              <w:ind w:left="85"/>
              <w:rPr>
                <w:sz w:val="16"/>
                <w:szCs w:val="16"/>
              </w:rPr>
            </w:pPr>
          </w:p>
        </w:tc>
      </w:tr>
      <w:tr w:rsidR="001928E3" w14:paraId="1833BC1C" w14:textId="77777777" w:rsidTr="00286E3C">
        <w:trPr>
          <w:trHeight w:val="1566"/>
        </w:trPr>
        <w:tc>
          <w:tcPr>
            <w:tcW w:w="425" w:type="dxa"/>
            <w:tcBorders>
              <w:top w:val="single" w:sz="6" w:space="0" w:color="747679"/>
              <w:left w:val="single" w:sz="6" w:space="0" w:color="747679"/>
              <w:bottom w:val="single" w:sz="6" w:space="0" w:color="747679"/>
              <w:right w:val="single" w:sz="6" w:space="0" w:color="747679"/>
            </w:tcBorders>
            <w:textDirection w:val="btLr"/>
          </w:tcPr>
          <w:p w14:paraId="3B6A7FC1" w14:textId="77777777" w:rsidR="001928E3" w:rsidRDefault="001928E3">
            <w:pPr>
              <w:pStyle w:val="TableParagraph"/>
              <w:spacing w:before="64"/>
              <w:ind w:left="0"/>
              <w:jc w:val="center"/>
              <w:rPr>
                <w:b/>
                <w:sz w:val="24"/>
              </w:rPr>
            </w:pPr>
            <w:r>
              <w:rPr>
                <w:b/>
                <w:spacing w:val="-6"/>
                <w:w w:val="80"/>
                <w:sz w:val="24"/>
              </w:rPr>
              <w:t>Year</w:t>
            </w:r>
            <w:r>
              <w:rPr>
                <w:b/>
                <w:spacing w:val="-7"/>
                <w:w w:val="90"/>
                <w:sz w:val="24"/>
              </w:rPr>
              <w:t xml:space="preserve"> </w:t>
            </w:r>
            <w:r>
              <w:rPr>
                <w:b/>
                <w:spacing w:val="-10"/>
                <w:w w:val="90"/>
                <w:sz w:val="24"/>
              </w:rPr>
              <w:t>2</w:t>
            </w:r>
          </w:p>
        </w:tc>
        <w:tc>
          <w:tcPr>
            <w:tcW w:w="1456" w:type="dxa"/>
            <w:tcBorders>
              <w:top w:val="single" w:sz="6" w:space="0" w:color="747679"/>
              <w:left w:val="single" w:sz="6" w:space="0" w:color="747679"/>
              <w:right w:val="single" w:sz="6" w:space="0" w:color="747679"/>
            </w:tcBorders>
            <w:shd w:val="clear" w:color="auto" w:fill="F4D4C4"/>
          </w:tcPr>
          <w:p w14:paraId="13EB0BBF" w14:textId="77777777" w:rsidR="001928E3" w:rsidRPr="00B25797" w:rsidRDefault="001928E3" w:rsidP="00B25797">
            <w:pPr>
              <w:pStyle w:val="TableParagraph"/>
              <w:spacing w:line="212" w:lineRule="exact"/>
              <w:ind w:left="82"/>
              <w:rPr>
                <w:sz w:val="16"/>
                <w:szCs w:val="16"/>
              </w:rPr>
            </w:pPr>
            <w:r w:rsidRPr="00B25797">
              <w:rPr>
                <w:spacing w:val="-2"/>
                <w:sz w:val="16"/>
                <w:szCs w:val="16"/>
              </w:rPr>
              <w:t>Making</w:t>
            </w:r>
            <w:r w:rsidRPr="00B25797">
              <w:rPr>
                <w:spacing w:val="-6"/>
                <w:sz w:val="16"/>
                <w:szCs w:val="16"/>
              </w:rPr>
              <w:t xml:space="preserve"> </w:t>
            </w:r>
            <w:proofErr w:type="gramStart"/>
            <w:r w:rsidRPr="00B25797">
              <w:rPr>
                <w:spacing w:val="-2"/>
                <w:sz w:val="16"/>
                <w:szCs w:val="16"/>
              </w:rPr>
              <w:t>friends;</w:t>
            </w:r>
            <w:proofErr w:type="gramEnd"/>
          </w:p>
          <w:p w14:paraId="3B2E5516" w14:textId="77777777" w:rsidR="001928E3" w:rsidRPr="00B25797" w:rsidRDefault="001928E3" w:rsidP="00B25797">
            <w:pPr>
              <w:pStyle w:val="TableParagraph"/>
              <w:spacing w:line="212" w:lineRule="exact"/>
              <w:ind w:left="82"/>
              <w:rPr>
                <w:sz w:val="16"/>
                <w:szCs w:val="16"/>
              </w:rPr>
            </w:pPr>
            <w:r w:rsidRPr="00B25797">
              <w:rPr>
                <w:spacing w:val="-2"/>
                <w:sz w:val="16"/>
                <w:szCs w:val="16"/>
              </w:rPr>
              <w:t>feeling</w:t>
            </w:r>
            <w:r w:rsidRPr="00B25797">
              <w:rPr>
                <w:spacing w:val="-12"/>
                <w:sz w:val="16"/>
                <w:szCs w:val="16"/>
              </w:rPr>
              <w:t xml:space="preserve"> </w:t>
            </w:r>
            <w:r w:rsidRPr="00B25797">
              <w:rPr>
                <w:spacing w:val="-2"/>
                <w:sz w:val="16"/>
                <w:szCs w:val="16"/>
              </w:rPr>
              <w:t>lonely</w:t>
            </w:r>
            <w:r w:rsidRPr="00B25797">
              <w:rPr>
                <w:spacing w:val="-12"/>
                <w:sz w:val="16"/>
                <w:szCs w:val="16"/>
              </w:rPr>
              <w:t xml:space="preserve"> </w:t>
            </w:r>
            <w:r w:rsidRPr="00B25797">
              <w:rPr>
                <w:spacing w:val="-5"/>
                <w:sz w:val="16"/>
                <w:szCs w:val="16"/>
              </w:rPr>
              <w:t>and</w:t>
            </w:r>
          </w:p>
          <w:p w14:paraId="44FE31FC" w14:textId="77777777" w:rsidR="001928E3" w:rsidRDefault="001928E3" w:rsidP="00B25797">
            <w:pPr>
              <w:pStyle w:val="TableParagraph"/>
              <w:spacing w:line="212" w:lineRule="exact"/>
              <w:ind w:left="82"/>
              <w:rPr>
                <w:spacing w:val="-4"/>
                <w:sz w:val="16"/>
                <w:szCs w:val="16"/>
              </w:rPr>
            </w:pPr>
            <w:r w:rsidRPr="00B25797">
              <w:rPr>
                <w:spacing w:val="-4"/>
                <w:sz w:val="16"/>
                <w:szCs w:val="16"/>
              </w:rPr>
              <w:t>getting</w:t>
            </w:r>
            <w:r w:rsidRPr="00B25797">
              <w:rPr>
                <w:spacing w:val="-7"/>
                <w:sz w:val="16"/>
                <w:szCs w:val="16"/>
              </w:rPr>
              <w:t xml:space="preserve"> </w:t>
            </w:r>
            <w:r w:rsidRPr="00B25797">
              <w:rPr>
                <w:spacing w:val="-4"/>
                <w:sz w:val="16"/>
                <w:szCs w:val="16"/>
              </w:rPr>
              <w:t>help</w:t>
            </w:r>
          </w:p>
          <w:p w14:paraId="5033D174" w14:textId="77777777" w:rsidR="000D5F96" w:rsidRDefault="000D5F96" w:rsidP="00B25797">
            <w:pPr>
              <w:pStyle w:val="TableParagraph"/>
              <w:spacing w:line="212" w:lineRule="exact"/>
              <w:ind w:left="82"/>
              <w:rPr>
                <w:spacing w:val="-4"/>
                <w:sz w:val="16"/>
                <w:szCs w:val="16"/>
              </w:rPr>
            </w:pPr>
          </w:p>
          <w:p w14:paraId="1B50E2C1" w14:textId="77777777" w:rsidR="000D5F96" w:rsidRDefault="000D5F96" w:rsidP="000D5F96">
            <w:pPr>
              <w:pStyle w:val="TableParagraph"/>
              <w:spacing w:line="212" w:lineRule="exact"/>
              <w:ind w:left="83"/>
              <w:rPr>
                <w:b/>
                <w:bCs/>
                <w:color w:val="002060"/>
                <w:spacing w:val="-2"/>
                <w:sz w:val="12"/>
                <w:szCs w:val="12"/>
              </w:rPr>
            </w:pPr>
            <w:r w:rsidRPr="00D646A8">
              <w:rPr>
                <w:b/>
                <w:bCs/>
                <w:color w:val="7030A0"/>
                <w:spacing w:val="-4"/>
                <w:sz w:val="12"/>
                <w:szCs w:val="12"/>
              </w:rPr>
              <w:t xml:space="preserve">RSE &amp; </w:t>
            </w:r>
            <w:r w:rsidR="007E3140" w:rsidRPr="007E3140">
              <w:rPr>
                <w:b/>
                <w:bCs/>
                <w:color w:val="002060"/>
                <w:spacing w:val="-2"/>
                <w:sz w:val="12"/>
                <w:szCs w:val="12"/>
              </w:rPr>
              <w:t>Healthy Mind</w:t>
            </w:r>
          </w:p>
          <w:p w14:paraId="7FB3D88A" w14:textId="4F5E6652" w:rsidR="00754350" w:rsidRPr="00B25797" w:rsidRDefault="00754350" w:rsidP="000D5F96">
            <w:pPr>
              <w:pStyle w:val="TableParagraph"/>
              <w:spacing w:line="212" w:lineRule="exact"/>
              <w:ind w:left="83"/>
              <w:rPr>
                <w:sz w:val="16"/>
                <w:szCs w:val="16"/>
              </w:rPr>
            </w:pPr>
            <w:r w:rsidRPr="00754350">
              <w:rPr>
                <w:b/>
                <w:bCs/>
                <w:color w:val="FF0000"/>
                <w:spacing w:val="-4"/>
                <w:sz w:val="12"/>
                <w:szCs w:val="12"/>
              </w:rPr>
              <w:t>Fire Safety</w:t>
            </w:r>
          </w:p>
        </w:tc>
        <w:tc>
          <w:tcPr>
            <w:tcW w:w="1766" w:type="dxa"/>
            <w:tcBorders>
              <w:top w:val="single" w:sz="6" w:space="0" w:color="747679"/>
              <w:left w:val="single" w:sz="6" w:space="0" w:color="747679"/>
              <w:right w:val="single" w:sz="6" w:space="0" w:color="747679"/>
            </w:tcBorders>
            <w:shd w:val="clear" w:color="auto" w:fill="F4D4C4"/>
          </w:tcPr>
          <w:p w14:paraId="3653C9AB" w14:textId="77777777" w:rsidR="001928E3" w:rsidRPr="00B25797" w:rsidRDefault="001928E3" w:rsidP="00B25797">
            <w:pPr>
              <w:pStyle w:val="TableParagraph"/>
              <w:spacing w:line="212" w:lineRule="exact"/>
              <w:ind w:left="83"/>
              <w:rPr>
                <w:sz w:val="16"/>
                <w:szCs w:val="16"/>
              </w:rPr>
            </w:pPr>
            <w:r w:rsidRPr="00B25797">
              <w:rPr>
                <w:spacing w:val="-4"/>
                <w:sz w:val="16"/>
                <w:szCs w:val="16"/>
              </w:rPr>
              <w:t>Managing</w:t>
            </w:r>
            <w:r w:rsidRPr="00B25797">
              <w:rPr>
                <w:spacing w:val="-1"/>
                <w:sz w:val="16"/>
                <w:szCs w:val="16"/>
              </w:rPr>
              <w:t xml:space="preserve"> </w:t>
            </w:r>
            <w:proofErr w:type="gramStart"/>
            <w:r w:rsidRPr="00B25797">
              <w:rPr>
                <w:spacing w:val="-2"/>
                <w:sz w:val="16"/>
                <w:szCs w:val="16"/>
              </w:rPr>
              <w:t>secrets;</w:t>
            </w:r>
            <w:proofErr w:type="gramEnd"/>
          </w:p>
          <w:p w14:paraId="476C6C61" w14:textId="6D397A27" w:rsidR="001928E3" w:rsidRPr="00B25797" w:rsidRDefault="001928E3" w:rsidP="00B25797">
            <w:pPr>
              <w:pStyle w:val="TableParagraph"/>
              <w:spacing w:line="212" w:lineRule="exact"/>
              <w:ind w:left="83"/>
              <w:rPr>
                <w:sz w:val="16"/>
                <w:szCs w:val="16"/>
              </w:rPr>
            </w:pPr>
            <w:r w:rsidRPr="00B25797">
              <w:rPr>
                <w:spacing w:val="-4"/>
                <w:sz w:val="16"/>
                <w:szCs w:val="16"/>
              </w:rPr>
              <w:t>resisting</w:t>
            </w:r>
            <w:r w:rsidRPr="00B25797">
              <w:rPr>
                <w:spacing w:val="-5"/>
                <w:sz w:val="16"/>
                <w:szCs w:val="16"/>
              </w:rPr>
              <w:t xml:space="preserve"> </w:t>
            </w:r>
            <w:r w:rsidRPr="00B25797">
              <w:rPr>
                <w:spacing w:val="-2"/>
                <w:sz w:val="16"/>
                <w:szCs w:val="16"/>
              </w:rPr>
              <w:t>pressure</w:t>
            </w:r>
            <w:r w:rsidR="009A39E2">
              <w:rPr>
                <w:spacing w:val="-2"/>
                <w:sz w:val="16"/>
                <w:szCs w:val="16"/>
              </w:rPr>
              <w:t xml:space="preserve"> and</w:t>
            </w:r>
          </w:p>
          <w:p w14:paraId="3B9F4071" w14:textId="14A1BF26" w:rsidR="001928E3" w:rsidRDefault="001928E3" w:rsidP="00B25797">
            <w:pPr>
              <w:pStyle w:val="TableParagraph"/>
              <w:spacing w:line="212" w:lineRule="exact"/>
              <w:ind w:left="83"/>
              <w:rPr>
                <w:spacing w:val="-2"/>
                <w:sz w:val="16"/>
                <w:szCs w:val="16"/>
              </w:rPr>
            </w:pPr>
            <w:r w:rsidRPr="00B25797">
              <w:rPr>
                <w:spacing w:val="-4"/>
                <w:sz w:val="16"/>
                <w:szCs w:val="16"/>
              </w:rPr>
              <w:t>getting</w:t>
            </w:r>
            <w:r w:rsidRPr="00B25797">
              <w:rPr>
                <w:spacing w:val="-7"/>
                <w:sz w:val="16"/>
                <w:szCs w:val="16"/>
              </w:rPr>
              <w:t xml:space="preserve"> </w:t>
            </w:r>
            <w:r w:rsidRPr="00B25797">
              <w:rPr>
                <w:spacing w:val="-4"/>
                <w:sz w:val="16"/>
                <w:szCs w:val="16"/>
              </w:rPr>
              <w:t>help;</w:t>
            </w:r>
            <w:r w:rsidR="009A39E2">
              <w:rPr>
                <w:spacing w:val="-4"/>
                <w:sz w:val="16"/>
                <w:szCs w:val="16"/>
              </w:rPr>
              <w:t xml:space="preserve"> </w:t>
            </w:r>
            <w:proofErr w:type="spellStart"/>
            <w:r w:rsidRPr="00B25797">
              <w:rPr>
                <w:spacing w:val="-5"/>
                <w:sz w:val="16"/>
                <w:szCs w:val="16"/>
              </w:rPr>
              <w:t>recognising</w:t>
            </w:r>
            <w:proofErr w:type="spellEnd"/>
            <w:r w:rsidRPr="00B25797">
              <w:rPr>
                <w:spacing w:val="3"/>
                <w:sz w:val="16"/>
                <w:szCs w:val="16"/>
              </w:rPr>
              <w:t xml:space="preserve"> </w:t>
            </w:r>
            <w:r w:rsidRPr="00B25797">
              <w:rPr>
                <w:spacing w:val="-2"/>
                <w:sz w:val="16"/>
                <w:szCs w:val="16"/>
              </w:rPr>
              <w:t>hurtful</w:t>
            </w:r>
            <w:r w:rsidR="009A39E2">
              <w:rPr>
                <w:spacing w:val="-2"/>
                <w:sz w:val="16"/>
                <w:szCs w:val="16"/>
              </w:rPr>
              <w:t xml:space="preserve"> </w:t>
            </w:r>
            <w:r w:rsidRPr="00B25797">
              <w:rPr>
                <w:spacing w:val="-2"/>
                <w:sz w:val="16"/>
                <w:szCs w:val="16"/>
              </w:rPr>
              <w:t>behaviour</w:t>
            </w:r>
          </w:p>
          <w:p w14:paraId="61725993" w14:textId="71BAC8E8" w:rsidR="000D5F96" w:rsidRPr="009A39E2" w:rsidRDefault="009A39E2" w:rsidP="00B25797">
            <w:pPr>
              <w:pStyle w:val="TableParagraph"/>
              <w:spacing w:line="212" w:lineRule="exact"/>
              <w:ind w:left="83"/>
              <w:rPr>
                <w:b/>
                <w:bCs/>
                <w:color w:val="FF0000"/>
                <w:spacing w:val="-2"/>
                <w:sz w:val="12"/>
                <w:szCs w:val="12"/>
              </w:rPr>
            </w:pPr>
            <w:r w:rsidRPr="009A39E2">
              <w:rPr>
                <w:b/>
                <w:bCs/>
                <w:color w:val="FF0000"/>
                <w:spacing w:val="-2"/>
                <w:sz w:val="12"/>
                <w:szCs w:val="12"/>
              </w:rPr>
              <w:t>Risks &amp; Hazards – Water safety - Seaside</w:t>
            </w:r>
          </w:p>
          <w:p w14:paraId="318726A3" w14:textId="0BA88166" w:rsidR="000D5F96" w:rsidRPr="00B25797" w:rsidRDefault="000D5F96" w:rsidP="000D5F96">
            <w:pPr>
              <w:pStyle w:val="TableParagraph"/>
              <w:spacing w:line="212" w:lineRule="exact"/>
              <w:ind w:left="83"/>
              <w:rPr>
                <w:sz w:val="16"/>
                <w:szCs w:val="16"/>
              </w:rPr>
            </w:pPr>
            <w:r w:rsidRPr="00D646A8">
              <w:rPr>
                <w:b/>
                <w:bCs/>
                <w:color w:val="7030A0"/>
                <w:spacing w:val="-4"/>
                <w:sz w:val="12"/>
                <w:szCs w:val="12"/>
              </w:rPr>
              <w:t>RSE &amp; Consent</w:t>
            </w:r>
          </w:p>
        </w:tc>
        <w:tc>
          <w:tcPr>
            <w:tcW w:w="1766" w:type="dxa"/>
            <w:tcBorders>
              <w:top w:val="single" w:sz="6" w:space="0" w:color="747679"/>
              <w:left w:val="single" w:sz="6" w:space="0" w:color="747679"/>
              <w:right w:val="single" w:sz="6" w:space="0" w:color="747679"/>
            </w:tcBorders>
            <w:shd w:val="clear" w:color="auto" w:fill="F4D4C4"/>
          </w:tcPr>
          <w:p w14:paraId="54FEE9B5" w14:textId="77777777" w:rsidR="001928E3" w:rsidRPr="00B25797" w:rsidRDefault="001928E3" w:rsidP="00B25797">
            <w:pPr>
              <w:pStyle w:val="TableParagraph"/>
              <w:spacing w:line="212" w:lineRule="exact"/>
              <w:ind w:left="83"/>
              <w:rPr>
                <w:sz w:val="16"/>
                <w:szCs w:val="16"/>
              </w:rPr>
            </w:pPr>
            <w:proofErr w:type="spellStart"/>
            <w:r w:rsidRPr="00B25797">
              <w:rPr>
                <w:spacing w:val="-5"/>
                <w:sz w:val="16"/>
                <w:szCs w:val="16"/>
              </w:rPr>
              <w:t>Recognising</w:t>
            </w:r>
            <w:proofErr w:type="spellEnd"/>
            <w:r w:rsidRPr="00B25797">
              <w:rPr>
                <w:spacing w:val="1"/>
                <w:sz w:val="16"/>
                <w:szCs w:val="16"/>
              </w:rPr>
              <w:t xml:space="preserve"> </w:t>
            </w:r>
            <w:r w:rsidRPr="00B25797">
              <w:rPr>
                <w:spacing w:val="-2"/>
                <w:sz w:val="16"/>
                <w:szCs w:val="16"/>
              </w:rPr>
              <w:t>things</w:t>
            </w:r>
          </w:p>
          <w:p w14:paraId="5258AE67" w14:textId="77777777" w:rsidR="001928E3" w:rsidRPr="00B25797" w:rsidRDefault="001928E3" w:rsidP="00B25797">
            <w:pPr>
              <w:pStyle w:val="TableParagraph"/>
              <w:spacing w:line="212" w:lineRule="exact"/>
              <w:ind w:left="83"/>
              <w:rPr>
                <w:sz w:val="16"/>
                <w:szCs w:val="16"/>
              </w:rPr>
            </w:pPr>
            <w:r w:rsidRPr="00B25797">
              <w:rPr>
                <w:spacing w:val="-2"/>
                <w:sz w:val="16"/>
                <w:szCs w:val="16"/>
              </w:rPr>
              <w:t>in</w:t>
            </w:r>
            <w:r w:rsidRPr="00B25797">
              <w:rPr>
                <w:spacing w:val="-8"/>
                <w:sz w:val="16"/>
                <w:szCs w:val="16"/>
              </w:rPr>
              <w:t xml:space="preserve"> </w:t>
            </w:r>
            <w:r w:rsidRPr="00B25797">
              <w:rPr>
                <w:spacing w:val="-2"/>
                <w:sz w:val="16"/>
                <w:szCs w:val="16"/>
              </w:rPr>
              <w:t>common</w:t>
            </w:r>
            <w:r w:rsidRPr="00B25797">
              <w:rPr>
                <w:spacing w:val="-8"/>
                <w:sz w:val="16"/>
                <w:szCs w:val="16"/>
              </w:rPr>
              <w:t xml:space="preserve"> </w:t>
            </w:r>
            <w:r w:rsidRPr="00B25797">
              <w:rPr>
                <w:spacing w:val="-5"/>
                <w:sz w:val="16"/>
                <w:szCs w:val="16"/>
              </w:rPr>
              <w:t>and</w:t>
            </w:r>
          </w:p>
          <w:p w14:paraId="2F27839B" w14:textId="77777777" w:rsidR="001928E3" w:rsidRPr="00B25797" w:rsidRDefault="001928E3" w:rsidP="00B25797">
            <w:pPr>
              <w:pStyle w:val="TableParagraph"/>
              <w:spacing w:line="212" w:lineRule="exact"/>
              <w:ind w:left="83"/>
              <w:rPr>
                <w:sz w:val="16"/>
                <w:szCs w:val="16"/>
              </w:rPr>
            </w:pPr>
            <w:r w:rsidRPr="00B25797">
              <w:rPr>
                <w:spacing w:val="-5"/>
                <w:sz w:val="16"/>
                <w:szCs w:val="16"/>
              </w:rPr>
              <w:t>differences;</w:t>
            </w:r>
            <w:r w:rsidRPr="00B25797">
              <w:rPr>
                <w:spacing w:val="5"/>
                <w:sz w:val="16"/>
                <w:szCs w:val="16"/>
              </w:rPr>
              <w:t xml:space="preserve"> </w:t>
            </w:r>
            <w:r w:rsidRPr="00B25797">
              <w:rPr>
                <w:spacing w:val="-2"/>
                <w:sz w:val="16"/>
                <w:szCs w:val="16"/>
              </w:rPr>
              <w:t>playing</w:t>
            </w:r>
          </w:p>
          <w:p w14:paraId="19F09126" w14:textId="77777777" w:rsidR="001928E3" w:rsidRPr="00B25797" w:rsidRDefault="001928E3" w:rsidP="00B25797">
            <w:pPr>
              <w:pStyle w:val="TableParagraph"/>
              <w:spacing w:line="213" w:lineRule="exact"/>
              <w:ind w:left="83"/>
              <w:rPr>
                <w:sz w:val="16"/>
                <w:szCs w:val="16"/>
              </w:rPr>
            </w:pPr>
            <w:r w:rsidRPr="00B25797">
              <w:rPr>
                <w:spacing w:val="-4"/>
                <w:sz w:val="16"/>
                <w:szCs w:val="16"/>
              </w:rPr>
              <w:t>and</w:t>
            </w:r>
            <w:r w:rsidRPr="00B25797">
              <w:rPr>
                <w:spacing w:val="-7"/>
                <w:sz w:val="16"/>
                <w:szCs w:val="16"/>
              </w:rPr>
              <w:t xml:space="preserve"> </w:t>
            </w:r>
            <w:r w:rsidRPr="00B25797">
              <w:rPr>
                <w:spacing w:val="-4"/>
                <w:sz w:val="16"/>
                <w:szCs w:val="16"/>
              </w:rPr>
              <w:t>working</w:t>
            </w:r>
            <w:r w:rsidRPr="00B25797">
              <w:rPr>
                <w:spacing w:val="-3"/>
                <w:sz w:val="16"/>
                <w:szCs w:val="16"/>
              </w:rPr>
              <w:t xml:space="preserve"> </w:t>
            </w:r>
            <w:r>
              <w:rPr>
                <w:spacing w:val="-3"/>
                <w:sz w:val="16"/>
                <w:szCs w:val="16"/>
              </w:rPr>
              <w:t xml:space="preserve">          </w:t>
            </w:r>
            <w:r w:rsidRPr="00B25797">
              <w:rPr>
                <w:spacing w:val="-4"/>
                <w:sz w:val="16"/>
                <w:szCs w:val="16"/>
              </w:rPr>
              <w:t>coop</w:t>
            </w:r>
            <w:r w:rsidRPr="00B25797">
              <w:rPr>
                <w:spacing w:val="-5"/>
                <w:sz w:val="16"/>
                <w:szCs w:val="16"/>
              </w:rPr>
              <w:t>eratively</w:t>
            </w:r>
            <w:r>
              <w:rPr>
                <w:spacing w:val="-5"/>
                <w:sz w:val="16"/>
                <w:szCs w:val="16"/>
              </w:rPr>
              <w:t>;</w:t>
            </w:r>
            <w:r w:rsidRPr="00B25797">
              <w:rPr>
                <w:spacing w:val="5"/>
                <w:sz w:val="16"/>
                <w:szCs w:val="16"/>
              </w:rPr>
              <w:t xml:space="preserve"> </w:t>
            </w:r>
            <w:r w:rsidRPr="00B25797">
              <w:rPr>
                <w:spacing w:val="-2"/>
                <w:sz w:val="16"/>
                <w:szCs w:val="16"/>
              </w:rPr>
              <w:t>sharing</w:t>
            </w:r>
          </w:p>
          <w:p w14:paraId="1B8D0722" w14:textId="77777777" w:rsidR="00D04752" w:rsidRDefault="001928E3" w:rsidP="00B25797">
            <w:pPr>
              <w:pStyle w:val="TableParagraph"/>
              <w:spacing w:line="212" w:lineRule="exact"/>
              <w:ind w:left="83"/>
              <w:rPr>
                <w:b/>
                <w:bCs/>
                <w:color w:val="0070C0"/>
                <w:spacing w:val="-2"/>
                <w:sz w:val="12"/>
                <w:szCs w:val="12"/>
              </w:rPr>
            </w:pPr>
            <w:r w:rsidRPr="00B25797">
              <w:rPr>
                <w:spacing w:val="-2"/>
                <w:sz w:val="16"/>
                <w:szCs w:val="16"/>
              </w:rPr>
              <w:t>opinions</w:t>
            </w:r>
            <w:r w:rsidR="00D04752" w:rsidRPr="00D04752">
              <w:rPr>
                <w:b/>
                <w:bCs/>
                <w:color w:val="0070C0"/>
                <w:spacing w:val="-2"/>
                <w:sz w:val="12"/>
                <w:szCs w:val="12"/>
              </w:rPr>
              <w:t xml:space="preserve"> </w:t>
            </w:r>
          </w:p>
          <w:p w14:paraId="28E20279" w14:textId="5F6EEB7A" w:rsidR="001928E3" w:rsidRPr="00B25797" w:rsidRDefault="008C0EB3" w:rsidP="00B25797">
            <w:pPr>
              <w:pStyle w:val="TableParagraph"/>
              <w:spacing w:line="212" w:lineRule="exact"/>
              <w:ind w:left="83"/>
              <w:rPr>
                <w:sz w:val="16"/>
                <w:szCs w:val="16"/>
              </w:rPr>
            </w:pPr>
            <w:r>
              <w:rPr>
                <w:b/>
                <w:bCs/>
                <w:color w:val="0070C0"/>
                <w:spacing w:val="-2"/>
                <w:sz w:val="12"/>
                <w:szCs w:val="12"/>
              </w:rPr>
              <w:t>Personal Development</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38DCF6C0" w14:textId="77777777" w:rsidR="001928E3" w:rsidRPr="00B25797" w:rsidRDefault="001928E3" w:rsidP="00B25797">
            <w:pPr>
              <w:pStyle w:val="TableParagraph"/>
              <w:spacing w:line="213" w:lineRule="exact"/>
              <w:ind w:left="83"/>
              <w:rPr>
                <w:sz w:val="16"/>
                <w:szCs w:val="16"/>
              </w:rPr>
            </w:pPr>
            <w:r w:rsidRPr="00B25797">
              <w:rPr>
                <w:spacing w:val="-2"/>
                <w:sz w:val="16"/>
                <w:szCs w:val="16"/>
              </w:rPr>
              <w:t>Belonging</w:t>
            </w:r>
            <w:r w:rsidRPr="00B25797">
              <w:rPr>
                <w:spacing w:val="-7"/>
                <w:sz w:val="16"/>
                <w:szCs w:val="16"/>
              </w:rPr>
              <w:t xml:space="preserve"> </w:t>
            </w:r>
            <w:r w:rsidRPr="00B25797">
              <w:rPr>
                <w:spacing w:val="-2"/>
                <w:sz w:val="16"/>
                <w:szCs w:val="16"/>
              </w:rPr>
              <w:t>to</w:t>
            </w:r>
            <w:r w:rsidRPr="00B25797">
              <w:rPr>
                <w:spacing w:val="-6"/>
                <w:sz w:val="16"/>
                <w:szCs w:val="16"/>
              </w:rPr>
              <w:t xml:space="preserve"> </w:t>
            </w:r>
            <w:r w:rsidRPr="00B25797">
              <w:rPr>
                <w:spacing w:val="-10"/>
                <w:sz w:val="16"/>
                <w:szCs w:val="16"/>
              </w:rPr>
              <w:t>a</w:t>
            </w:r>
          </w:p>
          <w:p w14:paraId="0FF2E8B0" w14:textId="77777777" w:rsidR="001928E3" w:rsidRPr="00B25797" w:rsidRDefault="001928E3" w:rsidP="00B25797">
            <w:pPr>
              <w:pStyle w:val="TableParagraph"/>
              <w:spacing w:line="213" w:lineRule="exact"/>
              <w:ind w:left="83"/>
              <w:rPr>
                <w:sz w:val="16"/>
                <w:szCs w:val="16"/>
              </w:rPr>
            </w:pPr>
            <w:r w:rsidRPr="00B25797">
              <w:rPr>
                <w:spacing w:val="-4"/>
                <w:sz w:val="16"/>
                <w:szCs w:val="16"/>
              </w:rPr>
              <w:t>group;</w:t>
            </w:r>
            <w:r w:rsidRPr="00B25797">
              <w:rPr>
                <w:spacing w:val="-10"/>
                <w:sz w:val="16"/>
                <w:szCs w:val="16"/>
              </w:rPr>
              <w:t xml:space="preserve"> </w:t>
            </w:r>
            <w:r w:rsidRPr="00B25797">
              <w:rPr>
                <w:spacing w:val="-4"/>
                <w:sz w:val="16"/>
                <w:szCs w:val="16"/>
              </w:rPr>
              <w:t>roles</w:t>
            </w:r>
            <w:r w:rsidRPr="00B25797">
              <w:rPr>
                <w:spacing w:val="-9"/>
                <w:sz w:val="16"/>
                <w:szCs w:val="16"/>
              </w:rPr>
              <w:t xml:space="preserve"> </w:t>
            </w:r>
            <w:r w:rsidRPr="00B25797">
              <w:rPr>
                <w:spacing w:val="-5"/>
                <w:sz w:val="16"/>
                <w:szCs w:val="16"/>
              </w:rPr>
              <w:t>and</w:t>
            </w:r>
          </w:p>
          <w:p w14:paraId="74D55F9B" w14:textId="77777777" w:rsidR="001928E3" w:rsidRPr="00B25797" w:rsidRDefault="001928E3" w:rsidP="00B25797">
            <w:pPr>
              <w:pStyle w:val="TableParagraph"/>
              <w:spacing w:line="213" w:lineRule="exact"/>
              <w:ind w:left="83"/>
              <w:rPr>
                <w:sz w:val="16"/>
                <w:szCs w:val="16"/>
              </w:rPr>
            </w:pPr>
            <w:proofErr w:type="gramStart"/>
            <w:r w:rsidRPr="00B25797">
              <w:rPr>
                <w:spacing w:val="-2"/>
                <w:sz w:val="16"/>
                <w:szCs w:val="16"/>
              </w:rPr>
              <w:t>responsibilities;</w:t>
            </w:r>
            <w:proofErr w:type="gramEnd"/>
          </w:p>
          <w:p w14:paraId="38C1BBF0" w14:textId="77777777" w:rsidR="001928E3" w:rsidRPr="00B25797" w:rsidRDefault="001928E3" w:rsidP="00B25797">
            <w:pPr>
              <w:pStyle w:val="TableParagraph"/>
              <w:spacing w:line="213" w:lineRule="exact"/>
              <w:ind w:left="83"/>
              <w:rPr>
                <w:sz w:val="16"/>
                <w:szCs w:val="16"/>
              </w:rPr>
            </w:pPr>
            <w:r w:rsidRPr="00B25797">
              <w:rPr>
                <w:spacing w:val="-2"/>
                <w:sz w:val="16"/>
                <w:szCs w:val="16"/>
              </w:rPr>
              <w:t>being</w:t>
            </w:r>
            <w:r w:rsidRPr="00B25797">
              <w:rPr>
                <w:spacing w:val="-11"/>
                <w:sz w:val="16"/>
                <w:szCs w:val="16"/>
              </w:rPr>
              <w:t xml:space="preserve"> </w:t>
            </w:r>
            <w:r w:rsidRPr="00B25797">
              <w:rPr>
                <w:spacing w:val="-2"/>
                <w:sz w:val="16"/>
                <w:szCs w:val="16"/>
              </w:rPr>
              <w:t>the</w:t>
            </w:r>
            <w:r w:rsidRPr="00B25797">
              <w:rPr>
                <w:spacing w:val="-11"/>
                <w:sz w:val="16"/>
                <w:szCs w:val="16"/>
              </w:rPr>
              <w:t xml:space="preserve"> </w:t>
            </w:r>
            <w:r w:rsidRPr="00B25797">
              <w:rPr>
                <w:spacing w:val="-4"/>
                <w:sz w:val="16"/>
                <w:szCs w:val="16"/>
              </w:rPr>
              <w:t>same</w:t>
            </w:r>
          </w:p>
          <w:p w14:paraId="7B53BF20" w14:textId="77777777" w:rsidR="001928E3" w:rsidRPr="00B25797" w:rsidRDefault="001928E3" w:rsidP="00B25797">
            <w:pPr>
              <w:pStyle w:val="TableParagraph"/>
              <w:spacing w:line="213" w:lineRule="exact"/>
              <w:ind w:left="83"/>
              <w:rPr>
                <w:sz w:val="16"/>
                <w:szCs w:val="16"/>
              </w:rPr>
            </w:pPr>
            <w:r w:rsidRPr="00B25797">
              <w:rPr>
                <w:spacing w:val="-2"/>
                <w:sz w:val="16"/>
                <w:szCs w:val="16"/>
              </w:rPr>
              <w:t>and</w:t>
            </w:r>
            <w:r w:rsidRPr="00B25797">
              <w:rPr>
                <w:spacing w:val="-11"/>
                <w:sz w:val="16"/>
                <w:szCs w:val="16"/>
              </w:rPr>
              <w:t xml:space="preserve"> </w:t>
            </w:r>
            <w:r w:rsidRPr="00B25797">
              <w:rPr>
                <w:spacing w:val="-2"/>
                <w:sz w:val="16"/>
                <w:szCs w:val="16"/>
              </w:rPr>
              <w:t>different</w:t>
            </w:r>
            <w:r w:rsidRPr="00B25797">
              <w:rPr>
                <w:spacing w:val="-10"/>
                <w:sz w:val="16"/>
                <w:szCs w:val="16"/>
              </w:rPr>
              <w:t xml:space="preserve"> </w:t>
            </w:r>
            <w:r w:rsidRPr="00B25797">
              <w:rPr>
                <w:spacing w:val="-2"/>
                <w:sz w:val="16"/>
                <w:szCs w:val="16"/>
              </w:rPr>
              <w:t>in</w:t>
            </w:r>
            <w:r w:rsidRPr="00B25797">
              <w:rPr>
                <w:spacing w:val="-11"/>
                <w:sz w:val="16"/>
                <w:szCs w:val="16"/>
              </w:rPr>
              <w:t xml:space="preserve"> </w:t>
            </w:r>
            <w:r w:rsidRPr="00B25797">
              <w:rPr>
                <w:spacing w:val="-5"/>
                <w:sz w:val="16"/>
                <w:szCs w:val="16"/>
              </w:rPr>
              <w:t>the</w:t>
            </w:r>
          </w:p>
          <w:p w14:paraId="57F2E9F5" w14:textId="77777777" w:rsidR="001928E3" w:rsidRDefault="001928E3" w:rsidP="00B25797">
            <w:pPr>
              <w:pStyle w:val="TableParagraph"/>
              <w:spacing w:line="213" w:lineRule="exact"/>
              <w:ind w:left="83"/>
              <w:rPr>
                <w:spacing w:val="-2"/>
                <w:sz w:val="16"/>
                <w:szCs w:val="16"/>
              </w:rPr>
            </w:pPr>
            <w:r w:rsidRPr="00B25797">
              <w:rPr>
                <w:spacing w:val="-2"/>
                <w:sz w:val="16"/>
                <w:szCs w:val="16"/>
              </w:rPr>
              <w:t>community</w:t>
            </w:r>
          </w:p>
          <w:p w14:paraId="0185ABD6" w14:textId="053425D4" w:rsidR="00D04752" w:rsidRPr="00B25797" w:rsidRDefault="008C0EB3" w:rsidP="00B25797">
            <w:pPr>
              <w:pStyle w:val="TableParagraph"/>
              <w:spacing w:line="213" w:lineRule="exact"/>
              <w:ind w:left="83"/>
              <w:rPr>
                <w:sz w:val="16"/>
                <w:szCs w:val="16"/>
              </w:rPr>
            </w:pPr>
            <w:r>
              <w:rPr>
                <w:b/>
                <w:bCs/>
                <w:color w:val="0070C0"/>
                <w:spacing w:val="-2"/>
                <w:sz w:val="12"/>
                <w:szCs w:val="12"/>
              </w:rPr>
              <w:t>Personal Development</w:t>
            </w:r>
          </w:p>
        </w:tc>
        <w:tc>
          <w:tcPr>
            <w:tcW w:w="1766" w:type="dxa"/>
            <w:gridSpan w:val="2"/>
            <w:tcBorders>
              <w:top w:val="single" w:sz="6" w:space="0" w:color="747679"/>
              <w:left w:val="single" w:sz="6" w:space="0" w:color="747679"/>
              <w:right w:val="single" w:sz="6" w:space="0" w:color="747679"/>
            </w:tcBorders>
            <w:shd w:val="clear" w:color="auto" w:fill="DAEEF3" w:themeFill="accent5" w:themeFillTint="33"/>
          </w:tcPr>
          <w:p w14:paraId="20B5A7F7" w14:textId="77777777" w:rsidR="001928E3" w:rsidRPr="00B25797" w:rsidRDefault="001928E3" w:rsidP="00B25797">
            <w:pPr>
              <w:pStyle w:val="TableParagraph"/>
              <w:spacing w:line="213" w:lineRule="exact"/>
              <w:rPr>
                <w:sz w:val="16"/>
                <w:szCs w:val="16"/>
              </w:rPr>
            </w:pPr>
            <w:r w:rsidRPr="00B25797">
              <w:rPr>
                <w:spacing w:val="-2"/>
                <w:sz w:val="16"/>
                <w:szCs w:val="16"/>
              </w:rPr>
              <w:t>The</w:t>
            </w:r>
            <w:r w:rsidRPr="00B25797">
              <w:rPr>
                <w:spacing w:val="-7"/>
                <w:sz w:val="16"/>
                <w:szCs w:val="16"/>
              </w:rPr>
              <w:t xml:space="preserve"> </w:t>
            </w:r>
            <w:r w:rsidRPr="00B25797">
              <w:rPr>
                <w:spacing w:val="-2"/>
                <w:sz w:val="16"/>
                <w:szCs w:val="16"/>
              </w:rPr>
              <w:t>internet</w:t>
            </w:r>
            <w:r w:rsidRPr="00B25797">
              <w:rPr>
                <w:spacing w:val="-7"/>
                <w:sz w:val="16"/>
                <w:szCs w:val="16"/>
              </w:rPr>
              <w:t xml:space="preserve"> </w:t>
            </w:r>
            <w:r w:rsidRPr="00B25797">
              <w:rPr>
                <w:spacing w:val="-5"/>
                <w:sz w:val="16"/>
                <w:szCs w:val="16"/>
              </w:rPr>
              <w:t>in</w:t>
            </w:r>
          </w:p>
          <w:p w14:paraId="73F9619B" w14:textId="77777777" w:rsidR="001928E3" w:rsidRPr="00B25797" w:rsidRDefault="001928E3" w:rsidP="00B25797">
            <w:pPr>
              <w:pStyle w:val="TableParagraph"/>
              <w:spacing w:line="213" w:lineRule="exact"/>
              <w:rPr>
                <w:sz w:val="16"/>
                <w:szCs w:val="16"/>
              </w:rPr>
            </w:pPr>
            <w:r w:rsidRPr="00B25797">
              <w:rPr>
                <w:spacing w:val="-4"/>
                <w:sz w:val="16"/>
                <w:szCs w:val="16"/>
              </w:rPr>
              <w:t>everyday</w:t>
            </w:r>
            <w:r w:rsidRPr="00B25797">
              <w:rPr>
                <w:spacing w:val="-10"/>
                <w:sz w:val="16"/>
                <w:szCs w:val="16"/>
              </w:rPr>
              <w:t xml:space="preserve"> </w:t>
            </w:r>
            <w:r w:rsidRPr="00B25797">
              <w:rPr>
                <w:spacing w:val="-4"/>
                <w:sz w:val="16"/>
                <w:szCs w:val="16"/>
              </w:rPr>
              <w:t>life;</w:t>
            </w:r>
            <w:r w:rsidRPr="00B25797">
              <w:rPr>
                <w:spacing w:val="-6"/>
                <w:sz w:val="16"/>
                <w:szCs w:val="16"/>
              </w:rPr>
              <w:t xml:space="preserve"> </w:t>
            </w:r>
            <w:r w:rsidRPr="00B25797">
              <w:rPr>
                <w:spacing w:val="-4"/>
                <w:sz w:val="16"/>
                <w:szCs w:val="16"/>
              </w:rPr>
              <w:t>online</w:t>
            </w:r>
          </w:p>
          <w:p w14:paraId="5832741F" w14:textId="77777777" w:rsidR="001928E3" w:rsidRDefault="001928E3" w:rsidP="00B25797">
            <w:pPr>
              <w:pStyle w:val="TableParagraph"/>
              <w:spacing w:line="213" w:lineRule="exact"/>
              <w:rPr>
                <w:spacing w:val="-7"/>
                <w:sz w:val="16"/>
                <w:szCs w:val="16"/>
              </w:rPr>
            </w:pPr>
            <w:r w:rsidRPr="00B25797">
              <w:rPr>
                <w:spacing w:val="-2"/>
                <w:sz w:val="16"/>
                <w:szCs w:val="16"/>
              </w:rPr>
              <w:t>content</w:t>
            </w:r>
            <w:r w:rsidRPr="00B25797">
              <w:rPr>
                <w:spacing w:val="-8"/>
                <w:sz w:val="16"/>
                <w:szCs w:val="16"/>
              </w:rPr>
              <w:t xml:space="preserve"> </w:t>
            </w:r>
            <w:r w:rsidRPr="00B25797">
              <w:rPr>
                <w:spacing w:val="-2"/>
                <w:sz w:val="16"/>
                <w:szCs w:val="16"/>
              </w:rPr>
              <w:t>and</w:t>
            </w:r>
            <w:r w:rsidRPr="00B25797">
              <w:rPr>
                <w:spacing w:val="-7"/>
                <w:sz w:val="16"/>
                <w:szCs w:val="16"/>
              </w:rPr>
              <w:t xml:space="preserve"> </w:t>
            </w:r>
          </w:p>
          <w:p w14:paraId="3142ECAE" w14:textId="77777777" w:rsidR="001928E3" w:rsidRDefault="001928E3" w:rsidP="001928E3">
            <w:pPr>
              <w:pStyle w:val="TableParagraph"/>
              <w:spacing w:line="213" w:lineRule="exact"/>
              <w:rPr>
                <w:spacing w:val="-2"/>
                <w:sz w:val="16"/>
                <w:szCs w:val="16"/>
              </w:rPr>
            </w:pPr>
            <w:r w:rsidRPr="00B25797">
              <w:rPr>
                <w:spacing w:val="-2"/>
                <w:sz w:val="16"/>
                <w:szCs w:val="16"/>
              </w:rPr>
              <w:t>information</w:t>
            </w:r>
          </w:p>
          <w:p w14:paraId="69BAC2CC" w14:textId="77777777" w:rsidR="00D04752" w:rsidRDefault="00D04752" w:rsidP="001928E3">
            <w:pPr>
              <w:pStyle w:val="TableParagraph"/>
              <w:spacing w:line="213" w:lineRule="exact"/>
              <w:rPr>
                <w:spacing w:val="-2"/>
                <w:sz w:val="16"/>
                <w:szCs w:val="16"/>
              </w:rPr>
            </w:pPr>
          </w:p>
          <w:p w14:paraId="11A68B12" w14:textId="77777777" w:rsidR="00D04752" w:rsidRDefault="00D04752" w:rsidP="001928E3">
            <w:pPr>
              <w:pStyle w:val="TableParagraph"/>
              <w:spacing w:line="213" w:lineRule="exact"/>
              <w:rPr>
                <w:spacing w:val="-2"/>
                <w:sz w:val="16"/>
                <w:szCs w:val="16"/>
              </w:rPr>
            </w:pPr>
          </w:p>
          <w:p w14:paraId="001DD5FC" w14:textId="3D31DF05" w:rsidR="00D04752" w:rsidRPr="00B25797" w:rsidRDefault="00D04752" w:rsidP="001928E3">
            <w:pPr>
              <w:pStyle w:val="TableParagraph"/>
              <w:spacing w:line="213" w:lineRule="exact"/>
              <w:rPr>
                <w:sz w:val="16"/>
                <w:szCs w:val="16"/>
              </w:rPr>
            </w:pPr>
            <w:r w:rsidRPr="00D04752">
              <w:rPr>
                <w:b/>
                <w:bCs/>
                <w:color w:val="E36C0A" w:themeColor="accent6" w:themeShade="BF"/>
                <w:sz w:val="12"/>
                <w:szCs w:val="12"/>
              </w:rPr>
              <w:t>Digital Safety</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6D361DA7" w14:textId="77777777" w:rsidR="001928E3" w:rsidRPr="00B25797" w:rsidRDefault="001928E3" w:rsidP="00B25797">
            <w:pPr>
              <w:pStyle w:val="TableParagraph"/>
              <w:spacing w:line="213" w:lineRule="exact"/>
              <w:rPr>
                <w:sz w:val="16"/>
                <w:szCs w:val="16"/>
              </w:rPr>
            </w:pPr>
            <w:r w:rsidRPr="00B25797">
              <w:rPr>
                <w:sz w:val="16"/>
                <w:szCs w:val="16"/>
              </w:rPr>
              <w:t>What</w:t>
            </w:r>
            <w:r w:rsidRPr="00B25797">
              <w:rPr>
                <w:spacing w:val="-11"/>
                <w:sz w:val="16"/>
                <w:szCs w:val="16"/>
              </w:rPr>
              <w:t xml:space="preserve"> </w:t>
            </w:r>
            <w:r w:rsidRPr="00B25797">
              <w:rPr>
                <w:sz w:val="16"/>
                <w:szCs w:val="16"/>
              </w:rPr>
              <w:t>money</w:t>
            </w:r>
            <w:r w:rsidRPr="00B25797">
              <w:rPr>
                <w:spacing w:val="-14"/>
                <w:sz w:val="16"/>
                <w:szCs w:val="16"/>
              </w:rPr>
              <w:t xml:space="preserve"> </w:t>
            </w:r>
            <w:proofErr w:type="gramStart"/>
            <w:r w:rsidRPr="00B25797">
              <w:rPr>
                <w:spacing w:val="-5"/>
                <w:sz w:val="16"/>
                <w:szCs w:val="16"/>
              </w:rPr>
              <w:t>is;</w:t>
            </w:r>
            <w:proofErr w:type="gramEnd"/>
          </w:p>
          <w:p w14:paraId="501C908B" w14:textId="77777777" w:rsidR="001928E3" w:rsidRPr="00B25797" w:rsidRDefault="001928E3" w:rsidP="00B25797">
            <w:pPr>
              <w:pStyle w:val="TableParagraph"/>
              <w:spacing w:line="213" w:lineRule="exact"/>
              <w:rPr>
                <w:sz w:val="16"/>
                <w:szCs w:val="16"/>
              </w:rPr>
            </w:pPr>
            <w:r w:rsidRPr="00B25797">
              <w:rPr>
                <w:spacing w:val="-4"/>
                <w:sz w:val="16"/>
                <w:szCs w:val="16"/>
              </w:rPr>
              <w:t>needs</w:t>
            </w:r>
            <w:r w:rsidRPr="00B25797">
              <w:rPr>
                <w:spacing w:val="-3"/>
                <w:sz w:val="16"/>
                <w:szCs w:val="16"/>
              </w:rPr>
              <w:t xml:space="preserve"> </w:t>
            </w:r>
            <w:r w:rsidRPr="00B25797">
              <w:rPr>
                <w:spacing w:val="-4"/>
                <w:sz w:val="16"/>
                <w:szCs w:val="16"/>
              </w:rPr>
              <w:t>and</w:t>
            </w:r>
            <w:r w:rsidRPr="00B25797">
              <w:rPr>
                <w:spacing w:val="-7"/>
                <w:sz w:val="16"/>
                <w:szCs w:val="16"/>
              </w:rPr>
              <w:t xml:space="preserve"> </w:t>
            </w:r>
            <w:proofErr w:type="gramStart"/>
            <w:r w:rsidRPr="00B25797">
              <w:rPr>
                <w:spacing w:val="-4"/>
                <w:sz w:val="16"/>
                <w:szCs w:val="16"/>
              </w:rPr>
              <w:t>wants;</w:t>
            </w:r>
            <w:proofErr w:type="gramEnd"/>
          </w:p>
          <w:p w14:paraId="43EE380E" w14:textId="77777777" w:rsidR="001928E3" w:rsidRDefault="001928E3" w:rsidP="00B25797">
            <w:pPr>
              <w:pStyle w:val="TableParagraph"/>
              <w:spacing w:line="213" w:lineRule="exact"/>
              <w:rPr>
                <w:spacing w:val="-4"/>
                <w:sz w:val="16"/>
                <w:szCs w:val="16"/>
              </w:rPr>
            </w:pPr>
            <w:proofErr w:type="gramStart"/>
            <w:r w:rsidRPr="00B25797">
              <w:rPr>
                <w:spacing w:val="-4"/>
                <w:sz w:val="16"/>
                <w:szCs w:val="16"/>
              </w:rPr>
              <w:t>looking</w:t>
            </w:r>
            <w:proofErr w:type="gramEnd"/>
            <w:r w:rsidRPr="00B25797">
              <w:rPr>
                <w:sz w:val="16"/>
                <w:szCs w:val="16"/>
              </w:rPr>
              <w:t xml:space="preserve"> </w:t>
            </w:r>
            <w:r w:rsidRPr="00B25797">
              <w:rPr>
                <w:spacing w:val="-4"/>
                <w:sz w:val="16"/>
                <w:szCs w:val="16"/>
              </w:rPr>
              <w:t>after money</w:t>
            </w:r>
          </w:p>
          <w:p w14:paraId="244B3F04" w14:textId="77777777" w:rsidR="00D04752" w:rsidRDefault="00D04752" w:rsidP="00B25797">
            <w:pPr>
              <w:pStyle w:val="TableParagraph"/>
              <w:spacing w:line="213" w:lineRule="exact"/>
              <w:rPr>
                <w:spacing w:val="-4"/>
                <w:sz w:val="16"/>
                <w:szCs w:val="16"/>
              </w:rPr>
            </w:pPr>
          </w:p>
          <w:p w14:paraId="38E0B886" w14:textId="77777777" w:rsidR="00D04752" w:rsidRDefault="00D04752" w:rsidP="00B25797">
            <w:pPr>
              <w:pStyle w:val="TableParagraph"/>
              <w:spacing w:line="213" w:lineRule="exact"/>
              <w:rPr>
                <w:spacing w:val="-4"/>
                <w:sz w:val="16"/>
                <w:szCs w:val="16"/>
              </w:rPr>
            </w:pPr>
          </w:p>
          <w:p w14:paraId="3015C09D" w14:textId="77777777" w:rsidR="00D04752" w:rsidRDefault="00D04752" w:rsidP="00B25797">
            <w:pPr>
              <w:pStyle w:val="TableParagraph"/>
              <w:spacing w:line="213" w:lineRule="exact"/>
              <w:rPr>
                <w:spacing w:val="-4"/>
                <w:sz w:val="16"/>
                <w:szCs w:val="16"/>
              </w:rPr>
            </w:pPr>
          </w:p>
          <w:p w14:paraId="13A6E297" w14:textId="44C49CBC" w:rsidR="00D04752" w:rsidRPr="00B25797" w:rsidRDefault="00D04752" w:rsidP="00B25797">
            <w:pPr>
              <w:pStyle w:val="TableParagraph"/>
              <w:spacing w:line="213" w:lineRule="exact"/>
              <w:rPr>
                <w:sz w:val="16"/>
                <w:szCs w:val="16"/>
              </w:rPr>
            </w:pPr>
            <w:r w:rsidRPr="00CC6EC3">
              <w:rPr>
                <w:b/>
                <w:bCs/>
                <w:sz w:val="12"/>
                <w:szCs w:val="12"/>
              </w:rPr>
              <w:t>Financial Security</w:t>
            </w:r>
          </w:p>
        </w:tc>
        <w:tc>
          <w:tcPr>
            <w:tcW w:w="1766" w:type="dxa"/>
            <w:tcBorders>
              <w:top w:val="single" w:sz="6" w:space="0" w:color="747679"/>
              <w:left w:val="single" w:sz="6" w:space="0" w:color="747679"/>
              <w:right w:val="single" w:sz="6" w:space="0" w:color="747679"/>
            </w:tcBorders>
            <w:shd w:val="clear" w:color="auto" w:fill="B8D9AF"/>
          </w:tcPr>
          <w:p w14:paraId="04074915" w14:textId="685B5345" w:rsidR="001928E3" w:rsidRPr="00B25797" w:rsidRDefault="001928E3" w:rsidP="001928E3">
            <w:pPr>
              <w:pStyle w:val="TableParagraph"/>
              <w:spacing w:line="213" w:lineRule="exact"/>
              <w:rPr>
                <w:sz w:val="16"/>
                <w:szCs w:val="16"/>
              </w:rPr>
            </w:pPr>
            <w:r w:rsidRPr="00B25797">
              <w:rPr>
                <w:sz w:val="16"/>
                <w:szCs w:val="16"/>
              </w:rPr>
              <w:t>Why</w:t>
            </w:r>
            <w:r w:rsidRPr="00B25797">
              <w:rPr>
                <w:spacing w:val="-14"/>
                <w:sz w:val="16"/>
                <w:szCs w:val="16"/>
              </w:rPr>
              <w:t xml:space="preserve"> </w:t>
            </w:r>
            <w:r w:rsidRPr="00B25797">
              <w:rPr>
                <w:sz w:val="16"/>
                <w:szCs w:val="16"/>
              </w:rPr>
              <w:t>sleep</w:t>
            </w:r>
            <w:r w:rsidRPr="00B25797">
              <w:rPr>
                <w:spacing w:val="-9"/>
                <w:sz w:val="16"/>
                <w:szCs w:val="16"/>
              </w:rPr>
              <w:t xml:space="preserve"> </w:t>
            </w:r>
            <w:r w:rsidRPr="00B25797">
              <w:rPr>
                <w:sz w:val="16"/>
                <w:szCs w:val="16"/>
              </w:rPr>
              <w:t>is</w:t>
            </w:r>
            <w:r w:rsidRPr="00B25797">
              <w:rPr>
                <w:spacing w:val="-9"/>
                <w:sz w:val="16"/>
                <w:szCs w:val="16"/>
              </w:rPr>
              <w:t xml:space="preserve"> </w:t>
            </w:r>
            <w:r w:rsidRPr="00B25797">
              <w:rPr>
                <w:spacing w:val="-5"/>
                <w:sz w:val="16"/>
                <w:szCs w:val="16"/>
              </w:rPr>
              <w:t>im</w:t>
            </w:r>
            <w:r>
              <w:rPr>
                <w:spacing w:val="-5"/>
                <w:sz w:val="16"/>
                <w:szCs w:val="16"/>
              </w:rPr>
              <w:t>p</w:t>
            </w:r>
            <w:r w:rsidRPr="00B25797">
              <w:rPr>
                <w:spacing w:val="-4"/>
                <w:sz w:val="16"/>
                <w:szCs w:val="16"/>
              </w:rPr>
              <w:t>ortant;</w:t>
            </w:r>
            <w:r w:rsidRPr="00B25797">
              <w:rPr>
                <w:spacing w:val="-5"/>
                <w:sz w:val="16"/>
                <w:szCs w:val="16"/>
              </w:rPr>
              <w:t xml:space="preserve"> </w:t>
            </w:r>
            <w:r w:rsidRPr="00B25797">
              <w:rPr>
                <w:spacing w:val="-2"/>
                <w:sz w:val="16"/>
                <w:szCs w:val="16"/>
              </w:rPr>
              <w:t>medicines</w:t>
            </w:r>
            <w:r>
              <w:rPr>
                <w:spacing w:val="-2"/>
                <w:sz w:val="16"/>
                <w:szCs w:val="16"/>
              </w:rPr>
              <w:t xml:space="preserve"> </w:t>
            </w:r>
            <w:r w:rsidRPr="00B25797">
              <w:rPr>
                <w:spacing w:val="-4"/>
                <w:sz w:val="16"/>
                <w:szCs w:val="16"/>
              </w:rPr>
              <w:t>and</w:t>
            </w:r>
            <w:r w:rsidRPr="00B25797">
              <w:rPr>
                <w:spacing w:val="-10"/>
                <w:sz w:val="16"/>
                <w:szCs w:val="16"/>
              </w:rPr>
              <w:t xml:space="preserve"> </w:t>
            </w:r>
            <w:r w:rsidRPr="00B25797">
              <w:rPr>
                <w:spacing w:val="-4"/>
                <w:sz w:val="16"/>
                <w:szCs w:val="16"/>
              </w:rPr>
              <w:t>keeping</w:t>
            </w:r>
            <w:r w:rsidRPr="00B25797">
              <w:rPr>
                <w:spacing w:val="-10"/>
                <w:sz w:val="16"/>
                <w:szCs w:val="16"/>
              </w:rPr>
              <w:t xml:space="preserve"> </w:t>
            </w:r>
            <w:r w:rsidRPr="00B25797">
              <w:rPr>
                <w:spacing w:val="-4"/>
                <w:sz w:val="16"/>
                <w:szCs w:val="16"/>
              </w:rPr>
              <w:t>healthy;</w:t>
            </w:r>
            <w:r>
              <w:rPr>
                <w:spacing w:val="-4"/>
                <w:sz w:val="16"/>
                <w:szCs w:val="16"/>
              </w:rPr>
              <w:t xml:space="preserve"> </w:t>
            </w:r>
            <w:r w:rsidRPr="00B25797">
              <w:rPr>
                <w:spacing w:val="-5"/>
                <w:sz w:val="16"/>
                <w:szCs w:val="16"/>
              </w:rPr>
              <w:t xml:space="preserve">keeping </w:t>
            </w:r>
            <w:r w:rsidRPr="00B25797">
              <w:rPr>
                <w:spacing w:val="-2"/>
                <w:sz w:val="16"/>
                <w:szCs w:val="16"/>
              </w:rPr>
              <w:t>teeth</w:t>
            </w:r>
          </w:p>
          <w:p w14:paraId="268B4F1F" w14:textId="77777777" w:rsidR="001928E3" w:rsidRPr="00B25797" w:rsidRDefault="001928E3" w:rsidP="00B25797">
            <w:pPr>
              <w:pStyle w:val="TableParagraph"/>
              <w:spacing w:line="214" w:lineRule="exact"/>
              <w:rPr>
                <w:sz w:val="16"/>
                <w:szCs w:val="16"/>
              </w:rPr>
            </w:pPr>
            <w:r w:rsidRPr="00B25797">
              <w:rPr>
                <w:spacing w:val="-5"/>
                <w:sz w:val="16"/>
                <w:szCs w:val="16"/>
              </w:rPr>
              <w:t>healthy;</w:t>
            </w:r>
            <w:r w:rsidRPr="00B25797">
              <w:rPr>
                <w:spacing w:val="-4"/>
                <w:sz w:val="16"/>
                <w:szCs w:val="16"/>
              </w:rPr>
              <w:t xml:space="preserve"> </w:t>
            </w:r>
            <w:r w:rsidRPr="00B25797">
              <w:rPr>
                <w:spacing w:val="-2"/>
                <w:sz w:val="16"/>
                <w:szCs w:val="16"/>
              </w:rPr>
              <w:t>managing</w:t>
            </w:r>
          </w:p>
          <w:p w14:paraId="49671D58" w14:textId="77777777" w:rsidR="001928E3" w:rsidRPr="00B25797" w:rsidRDefault="001928E3" w:rsidP="00B25797">
            <w:pPr>
              <w:pStyle w:val="TableParagraph"/>
              <w:spacing w:line="213" w:lineRule="exact"/>
              <w:rPr>
                <w:sz w:val="16"/>
                <w:szCs w:val="16"/>
              </w:rPr>
            </w:pPr>
            <w:r w:rsidRPr="00B25797">
              <w:rPr>
                <w:spacing w:val="-4"/>
                <w:sz w:val="16"/>
                <w:szCs w:val="16"/>
              </w:rPr>
              <w:t>feelings and</w:t>
            </w:r>
            <w:r w:rsidRPr="00B25797">
              <w:rPr>
                <w:spacing w:val="-3"/>
                <w:sz w:val="16"/>
                <w:szCs w:val="16"/>
              </w:rPr>
              <w:t xml:space="preserve"> </w:t>
            </w:r>
            <w:r w:rsidRPr="00B25797">
              <w:rPr>
                <w:spacing w:val="-4"/>
                <w:sz w:val="16"/>
                <w:szCs w:val="16"/>
              </w:rPr>
              <w:t>asking</w:t>
            </w:r>
          </w:p>
          <w:p w14:paraId="559B4306" w14:textId="77777777" w:rsidR="001928E3" w:rsidRDefault="001928E3" w:rsidP="00B25797">
            <w:pPr>
              <w:pStyle w:val="TableParagraph"/>
              <w:rPr>
                <w:spacing w:val="-4"/>
                <w:sz w:val="16"/>
                <w:szCs w:val="16"/>
              </w:rPr>
            </w:pPr>
            <w:r w:rsidRPr="00B25797">
              <w:rPr>
                <w:sz w:val="16"/>
                <w:szCs w:val="16"/>
              </w:rPr>
              <w:t>for</w:t>
            </w:r>
            <w:r w:rsidRPr="00B25797">
              <w:rPr>
                <w:spacing w:val="-14"/>
                <w:sz w:val="16"/>
                <w:szCs w:val="16"/>
              </w:rPr>
              <w:t xml:space="preserve"> </w:t>
            </w:r>
            <w:r w:rsidRPr="00B25797">
              <w:rPr>
                <w:spacing w:val="-4"/>
                <w:sz w:val="16"/>
                <w:szCs w:val="16"/>
              </w:rPr>
              <w:t>help</w:t>
            </w:r>
          </w:p>
          <w:p w14:paraId="044F891F" w14:textId="38B6CFAF" w:rsidR="00D04752" w:rsidRPr="00D04752" w:rsidRDefault="00D04752" w:rsidP="00B25797">
            <w:pPr>
              <w:pStyle w:val="TableParagraph"/>
              <w:rPr>
                <w:b/>
                <w:bCs/>
                <w:sz w:val="12"/>
                <w:szCs w:val="12"/>
              </w:rPr>
            </w:pPr>
            <w:r w:rsidRPr="00E554BB">
              <w:rPr>
                <w:b/>
                <w:bCs/>
                <w:color w:val="FF00FF"/>
                <w:spacing w:val="-2"/>
                <w:sz w:val="12"/>
                <w:szCs w:val="12"/>
              </w:rPr>
              <w:t xml:space="preserve">Healthy Body </w:t>
            </w:r>
            <w:r w:rsidRPr="00D04752">
              <w:rPr>
                <w:b/>
                <w:bCs/>
                <w:spacing w:val="-4"/>
                <w:sz w:val="12"/>
                <w:szCs w:val="12"/>
              </w:rPr>
              <w:t>/</w:t>
            </w:r>
            <w:r w:rsidRPr="007E3140">
              <w:rPr>
                <w:b/>
                <w:bCs/>
                <w:color w:val="002060"/>
                <w:spacing w:val="-4"/>
                <w:sz w:val="12"/>
                <w:szCs w:val="12"/>
              </w:rPr>
              <w:t>Mind</w:t>
            </w:r>
            <w:r w:rsidRPr="00D04752">
              <w:rPr>
                <w:b/>
                <w:bCs/>
                <w:spacing w:val="-4"/>
                <w:sz w:val="12"/>
                <w:szCs w:val="12"/>
              </w:rPr>
              <w:t xml:space="preserve"> &amp; </w:t>
            </w:r>
            <w:r w:rsidRPr="00D04752">
              <w:rPr>
                <w:b/>
                <w:bCs/>
                <w:color w:val="FF0000"/>
                <w:spacing w:val="-4"/>
                <w:sz w:val="12"/>
                <w:szCs w:val="12"/>
              </w:rPr>
              <w:t>Drug safety</w:t>
            </w:r>
          </w:p>
        </w:tc>
        <w:tc>
          <w:tcPr>
            <w:tcW w:w="1766" w:type="dxa"/>
            <w:tcBorders>
              <w:top w:val="single" w:sz="6" w:space="0" w:color="747679"/>
              <w:left w:val="single" w:sz="6" w:space="0" w:color="747679"/>
              <w:right w:val="single" w:sz="6" w:space="0" w:color="747679"/>
            </w:tcBorders>
            <w:shd w:val="clear" w:color="auto" w:fill="B8D9AF"/>
          </w:tcPr>
          <w:p w14:paraId="0896946E" w14:textId="77777777" w:rsidR="001928E3" w:rsidRPr="00B25797" w:rsidRDefault="001928E3" w:rsidP="00B25797">
            <w:pPr>
              <w:pStyle w:val="TableParagraph"/>
              <w:spacing w:line="214" w:lineRule="exact"/>
              <w:ind w:left="85"/>
              <w:rPr>
                <w:sz w:val="16"/>
                <w:szCs w:val="16"/>
              </w:rPr>
            </w:pPr>
            <w:r w:rsidRPr="00B25797">
              <w:rPr>
                <w:spacing w:val="-2"/>
                <w:sz w:val="16"/>
                <w:szCs w:val="16"/>
              </w:rPr>
              <w:t xml:space="preserve">Growing </w:t>
            </w:r>
            <w:proofErr w:type="gramStart"/>
            <w:r w:rsidRPr="00B25797">
              <w:rPr>
                <w:spacing w:val="-2"/>
                <w:sz w:val="16"/>
                <w:szCs w:val="16"/>
              </w:rPr>
              <w:t>older;</w:t>
            </w:r>
            <w:proofErr w:type="gramEnd"/>
          </w:p>
          <w:p w14:paraId="13C8FD68" w14:textId="77777777" w:rsidR="001928E3" w:rsidRPr="00B25797" w:rsidRDefault="001928E3" w:rsidP="00B25797">
            <w:pPr>
              <w:pStyle w:val="TableParagraph"/>
              <w:spacing w:line="214" w:lineRule="exact"/>
              <w:ind w:left="85"/>
              <w:rPr>
                <w:sz w:val="16"/>
                <w:szCs w:val="16"/>
              </w:rPr>
            </w:pPr>
            <w:r w:rsidRPr="00B25797">
              <w:rPr>
                <w:spacing w:val="-4"/>
                <w:sz w:val="16"/>
                <w:szCs w:val="16"/>
              </w:rPr>
              <w:t>naming</w:t>
            </w:r>
            <w:r w:rsidRPr="00B25797">
              <w:rPr>
                <w:spacing w:val="-7"/>
                <w:sz w:val="16"/>
                <w:szCs w:val="16"/>
              </w:rPr>
              <w:t xml:space="preserve"> </w:t>
            </w:r>
            <w:r w:rsidRPr="00B25797">
              <w:rPr>
                <w:spacing w:val="-4"/>
                <w:sz w:val="16"/>
                <w:szCs w:val="16"/>
              </w:rPr>
              <w:t>body</w:t>
            </w:r>
            <w:r w:rsidRPr="00B25797">
              <w:rPr>
                <w:spacing w:val="-11"/>
                <w:sz w:val="16"/>
                <w:szCs w:val="16"/>
              </w:rPr>
              <w:t xml:space="preserve"> </w:t>
            </w:r>
            <w:proofErr w:type="gramStart"/>
            <w:r w:rsidRPr="00B25797">
              <w:rPr>
                <w:spacing w:val="-4"/>
                <w:sz w:val="16"/>
                <w:szCs w:val="16"/>
              </w:rPr>
              <w:t>parts;</w:t>
            </w:r>
            <w:proofErr w:type="gramEnd"/>
          </w:p>
          <w:p w14:paraId="0703AC4B" w14:textId="77777777" w:rsidR="001928E3" w:rsidRDefault="001928E3" w:rsidP="00B25797">
            <w:pPr>
              <w:pStyle w:val="TableParagraph"/>
              <w:spacing w:line="214" w:lineRule="exact"/>
              <w:ind w:left="85"/>
              <w:rPr>
                <w:spacing w:val="-4"/>
                <w:sz w:val="16"/>
                <w:szCs w:val="16"/>
              </w:rPr>
            </w:pPr>
            <w:r w:rsidRPr="00B25797">
              <w:rPr>
                <w:spacing w:val="-4"/>
                <w:sz w:val="16"/>
                <w:szCs w:val="16"/>
              </w:rPr>
              <w:t>moving</w:t>
            </w:r>
            <w:r w:rsidRPr="00B25797">
              <w:rPr>
                <w:spacing w:val="-3"/>
                <w:sz w:val="16"/>
                <w:szCs w:val="16"/>
              </w:rPr>
              <w:t xml:space="preserve"> </w:t>
            </w:r>
            <w:r w:rsidRPr="00B25797">
              <w:rPr>
                <w:spacing w:val="-4"/>
                <w:sz w:val="16"/>
                <w:szCs w:val="16"/>
              </w:rPr>
              <w:t>class</w:t>
            </w:r>
            <w:r w:rsidRPr="00B25797">
              <w:rPr>
                <w:spacing w:val="-3"/>
                <w:sz w:val="16"/>
                <w:szCs w:val="16"/>
              </w:rPr>
              <w:t xml:space="preserve"> </w:t>
            </w:r>
            <w:r w:rsidRPr="00B25797">
              <w:rPr>
                <w:spacing w:val="-4"/>
                <w:sz w:val="16"/>
                <w:szCs w:val="16"/>
              </w:rPr>
              <w:t>or</w:t>
            </w:r>
            <w:r w:rsidRPr="00B25797">
              <w:rPr>
                <w:spacing w:val="-12"/>
                <w:sz w:val="16"/>
                <w:szCs w:val="16"/>
              </w:rPr>
              <w:t xml:space="preserve"> </w:t>
            </w:r>
            <w:r w:rsidRPr="00B25797">
              <w:rPr>
                <w:spacing w:val="-4"/>
                <w:sz w:val="16"/>
                <w:szCs w:val="16"/>
              </w:rPr>
              <w:t>year</w:t>
            </w:r>
          </w:p>
          <w:p w14:paraId="0AA0FAAB" w14:textId="77777777" w:rsidR="00D04752" w:rsidRDefault="00D04752" w:rsidP="00B25797">
            <w:pPr>
              <w:pStyle w:val="TableParagraph"/>
              <w:spacing w:line="214" w:lineRule="exact"/>
              <w:ind w:left="85"/>
              <w:rPr>
                <w:spacing w:val="-4"/>
                <w:sz w:val="16"/>
                <w:szCs w:val="16"/>
              </w:rPr>
            </w:pPr>
          </w:p>
          <w:p w14:paraId="6048680F" w14:textId="77777777" w:rsidR="00D04752" w:rsidRDefault="00D04752" w:rsidP="00B25797">
            <w:pPr>
              <w:pStyle w:val="TableParagraph"/>
              <w:spacing w:line="214" w:lineRule="exact"/>
              <w:ind w:left="85"/>
              <w:rPr>
                <w:spacing w:val="-4"/>
                <w:sz w:val="16"/>
                <w:szCs w:val="16"/>
              </w:rPr>
            </w:pPr>
          </w:p>
          <w:p w14:paraId="58078AB6" w14:textId="77777777" w:rsidR="00D04752" w:rsidRDefault="00D04752" w:rsidP="00B25797">
            <w:pPr>
              <w:pStyle w:val="TableParagraph"/>
              <w:spacing w:line="214" w:lineRule="exact"/>
              <w:ind w:left="85"/>
              <w:rPr>
                <w:spacing w:val="-4"/>
                <w:sz w:val="16"/>
                <w:szCs w:val="16"/>
              </w:rPr>
            </w:pPr>
          </w:p>
          <w:p w14:paraId="7A4C1232" w14:textId="505BCB01" w:rsidR="00D04752" w:rsidRPr="00B25797" w:rsidRDefault="00D04752" w:rsidP="00D04752">
            <w:pPr>
              <w:pStyle w:val="TableParagraph"/>
              <w:spacing w:line="212" w:lineRule="exact"/>
              <w:ind w:left="83"/>
              <w:rPr>
                <w:sz w:val="16"/>
                <w:szCs w:val="16"/>
              </w:rPr>
            </w:pPr>
            <w:r w:rsidRPr="00D646A8">
              <w:rPr>
                <w:b/>
                <w:bCs/>
                <w:color w:val="7030A0"/>
                <w:spacing w:val="-4"/>
                <w:sz w:val="12"/>
                <w:szCs w:val="12"/>
              </w:rPr>
              <w:t>RSE &amp; Consent</w:t>
            </w:r>
          </w:p>
        </w:tc>
        <w:tc>
          <w:tcPr>
            <w:tcW w:w="1766" w:type="dxa"/>
            <w:tcBorders>
              <w:top w:val="single" w:sz="6" w:space="0" w:color="747679"/>
              <w:left w:val="single" w:sz="6" w:space="0" w:color="747679"/>
              <w:right w:val="single" w:sz="6" w:space="0" w:color="747679"/>
            </w:tcBorders>
            <w:shd w:val="clear" w:color="auto" w:fill="B8D9AF"/>
          </w:tcPr>
          <w:p w14:paraId="0E0F3864" w14:textId="77777777" w:rsidR="001928E3" w:rsidRPr="00B25797" w:rsidRDefault="001928E3" w:rsidP="00B25797">
            <w:pPr>
              <w:pStyle w:val="TableParagraph"/>
              <w:spacing w:line="214" w:lineRule="exact"/>
              <w:ind w:left="85"/>
              <w:rPr>
                <w:sz w:val="16"/>
                <w:szCs w:val="16"/>
              </w:rPr>
            </w:pPr>
            <w:r w:rsidRPr="00B25797">
              <w:rPr>
                <w:spacing w:val="-2"/>
                <w:sz w:val="16"/>
                <w:szCs w:val="16"/>
              </w:rPr>
              <w:t>Safety</w:t>
            </w:r>
            <w:r w:rsidRPr="00B25797">
              <w:rPr>
                <w:spacing w:val="-13"/>
                <w:sz w:val="16"/>
                <w:szCs w:val="16"/>
              </w:rPr>
              <w:t xml:space="preserve"> </w:t>
            </w:r>
            <w:r w:rsidRPr="00B25797">
              <w:rPr>
                <w:spacing w:val="-2"/>
                <w:sz w:val="16"/>
                <w:szCs w:val="16"/>
              </w:rPr>
              <w:t>in</w:t>
            </w:r>
            <w:r w:rsidRPr="00B25797">
              <w:rPr>
                <w:spacing w:val="-11"/>
                <w:sz w:val="16"/>
                <w:szCs w:val="16"/>
              </w:rPr>
              <w:t xml:space="preserve"> </w:t>
            </w:r>
            <w:r w:rsidRPr="00B25797">
              <w:rPr>
                <w:spacing w:val="-2"/>
                <w:sz w:val="16"/>
                <w:szCs w:val="16"/>
              </w:rPr>
              <w:t>different</w:t>
            </w:r>
          </w:p>
          <w:p w14:paraId="78F314B0" w14:textId="77777777" w:rsidR="001928E3" w:rsidRPr="00B25797" w:rsidRDefault="001928E3" w:rsidP="00B25797">
            <w:pPr>
              <w:pStyle w:val="TableParagraph"/>
              <w:spacing w:line="214" w:lineRule="exact"/>
              <w:ind w:left="85"/>
              <w:rPr>
                <w:sz w:val="16"/>
                <w:szCs w:val="16"/>
              </w:rPr>
            </w:pPr>
            <w:r w:rsidRPr="00B25797">
              <w:rPr>
                <w:spacing w:val="-5"/>
                <w:sz w:val="16"/>
                <w:szCs w:val="16"/>
              </w:rPr>
              <w:t>environments;</w:t>
            </w:r>
            <w:r w:rsidRPr="00B25797">
              <w:rPr>
                <w:spacing w:val="6"/>
                <w:sz w:val="16"/>
                <w:szCs w:val="16"/>
              </w:rPr>
              <w:t xml:space="preserve"> </w:t>
            </w:r>
            <w:r w:rsidRPr="00B25797">
              <w:rPr>
                <w:spacing w:val="-4"/>
                <w:sz w:val="16"/>
                <w:szCs w:val="16"/>
              </w:rPr>
              <w:t>risk</w:t>
            </w:r>
          </w:p>
          <w:p w14:paraId="206DA544" w14:textId="77777777" w:rsidR="001928E3" w:rsidRPr="00B25797" w:rsidRDefault="001928E3" w:rsidP="00B25797">
            <w:pPr>
              <w:pStyle w:val="TableParagraph"/>
              <w:spacing w:line="214" w:lineRule="exact"/>
              <w:ind w:left="85"/>
              <w:rPr>
                <w:sz w:val="16"/>
                <w:szCs w:val="16"/>
              </w:rPr>
            </w:pPr>
            <w:r w:rsidRPr="00B25797">
              <w:rPr>
                <w:spacing w:val="-4"/>
                <w:sz w:val="16"/>
                <w:szCs w:val="16"/>
              </w:rPr>
              <w:t>and</w:t>
            </w:r>
            <w:r w:rsidRPr="00B25797">
              <w:rPr>
                <w:spacing w:val="-5"/>
                <w:sz w:val="16"/>
                <w:szCs w:val="16"/>
              </w:rPr>
              <w:t xml:space="preserve"> </w:t>
            </w:r>
            <w:r w:rsidRPr="00B25797">
              <w:rPr>
                <w:spacing w:val="-4"/>
                <w:sz w:val="16"/>
                <w:szCs w:val="16"/>
              </w:rPr>
              <w:t>safety</w:t>
            </w:r>
            <w:r w:rsidRPr="00B25797">
              <w:rPr>
                <w:spacing w:val="-9"/>
                <w:sz w:val="16"/>
                <w:szCs w:val="16"/>
              </w:rPr>
              <w:t xml:space="preserve"> </w:t>
            </w:r>
            <w:r w:rsidRPr="00B25797">
              <w:rPr>
                <w:spacing w:val="-4"/>
                <w:sz w:val="16"/>
                <w:szCs w:val="16"/>
              </w:rPr>
              <w:t>at</w:t>
            </w:r>
            <w:r w:rsidRPr="00B25797">
              <w:rPr>
                <w:spacing w:val="-5"/>
                <w:sz w:val="16"/>
                <w:szCs w:val="16"/>
              </w:rPr>
              <w:t xml:space="preserve"> </w:t>
            </w:r>
            <w:proofErr w:type="gramStart"/>
            <w:r w:rsidRPr="00B25797">
              <w:rPr>
                <w:spacing w:val="-4"/>
                <w:sz w:val="16"/>
                <w:szCs w:val="16"/>
              </w:rPr>
              <w:t>home;</w:t>
            </w:r>
            <w:proofErr w:type="gramEnd"/>
          </w:p>
          <w:p w14:paraId="6AD643B2" w14:textId="77777777" w:rsidR="001928E3" w:rsidRDefault="001928E3" w:rsidP="00B25797">
            <w:pPr>
              <w:pStyle w:val="TableParagraph"/>
              <w:spacing w:line="214" w:lineRule="exact"/>
              <w:ind w:left="85"/>
              <w:rPr>
                <w:spacing w:val="-2"/>
                <w:sz w:val="16"/>
                <w:szCs w:val="16"/>
              </w:rPr>
            </w:pPr>
            <w:r w:rsidRPr="00B25797">
              <w:rPr>
                <w:spacing w:val="-2"/>
                <w:sz w:val="16"/>
                <w:szCs w:val="16"/>
              </w:rPr>
              <w:t>emergencies</w:t>
            </w:r>
          </w:p>
          <w:p w14:paraId="5EF598C3" w14:textId="77777777" w:rsidR="00D04752" w:rsidRDefault="00D04752" w:rsidP="00B25797">
            <w:pPr>
              <w:pStyle w:val="TableParagraph"/>
              <w:spacing w:line="214" w:lineRule="exact"/>
              <w:ind w:left="85"/>
              <w:rPr>
                <w:spacing w:val="-2"/>
                <w:sz w:val="16"/>
                <w:szCs w:val="16"/>
              </w:rPr>
            </w:pPr>
          </w:p>
          <w:p w14:paraId="03FEDAA8" w14:textId="77777777" w:rsidR="00D04752" w:rsidRDefault="00D04752" w:rsidP="00B25797">
            <w:pPr>
              <w:pStyle w:val="TableParagraph"/>
              <w:spacing w:line="214" w:lineRule="exact"/>
              <w:ind w:left="85"/>
              <w:rPr>
                <w:spacing w:val="-2"/>
                <w:sz w:val="16"/>
                <w:szCs w:val="16"/>
              </w:rPr>
            </w:pPr>
          </w:p>
          <w:p w14:paraId="5363013F" w14:textId="27CF00F3" w:rsidR="00D04752" w:rsidRPr="00B25797" w:rsidRDefault="00D04752" w:rsidP="00D04752">
            <w:pPr>
              <w:pStyle w:val="TableParagraph"/>
              <w:spacing w:line="214" w:lineRule="exact"/>
              <w:ind w:left="85"/>
              <w:rPr>
                <w:sz w:val="16"/>
                <w:szCs w:val="16"/>
              </w:rPr>
            </w:pPr>
            <w:r w:rsidRPr="00D04752">
              <w:rPr>
                <w:b/>
                <w:bCs/>
                <w:color w:val="FF0000"/>
                <w:spacing w:val="-4"/>
                <w:sz w:val="12"/>
                <w:szCs w:val="12"/>
              </w:rPr>
              <w:t>Risks &amp; Hazards</w:t>
            </w:r>
          </w:p>
        </w:tc>
      </w:tr>
      <w:tr w:rsidR="000D5F96" w14:paraId="431AEE81" w14:textId="77777777" w:rsidTr="00286E3C">
        <w:trPr>
          <w:trHeight w:val="1337"/>
        </w:trPr>
        <w:tc>
          <w:tcPr>
            <w:tcW w:w="425" w:type="dxa"/>
            <w:tcBorders>
              <w:top w:val="single" w:sz="6" w:space="0" w:color="747679"/>
              <w:left w:val="single" w:sz="6" w:space="0" w:color="747679"/>
              <w:bottom w:val="single" w:sz="6" w:space="0" w:color="747679"/>
              <w:right w:val="single" w:sz="6" w:space="0" w:color="747679"/>
            </w:tcBorders>
            <w:textDirection w:val="btLr"/>
          </w:tcPr>
          <w:p w14:paraId="67406081" w14:textId="77777777" w:rsidR="000D5F96" w:rsidRDefault="000D5F96">
            <w:pPr>
              <w:pStyle w:val="TableParagraph"/>
              <w:spacing w:before="64"/>
              <w:ind w:left="367"/>
              <w:rPr>
                <w:b/>
                <w:sz w:val="24"/>
              </w:rPr>
            </w:pPr>
            <w:r>
              <w:rPr>
                <w:b/>
                <w:spacing w:val="-6"/>
                <w:w w:val="80"/>
                <w:sz w:val="24"/>
              </w:rPr>
              <w:t>Year</w:t>
            </w:r>
            <w:r>
              <w:rPr>
                <w:b/>
                <w:spacing w:val="-7"/>
                <w:w w:val="90"/>
                <w:sz w:val="24"/>
              </w:rPr>
              <w:t xml:space="preserve"> </w:t>
            </w:r>
            <w:r>
              <w:rPr>
                <w:b/>
                <w:spacing w:val="-10"/>
                <w:w w:val="90"/>
                <w:sz w:val="24"/>
              </w:rPr>
              <w:t>3</w:t>
            </w:r>
          </w:p>
        </w:tc>
        <w:tc>
          <w:tcPr>
            <w:tcW w:w="1456" w:type="dxa"/>
            <w:tcBorders>
              <w:top w:val="single" w:sz="6" w:space="0" w:color="747679"/>
              <w:left w:val="single" w:sz="6" w:space="0" w:color="747679"/>
              <w:right w:val="single" w:sz="6" w:space="0" w:color="747679"/>
            </w:tcBorders>
            <w:shd w:val="clear" w:color="auto" w:fill="F4D4C4"/>
          </w:tcPr>
          <w:p w14:paraId="5E36A929" w14:textId="77777777" w:rsidR="000D5F96" w:rsidRPr="00B25797" w:rsidRDefault="000D5F96" w:rsidP="00B25797">
            <w:pPr>
              <w:pStyle w:val="TableParagraph"/>
              <w:spacing w:line="212" w:lineRule="exact"/>
              <w:ind w:left="82"/>
              <w:rPr>
                <w:sz w:val="16"/>
                <w:szCs w:val="16"/>
              </w:rPr>
            </w:pPr>
            <w:r w:rsidRPr="00B25797">
              <w:rPr>
                <w:spacing w:val="-2"/>
                <w:sz w:val="16"/>
                <w:szCs w:val="16"/>
              </w:rPr>
              <w:t>What</w:t>
            </w:r>
            <w:r w:rsidRPr="00B25797">
              <w:rPr>
                <w:spacing w:val="-11"/>
                <w:sz w:val="16"/>
                <w:szCs w:val="16"/>
              </w:rPr>
              <w:t xml:space="preserve"> </w:t>
            </w:r>
            <w:r w:rsidRPr="00B25797">
              <w:rPr>
                <w:spacing w:val="-2"/>
                <w:sz w:val="16"/>
                <w:szCs w:val="16"/>
              </w:rPr>
              <w:t>makes</w:t>
            </w:r>
            <w:r w:rsidRPr="00B25797">
              <w:rPr>
                <w:spacing w:val="-10"/>
                <w:sz w:val="16"/>
                <w:szCs w:val="16"/>
              </w:rPr>
              <w:t xml:space="preserve"> a</w:t>
            </w:r>
          </w:p>
          <w:p w14:paraId="0064F89A" w14:textId="77777777" w:rsidR="000D5F96" w:rsidRPr="00B25797" w:rsidRDefault="000D5F96" w:rsidP="00B25797">
            <w:pPr>
              <w:pStyle w:val="TableParagraph"/>
              <w:spacing w:line="212" w:lineRule="exact"/>
              <w:ind w:left="82"/>
              <w:rPr>
                <w:sz w:val="16"/>
                <w:szCs w:val="16"/>
              </w:rPr>
            </w:pPr>
            <w:r w:rsidRPr="00B25797">
              <w:rPr>
                <w:spacing w:val="-4"/>
                <w:sz w:val="16"/>
                <w:szCs w:val="16"/>
              </w:rPr>
              <w:t>family;</w:t>
            </w:r>
            <w:r w:rsidRPr="00B25797">
              <w:rPr>
                <w:spacing w:val="-9"/>
                <w:sz w:val="16"/>
                <w:szCs w:val="16"/>
              </w:rPr>
              <w:t xml:space="preserve"> </w:t>
            </w:r>
            <w:r w:rsidRPr="00B25797">
              <w:rPr>
                <w:spacing w:val="-4"/>
                <w:sz w:val="16"/>
                <w:szCs w:val="16"/>
              </w:rPr>
              <w:t>features</w:t>
            </w:r>
            <w:r w:rsidRPr="00B25797">
              <w:rPr>
                <w:spacing w:val="-9"/>
                <w:sz w:val="16"/>
                <w:szCs w:val="16"/>
              </w:rPr>
              <w:t xml:space="preserve"> </w:t>
            </w:r>
            <w:r w:rsidRPr="00B25797">
              <w:rPr>
                <w:spacing w:val="-5"/>
                <w:sz w:val="16"/>
                <w:szCs w:val="16"/>
              </w:rPr>
              <w:t>of</w:t>
            </w:r>
          </w:p>
          <w:p w14:paraId="20BDBEA2" w14:textId="77777777" w:rsidR="000D5F96" w:rsidRDefault="000D5F96" w:rsidP="00B25797">
            <w:pPr>
              <w:pStyle w:val="TableParagraph"/>
              <w:spacing w:line="212" w:lineRule="exact"/>
              <w:ind w:left="82"/>
              <w:rPr>
                <w:spacing w:val="-4"/>
                <w:sz w:val="16"/>
                <w:szCs w:val="16"/>
              </w:rPr>
            </w:pPr>
            <w:r w:rsidRPr="00B25797">
              <w:rPr>
                <w:spacing w:val="-4"/>
                <w:sz w:val="16"/>
                <w:szCs w:val="16"/>
              </w:rPr>
              <w:t>family</w:t>
            </w:r>
            <w:r w:rsidRPr="00B25797">
              <w:rPr>
                <w:spacing w:val="-7"/>
                <w:sz w:val="16"/>
                <w:szCs w:val="16"/>
              </w:rPr>
              <w:t xml:space="preserve"> </w:t>
            </w:r>
            <w:r w:rsidRPr="00B25797">
              <w:rPr>
                <w:spacing w:val="-4"/>
                <w:sz w:val="16"/>
                <w:szCs w:val="16"/>
              </w:rPr>
              <w:t>life</w:t>
            </w:r>
          </w:p>
          <w:p w14:paraId="56AA0840" w14:textId="77777777" w:rsidR="000D5F96" w:rsidRDefault="000D5F96" w:rsidP="00B25797">
            <w:pPr>
              <w:pStyle w:val="TableParagraph"/>
              <w:spacing w:line="212" w:lineRule="exact"/>
              <w:ind w:left="82"/>
              <w:rPr>
                <w:spacing w:val="-4"/>
                <w:sz w:val="16"/>
                <w:szCs w:val="16"/>
              </w:rPr>
            </w:pPr>
          </w:p>
          <w:p w14:paraId="2A472040" w14:textId="77777777" w:rsidR="000D5F96" w:rsidRPr="00D646A8" w:rsidRDefault="000D5F96" w:rsidP="000D5F96">
            <w:pPr>
              <w:pStyle w:val="TableParagraph"/>
              <w:spacing w:line="212" w:lineRule="exact"/>
              <w:ind w:left="83"/>
              <w:rPr>
                <w:b/>
                <w:bCs/>
                <w:color w:val="7030A0"/>
                <w:spacing w:val="-4"/>
                <w:sz w:val="12"/>
                <w:szCs w:val="12"/>
              </w:rPr>
            </w:pPr>
            <w:r w:rsidRPr="00D646A8">
              <w:rPr>
                <w:b/>
                <w:bCs/>
                <w:color w:val="7030A0"/>
                <w:spacing w:val="-4"/>
                <w:sz w:val="12"/>
                <w:szCs w:val="12"/>
              </w:rPr>
              <w:t>RSE &amp; Consent</w:t>
            </w:r>
          </w:p>
          <w:p w14:paraId="2BC32A5A" w14:textId="3CA1CF89" w:rsidR="000D5F96" w:rsidRPr="00B25797" w:rsidRDefault="000D5F96" w:rsidP="00B25797">
            <w:pPr>
              <w:pStyle w:val="TableParagraph"/>
              <w:spacing w:line="212" w:lineRule="exact"/>
              <w:ind w:left="82"/>
              <w:rPr>
                <w:sz w:val="16"/>
                <w:szCs w:val="16"/>
              </w:rPr>
            </w:pPr>
          </w:p>
        </w:tc>
        <w:tc>
          <w:tcPr>
            <w:tcW w:w="1766" w:type="dxa"/>
            <w:tcBorders>
              <w:top w:val="single" w:sz="6" w:space="0" w:color="747679"/>
              <w:left w:val="single" w:sz="6" w:space="0" w:color="747679"/>
              <w:right w:val="single" w:sz="6" w:space="0" w:color="747679"/>
            </w:tcBorders>
            <w:shd w:val="clear" w:color="auto" w:fill="F4D4C4"/>
          </w:tcPr>
          <w:p w14:paraId="69ACAFB8" w14:textId="77777777" w:rsidR="000D5F96" w:rsidRDefault="000D5F96" w:rsidP="001928E3">
            <w:pPr>
              <w:pStyle w:val="TableParagraph"/>
              <w:spacing w:line="212" w:lineRule="exact"/>
              <w:ind w:left="83"/>
              <w:rPr>
                <w:spacing w:val="-2"/>
                <w:sz w:val="16"/>
                <w:szCs w:val="16"/>
              </w:rPr>
            </w:pPr>
            <w:r w:rsidRPr="00B25797">
              <w:rPr>
                <w:spacing w:val="-2"/>
                <w:sz w:val="16"/>
                <w:szCs w:val="16"/>
              </w:rPr>
              <w:t>Personal</w:t>
            </w:r>
            <w:r w:rsidRPr="00B25797">
              <w:rPr>
                <w:spacing w:val="-12"/>
                <w:sz w:val="16"/>
                <w:szCs w:val="16"/>
              </w:rPr>
              <w:t xml:space="preserve"> </w:t>
            </w:r>
            <w:r w:rsidRPr="00B25797">
              <w:rPr>
                <w:spacing w:val="-2"/>
                <w:sz w:val="16"/>
                <w:szCs w:val="16"/>
              </w:rPr>
              <w:t>boundar</w:t>
            </w:r>
            <w:r w:rsidRPr="00B25797">
              <w:rPr>
                <w:spacing w:val="-6"/>
                <w:sz w:val="16"/>
                <w:szCs w:val="16"/>
              </w:rPr>
              <w:t>ies;</w:t>
            </w:r>
            <w:r w:rsidRPr="00B25797">
              <w:rPr>
                <w:sz w:val="16"/>
                <w:szCs w:val="16"/>
              </w:rPr>
              <w:t xml:space="preserve"> </w:t>
            </w:r>
            <w:r w:rsidRPr="00B25797">
              <w:rPr>
                <w:spacing w:val="-6"/>
                <w:sz w:val="16"/>
                <w:szCs w:val="16"/>
              </w:rPr>
              <w:t>safely</w:t>
            </w:r>
            <w:r w:rsidRPr="00B25797">
              <w:rPr>
                <w:spacing w:val="-4"/>
                <w:sz w:val="16"/>
                <w:szCs w:val="16"/>
              </w:rPr>
              <w:t xml:space="preserve"> </w:t>
            </w:r>
            <w:r w:rsidRPr="00B25797">
              <w:rPr>
                <w:spacing w:val="-6"/>
                <w:sz w:val="16"/>
                <w:szCs w:val="16"/>
              </w:rPr>
              <w:t>respond</w:t>
            </w:r>
            <w:r w:rsidRPr="00B25797">
              <w:rPr>
                <w:spacing w:val="-4"/>
                <w:sz w:val="16"/>
                <w:szCs w:val="16"/>
              </w:rPr>
              <w:t>ing</w:t>
            </w:r>
            <w:r w:rsidRPr="00B25797">
              <w:rPr>
                <w:spacing w:val="-6"/>
                <w:sz w:val="16"/>
                <w:szCs w:val="16"/>
              </w:rPr>
              <w:t xml:space="preserve"> </w:t>
            </w:r>
            <w:r w:rsidRPr="00B25797">
              <w:rPr>
                <w:spacing w:val="-4"/>
                <w:sz w:val="16"/>
                <w:szCs w:val="16"/>
              </w:rPr>
              <w:t>to</w:t>
            </w:r>
            <w:r w:rsidRPr="00B25797">
              <w:rPr>
                <w:spacing w:val="-6"/>
                <w:sz w:val="16"/>
                <w:szCs w:val="16"/>
              </w:rPr>
              <w:t xml:space="preserve"> </w:t>
            </w:r>
            <w:r w:rsidRPr="00B25797">
              <w:rPr>
                <w:spacing w:val="-4"/>
                <w:sz w:val="16"/>
                <w:szCs w:val="16"/>
              </w:rPr>
              <w:t>others;</w:t>
            </w:r>
            <w:r w:rsidRPr="00B25797">
              <w:rPr>
                <w:spacing w:val="-6"/>
                <w:sz w:val="16"/>
                <w:szCs w:val="16"/>
              </w:rPr>
              <w:t xml:space="preserve"> </w:t>
            </w:r>
            <w:r w:rsidRPr="00B25797">
              <w:rPr>
                <w:spacing w:val="-5"/>
                <w:sz w:val="16"/>
                <w:szCs w:val="16"/>
              </w:rPr>
              <w:t>the</w:t>
            </w:r>
            <w:r>
              <w:rPr>
                <w:spacing w:val="-5"/>
                <w:sz w:val="16"/>
                <w:szCs w:val="16"/>
              </w:rPr>
              <w:t xml:space="preserve"> </w:t>
            </w:r>
            <w:r w:rsidRPr="00B25797">
              <w:rPr>
                <w:spacing w:val="-2"/>
                <w:sz w:val="16"/>
                <w:szCs w:val="16"/>
              </w:rPr>
              <w:t>impact</w:t>
            </w:r>
            <w:r w:rsidRPr="00B25797">
              <w:rPr>
                <w:spacing w:val="-9"/>
                <w:sz w:val="16"/>
                <w:szCs w:val="16"/>
              </w:rPr>
              <w:t xml:space="preserve"> </w:t>
            </w:r>
            <w:r w:rsidRPr="00B25797">
              <w:rPr>
                <w:spacing w:val="-2"/>
                <w:sz w:val="16"/>
                <w:szCs w:val="16"/>
              </w:rPr>
              <w:t>of</w:t>
            </w:r>
            <w:r w:rsidRPr="00B25797">
              <w:rPr>
                <w:spacing w:val="-12"/>
                <w:sz w:val="16"/>
                <w:szCs w:val="16"/>
              </w:rPr>
              <w:t xml:space="preserve"> </w:t>
            </w:r>
            <w:r>
              <w:rPr>
                <w:spacing w:val="-2"/>
                <w:sz w:val="16"/>
                <w:szCs w:val="16"/>
              </w:rPr>
              <w:t xml:space="preserve">hurtful behaviour. </w:t>
            </w:r>
          </w:p>
          <w:p w14:paraId="793C9157" w14:textId="522E1FD8" w:rsidR="00D04752" w:rsidRPr="00B25797" w:rsidRDefault="00D04752" w:rsidP="00EF2C94">
            <w:pPr>
              <w:pStyle w:val="TableParagraph"/>
              <w:spacing w:line="212" w:lineRule="exact"/>
              <w:ind w:left="83"/>
              <w:rPr>
                <w:sz w:val="16"/>
                <w:szCs w:val="16"/>
              </w:rPr>
            </w:pPr>
            <w:r w:rsidRPr="00D646A8">
              <w:rPr>
                <w:b/>
                <w:bCs/>
                <w:color w:val="7030A0"/>
                <w:spacing w:val="-4"/>
                <w:sz w:val="12"/>
                <w:szCs w:val="12"/>
              </w:rPr>
              <w:t>RSE &amp; Consent</w:t>
            </w:r>
            <w:r>
              <w:rPr>
                <w:b/>
                <w:bCs/>
                <w:color w:val="7030A0"/>
                <w:spacing w:val="-4"/>
                <w:sz w:val="12"/>
                <w:szCs w:val="12"/>
              </w:rPr>
              <w:t xml:space="preserve"> &amp; </w:t>
            </w:r>
            <w:r w:rsidRPr="00D04752">
              <w:rPr>
                <w:b/>
                <w:bCs/>
                <w:color w:val="E36C0A" w:themeColor="accent6" w:themeShade="BF"/>
                <w:sz w:val="12"/>
                <w:szCs w:val="12"/>
              </w:rPr>
              <w:t>Digital Safety</w:t>
            </w:r>
          </w:p>
        </w:tc>
        <w:tc>
          <w:tcPr>
            <w:tcW w:w="1766" w:type="dxa"/>
            <w:tcBorders>
              <w:top w:val="single" w:sz="6" w:space="0" w:color="747679"/>
              <w:left w:val="single" w:sz="6" w:space="0" w:color="747679"/>
              <w:bottom w:val="single" w:sz="6" w:space="0" w:color="000000"/>
              <w:right w:val="single" w:sz="6" w:space="0" w:color="747679"/>
            </w:tcBorders>
            <w:shd w:val="clear" w:color="auto" w:fill="F4D4C4"/>
          </w:tcPr>
          <w:p w14:paraId="6A7BB295" w14:textId="77777777" w:rsidR="00D04752" w:rsidRDefault="000D5F96" w:rsidP="001928E3">
            <w:pPr>
              <w:pStyle w:val="TableParagraph"/>
              <w:spacing w:line="213" w:lineRule="exact"/>
              <w:ind w:left="83"/>
              <w:rPr>
                <w:spacing w:val="-4"/>
                <w:sz w:val="16"/>
                <w:szCs w:val="16"/>
              </w:rPr>
            </w:pPr>
            <w:proofErr w:type="spellStart"/>
            <w:r w:rsidRPr="00B25797">
              <w:rPr>
                <w:spacing w:val="-5"/>
                <w:sz w:val="16"/>
                <w:szCs w:val="16"/>
              </w:rPr>
              <w:t>Recognising</w:t>
            </w:r>
            <w:proofErr w:type="spellEnd"/>
            <w:r w:rsidRPr="00B25797">
              <w:rPr>
                <w:spacing w:val="1"/>
                <w:sz w:val="16"/>
                <w:szCs w:val="16"/>
              </w:rPr>
              <w:t xml:space="preserve"> </w:t>
            </w:r>
            <w:r w:rsidRPr="00B25797">
              <w:rPr>
                <w:spacing w:val="-5"/>
                <w:sz w:val="16"/>
                <w:szCs w:val="16"/>
              </w:rPr>
              <w:t>re</w:t>
            </w:r>
            <w:r w:rsidRPr="00B25797">
              <w:rPr>
                <w:spacing w:val="-2"/>
                <w:sz w:val="16"/>
                <w:szCs w:val="16"/>
              </w:rPr>
              <w:t>spectful</w:t>
            </w:r>
            <w:r w:rsidRPr="00B25797">
              <w:rPr>
                <w:spacing w:val="1"/>
                <w:sz w:val="16"/>
                <w:szCs w:val="16"/>
              </w:rPr>
              <w:t xml:space="preserve"> </w:t>
            </w:r>
            <w:r w:rsidRPr="00B25797">
              <w:rPr>
                <w:spacing w:val="-2"/>
                <w:sz w:val="16"/>
                <w:szCs w:val="16"/>
              </w:rPr>
              <w:t>behaviour;</w:t>
            </w:r>
            <w:r>
              <w:rPr>
                <w:spacing w:val="-2"/>
                <w:sz w:val="16"/>
                <w:szCs w:val="16"/>
              </w:rPr>
              <w:t xml:space="preserve"> </w:t>
            </w:r>
            <w:r w:rsidRPr="00B25797">
              <w:rPr>
                <w:spacing w:val="-2"/>
                <w:sz w:val="16"/>
                <w:szCs w:val="16"/>
              </w:rPr>
              <w:t>the</w:t>
            </w:r>
            <w:r w:rsidRPr="00B25797">
              <w:rPr>
                <w:spacing w:val="-11"/>
                <w:sz w:val="16"/>
                <w:szCs w:val="16"/>
              </w:rPr>
              <w:t xml:space="preserve"> </w:t>
            </w:r>
            <w:r w:rsidRPr="00B25797">
              <w:rPr>
                <w:spacing w:val="-2"/>
                <w:sz w:val="16"/>
                <w:szCs w:val="16"/>
              </w:rPr>
              <w:t>importance</w:t>
            </w:r>
            <w:r w:rsidRPr="00B25797">
              <w:rPr>
                <w:spacing w:val="-11"/>
                <w:sz w:val="16"/>
                <w:szCs w:val="16"/>
              </w:rPr>
              <w:t xml:space="preserve"> </w:t>
            </w:r>
            <w:r w:rsidRPr="00B25797">
              <w:rPr>
                <w:spacing w:val="-5"/>
                <w:sz w:val="16"/>
                <w:szCs w:val="16"/>
              </w:rPr>
              <w:t>of</w:t>
            </w:r>
            <w:r>
              <w:rPr>
                <w:spacing w:val="-5"/>
                <w:sz w:val="16"/>
                <w:szCs w:val="16"/>
              </w:rPr>
              <w:t xml:space="preserve"> </w:t>
            </w:r>
            <w:r w:rsidRPr="00B25797">
              <w:rPr>
                <w:spacing w:val="-4"/>
                <w:sz w:val="16"/>
                <w:szCs w:val="16"/>
              </w:rPr>
              <w:t>self-respect;</w:t>
            </w:r>
            <w:r w:rsidRPr="00B25797">
              <w:rPr>
                <w:spacing w:val="1"/>
                <w:sz w:val="16"/>
                <w:szCs w:val="16"/>
              </w:rPr>
              <w:t xml:space="preserve"> </w:t>
            </w:r>
            <w:r w:rsidRPr="00B25797">
              <w:rPr>
                <w:spacing w:val="-4"/>
                <w:sz w:val="16"/>
                <w:szCs w:val="16"/>
              </w:rPr>
              <w:t>courtesy</w:t>
            </w:r>
            <w:r w:rsidRPr="00B25797">
              <w:rPr>
                <w:spacing w:val="-11"/>
                <w:sz w:val="16"/>
                <w:szCs w:val="16"/>
              </w:rPr>
              <w:t xml:space="preserve"> </w:t>
            </w:r>
            <w:r w:rsidRPr="00B25797">
              <w:rPr>
                <w:spacing w:val="-4"/>
                <w:sz w:val="16"/>
                <w:szCs w:val="16"/>
              </w:rPr>
              <w:t>and</w:t>
            </w:r>
            <w:r w:rsidRPr="00B25797">
              <w:rPr>
                <w:spacing w:val="-6"/>
                <w:sz w:val="16"/>
                <w:szCs w:val="16"/>
              </w:rPr>
              <w:t xml:space="preserve"> </w:t>
            </w:r>
            <w:r w:rsidRPr="00B25797">
              <w:rPr>
                <w:spacing w:val="-4"/>
                <w:sz w:val="16"/>
                <w:szCs w:val="16"/>
              </w:rPr>
              <w:t>being</w:t>
            </w:r>
            <w:r w:rsidRPr="00B25797">
              <w:rPr>
                <w:spacing w:val="-6"/>
                <w:sz w:val="16"/>
                <w:szCs w:val="16"/>
              </w:rPr>
              <w:t xml:space="preserve"> </w:t>
            </w:r>
            <w:r w:rsidRPr="00B25797">
              <w:rPr>
                <w:spacing w:val="-4"/>
                <w:sz w:val="16"/>
                <w:szCs w:val="16"/>
              </w:rPr>
              <w:t>polite</w:t>
            </w:r>
            <w:r w:rsidR="00D04752">
              <w:rPr>
                <w:spacing w:val="-4"/>
                <w:sz w:val="16"/>
                <w:szCs w:val="16"/>
              </w:rPr>
              <w:t xml:space="preserve"> </w:t>
            </w:r>
          </w:p>
          <w:p w14:paraId="23A09DDC" w14:textId="096A5843" w:rsidR="000D5F96" w:rsidRPr="00B25797" w:rsidRDefault="008C0EB3" w:rsidP="001928E3">
            <w:pPr>
              <w:pStyle w:val="TableParagraph"/>
              <w:spacing w:line="213" w:lineRule="exact"/>
              <w:ind w:left="83"/>
              <w:rPr>
                <w:sz w:val="16"/>
                <w:szCs w:val="16"/>
              </w:rPr>
            </w:pPr>
            <w:r>
              <w:rPr>
                <w:b/>
                <w:bCs/>
                <w:color w:val="0070C0"/>
                <w:spacing w:val="-2"/>
                <w:sz w:val="12"/>
                <w:szCs w:val="12"/>
              </w:rPr>
              <w:t>Personal Development</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3EC16C59" w14:textId="77777777" w:rsidR="000D5F96" w:rsidRPr="00B25797" w:rsidRDefault="000D5F96" w:rsidP="00B25797">
            <w:pPr>
              <w:pStyle w:val="TableParagraph"/>
              <w:spacing w:line="213" w:lineRule="exact"/>
              <w:ind w:left="83"/>
              <w:rPr>
                <w:sz w:val="16"/>
                <w:szCs w:val="16"/>
              </w:rPr>
            </w:pPr>
            <w:r w:rsidRPr="00B25797">
              <w:rPr>
                <w:spacing w:val="-2"/>
                <w:sz w:val="16"/>
                <w:szCs w:val="16"/>
              </w:rPr>
              <w:t>The</w:t>
            </w:r>
            <w:r w:rsidRPr="00B25797">
              <w:rPr>
                <w:spacing w:val="-13"/>
                <w:sz w:val="16"/>
                <w:szCs w:val="16"/>
              </w:rPr>
              <w:t xml:space="preserve"> </w:t>
            </w:r>
            <w:r w:rsidRPr="00B25797">
              <w:rPr>
                <w:spacing w:val="-2"/>
                <w:sz w:val="16"/>
                <w:szCs w:val="16"/>
              </w:rPr>
              <w:t>value</w:t>
            </w:r>
            <w:r w:rsidRPr="00B25797">
              <w:rPr>
                <w:spacing w:val="-9"/>
                <w:sz w:val="16"/>
                <w:szCs w:val="16"/>
              </w:rPr>
              <w:t xml:space="preserve"> </w:t>
            </w:r>
            <w:r w:rsidRPr="00B25797">
              <w:rPr>
                <w:spacing w:val="-2"/>
                <w:sz w:val="16"/>
                <w:szCs w:val="16"/>
              </w:rPr>
              <w:t>of</w:t>
            </w:r>
            <w:r w:rsidRPr="00B25797">
              <w:rPr>
                <w:spacing w:val="-12"/>
                <w:sz w:val="16"/>
                <w:szCs w:val="16"/>
              </w:rPr>
              <w:t xml:space="preserve"> </w:t>
            </w:r>
            <w:r w:rsidRPr="00B25797">
              <w:rPr>
                <w:spacing w:val="-2"/>
                <w:sz w:val="16"/>
                <w:szCs w:val="16"/>
              </w:rPr>
              <w:t>rules</w:t>
            </w:r>
          </w:p>
          <w:p w14:paraId="1D666282" w14:textId="77777777" w:rsidR="000D5F96" w:rsidRPr="00B25797" w:rsidRDefault="000D5F96" w:rsidP="00B25797">
            <w:pPr>
              <w:pStyle w:val="TableParagraph"/>
              <w:spacing w:line="213" w:lineRule="exact"/>
              <w:ind w:left="83"/>
              <w:rPr>
                <w:sz w:val="16"/>
                <w:szCs w:val="16"/>
              </w:rPr>
            </w:pPr>
            <w:r w:rsidRPr="00B25797">
              <w:rPr>
                <w:spacing w:val="-6"/>
                <w:sz w:val="16"/>
                <w:szCs w:val="16"/>
              </w:rPr>
              <w:t>and laws;</w:t>
            </w:r>
            <w:r w:rsidRPr="00B25797">
              <w:rPr>
                <w:spacing w:val="-5"/>
                <w:sz w:val="16"/>
                <w:szCs w:val="16"/>
              </w:rPr>
              <w:t xml:space="preserve"> </w:t>
            </w:r>
            <w:r w:rsidRPr="00B25797">
              <w:rPr>
                <w:spacing w:val="-6"/>
                <w:sz w:val="16"/>
                <w:szCs w:val="16"/>
              </w:rPr>
              <w:t>rights,</w:t>
            </w:r>
          </w:p>
          <w:p w14:paraId="40A0059A" w14:textId="77777777" w:rsidR="000D5F96" w:rsidRDefault="000D5F96" w:rsidP="001928E3">
            <w:pPr>
              <w:pStyle w:val="TableParagraph"/>
              <w:spacing w:line="213" w:lineRule="exact"/>
              <w:ind w:left="83"/>
              <w:rPr>
                <w:spacing w:val="-2"/>
                <w:sz w:val="16"/>
                <w:szCs w:val="16"/>
              </w:rPr>
            </w:pPr>
            <w:r w:rsidRPr="00B25797">
              <w:rPr>
                <w:spacing w:val="-2"/>
                <w:sz w:val="16"/>
                <w:szCs w:val="16"/>
              </w:rPr>
              <w:t>freedoms</w:t>
            </w:r>
            <w:r w:rsidRPr="00B25797">
              <w:rPr>
                <w:spacing w:val="-11"/>
                <w:sz w:val="16"/>
                <w:szCs w:val="16"/>
              </w:rPr>
              <w:t xml:space="preserve"> </w:t>
            </w:r>
            <w:r w:rsidRPr="00B25797">
              <w:rPr>
                <w:spacing w:val="-2"/>
                <w:sz w:val="16"/>
                <w:szCs w:val="16"/>
              </w:rPr>
              <w:t>and</w:t>
            </w:r>
            <w:r w:rsidRPr="00B25797">
              <w:rPr>
                <w:spacing w:val="-11"/>
                <w:sz w:val="16"/>
                <w:szCs w:val="16"/>
              </w:rPr>
              <w:t xml:space="preserve"> </w:t>
            </w:r>
            <w:r w:rsidRPr="00B25797">
              <w:rPr>
                <w:spacing w:val="-5"/>
                <w:sz w:val="16"/>
                <w:szCs w:val="16"/>
              </w:rPr>
              <w:t>re</w:t>
            </w:r>
            <w:r w:rsidRPr="00B25797">
              <w:rPr>
                <w:spacing w:val="-2"/>
                <w:sz w:val="16"/>
                <w:szCs w:val="16"/>
              </w:rPr>
              <w:t>sponsibilities</w:t>
            </w:r>
          </w:p>
          <w:p w14:paraId="66B86DD7" w14:textId="77777777" w:rsidR="00D04752" w:rsidRDefault="00D04752" w:rsidP="001928E3">
            <w:pPr>
              <w:pStyle w:val="TableParagraph"/>
              <w:spacing w:line="213" w:lineRule="exact"/>
              <w:ind w:left="83"/>
              <w:rPr>
                <w:spacing w:val="-2"/>
                <w:sz w:val="16"/>
                <w:szCs w:val="16"/>
              </w:rPr>
            </w:pPr>
          </w:p>
          <w:p w14:paraId="63D4C016" w14:textId="2BA6AEB5" w:rsidR="00D04752" w:rsidRPr="00B25797" w:rsidRDefault="008C0EB3" w:rsidP="001928E3">
            <w:pPr>
              <w:pStyle w:val="TableParagraph"/>
              <w:spacing w:line="213" w:lineRule="exact"/>
              <w:ind w:left="83"/>
              <w:rPr>
                <w:sz w:val="16"/>
                <w:szCs w:val="16"/>
              </w:rPr>
            </w:pPr>
            <w:r>
              <w:rPr>
                <w:b/>
                <w:bCs/>
                <w:color w:val="0070C0"/>
                <w:spacing w:val="-2"/>
                <w:sz w:val="12"/>
                <w:szCs w:val="12"/>
              </w:rPr>
              <w:t>Personal Development</w:t>
            </w:r>
          </w:p>
        </w:tc>
        <w:tc>
          <w:tcPr>
            <w:tcW w:w="1766" w:type="dxa"/>
            <w:gridSpan w:val="2"/>
            <w:tcBorders>
              <w:top w:val="single" w:sz="6" w:space="0" w:color="747679"/>
              <w:left w:val="single" w:sz="6" w:space="0" w:color="747679"/>
              <w:right w:val="single" w:sz="6" w:space="0" w:color="747679"/>
            </w:tcBorders>
            <w:shd w:val="clear" w:color="auto" w:fill="DAEEF3" w:themeFill="accent5" w:themeFillTint="33"/>
          </w:tcPr>
          <w:p w14:paraId="48D95FD6" w14:textId="77777777" w:rsidR="000D5F96" w:rsidRPr="00B25797" w:rsidRDefault="000D5F96" w:rsidP="00B25797">
            <w:pPr>
              <w:pStyle w:val="TableParagraph"/>
              <w:spacing w:line="213" w:lineRule="exact"/>
              <w:rPr>
                <w:sz w:val="16"/>
                <w:szCs w:val="16"/>
              </w:rPr>
            </w:pPr>
            <w:r w:rsidRPr="00B25797">
              <w:rPr>
                <w:sz w:val="16"/>
                <w:szCs w:val="16"/>
              </w:rPr>
              <w:t>How</w:t>
            </w:r>
            <w:r w:rsidRPr="00B25797">
              <w:rPr>
                <w:spacing w:val="-8"/>
                <w:sz w:val="16"/>
                <w:szCs w:val="16"/>
              </w:rPr>
              <w:t xml:space="preserve"> </w:t>
            </w:r>
            <w:r w:rsidRPr="00B25797">
              <w:rPr>
                <w:sz w:val="16"/>
                <w:szCs w:val="16"/>
              </w:rPr>
              <w:t>the</w:t>
            </w:r>
            <w:r w:rsidRPr="00B25797">
              <w:rPr>
                <w:spacing w:val="-3"/>
                <w:sz w:val="16"/>
                <w:szCs w:val="16"/>
              </w:rPr>
              <w:t xml:space="preserve"> </w:t>
            </w:r>
            <w:r w:rsidRPr="00B25797">
              <w:rPr>
                <w:spacing w:val="-2"/>
                <w:sz w:val="16"/>
                <w:szCs w:val="16"/>
              </w:rPr>
              <w:t>internet</w:t>
            </w:r>
          </w:p>
          <w:p w14:paraId="563E7F24" w14:textId="77777777" w:rsidR="000D5F96" w:rsidRPr="00B25797" w:rsidRDefault="000D5F96" w:rsidP="00B25797">
            <w:pPr>
              <w:pStyle w:val="TableParagraph"/>
              <w:spacing w:line="213" w:lineRule="exact"/>
              <w:rPr>
                <w:sz w:val="16"/>
                <w:szCs w:val="16"/>
              </w:rPr>
            </w:pPr>
            <w:r w:rsidRPr="00B25797">
              <w:rPr>
                <w:spacing w:val="-6"/>
                <w:sz w:val="16"/>
                <w:szCs w:val="16"/>
              </w:rPr>
              <w:t>is</w:t>
            </w:r>
            <w:r w:rsidRPr="00B25797">
              <w:rPr>
                <w:spacing w:val="-4"/>
                <w:sz w:val="16"/>
                <w:szCs w:val="16"/>
              </w:rPr>
              <w:t xml:space="preserve"> </w:t>
            </w:r>
            <w:proofErr w:type="gramStart"/>
            <w:r w:rsidRPr="00B25797">
              <w:rPr>
                <w:spacing w:val="-6"/>
                <w:sz w:val="16"/>
                <w:szCs w:val="16"/>
              </w:rPr>
              <w:t>used;</w:t>
            </w:r>
            <w:proofErr w:type="gramEnd"/>
            <w:r w:rsidRPr="00B25797">
              <w:rPr>
                <w:spacing w:val="-3"/>
                <w:sz w:val="16"/>
                <w:szCs w:val="16"/>
              </w:rPr>
              <w:t xml:space="preserve"> </w:t>
            </w:r>
            <w:r w:rsidRPr="00B25797">
              <w:rPr>
                <w:spacing w:val="-6"/>
                <w:sz w:val="16"/>
                <w:szCs w:val="16"/>
              </w:rPr>
              <w:t>assessing</w:t>
            </w:r>
          </w:p>
          <w:p w14:paraId="341039C3" w14:textId="77777777" w:rsidR="000D5F96" w:rsidRDefault="000D5F96" w:rsidP="00B25797">
            <w:pPr>
              <w:pStyle w:val="TableParagraph"/>
              <w:spacing w:line="213" w:lineRule="exact"/>
              <w:rPr>
                <w:spacing w:val="-2"/>
                <w:sz w:val="16"/>
                <w:szCs w:val="16"/>
              </w:rPr>
            </w:pPr>
            <w:r w:rsidRPr="00B25797">
              <w:rPr>
                <w:spacing w:val="-2"/>
                <w:sz w:val="16"/>
                <w:szCs w:val="16"/>
              </w:rPr>
              <w:t>information online</w:t>
            </w:r>
          </w:p>
          <w:p w14:paraId="19719572" w14:textId="77777777" w:rsidR="00D04752" w:rsidRDefault="00D04752" w:rsidP="00B25797">
            <w:pPr>
              <w:pStyle w:val="TableParagraph"/>
              <w:spacing w:line="213" w:lineRule="exact"/>
              <w:rPr>
                <w:spacing w:val="-2"/>
                <w:sz w:val="16"/>
                <w:szCs w:val="16"/>
              </w:rPr>
            </w:pPr>
          </w:p>
          <w:p w14:paraId="64607926" w14:textId="77777777" w:rsidR="00D04752" w:rsidRDefault="00D04752" w:rsidP="00B25797">
            <w:pPr>
              <w:pStyle w:val="TableParagraph"/>
              <w:spacing w:line="213" w:lineRule="exact"/>
              <w:rPr>
                <w:spacing w:val="-2"/>
                <w:sz w:val="16"/>
                <w:szCs w:val="16"/>
              </w:rPr>
            </w:pPr>
          </w:p>
          <w:p w14:paraId="73D9EA8D" w14:textId="641492C6" w:rsidR="00D04752" w:rsidRPr="00B25797" w:rsidRDefault="00D04752" w:rsidP="00B25797">
            <w:pPr>
              <w:pStyle w:val="TableParagraph"/>
              <w:spacing w:line="213" w:lineRule="exact"/>
              <w:rPr>
                <w:sz w:val="16"/>
                <w:szCs w:val="16"/>
              </w:rPr>
            </w:pPr>
            <w:r w:rsidRPr="00D04752">
              <w:rPr>
                <w:b/>
                <w:bCs/>
                <w:color w:val="E36C0A" w:themeColor="accent6" w:themeShade="BF"/>
                <w:sz w:val="12"/>
                <w:szCs w:val="12"/>
              </w:rPr>
              <w:t>Digital Safety</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72906613" w14:textId="77777777" w:rsidR="000D5F96" w:rsidRPr="00B25797" w:rsidRDefault="000D5F96" w:rsidP="00B25797">
            <w:pPr>
              <w:pStyle w:val="TableParagraph"/>
              <w:spacing w:line="213" w:lineRule="exact"/>
              <w:rPr>
                <w:sz w:val="16"/>
                <w:szCs w:val="16"/>
              </w:rPr>
            </w:pPr>
            <w:r w:rsidRPr="00B25797">
              <w:rPr>
                <w:spacing w:val="-2"/>
                <w:sz w:val="16"/>
                <w:szCs w:val="16"/>
              </w:rPr>
              <w:t>Different</w:t>
            </w:r>
            <w:r w:rsidRPr="00B25797">
              <w:rPr>
                <w:spacing w:val="-6"/>
                <w:sz w:val="16"/>
                <w:szCs w:val="16"/>
              </w:rPr>
              <w:t xml:space="preserve"> </w:t>
            </w:r>
            <w:r w:rsidRPr="00B25797">
              <w:rPr>
                <w:spacing w:val="-2"/>
                <w:sz w:val="16"/>
                <w:szCs w:val="16"/>
              </w:rPr>
              <w:t>jobs</w:t>
            </w:r>
            <w:r w:rsidRPr="00B25797">
              <w:rPr>
                <w:spacing w:val="-6"/>
                <w:sz w:val="16"/>
                <w:szCs w:val="16"/>
              </w:rPr>
              <w:t xml:space="preserve"> </w:t>
            </w:r>
            <w:r w:rsidRPr="00B25797">
              <w:rPr>
                <w:spacing w:val="-5"/>
                <w:sz w:val="16"/>
                <w:szCs w:val="16"/>
              </w:rPr>
              <w:t>and</w:t>
            </w:r>
          </w:p>
          <w:p w14:paraId="161584CC" w14:textId="77777777" w:rsidR="000D5F96" w:rsidRDefault="000D5F96" w:rsidP="001928E3">
            <w:pPr>
              <w:pStyle w:val="TableParagraph"/>
              <w:spacing w:line="213" w:lineRule="exact"/>
              <w:rPr>
                <w:spacing w:val="-2"/>
                <w:sz w:val="16"/>
                <w:szCs w:val="16"/>
              </w:rPr>
            </w:pPr>
            <w:r w:rsidRPr="00B25797">
              <w:rPr>
                <w:spacing w:val="-6"/>
                <w:sz w:val="16"/>
                <w:szCs w:val="16"/>
              </w:rPr>
              <w:t>skills;</w:t>
            </w:r>
            <w:r w:rsidRPr="00B25797">
              <w:rPr>
                <w:spacing w:val="-1"/>
                <w:sz w:val="16"/>
                <w:szCs w:val="16"/>
              </w:rPr>
              <w:t xml:space="preserve"> </w:t>
            </w:r>
            <w:r w:rsidRPr="00B25797">
              <w:rPr>
                <w:spacing w:val="-6"/>
                <w:sz w:val="16"/>
                <w:szCs w:val="16"/>
              </w:rPr>
              <w:t>job</w:t>
            </w:r>
            <w:r w:rsidRPr="00B25797">
              <w:rPr>
                <w:sz w:val="16"/>
                <w:szCs w:val="16"/>
              </w:rPr>
              <w:t xml:space="preserve"> </w:t>
            </w:r>
            <w:r w:rsidRPr="00B25797">
              <w:rPr>
                <w:spacing w:val="-6"/>
                <w:sz w:val="16"/>
                <w:szCs w:val="16"/>
              </w:rPr>
              <w:t>ste</w:t>
            </w:r>
            <w:r w:rsidRPr="00B25797">
              <w:rPr>
                <w:spacing w:val="-5"/>
                <w:sz w:val="16"/>
                <w:szCs w:val="16"/>
              </w:rPr>
              <w:t>reotypes;</w:t>
            </w:r>
            <w:r w:rsidRPr="00B25797">
              <w:rPr>
                <w:spacing w:val="3"/>
                <w:sz w:val="16"/>
                <w:szCs w:val="16"/>
              </w:rPr>
              <w:t xml:space="preserve"> </w:t>
            </w:r>
            <w:r w:rsidRPr="00B25797">
              <w:rPr>
                <w:spacing w:val="-2"/>
                <w:sz w:val="16"/>
                <w:szCs w:val="16"/>
              </w:rPr>
              <w:t>setting</w:t>
            </w:r>
            <w:r>
              <w:rPr>
                <w:spacing w:val="-2"/>
                <w:sz w:val="16"/>
                <w:szCs w:val="16"/>
              </w:rPr>
              <w:t xml:space="preserve"> </w:t>
            </w:r>
            <w:r w:rsidRPr="00B25797">
              <w:rPr>
                <w:spacing w:val="-2"/>
                <w:sz w:val="16"/>
                <w:szCs w:val="16"/>
              </w:rPr>
              <w:t>personal</w:t>
            </w:r>
            <w:r w:rsidRPr="00B25797">
              <w:rPr>
                <w:spacing w:val="-11"/>
                <w:sz w:val="16"/>
                <w:szCs w:val="16"/>
              </w:rPr>
              <w:t xml:space="preserve"> </w:t>
            </w:r>
            <w:r w:rsidRPr="00B25797">
              <w:rPr>
                <w:spacing w:val="-2"/>
                <w:sz w:val="16"/>
                <w:szCs w:val="16"/>
              </w:rPr>
              <w:t>goals</w:t>
            </w:r>
          </w:p>
          <w:p w14:paraId="017CB0A5" w14:textId="77777777" w:rsidR="00D04752" w:rsidRDefault="00D04752" w:rsidP="001928E3">
            <w:pPr>
              <w:pStyle w:val="TableParagraph"/>
              <w:spacing w:line="213" w:lineRule="exact"/>
              <w:rPr>
                <w:spacing w:val="-2"/>
                <w:sz w:val="16"/>
                <w:szCs w:val="16"/>
              </w:rPr>
            </w:pPr>
          </w:p>
          <w:p w14:paraId="0E6B82FD" w14:textId="77777777" w:rsidR="00D04752" w:rsidRDefault="00D04752" w:rsidP="001928E3">
            <w:pPr>
              <w:pStyle w:val="TableParagraph"/>
              <w:spacing w:line="213" w:lineRule="exact"/>
              <w:rPr>
                <w:spacing w:val="-2"/>
                <w:sz w:val="16"/>
                <w:szCs w:val="16"/>
              </w:rPr>
            </w:pPr>
          </w:p>
          <w:p w14:paraId="0A0805E8" w14:textId="542AC9E1" w:rsidR="00D04752" w:rsidRPr="00B25797" w:rsidRDefault="008C0EB3" w:rsidP="001928E3">
            <w:pPr>
              <w:pStyle w:val="TableParagraph"/>
              <w:spacing w:line="213" w:lineRule="exact"/>
              <w:rPr>
                <w:sz w:val="16"/>
                <w:szCs w:val="16"/>
              </w:rPr>
            </w:pPr>
            <w:r>
              <w:rPr>
                <w:b/>
                <w:bCs/>
                <w:color w:val="0070C0"/>
                <w:spacing w:val="-2"/>
                <w:sz w:val="12"/>
                <w:szCs w:val="12"/>
              </w:rPr>
              <w:t>Personal Development</w:t>
            </w:r>
          </w:p>
        </w:tc>
        <w:tc>
          <w:tcPr>
            <w:tcW w:w="1766" w:type="dxa"/>
            <w:tcBorders>
              <w:top w:val="single" w:sz="6" w:space="0" w:color="747679"/>
              <w:left w:val="single" w:sz="6" w:space="0" w:color="747679"/>
              <w:right w:val="single" w:sz="6" w:space="0" w:color="747679"/>
            </w:tcBorders>
            <w:shd w:val="clear" w:color="auto" w:fill="B8D9AF"/>
          </w:tcPr>
          <w:p w14:paraId="1716B2D0" w14:textId="77777777" w:rsidR="000D5F96" w:rsidRPr="00B25797" w:rsidRDefault="000D5F96" w:rsidP="00B25797">
            <w:pPr>
              <w:pStyle w:val="TableParagraph"/>
              <w:spacing w:line="213" w:lineRule="exact"/>
              <w:rPr>
                <w:sz w:val="16"/>
                <w:szCs w:val="16"/>
              </w:rPr>
            </w:pPr>
            <w:r w:rsidRPr="00B25797">
              <w:rPr>
                <w:spacing w:val="-2"/>
                <w:sz w:val="16"/>
                <w:szCs w:val="16"/>
              </w:rPr>
              <w:t>Health choices</w:t>
            </w:r>
            <w:r w:rsidRPr="00B25797">
              <w:rPr>
                <w:spacing w:val="-1"/>
                <w:sz w:val="16"/>
                <w:szCs w:val="16"/>
              </w:rPr>
              <w:t xml:space="preserve"> </w:t>
            </w:r>
            <w:r w:rsidRPr="00B25797">
              <w:rPr>
                <w:spacing w:val="-5"/>
                <w:sz w:val="16"/>
                <w:szCs w:val="16"/>
              </w:rPr>
              <w:t>and</w:t>
            </w:r>
          </w:p>
          <w:p w14:paraId="5CD69925" w14:textId="77777777" w:rsidR="000D5F96" w:rsidRPr="00B25797" w:rsidRDefault="000D5F96" w:rsidP="00B25797">
            <w:pPr>
              <w:pStyle w:val="TableParagraph"/>
              <w:spacing w:line="213" w:lineRule="exact"/>
              <w:rPr>
                <w:sz w:val="16"/>
                <w:szCs w:val="16"/>
              </w:rPr>
            </w:pPr>
            <w:proofErr w:type="gramStart"/>
            <w:r w:rsidRPr="00B25797">
              <w:rPr>
                <w:spacing w:val="-4"/>
                <w:sz w:val="16"/>
                <w:szCs w:val="16"/>
              </w:rPr>
              <w:t>habits;</w:t>
            </w:r>
            <w:proofErr w:type="gramEnd"/>
            <w:r w:rsidRPr="00B25797">
              <w:rPr>
                <w:spacing w:val="-9"/>
                <w:sz w:val="16"/>
                <w:szCs w:val="16"/>
              </w:rPr>
              <w:t xml:space="preserve"> </w:t>
            </w:r>
            <w:r w:rsidRPr="00B25797">
              <w:rPr>
                <w:spacing w:val="-4"/>
                <w:sz w:val="16"/>
                <w:szCs w:val="16"/>
              </w:rPr>
              <w:t>what</w:t>
            </w:r>
            <w:r w:rsidRPr="00B25797">
              <w:rPr>
                <w:spacing w:val="-5"/>
                <w:sz w:val="16"/>
                <w:szCs w:val="16"/>
              </w:rPr>
              <w:t xml:space="preserve"> </w:t>
            </w:r>
            <w:r w:rsidRPr="00B25797">
              <w:rPr>
                <w:spacing w:val="-4"/>
                <w:sz w:val="16"/>
                <w:szCs w:val="16"/>
              </w:rPr>
              <w:t>affects</w:t>
            </w:r>
          </w:p>
          <w:p w14:paraId="2FBE1A80" w14:textId="77777777" w:rsidR="000D5F96" w:rsidRPr="00B25797" w:rsidRDefault="000D5F96" w:rsidP="00B25797">
            <w:pPr>
              <w:pStyle w:val="TableParagraph"/>
              <w:spacing w:line="213" w:lineRule="exact"/>
              <w:rPr>
                <w:sz w:val="16"/>
                <w:szCs w:val="16"/>
              </w:rPr>
            </w:pPr>
            <w:r w:rsidRPr="00B25797">
              <w:rPr>
                <w:spacing w:val="-5"/>
                <w:sz w:val="16"/>
                <w:szCs w:val="16"/>
              </w:rPr>
              <w:t>feelings;</w:t>
            </w:r>
            <w:r w:rsidRPr="00B25797">
              <w:rPr>
                <w:spacing w:val="-1"/>
                <w:sz w:val="16"/>
                <w:szCs w:val="16"/>
              </w:rPr>
              <w:t xml:space="preserve"> </w:t>
            </w:r>
            <w:r w:rsidRPr="00B25797">
              <w:rPr>
                <w:spacing w:val="-2"/>
                <w:sz w:val="16"/>
                <w:szCs w:val="16"/>
              </w:rPr>
              <w:t>expressing</w:t>
            </w:r>
          </w:p>
          <w:p w14:paraId="643D7C6C" w14:textId="77777777" w:rsidR="000D5F96" w:rsidRDefault="000D5F96" w:rsidP="00B25797">
            <w:pPr>
              <w:pStyle w:val="TableParagraph"/>
              <w:spacing w:line="214" w:lineRule="exact"/>
              <w:rPr>
                <w:spacing w:val="-2"/>
                <w:sz w:val="16"/>
                <w:szCs w:val="16"/>
              </w:rPr>
            </w:pPr>
            <w:r w:rsidRPr="00B25797">
              <w:rPr>
                <w:spacing w:val="-2"/>
                <w:sz w:val="16"/>
                <w:szCs w:val="16"/>
              </w:rPr>
              <w:t>feelings</w:t>
            </w:r>
          </w:p>
          <w:p w14:paraId="268791D3" w14:textId="77777777" w:rsidR="007E3140" w:rsidRDefault="007E3140" w:rsidP="00B25797">
            <w:pPr>
              <w:pStyle w:val="TableParagraph"/>
              <w:spacing w:line="214" w:lineRule="exact"/>
              <w:rPr>
                <w:spacing w:val="-2"/>
                <w:sz w:val="16"/>
                <w:szCs w:val="16"/>
              </w:rPr>
            </w:pPr>
          </w:p>
          <w:p w14:paraId="70D7514C" w14:textId="35204796" w:rsidR="007E3140" w:rsidRPr="00B25797" w:rsidRDefault="007E3140" w:rsidP="00B25797">
            <w:pPr>
              <w:pStyle w:val="TableParagraph"/>
              <w:spacing w:line="214" w:lineRule="exact"/>
              <w:rPr>
                <w:sz w:val="16"/>
                <w:szCs w:val="16"/>
              </w:rPr>
            </w:pPr>
            <w:r w:rsidRPr="00E554BB">
              <w:rPr>
                <w:b/>
                <w:bCs/>
                <w:color w:val="FF00FF"/>
                <w:spacing w:val="-2"/>
                <w:sz w:val="12"/>
                <w:szCs w:val="12"/>
              </w:rPr>
              <w:t>Healthy Body</w:t>
            </w:r>
            <w:r>
              <w:rPr>
                <w:b/>
                <w:bCs/>
                <w:color w:val="FF00FF"/>
                <w:spacing w:val="-2"/>
                <w:sz w:val="12"/>
                <w:szCs w:val="12"/>
              </w:rPr>
              <w:t xml:space="preserve"> </w:t>
            </w:r>
            <w:r w:rsidRPr="007E3140">
              <w:rPr>
                <w:b/>
                <w:bCs/>
                <w:color w:val="002060"/>
                <w:spacing w:val="-2"/>
                <w:sz w:val="12"/>
                <w:szCs w:val="12"/>
              </w:rPr>
              <w:t>&amp; Mind</w:t>
            </w:r>
          </w:p>
        </w:tc>
        <w:tc>
          <w:tcPr>
            <w:tcW w:w="1766" w:type="dxa"/>
            <w:tcBorders>
              <w:top w:val="single" w:sz="6" w:space="0" w:color="747679"/>
              <w:left w:val="single" w:sz="6" w:space="0" w:color="747679"/>
              <w:right w:val="single" w:sz="6" w:space="0" w:color="747679"/>
            </w:tcBorders>
            <w:shd w:val="clear" w:color="auto" w:fill="B8D9AF"/>
          </w:tcPr>
          <w:p w14:paraId="42EB9441" w14:textId="77777777" w:rsidR="000D5F96" w:rsidRPr="00B25797" w:rsidRDefault="000D5F96" w:rsidP="00B25797">
            <w:pPr>
              <w:pStyle w:val="TableParagraph"/>
              <w:spacing w:line="214" w:lineRule="exact"/>
              <w:ind w:left="85"/>
              <w:rPr>
                <w:sz w:val="16"/>
                <w:szCs w:val="16"/>
              </w:rPr>
            </w:pPr>
            <w:r w:rsidRPr="00B25797">
              <w:rPr>
                <w:spacing w:val="-2"/>
                <w:sz w:val="16"/>
                <w:szCs w:val="16"/>
              </w:rPr>
              <w:t>Personal</w:t>
            </w:r>
            <w:r w:rsidRPr="00B25797">
              <w:rPr>
                <w:spacing w:val="-12"/>
                <w:sz w:val="16"/>
                <w:szCs w:val="16"/>
              </w:rPr>
              <w:t xml:space="preserve"> </w:t>
            </w:r>
            <w:r w:rsidRPr="00B25797">
              <w:rPr>
                <w:spacing w:val="-2"/>
                <w:sz w:val="16"/>
                <w:szCs w:val="16"/>
              </w:rPr>
              <w:t>strengths</w:t>
            </w:r>
          </w:p>
          <w:p w14:paraId="62A358D4" w14:textId="77777777" w:rsidR="000D5F96" w:rsidRPr="00B25797" w:rsidRDefault="000D5F96" w:rsidP="00B25797">
            <w:pPr>
              <w:pStyle w:val="TableParagraph"/>
              <w:spacing w:line="214" w:lineRule="exact"/>
              <w:ind w:left="85"/>
              <w:rPr>
                <w:sz w:val="16"/>
                <w:szCs w:val="16"/>
              </w:rPr>
            </w:pPr>
            <w:r w:rsidRPr="00B25797">
              <w:rPr>
                <w:spacing w:val="-4"/>
                <w:sz w:val="16"/>
                <w:szCs w:val="16"/>
              </w:rPr>
              <w:t>and</w:t>
            </w:r>
            <w:r w:rsidRPr="00B25797">
              <w:rPr>
                <w:spacing w:val="-8"/>
                <w:sz w:val="16"/>
                <w:szCs w:val="16"/>
              </w:rPr>
              <w:t xml:space="preserve"> </w:t>
            </w:r>
            <w:proofErr w:type="gramStart"/>
            <w:r w:rsidRPr="00B25797">
              <w:rPr>
                <w:spacing w:val="-2"/>
                <w:sz w:val="16"/>
                <w:szCs w:val="16"/>
              </w:rPr>
              <w:t>achievements;</w:t>
            </w:r>
            <w:proofErr w:type="gramEnd"/>
          </w:p>
          <w:p w14:paraId="2F93A757" w14:textId="77777777" w:rsidR="000D5F96" w:rsidRPr="00B25797" w:rsidRDefault="000D5F96" w:rsidP="00B25797">
            <w:pPr>
              <w:pStyle w:val="TableParagraph"/>
              <w:spacing w:line="214" w:lineRule="exact"/>
              <w:ind w:left="85"/>
              <w:rPr>
                <w:sz w:val="16"/>
                <w:szCs w:val="16"/>
              </w:rPr>
            </w:pPr>
            <w:r w:rsidRPr="00B25797">
              <w:rPr>
                <w:spacing w:val="-6"/>
                <w:sz w:val="16"/>
                <w:szCs w:val="16"/>
              </w:rPr>
              <w:t>managing</w:t>
            </w:r>
            <w:r w:rsidRPr="00B25797">
              <w:rPr>
                <w:spacing w:val="-8"/>
                <w:sz w:val="16"/>
                <w:szCs w:val="16"/>
              </w:rPr>
              <w:t xml:space="preserve"> </w:t>
            </w:r>
            <w:r w:rsidRPr="00B25797">
              <w:rPr>
                <w:spacing w:val="-6"/>
                <w:sz w:val="16"/>
                <w:szCs w:val="16"/>
              </w:rPr>
              <w:t>and</w:t>
            </w:r>
            <w:r w:rsidRPr="00B25797">
              <w:rPr>
                <w:spacing w:val="-8"/>
                <w:sz w:val="16"/>
                <w:szCs w:val="16"/>
              </w:rPr>
              <w:t xml:space="preserve"> </w:t>
            </w:r>
            <w:r w:rsidRPr="00B25797">
              <w:rPr>
                <w:spacing w:val="-6"/>
                <w:sz w:val="16"/>
                <w:szCs w:val="16"/>
              </w:rPr>
              <w:t>re-</w:t>
            </w:r>
          </w:p>
          <w:p w14:paraId="4E41E104" w14:textId="77777777" w:rsidR="000D5F96" w:rsidRDefault="000D5F96" w:rsidP="00B25797">
            <w:pPr>
              <w:pStyle w:val="TableParagraph"/>
              <w:spacing w:line="214" w:lineRule="exact"/>
              <w:ind w:left="85"/>
              <w:rPr>
                <w:spacing w:val="-2"/>
                <w:sz w:val="16"/>
                <w:szCs w:val="16"/>
              </w:rPr>
            </w:pPr>
            <w:r w:rsidRPr="00B25797">
              <w:rPr>
                <w:spacing w:val="-5"/>
                <w:sz w:val="16"/>
                <w:szCs w:val="16"/>
              </w:rPr>
              <w:t>framing</w:t>
            </w:r>
            <w:r w:rsidRPr="00B25797">
              <w:rPr>
                <w:spacing w:val="-2"/>
                <w:sz w:val="16"/>
                <w:szCs w:val="16"/>
              </w:rPr>
              <w:t xml:space="preserve"> setbacks</w:t>
            </w:r>
          </w:p>
          <w:p w14:paraId="22715DB5" w14:textId="77777777" w:rsidR="007E3140" w:rsidRDefault="007E3140" w:rsidP="00B25797">
            <w:pPr>
              <w:pStyle w:val="TableParagraph"/>
              <w:spacing w:line="214" w:lineRule="exact"/>
              <w:ind w:left="85"/>
              <w:rPr>
                <w:spacing w:val="-2"/>
                <w:sz w:val="16"/>
                <w:szCs w:val="16"/>
              </w:rPr>
            </w:pPr>
          </w:p>
          <w:p w14:paraId="0F56BD69" w14:textId="50623BFB" w:rsidR="007E3140" w:rsidRPr="00B25797" w:rsidRDefault="007E3140" w:rsidP="00B25797">
            <w:pPr>
              <w:pStyle w:val="TableParagraph"/>
              <w:spacing w:line="214" w:lineRule="exact"/>
              <w:ind w:left="85"/>
              <w:rPr>
                <w:sz w:val="16"/>
                <w:szCs w:val="16"/>
              </w:rPr>
            </w:pPr>
            <w:r w:rsidRPr="007E3140">
              <w:rPr>
                <w:b/>
                <w:bCs/>
                <w:color w:val="002060"/>
                <w:spacing w:val="-2"/>
                <w:sz w:val="12"/>
                <w:szCs w:val="12"/>
              </w:rPr>
              <w:t>Healthy Mind</w:t>
            </w:r>
          </w:p>
        </w:tc>
        <w:tc>
          <w:tcPr>
            <w:tcW w:w="1766" w:type="dxa"/>
            <w:tcBorders>
              <w:top w:val="single" w:sz="6" w:space="0" w:color="747679"/>
              <w:left w:val="single" w:sz="6" w:space="0" w:color="747679"/>
              <w:right w:val="single" w:sz="6" w:space="0" w:color="747679"/>
            </w:tcBorders>
            <w:shd w:val="clear" w:color="auto" w:fill="B8D9AF"/>
          </w:tcPr>
          <w:p w14:paraId="31F92918" w14:textId="77777777" w:rsidR="000D5F96" w:rsidRPr="00B25797" w:rsidRDefault="000D5F96" w:rsidP="00B25797">
            <w:pPr>
              <w:pStyle w:val="TableParagraph"/>
              <w:spacing w:line="214" w:lineRule="exact"/>
              <w:ind w:left="85"/>
              <w:rPr>
                <w:sz w:val="16"/>
                <w:szCs w:val="16"/>
              </w:rPr>
            </w:pPr>
            <w:r w:rsidRPr="00B25797">
              <w:rPr>
                <w:spacing w:val="-4"/>
                <w:sz w:val="16"/>
                <w:szCs w:val="16"/>
              </w:rPr>
              <w:t>Risks</w:t>
            </w:r>
            <w:r w:rsidRPr="00B25797">
              <w:rPr>
                <w:spacing w:val="-8"/>
                <w:sz w:val="16"/>
                <w:szCs w:val="16"/>
              </w:rPr>
              <w:t xml:space="preserve"> </w:t>
            </w:r>
            <w:r w:rsidRPr="00B25797">
              <w:rPr>
                <w:spacing w:val="-4"/>
                <w:sz w:val="16"/>
                <w:szCs w:val="16"/>
              </w:rPr>
              <w:t>and</w:t>
            </w:r>
            <w:r w:rsidRPr="00B25797">
              <w:rPr>
                <w:spacing w:val="-8"/>
                <w:sz w:val="16"/>
                <w:szCs w:val="16"/>
              </w:rPr>
              <w:t xml:space="preserve"> </w:t>
            </w:r>
            <w:proofErr w:type="gramStart"/>
            <w:r w:rsidRPr="00B25797">
              <w:rPr>
                <w:spacing w:val="-4"/>
                <w:sz w:val="16"/>
                <w:szCs w:val="16"/>
              </w:rPr>
              <w:t>hazards;</w:t>
            </w:r>
            <w:proofErr w:type="gramEnd"/>
          </w:p>
          <w:p w14:paraId="3EAA4A5F" w14:textId="77777777" w:rsidR="000D5F96" w:rsidRPr="00B25797" w:rsidRDefault="000D5F96" w:rsidP="00B25797">
            <w:pPr>
              <w:pStyle w:val="TableParagraph"/>
              <w:spacing w:line="214" w:lineRule="exact"/>
              <w:ind w:left="85"/>
              <w:rPr>
                <w:sz w:val="16"/>
                <w:szCs w:val="16"/>
              </w:rPr>
            </w:pPr>
            <w:r w:rsidRPr="00B25797">
              <w:rPr>
                <w:spacing w:val="-2"/>
                <w:sz w:val="16"/>
                <w:szCs w:val="16"/>
              </w:rPr>
              <w:t>safety</w:t>
            </w:r>
            <w:r w:rsidRPr="00B25797">
              <w:rPr>
                <w:spacing w:val="-13"/>
                <w:sz w:val="16"/>
                <w:szCs w:val="16"/>
              </w:rPr>
              <w:t xml:space="preserve"> </w:t>
            </w:r>
            <w:r w:rsidRPr="00B25797">
              <w:rPr>
                <w:spacing w:val="-2"/>
                <w:sz w:val="16"/>
                <w:szCs w:val="16"/>
              </w:rPr>
              <w:t>in</w:t>
            </w:r>
            <w:r w:rsidRPr="00B25797">
              <w:rPr>
                <w:spacing w:val="-8"/>
                <w:sz w:val="16"/>
                <w:szCs w:val="16"/>
              </w:rPr>
              <w:t xml:space="preserve"> </w:t>
            </w:r>
            <w:r w:rsidRPr="00B25797">
              <w:rPr>
                <w:spacing w:val="-2"/>
                <w:sz w:val="16"/>
                <w:szCs w:val="16"/>
              </w:rPr>
              <w:t>the</w:t>
            </w:r>
            <w:r w:rsidRPr="00B25797">
              <w:rPr>
                <w:spacing w:val="-8"/>
                <w:sz w:val="16"/>
                <w:szCs w:val="16"/>
              </w:rPr>
              <w:t xml:space="preserve"> </w:t>
            </w:r>
            <w:r w:rsidRPr="00B25797">
              <w:rPr>
                <w:spacing w:val="-2"/>
                <w:sz w:val="16"/>
                <w:szCs w:val="16"/>
              </w:rPr>
              <w:t>local</w:t>
            </w:r>
          </w:p>
          <w:p w14:paraId="25F3F162" w14:textId="77777777" w:rsidR="000D5F96" w:rsidRPr="00B25797" w:rsidRDefault="000D5F96" w:rsidP="00B25797">
            <w:pPr>
              <w:pStyle w:val="TableParagraph"/>
              <w:spacing w:line="214" w:lineRule="exact"/>
              <w:ind w:left="85"/>
              <w:rPr>
                <w:sz w:val="16"/>
                <w:szCs w:val="16"/>
              </w:rPr>
            </w:pPr>
            <w:r w:rsidRPr="00B25797">
              <w:rPr>
                <w:spacing w:val="-4"/>
                <w:sz w:val="16"/>
                <w:szCs w:val="16"/>
              </w:rPr>
              <w:t>environment</w:t>
            </w:r>
            <w:r w:rsidRPr="00B25797">
              <w:rPr>
                <w:spacing w:val="9"/>
                <w:sz w:val="16"/>
                <w:szCs w:val="16"/>
              </w:rPr>
              <w:t xml:space="preserve"> </w:t>
            </w:r>
            <w:r w:rsidRPr="00B25797">
              <w:rPr>
                <w:spacing w:val="-5"/>
                <w:sz w:val="16"/>
                <w:szCs w:val="16"/>
              </w:rPr>
              <w:t>and</w:t>
            </w:r>
          </w:p>
          <w:p w14:paraId="3034AEC0" w14:textId="77777777" w:rsidR="000D5F96" w:rsidRDefault="000D5F96" w:rsidP="00B25797">
            <w:pPr>
              <w:pStyle w:val="TableParagraph"/>
              <w:spacing w:line="214" w:lineRule="exact"/>
              <w:ind w:left="85"/>
              <w:rPr>
                <w:spacing w:val="-2"/>
                <w:sz w:val="16"/>
                <w:szCs w:val="16"/>
              </w:rPr>
            </w:pPr>
            <w:r w:rsidRPr="00B25797">
              <w:rPr>
                <w:spacing w:val="-5"/>
                <w:sz w:val="16"/>
                <w:szCs w:val="16"/>
              </w:rPr>
              <w:t>unfamiliar</w:t>
            </w:r>
            <w:r w:rsidRPr="00B25797">
              <w:rPr>
                <w:spacing w:val="2"/>
                <w:sz w:val="16"/>
                <w:szCs w:val="16"/>
              </w:rPr>
              <w:t xml:space="preserve"> </w:t>
            </w:r>
            <w:r w:rsidRPr="00B25797">
              <w:rPr>
                <w:spacing w:val="-2"/>
                <w:sz w:val="16"/>
                <w:szCs w:val="16"/>
              </w:rPr>
              <w:t>places</w:t>
            </w:r>
          </w:p>
          <w:p w14:paraId="36D151FA" w14:textId="77777777" w:rsidR="00D04752" w:rsidRDefault="00D04752" w:rsidP="00B25797">
            <w:pPr>
              <w:pStyle w:val="TableParagraph"/>
              <w:spacing w:line="214" w:lineRule="exact"/>
              <w:ind w:left="85"/>
              <w:rPr>
                <w:spacing w:val="-2"/>
                <w:sz w:val="16"/>
                <w:szCs w:val="16"/>
              </w:rPr>
            </w:pPr>
          </w:p>
          <w:p w14:paraId="0DAD0EBC" w14:textId="1742B246" w:rsidR="00D04752" w:rsidRPr="00B25797" w:rsidRDefault="00D04752" w:rsidP="00B25797">
            <w:pPr>
              <w:pStyle w:val="TableParagraph"/>
              <w:spacing w:line="214" w:lineRule="exact"/>
              <w:ind w:left="85"/>
              <w:rPr>
                <w:sz w:val="16"/>
                <w:szCs w:val="16"/>
              </w:rPr>
            </w:pPr>
            <w:r w:rsidRPr="00D04752">
              <w:rPr>
                <w:b/>
                <w:bCs/>
                <w:color w:val="FF0000"/>
                <w:spacing w:val="-4"/>
                <w:sz w:val="12"/>
                <w:szCs w:val="12"/>
              </w:rPr>
              <w:t>Risks &amp; Hazards</w:t>
            </w:r>
          </w:p>
        </w:tc>
      </w:tr>
      <w:tr w:rsidR="001928E3" w14:paraId="0B42B2A9" w14:textId="77777777" w:rsidTr="00286E3C">
        <w:trPr>
          <w:trHeight w:val="1180"/>
        </w:trPr>
        <w:tc>
          <w:tcPr>
            <w:tcW w:w="425" w:type="dxa"/>
            <w:tcBorders>
              <w:top w:val="single" w:sz="6" w:space="0" w:color="747679"/>
              <w:left w:val="single" w:sz="6" w:space="0" w:color="747679"/>
              <w:bottom w:val="single" w:sz="6" w:space="0" w:color="747679"/>
              <w:right w:val="single" w:sz="6" w:space="0" w:color="747679"/>
            </w:tcBorders>
            <w:textDirection w:val="btLr"/>
          </w:tcPr>
          <w:p w14:paraId="33EE6282" w14:textId="77777777" w:rsidR="001928E3" w:rsidRDefault="001928E3">
            <w:pPr>
              <w:pStyle w:val="TableParagraph"/>
              <w:spacing w:before="64"/>
              <w:ind w:left="0"/>
              <w:jc w:val="center"/>
              <w:rPr>
                <w:b/>
                <w:sz w:val="24"/>
              </w:rPr>
            </w:pPr>
            <w:r>
              <w:rPr>
                <w:b/>
                <w:spacing w:val="-6"/>
                <w:w w:val="80"/>
                <w:sz w:val="24"/>
              </w:rPr>
              <w:t>Year</w:t>
            </w:r>
            <w:r>
              <w:rPr>
                <w:b/>
                <w:spacing w:val="-7"/>
                <w:w w:val="90"/>
                <w:sz w:val="24"/>
              </w:rPr>
              <w:t xml:space="preserve"> </w:t>
            </w:r>
            <w:r>
              <w:rPr>
                <w:b/>
                <w:spacing w:val="-10"/>
                <w:w w:val="90"/>
                <w:sz w:val="24"/>
              </w:rPr>
              <w:t>4</w:t>
            </w:r>
          </w:p>
        </w:tc>
        <w:tc>
          <w:tcPr>
            <w:tcW w:w="1456" w:type="dxa"/>
            <w:tcBorders>
              <w:top w:val="single" w:sz="6" w:space="0" w:color="747679"/>
              <w:left w:val="single" w:sz="6" w:space="0" w:color="747679"/>
              <w:right w:val="single" w:sz="6" w:space="0" w:color="747679"/>
            </w:tcBorders>
            <w:shd w:val="clear" w:color="auto" w:fill="F4D4C4"/>
          </w:tcPr>
          <w:p w14:paraId="5B949A03" w14:textId="77777777" w:rsidR="001928E3" w:rsidRPr="00B25797" w:rsidRDefault="001928E3" w:rsidP="00B25797">
            <w:pPr>
              <w:pStyle w:val="TableParagraph"/>
              <w:spacing w:line="212" w:lineRule="exact"/>
              <w:ind w:left="82"/>
              <w:rPr>
                <w:sz w:val="16"/>
                <w:szCs w:val="16"/>
              </w:rPr>
            </w:pPr>
            <w:r w:rsidRPr="00B25797">
              <w:rPr>
                <w:spacing w:val="-2"/>
                <w:sz w:val="16"/>
                <w:szCs w:val="16"/>
              </w:rPr>
              <w:t>Positive friendships,</w:t>
            </w:r>
          </w:p>
          <w:p w14:paraId="40F2E18A" w14:textId="77777777" w:rsidR="001928E3" w:rsidRDefault="001928E3" w:rsidP="00B25797">
            <w:pPr>
              <w:pStyle w:val="TableParagraph"/>
              <w:spacing w:line="212" w:lineRule="exact"/>
              <w:ind w:left="82"/>
              <w:rPr>
                <w:spacing w:val="-2"/>
                <w:sz w:val="16"/>
                <w:szCs w:val="16"/>
              </w:rPr>
            </w:pPr>
            <w:r w:rsidRPr="00B25797">
              <w:rPr>
                <w:spacing w:val="-4"/>
                <w:sz w:val="16"/>
                <w:szCs w:val="16"/>
              </w:rPr>
              <w:t>including</w:t>
            </w:r>
            <w:r w:rsidRPr="00B25797">
              <w:rPr>
                <w:spacing w:val="5"/>
                <w:sz w:val="16"/>
                <w:szCs w:val="16"/>
              </w:rPr>
              <w:t xml:space="preserve"> </w:t>
            </w:r>
            <w:r w:rsidRPr="00B25797">
              <w:rPr>
                <w:spacing w:val="-2"/>
                <w:sz w:val="16"/>
                <w:szCs w:val="16"/>
              </w:rPr>
              <w:t>online</w:t>
            </w:r>
          </w:p>
          <w:p w14:paraId="1D59A038" w14:textId="77777777" w:rsidR="000D5F96" w:rsidRDefault="000D5F96" w:rsidP="00B25797">
            <w:pPr>
              <w:pStyle w:val="TableParagraph"/>
              <w:spacing w:line="212" w:lineRule="exact"/>
              <w:ind w:left="82"/>
              <w:rPr>
                <w:spacing w:val="-2"/>
                <w:sz w:val="16"/>
                <w:szCs w:val="16"/>
              </w:rPr>
            </w:pPr>
          </w:p>
          <w:p w14:paraId="2FE5A74B" w14:textId="77777777" w:rsidR="00D04752" w:rsidRDefault="00D04752" w:rsidP="00B25797">
            <w:pPr>
              <w:pStyle w:val="TableParagraph"/>
              <w:spacing w:line="212" w:lineRule="exact"/>
              <w:ind w:left="82"/>
              <w:rPr>
                <w:spacing w:val="-2"/>
                <w:sz w:val="16"/>
                <w:szCs w:val="16"/>
              </w:rPr>
            </w:pPr>
          </w:p>
          <w:p w14:paraId="4496B187" w14:textId="77777777" w:rsidR="00D04752" w:rsidRDefault="00D04752" w:rsidP="00B25797">
            <w:pPr>
              <w:pStyle w:val="TableParagraph"/>
              <w:spacing w:line="212" w:lineRule="exact"/>
              <w:ind w:left="82"/>
              <w:rPr>
                <w:spacing w:val="-2"/>
                <w:sz w:val="16"/>
                <w:szCs w:val="16"/>
              </w:rPr>
            </w:pPr>
          </w:p>
          <w:p w14:paraId="5B45E014" w14:textId="06B4DD1F" w:rsidR="000D5F96" w:rsidRPr="00B25797" w:rsidRDefault="000D5F96" w:rsidP="00EF2C94">
            <w:pPr>
              <w:pStyle w:val="TableParagraph"/>
              <w:spacing w:line="212" w:lineRule="exact"/>
              <w:ind w:left="83"/>
              <w:rPr>
                <w:sz w:val="16"/>
                <w:szCs w:val="16"/>
              </w:rPr>
            </w:pPr>
            <w:r w:rsidRPr="00D646A8">
              <w:rPr>
                <w:b/>
                <w:bCs/>
                <w:color w:val="7030A0"/>
                <w:spacing w:val="-4"/>
                <w:sz w:val="12"/>
                <w:szCs w:val="12"/>
              </w:rPr>
              <w:t xml:space="preserve">RSE &amp; </w:t>
            </w:r>
            <w:r w:rsidR="00D04752" w:rsidRPr="00D04752">
              <w:rPr>
                <w:b/>
                <w:bCs/>
                <w:color w:val="E36C0A" w:themeColor="accent6" w:themeShade="BF"/>
                <w:sz w:val="12"/>
                <w:szCs w:val="12"/>
              </w:rPr>
              <w:t>Digital Safety</w:t>
            </w:r>
          </w:p>
        </w:tc>
        <w:tc>
          <w:tcPr>
            <w:tcW w:w="1766" w:type="dxa"/>
            <w:tcBorders>
              <w:top w:val="single" w:sz="6" w:space="0" w:color="747679"/>
              <w:left w:val="single" w:sz="6" w:space="0" w:color="747679"/>
              <w:right w:val="single" w:sz="6" w:space="0" w:color="747679"/>
            </w:tcBorders>
            <w:shd w:val="clear" w:color="auto" w:fill="F4D4C4"/>
          </w:tcPr>
          <w:p w14:paraId="21D0544C" w14:textId="77777777" w:rsidR="001928E3" w:rsidRPr="00EF2C94" w:rsidRDefault="001928E3" w:rsidP="00B25797">
            <w:pPr>
              <w:pStyle w:val="TableParagraph"/>
              <w:spacing w:line="212" w:lineRule="exact"/>
              <w:ind w:left="83"/>
              <w:rPr>
                <w:sz w:val="15"/>
                <w:szCs w:val="15"/>
              </w:rPr>
            </w:pPr>
            <w:r w:rsidRPr="00EF2C94">
              <w:rPr>
                <w:spacing w:val="-4"/>
                <w:sz w:val="15"/>
                <w:szCs w:val="15"/>
              </w:rPr>
              <w:t>Responding</w:t>
            </w:r>
            <w:r w:rsidRPr="00EF2C94">
              <w:rPr>
                <w:spacing w:val="-2"/>
                <w:sz w:val="15"/>
                <w:szCs w:val="15"/>
              </w:rPr>
              <w:t xml:space="preserve"> </w:t>
            </w:r>
            <w:r w:rsidRPr="00EF2C94">
              <w:rPr>
                <w:spacing w:val="-5"/>
                <w:sz w:val="15"/>
                <w:szCs w:val="15"/>
              </w:rPr>
              <w:t>to</w:t>
            </w:r>
          </w:p>
          <w:p w14:paraId="503EA161" w14:textId="77777777" w:rsidR="001928E3" w:rsidRPr="00EF2C94" w:rsidRDefault="001928E3" w:rsidP="00B25797">
            <w:pPr>
              <w:pStyle w:val="TableParagraph"/>
              <w:spacing w:line="212" w:lineRule="exact"/>
              <w:ind w:left="83"/>
              <w:rPr>
                <w:sz w:val="15"/>
                <w:szCs w:val="15"/>
              </w:rPr>
            </w:pPr>
            <w:r w:rsidRPr="00EF2C94">
              <w:rPr>
                <w:sz w:val="15"/>
                <w:szCs w:val="15"/>
              </w:rPr>
              <w:t>hurtful</w:t>
            </w:r>
            <w:r w:rsidRPr="00EF2C94">
              <w:rPr>
                <w:spacing w:val="-14"/>
                <w:sz w:val="15"/>
                <w:szCs w:val="15"/>
              </w:rPr>
              <w:t xml:space="preserve"> </w:t>
            </w:r>
            <w:proofErr w:type="gramStart"/>
            <w:r w:rsidRPr="00EF2C94">
              <w:rPr>
                <w:spacing w:val="-2"/>
                <w:sz w:val="15"/>
                <w:szCs w:val="15"/>
              </w:rPr>
              <w:t>behaviour;</w:t>
            </w:r>
            <w:proofErr w:type="gramEnd"/>
          </w:p>
          <w:p w14:paraId="68ABEB5D" w14:textId="77777777" w:rsidR="001928E3" w:rsidRPr="00EF2C94" w:rsidRDefault="001928E3" w:rsidP="001928E3">
            <w:pPr>
              <w:pStyle w:val="TableParagraph"/>
              <w:spacing w:line="212" w:lineRule="exact"/>
              <w:ind w:left="83"/>
              <w:rPr>
                <w:spacing w:val="-2"/>
                <w:sz w:val="15"/>
                <w:szCs w:val="15"/>
              </w:rPr>
            </w:pPr>
            <w:r w:rsidRPr="00EF2C94">
              <w:rPr>
                <w:w w:val="90"/>
                <w:sz w:val="15"/>
                <w:szCs w:val="15"/>
              </w:rPr>
              <w:t>managing</w:t>
            </w:r>
            <w:r w:rsidRPr="00EF2C94">
              <w:rPr>
                <w:spacing w:val="16"/>
                <w:sz w:val="15"/>
                <w:szCs w:val="15"/>
              </w:rPr>
              <w:t xml:space="preserve"> </w:t>
            </w:r>
            <w:r w:rsidRPr="00EF2C94">
              <w:rPr>
                <w:spacing w:val="-2"/>
                <w:sz w:val="15"/>
                <w:szCs w:val="15"/>
              </w:rPr>
              <w:t>confiden</w:t>
            </w:r>
            <w:r w:rsidRPr="00EF2C94">
              <w:rPr>
                <w:spacing w:val="-4"/>
                <w:sz w:val="15"/>
                <w:szCs w:val="15"/>
              </w:rPr>
              <w:t>tiality;</w:t>
            </w:r>
            <w:r w:rsidRPr="00EF2C94">
              <w:rPr>
                <w:spacing w:val="-1"/>
                <w:sz w:val="15"/>
                <w:szCs w:val="15"/>
              </w:rPr>
              <w:t xml:space="preserve"> </w:t>
            </w:r>
            <w:r w:rsidRPr="00EF2C94">
              <w:rPr>
                <w:spacing w:val="-2"/>
                <w:sz w:val="15"/>
                <w:szCs w:val="15"/>
              </w:rPr>
              <w:t xml:space="preserve">recognizing </w:t>
            </w:r>
            <w:r w:rsidRPr="00EF2C94">
              <w:rPr>
                <w:spacing w:val="-4"/>
                <w:sz w:val="15"/>
                <w:szCs w:val="15"/>
              </w:rPr>
              <w:t>risks</w:t>
            </w:r>
            <w:r w:rsidRPr="00EF2C94">
              <w:rPr>
                <w:spacing w:val="-3"/>
                <w:sz w:val="15"/>
                <w:szCs w:val="15"/>
              </w:rPr>
              <w:t xml:space="preserve"> </w:t>
            </w:r>
            <w:r w:rsidRPr="00EF2C94">
              <w:rPr>
                <w:spacing w:val="-2"/>
                <w:sz w:val="15"/>
                <w:szCs w:val="15"/>
              </w:rPr>
              <w:t>online</w:t>
            </w:r>
          </w:p>
          <w:p w14:paraId="22B24AB7" w14:textId="1F0B2F6B" w:rsidR="00D04752" w:rsidRPr="00D04752" w:rsidRDefault="00D04752" w:rsidP="00D04752">
            <w:pPr>
              <w:pStyle w:val="TableParagraph"/>
              <w:spacing w:line="213" w:lineRule="exact"/>
              <w:rPr>
                <w:b/>
                <w:bCs/>
                <w:color w:val="002060"/>
                <w:sz w:val="12"/>
                <w:szCs w:val="12"/>
              </w:rPr>
            </w:pPr>
            <w:r w:rsidRPr="00E554BB">
              <w:rPr>
                <w:b/>
                <w:bCs/>
                <w:color w:val="002060"/>
                <w:sz w:val="12"/>
                <w:szCs w:val="12"/>
              </w:rPr>
              <w:t>Healthy Mind</w:t>
            </w:r>
            <w:r>
              <w:rPr>
                <w:b/>
                <w:bCs/>
                <w:color w:val="E36C0A" w:themeColor="accent6" w:themeShade="BF"/>
                <w:sz w:val="12"/>
                <w:szCs w:val="12"/>
              </w:rPr>
              <w:t xml:space="preserve">, </w:t>
            </w:r>
            <w:r w:rsidRPr="00D04752">
              <w:rPr>
                <w:b/>
                <w:bCs/>
                <w:color w:val="FF0000"/>
                <w:sz w:val="12"/>
                <w:szCs w:val="12"/>
              </w:rPr>
              <w:t>Risks &amp; Hazards</w:t>
            </w:r>
            <w:r>
              <w:rPr>
                <w:b/>
                <w:bCs/>
                <w:color w:val="E36C0A" w:themeColor="accent6" w:themeShade="BF"/>
                <w:sz w:val="12"/>
                <w:szCs w:val="12"/>
              </w:rPr>
              <w:t xml:space="preserve"> &amp; </w:t>
            </w:r>
            <w:r w:rsidRPr="00D04752">
              <w:rPr>
                <w:b/>
                <w:bCs/>
                <w:color w:val="E36C0A" w:themeColor="accent6" w:themeShade="BF"/>
                <w:sz w:val="12"/>
                <w:szCs w:val="12"/>
              </w:rPr>
              <w:t>Digital Safety</w:t>
            </w:r>
          </w:p>
        </w:tc>
        <w:tc>
          <w:tcPr>
            <w:tcW w:w="1766" w:type="dxa"/>
            <w:tcBorders>
              <w:top w:val="single" w:sz="6" w:space="0" w:color="747679"/>
              <w:left w:val="single" w:sz="6" w:space="0" w:color="747679"/>
              <w:right w:val="single" w:sz="6" w:space="0" w:color="747679"/>
            </w:tcBorders>
            <w:shd w:val="clear" w:color="auto" w:fill="F4D4C4"/>
          </w:tcPr>
          <w:p w14:paraId="324EF120" w14:textId="77777777" w:rsidR="00D04752" w:rsidRDefault="001928E3" w:rsidP="001928E3">
            <w:pPr>
              <w:pStyle w:val="TableParagraph"/>
              <w:spacing w:line="212" w:lineRule="exact"/>
              <w:ind w:left="83"/>
              <w:rPr>
                <w:b/>
                <w:bCs/>
                <w:color w:val="0070C0"/>
                <w:spacing w:val="-2"/>
                <w:sz w:val="12"/>
                <w:szCs w:val="12"/>
              </w:rPr>
            </w:pPr>
            <w:r w:rsidRPr="00B25797">
              <w:rPr>
                <w:spacing w:val="-4"/>
                <w:sz w:val="16"/>
                <w:szCs w:val="16"/>
              </w:rPr>
              <w:t>Respecting</w:t>
            </w:r>
            <w:r w:rsidRPr="00B25797">
              <w:rPr>
                <w:spacing w:val="-1"/>
                <w:sz w:val="16"/>
                <w:szCs w:val="16"/>
              </w:rPr>
              <w:t xml:space="preserve"> </w:t>
            </w:r>
            <w:r w:rsidRPr="00B25797">
              <w:rPr>
                <w:spacing w:val="-2"/>
                <w:sz w:val="16"/>
                <w:szCs w:val="16"/>
              </w:rPr>
              <w:t>differences</w:t>
            </w:r>
            <w:r w:rsidRPr="00B25797">
              <w:rPr>
                <w:spacing w:val="-12"/>
                <w:sz w:val="16"/>
                <w:szCs w:val="16"/>
              </w:rPr>
              <w:t xml:space="preserve"> </w:t>
            </w:r>
            <w:r w:rsidRPr="00B25797">
              <w:rPr>
                <w:spacing w:val="-2"/>
                <w:sz w:val="16"/>
                <w:szCs w:val="16"/>
              </w:rPr>
              <w:t>and</w:t>
            </w:r>
            <w:r w:rsidRPr="00B25797">
              <w:rPr>
                <w:spacing w:val="-12"/>
                <w:sz w:val="16"/>
                <w:szCs w:val="16"/>
              </w:rPr>
              <w:t xml:space="preserve"> </w:t>
            </w:r>
            <w:r w:rsidRPr="00B25797">
              <w:rPr>
                <w:spacing w:val="-2"/>
                <w:sz w:val="16"/>
                <w:szCs w:val="16"/>
              </w:rPr>
              <w:t>similari</w:t>
            </w:r>
            <w:r w:rsidRPr="00B25797">
              <w:rPr>
                <w:spacing w:val="-4"/>
                <w:sz w:val="16"/>
                <w:szCs w:val="16"/>
              </w:rPr>
              <w:t>ties;</w:t>
            </w:r>
            <w:r w:rsidRPr="00B25797">
              <w:rPr>
                <w:spacing w:val="-5"/>
                <w:sz w:val="16"/>
                <w:szCs w:val="16"/>
              </w:rPr>
              <w:t xml:space="preserve"> </w:t>
            </w:r>
            <w:r w:rsidRPr="00B25797">
              <w:rPr>
                <w:spacing w:val="-4"/>
                <w:sz w:val="16"/>
                <w:szCs w:val="16"/>
              </w:rPr>
              <w:t>discussing</w:t>
            </w:r>
            <w:r w:rsidRPr="00B25797">
              <w:rPr>
                <w:spacing w:val="-5"/>
                <w:sz w:val="16"/>
                <w:szCs w:val="16"/>
              </w:rPr>
              <w:t xml:space="preserve"> </w:t>
            </w:r>
            <w:r w:rsidRPr="00B25797">
              <w:rPr>
                <w:spacing w:val="-4"/>
                <w:sz w:val="16"/>
                <w:szCs w:val="16"/>
              </w:rPr>
              <w:t>dif</w:t>
            </w:r>
            <w:r w:rsidRPr="00B25797">
              <w:rPr>
                <w:spacing w:val="-2"/>
                <w:sz w:val="16"/>
                <w:szCs w:val="16"/>
              </w:rPr>
              <w:t>ference</w:t>
            </w:r>
            <w:r w:rsidRPr="00B25797">
              <w:rPr>
                <w:spacing w:val="-12"/>
                <w:sz w:val="16"/>
                <w:szCs w:val="16"/>
              </w:rPr>
              <w:t xml:space="preserve"> </w:t>
            </w:r>
            <w:r w:rsidRPr="00B25797">
              <w:rPr>
                <w:spacing w:val="-2"/>
                <w:sz w:val="16"/>
                <w:szCs w:val="16"/>
              </w:rPr>
              <w:t>sensitively</w:t>
            </w:r>
            <w:r w:rsidR="00D04752" w:rsidRPr="00D04752">
              <w:rPr>
                <w:b/>
                <w:bCs/>
                <w:color w:val="0070C0"/>
                <w:spacing w:val="-2"/>
                <w:sz w:val="12"/>
                <w:szCs w:val="12"/>
              </w:rPr>
              <w:t xml:space="preserve"> </w:t>
            </w:r>
          </w:p>
          <w:p w14:paraId="4879A625" w14:textId="77777777" w:rsidR="00D04752" w:rsidRDefault="00D04752" w:rsidP="001928E3">
            <w:pPr>
              <w:pStyle w:val="TableParagraph"/>
              <w:spacing w:line="212" w:lineRule="exact"/>
              <w:ind w:left="83"/>
              <w:rPr>
                <w:b/>
                <w:bCs/>
                <w:color w:val="0070C0"/>
                <w:spacing w:val="-2"/>
                <w:sz w:val="12"/>
                <w:szCs w:val="12"/>
              </w:rPr>
            </w:pPr>
          </w:p>
          <w:p w14:paraId="2CE91417" w14:textId="6455492E" w:rsidR="001928E3" w:rsidRPr="00B25797" w:rsidRDefault="008C0EB3" w:rsidP="001928E3">
            <w:pPr>
              <w:pStyle w:val="TableParagraph"/>
              <w:spacing w:line="212" w:lineRule="exact"/>
              <w:ind w:left="83"/>
              <w:rPr>
                <w:sz w:val="16"/>
                <w:szCs w:val="16"/>
              </w:rPr>
            </w:pPr>
            <w:r>
              <w:rPr>
                <w:b/>
                <w:bCs/>
                <w:color w:val="0070C0"/>
                <w:spacing w:val="-2"/>
                <w:sz w:val="12"/>
                <w:szCs w:val="12"/>
              </w:rPr>
              <w:t>Personal Development</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28A14AC5" w14:textId="77777777" w:rsidR="001928E3" w:rsidRPr="00B25797" w:rsidRDefault="001928E3" w:rsidP="00B25797">
            <w:pPr>
              <w:pStyle w:val="TableParagraph"/>
              <w:spacing w:line="213" w:lineRule="exact"/>
              <w:ind w:left="83"/>
              <w:rPr>
                <w:sz w:val="16"/>
                <w:szCs w:val="16"/>
              </w:rPr>
            </w:pPr>
            <w:r w:rsidRPr="00B25797">
              <w:rPr>
                <w:spacing w:val="-2"/>
                <w:sz w:val="16"/>
                <w:szCs w:val="16"/>
              </w:rPr>
              <w:t>What</w:t>
            </w:r>
            <w:r w:rsidRPr="00B25797">
              <w:rPr>
                <w:spacing w:val="-11"/>
                <w:sz w:val="16"/>
                <w:szCs w:val="16"/>
              </w:rPr>
              <w:t xml:space="preserve"> </w:t>
            </w:r>
            <w:r w:rsidRPr="00B25797">
              <w:rPr>
                <w:spacing w:val="-2"/>
                <w:sz w:val="16"/>
                <w:szCs w:val="16"/>
              </w:rPr>
              <w:t>makes</w:t>
            </w:r>
            <w:r w:rsidRPr="00B25797">
              <w:rPr>
                <w:spacing w:val="-10"/>
                <w:sz w:val="16"/>
                <w:szCs w:val="16"/>
              </w:rPr>
              <w:t xml:space="preserve"> a</w:t>
            </w:r>
          </w:p>
          <w:p w14:paraId="4EBE406E" w14:textId="77777777" w:rsidR="001928E3" w:rsidRPr="00B25797" w:rsidRDefault="001928E3" w:rsidP="00B25797">
            <w:pPr>
              <w:pStyle w:val="TableParagraph"/>
              <w:spacing w:line="213" w:lineRule="exact"/>
              <w:ind w:left="83"/>
              <w:rPr>
                <w:sz w:val="16"/>
                <w:szCs w:val="16"/>
              </w:rPr>
            </w:pPr>
            <w:r w:rsidRPr="00B25797">
              <w:rPr>
                <w:spacing w:val="-4"/>
                <w:sz w:val="16"/>
                <w:szCs w:val="16"/>
              </w:rPr>
              <w:t>community;</w:t>
            </w:r>
            <w:r w:rsidRPr="00B25797">
              <w:rPr>
                <w:spacing w:val="-3"/>
                <w:sz w:val="16"/>
                <w:szCs w:val="16"/>
              </w:rPr>
              <w:t xml:space="preserve"> </w:t>
            </w:r>
            <w:r w:rsidRPr="00B25797">
              <w:rPr>
                <w:spacing w:val="-2"/>
                <w:sz w:val="16"/>
                <w:szCs w:val="16"/>
              </w:rPr>
              <w:t>shared</w:t>
            </w:r>
          </w:p>
          <w:p w14:paraId="4E4F58BF" w14:textId="77777777" w:rsidR="001928E3" w:rsidRDefault="001928E3" w:rsidP="00B25797">
            <w:pPr>
              <w:pStyle w:val="TableParagraph"/>
              <w:spacing w:line="213" w:lineRule="exact"/>
              <w:ind w:left="83"/>
              <w:rPr>
                <w:spacing w:val="-2"/>
                <w:sz w:val="16"/>
                <w:szCs w:val="16"/>
              </w:rPr>
            </w:pPr>
            <w:r w:rsidRPr="00B25797">
              <w:rPr>
                <w:spacing w:val="-2"/>
                <w:sz w:val="16"/>
                <w:szCs w:val="16"/>
              </w:rPr>
              <w:t>responsibilities</w:t>
            </w:r>
          </w:p>
          <w:p w14:paraId="581E9E3A" w14:textId="77777777" w:rsidR="00D04752" w:rsidRDefault="00D04752" w:rsidP="00B25797">
            <w:pPr>
              <w:pStyle w:val="TableParagraph"/>
              <w:spacing w:line="213" w:lineRule="exact"/>
              <w:ind w:left="83"/>
              <w:rPr>
                <w:spacing w:val="-2"/>
                <w:sz w:val="16"/>
                <w:szCs w:val="16"/>
              </w:rPr>
            </w:pPr>
          </w:p>
          <w:p w14:paraId="3E1A7437" w14:textId="77777777" w:rsidR="00D04752" w:rsidRDefault="00D04752" w:rsidP="00B25797">
            <w:pPr>
              <w:pStyle w:val="TableParagraph"/>
              <w:spacing w:line="213" w:lineRule="exact"/>
              <w:ind w:left="83"/>
              <w:rPr>
                <w:spacing w:val="-2"/>
                <w:sz w:val="16"/>
                <w:szCs w:val="16"/>
              </w:rPr>
            </w:pPr>
          </w:p>
          <w:p w14:paraId="04B48662" w14:textId="7A6CE4D1" w:rsidR="00D04752" w:rsidRPr="00B25797" w:rsidRDefault="008C0EB3" w:rsidP="00B25797">
            <w:pPr>
              <w:pStyle w:val="TableParagraph"/>
              <w:spacing w:line="213" w:lineRule="exact"/>
              <w:ind w:left="83"/>
              <w:rPr>
                <w:sz w:val="16"/>
                <w:szCs w:val="16"/>
              </w:rPr>
            </w:pPr>
            <w:r>
              <w:rPr>
                <w:b/>
                <w:bCs/>
                <w:color w:val="0070C0"/>
                <w:spacing w:val="-2"/>
                <w:sz w:val="12"/>
                <w:szCs w:val="12"/>
              </w:rPr>
              <w:t>Personal Development</w:t>
            </w:r>
          </w:p>
        </w:tc>
        <w:tc>
          <w:tcPr>
            <w:tcW w:w="1766" w:type="dxa"/>
            <w:gridSpan w:val="2"/>
            <w:tcBorders>
              <w:top w:val="single" w:sz="6" w:space="0" w:color="747679"/>
              <w:left w:val="single" w:sz="6" w:space="0" w:color="747679"/>
              <w:right w:val="single" w:sz="6" w:space="0" w:color="747679"/>
            </w:tcBorders>
            <w:shd w:val="clear" w:color="auto" w:fill="DAEEF3" w:themeFill="accent5" w:themeFillTint="33"/>
          </w:tcPr>
          <w:p w14:paraId="70E65169" w14:textId="77777777" w:rsidR="001928E3" w:rsidRPr="00B25797" w:rsidRDefault="001928E3" w:rsidP="00B25797">
            <w:pPr>
              <w:pStyle w:val="TableParagraph"/>
              <w:spacing w:line="213" w:lineRule="exact"/>
              <w:rPr>
                <w:sz w:val="16"/>
                <w:szCs w:val="16"/>
              </w:rPr>
            </w:pPr>
            <w:r w:rsidRPr="00B25797">
              <w:rPr>
                <w:sz w:val="16"/>
                <w:szCs w:val="16"/>
              </w:rPr>
              <w:t>How</w:t>
            </w:r>
            <w:r w:rsidRPr="00B25797">
              <w:rPr>
                <w:spacing w:val="-15"/>
                <w:sz w:val="16"/>
                <w:szCs w:val="16"/>
              </w:rPr>
              <w:t xml:space="preserve"> </w:t>
            </w:r>
            <w:r w:rsidRPr="00B25797">
              <w:rPr>
                <w:sz w:val="16"/>
                <w:szCs w:val="16"/>
              </w:rPr>
              <w:t>data</w:t>
            </w:r>
            <w:r w:rsidRPr="00B25797">
              <w:rPr>
                <w:spacing w:val="-10"/>
                <w:sz w:val="16"/>
                <w:szCs w:val="16"/>
              </w:rPr>
              <w:t xml:space="preserve"> </w:t>
            </w:r>
            <w:r w:rsidRPr="00B25797">
              <w:rPr>
                <w:sz w:val="16"/>
                <w:szCs w:val="16"/>
              </w:rPr>
              <w:t>is</w:t>
            </w:r>
            <w:r w:rsidRPr="00B25797">
              <w:rPr>
                <w:spacing w:val="-10"/>
                <w:sz w:val="16"/>
                <w:szCs w:val="16"/>
              </w:rPr>
              <w:t xml:space="preserve"> </w:t>
            </w:r>
            <w:r w:rsidRPr="00B25797">
              <w:rPr>
                <w:spacing w:val="-2"/>
                <w:sz w:val="16"/>
                <w:szCs w:val="16"/>
              </w:rPr>
              <w:t>shared</w:t>
            </w:r>
          </w:p>
          <w:p w14:paraId="7F9278F6" w14:textId="77777777" w:rsidR="001928E3" w:rsidRDefault="001928E3" w:rsidP="00B25797">
            <w:pPr>
              <w:pStyle w:val="TableParagraph"/>
              <w:spacing w:line="213" w:lineRule="exact"/>
              <w:rPr>
                <w:spacing w:val="-4"/>
                <w:sz w:val="16"/>
                <w:szCs w:val="16"/>
              </w:rPr>
            </w:pPr>
            <w:r w:rsidRPr="00B25797">
              <w:rPr>
                <w:spacing w:val="-4"/>
                <w:sz w:val="16"/>
                <w:szCs w:val="16"/>
              </w:rPr>
              <w:t>and</w:t>
            </w:r>
            <w:r w:rsidRPr="00B25797">
              <w:rPr>
                <w:spacing w:val="-8"/>
                <w:sz w:val="16"/>
                <w:szCs w:val="16"/>
              </w:rPr>
              <w:t xml:space="preserve"> </w:t>
            </w:r>
            <w:r w:rsidRPr="00B25797">
              <w:rPr>
                <w:spacing w:val="-4"/>
                <w:sz w:val="16"/>
                <w:szCs w:val="16"/>
              </w:rPr>
              <w:t>used</w:t>
            </w:r>
          </w:p>
          <w:p w14:paraId="631C813A" w14:textId="77777777" w:rsidR="00286E3C" w:rsidRDefault="00286E3C" w:rsidP="00B25797">
            <w:pPr>
              <w:pStyle w:val="TableParagraph"/>
              <w:spacing w:line="213" w:lineRule="exact"/>
              <w:rPr>
                <w:b/>
                <w:bCs/>
                <w:color w:val="FF0000"/>
                <w:spacing w:val="-4"/>
                <w:sz w:val="12"/>
                <w:szCs w:val="12"/>
              </w:rPr>
            </w:pPr>
          </w:p>
          <w:p w14:paraId="223D2185" w14:textId="15045ACF" w:rsidR="00D04752" w:rsidRPr="009A39E2" w:rsidRDefault="009A39E2" w:rsidP="00B25797">
            <w:pPr>
              <w:pStyle w:val="TableParagraph"/>
              <w:spacing w:line="213" w:lineRule="exact"/>
              <w:rPr>
                <w:b/>
                <w:bCs/>
                <w:color w:val="FF0000"/>
                <w:spacing w:val="-4"/>
                <w:sz w:val="12"/>
                <w:szCs w:val="12"/>
              </w:rPr>
            </w:pPr>
            <w:r w:rsidRPr="009A39E2">
              <w:rPr>
                <w:b/>
                <w:bCs/>
                <w:color w:val="FF0000"/>
                <w:spacing w:val="-4"/>
                <w:sz w:val="12"/>
                <w:szCs w:val="12"/>
              </w:rPr>
              <w:t>Risks &amp; Hazards – Water Safety - Rivers</w:t>
            </w:r>
          </w:p>
          <w:p w14:paraId="1C9410C8" w14:textId="5EF914DC" w:rsidR="00D04752" w:rsidRPr="00B25797" w:rsidRDefault="00D04752" w:rsidP="00B25797">
            <w:pPr>
              <w:pStyle w:val="TableParagraph"/>
              <w:spacing w:line="213" w:lineRule="exact"/>
              <w:rPr>
                <w:sz w:val="16"/>
                <w:szCs w:val="16"/>
              </w:rPr>
            </w:pPr>
            <w:r w:rsidRPr="00D04752">
              <w:rPr>
                <w:b/>
                <w:bCs/>
                <w:color w:val="E36C0A" w:themeColor="accent6" w:themeShade="BF"/>
                <w:sz w:val="12"/>
                <w:szCs w:val="12"/>
              </w:rPr>
              <w:t>Digital Safety</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6FFB1954" w14:textId="77777777" w:rsidR="001928E3" w:rsidRPr="00B25797" w:rsidRDefault="001928E3" w:rsidP="00B25797">
            <w:pPr>
              <w:pStyle w:val="TableParagraph"/>
              <w:spacing w:line="213" w:lineRule="exact"/>
              <w:rPr>
                <w:sz w:val="16"/>
                <w:szCs w:val="16"/>
              </w:rPr>
            </w:pPr>
            <w:r w:rsidRPr="00B25797">
              <w:rPr>
                <w:spacing w:val="-2"/>
                <w:sz w:val="16"/>
                <w:szCs w:val="16"/>
              </w:rPr>
              <w:t>Making</w:t>
            </w:r>
            <w:r w:rsidRPr="00B25797">
              <w:rPr>
                <w:spacing w:val="-6"/>
                <w:sz w:val="16"/>
                <w:szCs w:val="16"/>
              </w:rPr>
              <w:t xml:space="preserve"> </w:t>
            </w:r>
            <w:r w:rsidRPr="00B25797">
              <w:rPr>
                <w:spacing w:val="-2"/>
                <w:sz w:val="16"/>
                <w:szCs w:val="16"/>
              </w:rPr>
              <w:t>decisions</w:t>
            </w:r>
          </w:p>
          <w:p w14:paraId="0F07A2E1" w14:textId="77777777" w:rsidR="001928E3" w:rsidRPr="00B25797" w:rsidRDefault="001928E3" w:rsidP="00B25797">
            <w:pPr>
              <w:pStyle w:val="TableParagraph"/>
              <w:spacing w:line="213" w:lineRule="exact"/>
              <w:rPr>
                <w:sz w:val="16"/>
                <w:szCs w:val="16"/>
              </w:rPr>
            </w:pPr>
            <w:r w:rsidRPr="00B25797">
              <w:rPr>
                <w:spacing w:val="-4"/>
                <w:sz w:val="16"/>
                <w:szCs w:val="16"/>
              </w:rPr>
              <w:t>about</w:t>
            </w:r>
            <w:r w:rsidRPr="00B25797">
              <w:rPr>
                <w:spacing w:val="-9"/>
                <w:sz w:val="16"/>
                <w:szCs w:val="16"/>
              </w:rPr>
              <w:t xml:space="preserve"> </w:t>
            </w:r>
            <w:r w:rsidRPr="00B25797">
              <w:rPr>
                <w:spacing w:val="-4"/>
                <w:sz w:val="16"/>
                <w:szCs w:val="16"/>
              </w:rPr>
              <w:t>money;</w:t>
            </w:r>
            <w:r w:rsidRPr="00B25797">
              <w:rPr>
                <w:spacing w:val="-9"/>
                <w:sz w:val="16"/>
                <w:szCs w:val="16"/>
              </w:rPr>
              <w:t xml:space="preserve"> </w:t>
            </w:r>
            <w:r w:rsidRPr="00B25797">
              <w:rPr>
                <w:spacing w:val="-4"/>
                <w:sz w:val="16"/>
                <w:szCs w:val="16"/>
              </w:rPr>
              <w:t>using</w:t>
            </w:r>
          </w:p>
          <w:p w14:paraId="330052DA" w14:textId="77777777" w:rsidR="001928E3" w:rsidRPr="00B25797" w:rsidRDefault="001928E3" w:rsidP="00B25797">
            <w:pPr>
              <w:pStyle w:val="TableParagraph"/>
              <w:spacing w:line="213" w:lineRule="exact"/>
              <w:rPr>
                <w:sz w:val="16"/>
                <w:szCs w:val="16"/>
              </w:rPr>
            </w:pPr>
            <w:r w:rsidRPr="00B25797">
              <w:rPr>
                <w:spacing w:val="-4"/>
                <w:sz w:val="16"/>
                <w:szCs w:val="16"/>
              </w:rPr>
              <w:t>and</w:t>
            </w:r>
            <w:r w:rsidRPr="00B25797">
              <w:rPr>
                <w:spacing w:val="-10"/>
                <w:sz w:val="16"/>
                <w:szCs w:val="16"/>
              </w:rPr>
              <w:t xml:space="preserve"> </w:t>
            </w:r>
            <w:r w:rsidRPr="00B25797">
              <w:rPr>
                <w:spacing w:val="-4"/>
                <w:sz w:val="16"/>
                <w:szCs w:val="16"/>
              </w:rPr>
              <w:t>keeping</w:t>
            </w:r>
            <w:r w:rsidRPr="00B25797">
              <w:rPr>
                <w:spacing w:val="-10"/>
                <w:sz w:val="16"/>
                <w:szCs w:val="16"/>
              </w:rPr>
              <w:t xml:space="preserve"> </w:t>
            </w:r>
            <w:r w:rsidRPr="00B25797">
              <w:rPr>
                <w:spacing w:val="-4"/>
                <w:sz w:val="16"/>
                <w:szCs w:val="16"/>
              </w:rPr>
              <w:t>money</w:t>
            </w:r>
          </w:p>
          <w:p w14:paraId="1B0B6782" w14:textId="77777777" w:rsidR="001928E3" w:rsidRDefault="001928E3" w:rsidP="00B25797">
            <w:pPr>
              <w:pStyle w:val="TableParagraph"/>
              <w:spacing w:line="213" w:lineRule="exact"/>
              <w:rPr>
                <w:spacing w:val="-4"/>
                <w:sz w:val="16"/>
                <w:szCs w:val="16"/>
              </w:rPr>
            </w:pPr>
            <w:r w:rsidRPr="00B25797">
              <w:rPr>
                <w:spacing w:val="-4"/>
                <w:sz w:val="16"/>
                <w:szCs w:val="16"/>
              </w:rPr>
              <w:t>safe</w:t>
            </w:r>
          </w:p>
          <w:p w14:paraId="68CE42CA" w14:textId="77777777" w:rsidR="00D04752" w:rsidRDefault="00D04752" w:rsidP="00B25797">
            <w:pPr>
              <w:pStyle w:val="TableParagraph"/>
              <w:spacing w:line="213" w:lineRule="exact"/>
              <w:rPr>
                <w:spacing w:val="-4"/>
                <w:sz w:val="16"/>
                <w:szCs w:val="16"/>
              </w:rPr>
            </w:pPr>
          </w:p>
          <w:p w14:paraId="77547E74" w14:textId="1F8EA565" w:rsidR="00D04752" w:rsidRPr="00B25797" w:rsidRDefault="00D04752" w:rsidP="00B25797">
            <w:pPr>
              <w:pStyle w:val="TableParagraph"/>
              <w:spacing w:line="213" w:lineRule="exact"/>
              <w:rPr>
                <w:sz w:val="16"/>
                <w:szCs w:val="16"/>
              </w:rPr>
            </w:pPr>
            <w:r w:rsidRPr="00CC6EC3">
              <w:rPr>
                <w:b/>
                <w:bCs/>
                <w:sz w:val="12"/>
                <w:szCs w:val="12"/>
              </w:rPr>
              <w:t>Financial Security</w:t>
            </w:r>
          </w:p>
        </w:tc>
        <w:tc>
          <w:tcPr>
            <w:tcW w:w="1766" w:type="dxa"/>
            <w:tcBorders>
              <w:top w:val="single" w:sz="6" w:space="0" w:color="747679"/>
              <w:left w:val="single" w:sz="6" w:space="0" w:color="747679"/>
              <w:right w:val="single" w:sz="6" w:space="0" w:color="747679"/>
            </w:tcBorders>
            <w:shd w:val="clear" w:color="auto" w:fill="B8D9AF"/>
          </w:tcPr>
          <w:p w14:paraId="04FC52FF" w14:textId="6BE51278" w:rsidR="001928E3" w:rsidRPr="00B25797" w:rsidRDefault="001928E3" w:rsidP="00B25797">
            <w:pPr>
              <w:pStyle w:val="TableParagraph"/>
              <w:spacing w:line="213" w:lineRule="exact"/>
              <w:rPr>
                <w:sz w:val="16"/>
                <w:szCs w:val="16"/>
              </w:rPr>
            </w:pPr>
            <w:r w:rsidRPr="00B25797">
              <w:rPr>
                <w:spacing w:val="-2"/>
                <w:sz w:val="16"/>
                <w:szCs w:val="16"/>
              </w:rPr>
              <w:t>Maintaining</w:t>
            </w:r>
            <w:r w:rsidRPr="00B25797">
              <w:rPr>
                <w:spacing w:val="-11"/>
                <w:sz w:val="16"/>
                <w:szCs w:val="16"/>
              </w:rPr>
              <w:t xml:space="preserve"> </w:t>
            </w:r>
            <w:r w:rsidRPr="00B25797">
              <w:rPr>
                <w:spacing w:val="-2"/>
                <w:sz w:val="16"/>
                <w:szCs w:val="16"/>
              </w:rPr>
              <w:t>a</w:t>
            </w:r>
            <w:r w:rsidRPr="00B25797">
              <w:rPr>
                <w:spacing w:val="-11"/>
                <w:sz w:val="16"/>
                <w:szCs w:val="16"/>
              </w:rPr>
              <w:t xml:space="preserve"> </w:t>
            </w:r>
            <w:r w:rsidRPr="00B25797">
              <w:rPr>
                <w:spacing w:val="-4"/>
                <w:sz w:val="16"/>
                <w:szCs w:val="16"/>
              </w:rPr>
              <w:t>balanced</w:t>
            </w:r>
            <w:r w:rsidRPr="00B25797">
              <w:rPr>
                <w:spacing w:val="-1"/>
                <w:sz w:val="16"/>
                <w:szCs w:val="16"/>
              </w:rPr>
              <w:t xml:space="preserve"> </w:t>
            </w:r>
            <w:r w:rsidRPr="00B25797">
              <w:rPr>
                <w:spacing w:val="-4"/>
                <w:sz w:val="16"/>
                <w:szCs w:val="16"/>
              </w:rPr>
              <w:t>lifestyle;</w:t>
            </w:r>
            <w:r w:rsidRPr="00B25797">
              <w:rPr>
                <w:spacing w:val="-1"/>
                <w:sz w:val="16"/>
                <w:szCs w:val="16"/>
              </w:rPr>
              <w:t xml:space="preserve"> </w:t>
            </w:r>
            <w:r w:rsidRPr="00B25797">
              <w:rPr>
                <w:spacing w:val="-4"/>
                <w:sz w:val="16"/>
                <w:szCs w:val="16"/>
              </w:rPr>
              <w:t>oral</w:t>
            </w:r>
          </w:p>
          <w:p w14:paraId="5F08AE0B" w14:textId="77777777" w:rsidR="001928E3" w:rsidRPr="00B25797" w:rsidRDefault="001928E3" w:rsidP="00B25797">
            <w:pPr>
              <w:pStyle w:val="TableParagraph"/>
              <w:spacing w:line="213" w:lineRule="exact"/>
              <w:rPr>
                <w:sz w:val="16"/>
                <w:szCs w:val="16"/>
              </w:rPr>
            </w:pPr>
            <w:r w:rsidRPr="00B25797">
              <w:rPr>
                <w:spacing w:val="-4"/>
                <w:sz w:val="16"/>
                <w:szCs w:val="16"/>
              </w:rPr>
              <w:t>hygiene</w:t>
            </w:r>
            <w:r w:rsidRPr="00B25797">
              <w:rPr>
                <w:spacing w:val="-6"/>
                <w:sz w:val="16"/>
                <w:szCs w:val="16"/>
              </w:rPr>
              <w:t xml:space="preserve"> </w:t>
            </w:r>
            <w:r w:rsidRPr="00B25797">
              <w:rPr>
                <w:spacing w:val="-4"/>
                <w:sz w:val="16"/>
                <w:szCs w:val="16"/>
              </w:rPr>
              <w:t>and</w:t>
            </w:r>
            <w:r w:rsidRPr="00B25797">
              <w:rPr>
                <w:spacing w:val="-5"/>
                <w:sz w:val="16"/>
                <w:szCs w:val="16"/>
              </w:rPr>
              <w:t xml:space="preserve"> </w:t>
            </w:r>
            <w:r w:rsidRPr="00B25797">
              <w:rPr>
                <w:spacing w:val="-4"/>
                <w:sz w:val="16"/>
                <w:szCs w:val="16"/>
              </w:rPr>
              <w:t>dental</w:t>
            </w:r>
          </w:p>
          <w:p w14:paraId="234E8FBF" w14:textId="77777777" w:rsidR="001928E3" w:rsidRDefault="001928E3" w:rsidP="00B25797">
            <w:pPr>
              <w:pStyle w:val="TableParagraph"/>
              <w:spacing w:line="213" w:lineRule="exact"/>
              <w:rPr>
                <w:spacing w:val="-4"/>
                <w:sz w:val="16"/>
                <w:szCs w:val="16"/>
              </w:rPr>
            </w:pPr>
            <w:r w:rsidRPr="00B25797">
              <w:rPr>
                <w:spacing w:val="-4"/>
                <w:sz w:val="16"/>
                <w:szCs w:val="16"/>
              </w:rPr>
              <w:t>care</w:t>
            </w:r>
          </w:p>
          <w:p w14:paraId="09BCD17D" w14:textId="77777777" w:rsidR="007E3140" w:rsidRDefault="007E3140" w:rsidP="00B25797">
            <w:pPr>
              <w:pStyle w:val="TableParagraph"/>
              <w:spacing w:line="213" w:lineRule="exact"/>
              <w:rPr>
                <w:spacing w:val="-4"/>
                <w:sz w:val="16"/>
                <w:szCs w:val="16"/>
              </w:rPr>
            </w:pPr>
          </w:p>
          <w:p w14:paraId="7F841203" w14:textId="2BBD6AB0" w:rsidR="007E3140" w:rsidRPr="00B25797" w:rsidRDefault="007E3140" w:rsidP="00B25797">
            <w:pPr>
              <w:pStyle w:val="TableParagraph"/>
              <w:spacing w:line="213" w:lineRule="exact"/>
              <w:rPr>
                <w:sz w:val="16"/>
                <w:szCs w:val="16"/>
              </w:rPr>
            </w:pPr>
            <w:r w:rsidRPr="00E554BB">
              <w:rPr>
                <w:b/>
                <w:bCs/>
                <w:color w:val="FF00FF"/>
                <w:spacing w:val="-2"/>
                <w:sz w:val="12"/>
                <w:szCs w:val="12"/>
              </w:rPr>
              <w:t>Healthy Body</w:t>
            </w:r>
          </w:p>
        </w:tc>
        <w:tc>
          <w:tcPr>
            <w:tcW w:w="1766" w:type="dxa"/>
            <w:tcBorders>
              <w:top w:val="single" w:sz="6" w:space="0" w:color="747679"/>
              <w:left w:val="single" w:sz="6" w:space="0" w:color="747679"/>
              <w:right w:val="single" w:sz="6" w:space="0" w:color="747679"/>
            </w:tcBorders>
            <w:shd w:val="clear" w:color="auto" w:fill="B8D9AF"/>
          </w:tcPr>
          <w:p w14:paraId="08B3F042" w14:textId="689112A6" w:rsidR="001928E3" w:rsidRPr="00B25797" w:rsidRDefault="001928E3" w:rsidP="00EF2C94">
            <w:pPr>
              <w:pStyle w:val="TableParagraph"/>
              <w:spacing w:line="212" w:lineRule="exact"/>
              <w:ind w:left="83"/>
              <w:rPr>
                <w:sz w:val="16"/>
                <w:szCs w:val="16"/>
              </w:rPr>
            </w:pPr>
            <w:r w:rsidRPr="00B25797">
              <w:rPr>
                <w:spacing w:val="-2"/>
                <w:sz w:val="16"/>
                <w:szCs w:val="16"/>
              </w:rPr>
              <w:t>Physical</w:t>
            </w:r>
            <w:r w:rsidRPr="00B25797">
              <w:rPr>
                <w:spacing w:val="-12"/>
                <w:sz w:val="16"/>
                <w:szCs w:val="16"/>
              </w:rPr>
              <w:t xml:space="preserve"> </w:t>
            </w:r>
            <w:r w:rsidRPr="00B25797">
              <w:rPr>
                <w:spacing w:val="-2"/>
                <w:sz w:val="16"/>
                <w:szCs w:val="16"/>
              </w:rPr>
              <w:t>and</w:t>
            </w:r>
            <w:r w:rsidRPr="00B25797">
              <w:rPr>
                <w:spacing w:val="-11"/>
                <w:sz w:val="16"/>
                <w:szCs w:val="16"/>
              </w:rPr>
              <w:t xml:space="preserve"> </w:t>
            </w:r>
            <w:r w:rsidRPr="00B25797">
              <w:rPr>
                <w:spacing w:val="-4"/>
                <w:sz w:val="16"/>
                <w:szCs w:val="16"/>
              </w:rPr>
              <w:t>emo</w:t>
            </w:r>
            <w:r w:rsidRPr="00B25797">
              <w:rPr>
                <w:spacing w:val="-2"/>
                <w:sz w:val="16"/>
                <w:szCs w:val="16"/>
              </w:rPr>
              <w:t>tional</w:t>
            </w:r>
            <w:r w:rsidRPr="00B25797">
              <w:rPr>
                <w:spacing w:val="-12"/>
                <w:sz w:val="16"/>
                <w:szCs w:val="16"/>
              </w:rPr>
              <w:t xml:space="preserve"> </w:t>
            </w:r>
            <w:r w:rsidRPr="00B25797">
              <w:rPr>
                <w:spacing w:val="-2"/>
                <w:sz w:val="16"/>
                <w:szCs w:val="16"/>
              </w:rPr>
              <w:t>changes</w:t>
            </w:r>
            <w:r w:rsidRPr="00B25797">
              <w:rPr>
                <w:spacing w:val="-12"/>
                <w:sz w:val="16"/>
                <w:szCs w:val="16"/>
              </w:rPr>
              <w:t xml:space="preserve"> </w:t>
            </w:r>
            <w:r w:rsidRPr="00B25797">
              <w:rPr>
                <w:spacing w:val="-7"/>
                <w:sz w:val="16"/>
                <w:szCs w:val="16"/>
              </w:rPr>
              <w:t>in</w:t>
            </w:r>
            <w:r>
              <w:rPr>
                <w:spacing w:val="-7"/>
                <w:sz w:val="16"/>
                <w:szCs w:val="16"/>
              </w:rPr>
              <w:t xml:space="preserve"> </w:t>
            </w:r>
            <w:r w:rsidRPr="00B25797">
              <w:rPr>
                <w:spacing w:val="-4"/>
                <w:sz w:val="16"/>
                <w:szCs w:val="16"/>
              </w:rPr>
              <w:t>puberty;</w:t>
            </w:r>
            <w:r w:rsidRPr="00B25797">
              <w:rPr>
                <w:spacing w:val="-3"/>
                <w:sz w:val="16"/>
                <w:szCs w:val="16"/>
              </w:rPr>
              <w:t xml:space="preserve"> </w:t>
            </w:r>
            <w:r w:rsidRPr="00B25797">
              <w:rPr>
                <w:spacing w:val="-2"/>
                <w:sz w:val="16"/>
                <w:szCs w:val="16"/>
              </w:rPr>
              <w:t>external</w:t>
            </w:r>
            <w:r>
              <w:rPr>
                <w:spacing w:val="-2"/>
                <w:sz w:val="16"/>
                <w:szCs w:val="16"/>
              </w:rPr>
              <w:t xml:space="preserve"> </w:t>
            </w:r>
            <w:r w:rsidRPr="00B25797">
              <w:rPr>
                <w:w w:val="90"/>
                <w:sz w:val="16"/>
                <w:szCs w:val="16"/>
              </w:rPr>
              <w:t>genitalia;</w:t>
            </w:r>
            <w:r w:rsidRPr="00B25797">
              <w:rPr>
                <w:spacing w:val="17"/>
                <w:sz w:val="16"/>
                <w:szCs w:val="16"/>
              </w:rPr>
              <w:t xml:space="preserve"> </w:t>
            </w:r>
            <w:r w:rsidRPr="00B25797">
              <w:rPr>
                <w:spacing w:val="-2"/>
                <w:sz w:val="16"/>
                <w:szCs w:val="16"/>
              </w:rPr>
              <w:t>personal</w:t>
            </w:r>
            <w:r>
              <w:rPr>
                <w:spacing w:val="-2"/>
                <w:sz w:val="16"/>
                <w:szCs w:val="16"/>
              </w:rPr>
              <w:t xml:space="preserve"> </w:t>
            </w:r>
            <w:r w:rsidRPr="00B25797">
              <w:rPr>
                <w:spacing w:val="-4"/>
                <w:sz w:val="16"/>
                <w:szCs w:val="16"/>
              </w:rPr>
              <w:t>hygiene</w:t>
            </w:r>
            <w:r w:rsidRPr="00B25797">
              <w:rPr>
                <w:spacing w:val="-3"/>
                <w:sz w:val="16"/>
                <w:szCs w:val="16"/>
              </w:rPr>
              <w:t xml:space="preserve"> </w:t>
            </w:r>
            <w:r w:rsidRPr="00B25797">
              <w:rPr>
                <w:spacing w:val="-2"/>
                <w:sz w:val="16"/>
                <w:szCs w:val="16"/>
              </w:rPr>
              <w:t>routines;</w:t>
            </w:r>
            <w:r>
              <w:rPr>
                <w:spacing w:val="-2"/>
                <w:sz w:val="16"/>
                <w:szCs w:val="16"/>
              </w:rPr>
              <w:t xml:space="preserve"> </w:t>
            </w:r>
            <w:r w:rsidRPr="00B25797">
              <w:rPr>
                <w:spacing w:val="-2"/>
                <w:sz w:val="16"/>
                <w:szCs w:val="16"/>
              </w:rPr>
              <w:t>support</w:t>
            </w:r>
            <w:r w:rsidRPr="00B25797">
              <w:rPr>
                <w:spacing w:val="-7"/>
                <w:sz w:val="16"/>
                <w:szCs w:val="16"/>
              </w:rPr>
              <w:t xml:space="preserve"> </w:t>
            </w:r>
            <w:r w:rsidRPr="00B25797">
              <w:rPr>
                <w:spacing w:val="-2"/>
                <w:sz w:val="16"/>
                <w:szCs w:val="16"/>
              </w:rPr>
              <w:t>with</w:t>
            </w:r>
            <w:r w:rsidRPr="00B25797">
              <w:rPr>
                <w:spacing w:val="-3"/>
                <w:sz w:val="16"/>
                <w:szCs w:val="16"/>
              </w:rPr>
              <w:t xml:space="preserve"> </w:t>
            </w:r>
            <w:r w:rsidRPr="00B25797">
              <w:rPr>
                <w:spacing w:val="-5"/>
                <w:sz w:val="16"/>
                <w:szCs w:val="16"/>
              </w:rPr>
              <w:t>pu</w:t>
            </w:r>
            <w:r w:rsidRPr="00B25797">
              <w:rPr>
                <w:spacing w:val="-2"/>
                <w:sz w:val="16"/>
                <w:szCs w:val="16"/>
              </w:rPr>
              <w:t>berty</w:t>
            </w:r>
            <w:r w:rsidR="00D04752" w:rsidRPr="00D646A8">
              <w:rPr>
                <w:b/>
                <w:bCs/>
                <w:color w:val="7030A0"/>
                <w:spacing w:val="-4"/>
                <w:sz w:val="12"/>
                <w:szCs w:val="12"/>
              </w:rPr>
              <w:t xml:space="preserve"> RSE &amp; Consent</w:t>
            </w:r>
          </w:p>
        </w:tc>
        <w:tc>
          <w:tcPr>
            <w:tcW w:w="1766" w:type="dxa"/>
            <w:tcBorders>
              <w:top w:val="single" w:sz="6" w:space="0" w:color="747679"/>
              <w:left w:val="single" w:sz="6" w:space="0" w:color="747679"/>
              <w:right w:val="single" w:sz="6" w:space="0" w:color="747679"/>
            </w:tcBorders>
            <w:shd w:val="clear" w:color="auto" w:fill="B8D9AF"/>
          </w:tcPr>
          <w:p w14:paraId="35B11A9E" w14:textId="77777777" w:rsidR="001928E3" w:rsidRPr="00B25797" w:rsidRDefault="001928E3" w:rsidP="00B25797">
            <w:pPr>
              <w:pStyle w:val="TableParagraph"/>
              <w:spacing w:line="214" w:lineRule="exact"/>
              <w:ind w:left="85"/>
              <w:rPr>
                <w:sz w:val="16"/>
                <w:szCs w:val="16"/>
              </w:rPr>
            </w:pPr>
            <w:r w:rsidRPr="00B25797">
              <w:rPr>
                <w:sz w:val="16"/>
                <w:szCs w:val="16"/>
              </w:rPr>
              <w:t>Medicines</w:t>
            </w:r>
            <w:r w:rsidRPr="00B25797">
              <w:rPr>
                <w:spacing w:val="-1"/>
                <w:sz w:val="16"/>
                <w:szCs w:val="16"/>
              </w:rPr>
              <w:t xml:space="preserve"> </w:t>
            </w:r>
            <w:r w:rsidRPr="00B25797">
              <w:rPr>
                <w:spacing w:val="-5"/>
                <w:sz w:val="16"/>
                <w:szCs w:val="16"/>
              </w:rPr>
              <w:t>and</w:t>
            </w:r>
          </w:p>
          <w:p w14:paraId="665701B4" w14:textId="77777777" w:rsidR="001928E3" w:rsidRPr="00B25797" w:rsidRDefault="001928E3" w:rsidP="00B25797">
            <w:pPr>
              <w:pStyle w:val="TableParagraph"/>
              <w:spacing w:line="214" w:lineRule="exact"/>
              <w:ind w:left="85"/>
              <w:rPr>
                <w:sz w:val="16"/>
                <w:szCs w:val="16"/>
              </w:rPr>
            </w:pPr>
            <w:r w:rsidRPr="00B25797">
              <w:rPr>
                <w:spacing w:val="-2"/>
                <w:sz w:val="16"/>
                <w:szCs w:val="16"/>
              </w:rPr>
              <w:t>household</w:t>
            </w:r>
            <w:r w:rsidRPr="00B25797">
              <w:rPr>
                <w:spacing w:val="1"/>
                <w:sz w:val="16"/>
                <w:szCs w:val="16"/>
              </w:rPr>
              <w:t xml:space="preserve"> </w:t>
            </w:r>
            <w:proofErr w:type="gramStart"/>
            <w:r w:rsidRPr="00B25797">
              <w:rPr>
                <w:spacing w:val="-2"/>
                <w:sz w:val="16"/>
                <w:szCs w:val="16"/>
              </w:rPr>
              <w:t>products;</w:t>
            </w:r>
            <w:proofErr w:type="gramEnd"/>
          </w:p>
          <w:p w14:paraId="32E93C38" w14:textId="77777777" w:rsidR="001928E3" w:rsidRPr="00B25797" w:rsidRDefault="001928E3" w:rsidP="00B25797">
            <w:pPr>
              <w:pStyle w:val="TableParagraph"/>
              <w:spacing w:line="214" w:lineRule="exact"/>
              <w:ind w:left="85"/>
              <w:rPr>
                <w:sz w:val="16"/>
                <w:szCs w:val="16"/>
              </w:rPr>
            </w:pPr>
            <w:r w:rsidRPr="00B25797">
              <w:rPr>
                <w:spacing w:val="-2"/>
                <w:sz w:val="16"/>
                <w:szCs w:val="16"/>
              </w:rPr>
              <w:t>drugs</w:t>
            </w:r>
            <w:r w:rsidRPr="00B25797">
              <w:rPr>
                <w:spacing w:val="-13"/>
                <w:sz w:val="16"/>
                <w:szCs w:val="16"/>
              </w:rPr>
              <w:t xml:space="preserve"> </w:t>
            </w:r>
            <w:r w:rsidRPr="00B25797">
              <w:rPr>
                <w:spacing w:val="-2"/>
                <w:sz w:val="16"/>
                <w:szCs w:val="16"/>
              </w:rPr>
              <w:t>common</w:t>
            </w:r>
            <w:r w:rsidRPr="00B25797">
              <w:rPr>
                <w:spacing w:val="-12"/>
                <w:sz w:val="16"/>
                <w:szCs w:val="16"/>
              </w:rPr>
              <w:t xml:space="preserve"> </w:t>
            </w:r>
            <w:r w:rsidRPr="00B25797">
              <w:rPr>
                <w:spacing w:val="-5"/>
                <w:sz w:val="16"/>
                <w:szCs w:val="16"/>
              </w:rPr>
              <w:t>to</w:t>
            </w:r>
          </w:p>
          <w:p w14:paraId="4F381679" w14:textId="77777777" w:rsidR="001928E3" w:rsidRDefault="001928E3" w:rsidP="00B25797">
            <w:pPr>
              <w:pStyle w:val="TableParagraph"/>
              <w:spacing w:line="214" w:lineRule="exact"/>
              <w:ind w:left="85"/>
              <w:rPr>
                <w:spacing w:val="-4"/>
                <w:sz w:val="16"/>
                <w:szCs w:val="16"/>
              </w:rPr>
            </w:pPr>
            <w:r w:rsidRPr="00B25797">
              <w:rPr>
                <w:spacing w:val="-4"/>
                <w:sz w:val="16"/>
                <w:szCs w:val="16"/>
              </w:rPr>
              <w:t>everyday</w:t>
            </w:r>
            <w:r w:rsidRPr="00B25797">
              <w:rPr>
                <w:spacing w:val="-3"/>
                <w:sz w:val="16"/>
                <w:szCs w:val="16"/>
              </w:rPr>
              <w:t xml:space="preserve"> </w:t>
            </w:r>
            <w:r w:rsidRPr="00B25797">
              <w:rPr>
                <w:spacing w:val="-4"/>
                <w:sz w:val="16"/>
                <w:szCs w:val="16"/>
              </w:rPr>
              <w:t>life</w:t>
            </w:r>
          </w:p>
          <w:p w14:paraId="7A14CE7E" w14:textId="5787B7F6" w:rsidR="00D04752" w:rsidRPr="00B25797" w:rsidRDefault="00D04752" w:rsidP="00B25797">
            <w:pPr>
              <w:pStyle w:val="TableParagraph"/>
              <w:spacing w:line="214" w:lineRule="exact"/>
              <w:ind w:left="85"/>
              <w:rPr>
                <w:sz w:val="16"/>
                <w:szCs w:val="16"/>
              </w:rPr>
            </w:pPr>
            <w:r w:rsidRPr="00D04752">
              <w:rPr>
                <w:b/>
                <w:bCs/>
                <w:color w:val="FF0000"/>
                <w:spacing w:val="-4"/>
                <w:sz w:val="12"/>
                <w:szCs w:val="12"/>
              </w:rPr>
              <w:t>Risks &amp; Hazards</w:t>
            </w:r>
            <w:r>
              <w:rPr>
                <w:b/>
                <w:bCs/>
                <w:color w:val="FF0000"/>
                <w:spacing w:val="-4"/>
                <w:sz w:val="12"/>
                <w:szCs w:val="12"/>
              </w:rPr>
              <w:t xml:space="preserve"> Home &amp; Drug Safety</w:t>
            </w:r>
          </w:p>
        </w:tc>
      </w:tr>
      <w:tr w:rsidR="00D04752" w14:paraId="6ED4A1B5" w14:textId="77777777" w:rsidTr="00286E3C">
        <w:trPr>
          <w:trHeight w:val="1275"/>
        </w:trPr>
        <w:tc>
          <w:tcPr>
            <w:tcW w:w="425" w:type="dxa"/>
            <w:vMerge w:val="restart"/>
            <w:tcBorders>
              <w:top w:val="single" w:sz="6" w:space="0" w:color="747679"/>
              <w:left w:val="single" w:sz="6" w:space="0" w:color="747679"/>
              <w:bottom w:val="single" w:sz="6" w:space="0" w:color="747679"/>
              <w:right w:val="single" w:sz="6" w:space="0" w:color="747679"/>
            </w:tcBorders>
            <w:textDirection w:val="btLr"/>
          </w:tcPr>
          <w:p w14:paraId="628AC4B8" w14:textId="77777777" w:rsidR="00D04752" w:rsidRDefault="00D04752">
            <w:pPr>
              <w:pStyle w:val="TableParagraph"/>
              <w:spacing w:before="35"/>
              <w:ind w:left="529"/>
              <w:rPr>
                <w:b/>
                <w:sz w:val="24"/>
              </w:rPr>
            </w:pPr>
            <w:r>
              <w:rPr>
                <w:b/>
                <w:spacing w:val="-6"/>
                <w:w w:val="80"/>
                <w:sz w:val="24"/>
              </w:rPr>
              <w:t>Year</w:t>
            </w:r>
            <w:r>
              <w:rPr>
                <w:b/>
                <w:spacing w:val="-7"/>
                <w:w w:val="90"/>
                <w:sz w:val="24"/>
              </w:rPr>
              <w:t xml:space="preserve"> </w:t>
            </w:r>
            <w:r>
              <w:rPr>
                <w:b/>
                <w:spacing w:val="-10"/>
                <w:w w:val="90"/>
                <w:sz w:val="24"/>
              </w:rPr>
              <w:t>5</w:t>
            </w:r>
          </w:p>
        </w:tc>
        <w:tc>
          <w:tcPr>
            <w:tcW w:w="1456" w:type="dxa"/>
            <w:vMerge w:val="restart"/>
            <w:tcBorders>
              <w:top w:val="single" w:sz="6" w:space="0" w:color="747679"/>
              <w:left w:val="single" w:sz="6" w:space="0" w:color="747679"/>
              <w:bottom w:val="single" w:sz="6" w:space="0" w:color="000000"/>
              <w:right w:val="single" w:sz="6" w:space="0" w:color="747679"/>
            </w:tcBorders>
            <w:shd w:val="clear" w:color="auto" w:fill="F4D4C4"/>
          </w:tcPr>
          <w:p w14:paraId="74938F1A" w14:textId="77777777" w:rsidR="00D04752" w:rsidRPr="00B25797" w:rsidRDefault="00D04752" w:rsidP="00B25797">
            <w:pPr>
              <w:pStyle w:val="TableParagraph"/>
              <w:spacing w:line="212" w:lineRule="exact"/>
              <w:ind w:left="82"/>
              <w:rPr>
                <w:sz w:val="16"/>
                <w:szCs w:val="16"/>
              </w:rPr>
            </w:pPr>
            <w:r w:rsidRPr="00B25797">
              <w:rPr>
                <w:spacing w:val="-4"/>
                <w:sz w:val="16"/>
                <w:szCs w:val="16"/>
              </w:rPr>
              <w:t>Managing</w:t>
            </w:r>
            <w:r w:rsidRPr="00B25797">
              <w:rPr>
                <w:spacing w:val="-1"/>
                <w:sz w:val="16"/>
                <w:szCs w:val="16"/>
              </w:rPr>
              <w:t xml:space="preserve"> </w:t>
            </w:r>
            <w:r w:rsidRPr="00B25797">
              <w:rPr>
                <w:spacing w:val="-2"/>
                <w:sz w:val="16"/>
                <w:szCs w:val="16"/>
              </w:rPr>
              <w:t>friend-</w:t>
            </w:r>
          </w:p>
          <w:p w14:paraId="5BE5BC40" w14:textId="77777777" w:rsidR="00D04752" w:rsidRPr="00B25797" w:rsidRDefault="00D04752" w:rsidP="00B25797">
            <w:pPr>
              <w:pStyle w:val="TableParagraph"/>
              <w:spacing w:line="212" w:lineRule="exact"/>
              <w:ind w:left="82"/>
              <w:rPr>
                <w:sz w:val="16"/>
                <w:szCs w:val="16"/>
              </w:rPr>
            </w:pPr>
            <w:r w:rsidRPr="00B25797">
              <w:rPr>
                <w:spacing w:val="-2"/>
                <w:sz w:val="16"/>
                <w:szCs w:val="16"/>
              </w:rPr>
              <w:t>ships</w:t>
            </w:r>
            <w:r w:rsidRPr="00B25797">
              <w:rPr>
                <w:spacing w:val="-12"/>
                <w:sz w:val="16"/>
                <w:szCs w:val="16"/>
              </w:rPr>
              <w:t xml:space="preserve"> </w:t>
            </w:r>
            <w:r w:rsidRPr="00B25797">
              <w:rPr>
                <w:spacing w:val="-2"/>
                <w:sz w:val="16"/>
                <w:szCs w:val="16"/>
              </w:rPr>
              <w:t>and</w:t>
            </w:r>
            <w:r w:rsidRPr="00B25797">
              <w:rPr>
                <w:spacing w:val="-12"/>
                <w:sz w:val="16"/>
                <w:szCs w:val="16"/>
              </w:rPr>
              <w:t xml:space="preserve"> </w:t>
            </w:r>
            <w:r w:rsidRPr="00B25797">
              <w:rPr>
                <w:spacing w:val="-4"/>
                <w:sz w:val="16"/>
                <w:szCs w:val="16"/>
              </w:rPr>
              <w:t>peer</w:t>
            </w:r>
          </w:p>
          <w:p w14:paraId="43DF48D2" w14:textId="77777777" w:rsidR="00D04752" w:rsidRDefault="00D04752" w:rsidP="00B25797">
            <w:pPr>
              <w:pStyle w:val="TableParagraph"/>
              <w:spacing w:line="212" w:lineRule="exact"/>
              <w:ind w:left="82"/>
              <w:rPr>
                <w:spacing w:val="-2"/>
                <w:sz w:val="16"/>
                <w:szCs w:val="16"/>
              </w:rPr>
            </w:pPr>
            <w:r w:rsidRPr="00B25797">
              <w:rPr>
                <w:spacing w:val="-2"/>
                <w:sz w:val="16"/>
                <w:szCs w:val="16"/>
              </w:rPr>
              <w:t>influence</w:t>
            </w:r>
          </w:p>
          <w:p w14:paraId="204E38CB" w14:textId="77777777" w:rsidR="00D04752" w:rsidRDefault="00D04752" w:rsidP="00B25797">
            <w:pPr>
              <w:pStyle w:val="TableParagraph"/>
              <w:spacing w:line="212" w:lineRule="exact"/>
              <w:ind w:left="82"/>
              <w:rPr>
                <w:spacing w:val="-2"/>
                <w:sz w:val="16"/>
                <w:szCs w:val="16"/>
              </w:rPr>
            </w:pPr>
          </w:p>
          <w:p w14:paraId="67F98883" w14:textId="73E58D3F" w:rsidR="00D04752" w:rsidRPr="00D646A8" w:rsidRDefault="00D04752" w:rsidP="000D5F96">
            <w:pPr>
              <w:pStyle w:val="TableParagraph"/>
              <w:spacing w:line="212" w:lineRule="exact"/>
              <w:ind w:left="83"/>
              <w:rPr>
                <w:b/>
                <w:bCs/>
                <w:color w:val="7030A0"/>
                <w:spacing w:val="-4"/>
                <w:sz w:val="12"/>
                <w:szCs w:val="12"/>
              </w:rPr>
            </w:pPr>
            <w:r w:rsidRPr="00D646A8">
              <w:rPr>
                <w:b/>
                <w:bCs/>
                <w:color w:val="7030A0"/>
                <w:spacing w:val="-4"/>
                <w:sz w:val="12"/>
                <w:szCs w:val="12"/>
              </w:rPr>
              <w:t xml:space="preserve">RSE </w:t>
            </w:r>
          </w:p>
          <w:p w14:paraId="00A9A1A9" w14:textId="1773BAFE" w:rsidR="00D04752" w:rsidRPr="00B25797" w:rsidRDefault="00D04752" w:rsidP="00B25797">
            <w:pPr>
              <w:pStyle w:val="TableParagraph"/>
              <w:spacing w:line="212" w:lineRule="exact"/>
              <w:ind w:left="82"/>
              <w:rPr>
                <w:sz w:val="16"/>
                <w:szCs w:val="16"/>
              </w:rPr>
            </w:pP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F4D4C4"/>
          </w:tcPr>
          <w:p w14:paraId="05FA847D" w14:textId="77777777" w:rsidR="00D04752" w:rsidRPr="00B25797" w:rsidRDefault="00D04752" w:rsidP="00B25797">
            <w:pPr>
              <w:pStyle w:val="TableParagraph"/>
              <w:spacing w:line="212" w:lineRule="exact"/>
              <w:ind w:left="83"/>
              <w:rPr>
                <w:sz w:val="16"/>
                <w:szCs w:val="16"/>
              </w:rPr>
            </w:pPr>
            <w:r w:rsidRPr="00B25797">
              <w:rPr>
                <w:spacing w:val="-2"/>
                <w:sz w:val="16"/>
                <w:szCs w:val="16"/>
              </w:rPr>
              <w:t>Physical</w:t>
            </w:r>
            <w:r w:rsidRPr="00B25797">
              <w:rPr>
                <w:spacing w:val="-6"/>
                <w:sz w:val="16"/>
                <w:szCs w:val="16"/>
              </w:rPr>
              <w:t xml:space="preserve"> </w:t>
            </w:r>
            <w:r w:rsidRPr="00B25797">
              <w:rPr>
                <w:spacing w:val="-2"/>
                <w:sz w:val="16"/>
                <w:szCs w:val="16"/>
              </w:rPr>
              <w:t>contact</w:t>
            </w:r>
            <w:r w:rsidRPr="00B25797">
              <w:rPr>
                <w:spacing w:val="-5"/>
                <w:sz w:val="16"/>
                <w:szCs w:val="16"/>
              </w:rPr>
              <w:t xml:space="preserve"> and</w:t>
            </w:r>
          </w:p>
          <w:p w14:paraId="79F99455" w14:textId="77777777" w:rsidR="00D04752" w:rsidRDefault="00D04752" w:rsidP="00B25797">
            <w:pPr>
              <w:pStyle w:val="TableParagraph"/>
              <w:spacing w:line="212" w:lineRule="exact"/>
              <w:ind w:left="83"/>
              <w:rPr>
                <w:spacing w:val="-4"/>
                <w:sz w:val="16"/>
                <w:szCs w:val="16"/>
              </w:rPr>
            </w:pPr>
            <w:r w:rsidRPr="00B25797">
              <w:rPr>
                <w:spacing w:val="-4"/>
                <w:sz w:val="16"/>
                <w:szCs w:val="16"/>
              </w:rPr>
              <w:t>feeling</w:t>
            </w:r>
            <w:r w:rsidRPr="00B25797">
              <w:rPr>
                <w:sz w:val="16"/>
                <w:szCs w:val="16"/>
              </w:rPr>
              <w:t xml:space="preserve"> </w:t>
            </w:r>
            <w:r w:rsidRPr="00B25797">
              <w:rPr>
                <w:spacing w:val="-4"/>
                <w:sz w:val="16"/>
                <w:szCs w:val="16"/>
              </w:rPr>
              <w:t>safe</w:t>
            </w:r>
          </w:p>
          <w:p w14:paraId="3A20C3D3" w14:textId="77777777" w:rsidR="00D04752" w:rsidRDefault="00D04752" w:rsidP="00B25797">
            <w:pPr>
              <w:pStyle w:val="TableParagraph"/>
              <w:spacing w:line="212" w:lineRule="exact"/>
              <w:ind w:left="83"/>
              <w:rPr>
                <w:spacing w:val="-4"/>
                <w:sz w:val="16"/>
                <w:szCs w:val="16"/>
              </w:rPr>
            </w:pPr>
          </w:p>
          <w:p w14:paraId="4F478D2B" w14:textId="77777777" w:rsidR="00D04752" w:rsidRDefault="00D04752" w:rsidP="00B25797">
            <w:pPr>
              <w:pStyle w:val="TableParagraph"/>
              <w:spacing w:line="212" w:lineRule="exact"/>
              <w:ind w:left="83"/>
              <w:rPr>
                <w:spacing w:val="-4"/>
                <w:sz w:val="16"/>
                <w:szCs w:val="16"/>
              </w:rPr>
            </w:pPr>
          </w:p>
          <w:p w14:paraId="16053951" w14:textId="77777777" w:rsidR="00D04752" w:rsidRPr="00D646A8" w:rsidRDefault="00D04752" w:rsidP="00D04752">
            <w:pPr>
              <w:pStyle w:val="TableParagraph"/>
              <w:spacing w:line="212" w:lineRule="exact"/>
              <w:ind w:left="83"/>
              <w:rPr>
                <w:b/>
                <w:bCs/>
                <w:color w:val="7030A0"/>
                <w:spacing w:val="-4"/>
                <w:sz w:val="12"/>
                <w:szCs w:val="12"/>
              </w:rPr>
            </w:pPr>
            <w:r w:rsidRPr="00D646A8">
              <w:rPr>
                <w:b/>
                <w:bCs/>
                <w:color w:val="7030A0"/>
                <w:spacing w:val="-4"/>
                <w:sz w:val="12"/>
                <w:szCs w:val="12"/>
              </w:rPr>
              <w:t>RSE &amp; Consent</w:t>
            </w:r>
          </w:p>
          <w:p w14:paraId="06AB8992" w14:textId="76B96ECC" w:rsidR="00D04752" w:rsidRPr="00B25797" w:rsidRDefault="00D04752" w:rsidP="00B25797">
            <w:pPr>
              <w:pStyle w:val="TableParagraph"/>
              <w:spacing w:line="212" w:lineRule="exact"/>
              <w:ind w:left="83"/>
              <w:rPr>
                <w:sz w:val="16"/>
                <w:szCs w:val="16"/>
              </w:rPr>
            </w:pPr>
          </w:p>
        </w:tc>
        <w:tc>
          <w:tcPr>
            <w:tcW w:w="1766" w:type="dxa"/>
            <w:tcBorders>
              <w:top w:val="single" w:sz="6" w:space="0" w:color="747679"/>
              <w:left w:val="single" w:sz="6" w:space="0" w:color="747679"/>
              <w:bottom w:val="nil"/>
              <w:right w:val="single" w:sz="6" w:space="0" w:color="747679"/>
            </w:tcBorders>
            <w:shd w:val="clear" w:color="auto" w:fill="F4D4C4"/>
          </w:tcPr>
          <w:p w14:paraId="1BA19A9F" w14:textId="77777777" w:rsidR="00D04752" w:rsidRPr="00B25797" w:rsidRDefault="00D04752" w:rsidP="00B25797">
            <w:pPr>
              <w:pStyle w:val="TableParagraph"/>
              <w:spacing w:line="212" w:lineRule="exact"/>
              <w:ind w:left="83"/>
              <w:rPr>
                <w:sz w:val="16"/>
                <w:szCs w:val="16"/>
              </w:rPr>
            </w:pPr>
            <w:r w:rsidRPr="00B25797">
              <w:rPr>
                <w:spacing w:val="-4"/>
                <w:sz w:val="16"/>
                <w:szCs w:val="16"/>
              </w:rPr>
              <w:t>Responding</w:t>
            </w:r>
            <w:r w:rsidRPr="00B25797">
              <w:rPr>
                <w:spacing w:val="-2"/>
                <w:sz w:val="16"/>
                <w:szCs w:val="16"/>
              </w:rPr>
              <w:t xml:space="preserve"> respect-</w:t>
            </w:r>
          </w:p>
          <w:p w14:paraId="21B5780A" w14:textId="77777777" w:rsidR="00D04752" w:rsidRPr="00B25797" w:rsidRDefault="00D04752" w:rsidP="00B25797">
            <w:pPr>
              <w:pStyle w:val="TableParagraph"/>
              <w:spacing w:line="212" w:lineRule="exact"/>
              <w:ind w:left="83"/>
              <w:rPr>
                <w:sz w:val="16"/>
                <w:szCs w:val="16"/>
              </w:rPr>
            </w:pPr>
            <w:r w:rsidRPr="00B25797">
              <w:rPr>
                <w:sz w:val="16"/>
                <w:szCs w:val="16"/>
              </w:rPr>
              <w:t>fully</w:t>
            </w:r>
            <w:r w:rsidRPr="00B25797">
              <w:rPr>
                <w:spacing w:val="-15"/>
                <w:sz w:val="16"/>
                <w:szCs w:val="16"/>
              </w:rPr>
              <w:t xml:space="preserve"> </w:t>
            </w:r>
            <w:r w:rsidRPr="00B25797">
              <w:rPr>
                <w:sz w:val="16"/>
                <w:szCs w:val="16"/>
              </w:rPr>
              <w:t>to</w:t>
            </w:r>
            <w:r w:rsidRPr="00B25797">
              <w:rPr>
                <w:spacing w:val="-13"/>
                <w:sz w:val="16"/>
                <w:szCs w:val="16"/>
              </w:rPr>
              <w:t xml:space="preserve"> </w:t>
            </w:r>
            <w:r w:rsidRPr="00B25797">
              <w:rPr>
                <w:sz w:val="16"/>
                <w:szCs w:val="16"/>
              </w:rPr>
              <w:t>a</w:t>
            </w:r>
            <w:r w:rsidRPr="00B25797">
              <w:rPr>
                <w:spacing w:val="-14"/>
                <w:sz w:val="16"/>
                <w:szCs w:val="16"/>
              </w:rPr>
              <w:t xml:space="preserve"> </w:t>
            </w:r>
            <w:r w:rsidRPr="00B25797">
              <w:rPr>
                <w:sz w:val="16"/>
                <w:szCs w:val="16"/>
              </w:rPr>
              <w:t>wide</w:t>
            </w:r>
            <w:r w:rsidRPr="00B25797">
              <w:rPr>
                <w:spacing w:val="-11"/>
                <w:sz w:val="16"/>
                <w:szCs w:val="16"/>
              </w:rPr>
              <w:t xml:space="preserve"> </w:t>
            </w:r>
            <w:r w:rsidRPr="00B25797">
              <w:rPr>
                <w:spacing w:val="-4"/>
                <w:sz w:val="16"/>
                <w:szCs w:val="16"/>
              </w:rPr>
              <w:t>range</w:t>
            </w:r>
          </w:p>
          <w:p w14:paraId="08EF2885" w14:textId="7E821352" w:rsidR="00D04752" w:rsidRPr="00B25797" w:rsidRDefault="00D04752" w:rsidP="00B25797">
            <w:pPr>
              <w:pStyle w:val="TableParagraph"/>
              <w:spacing w:line="212" w:lineRule="exact"/>
              <w:ind w:left="83"/>
              <w:rPr>
                <w:sz w:val="16"/>
                <w:szCs w:val="16"/>
              </w:rPr>
            </w:pPr>
            <w:r w:rsidRPr="00B25797">
              <w:rPr>
                <w:spacing w:val="-2"/>
                <w:sz w:val="16"/>
                <w:szCs w:val="16"/>
              </w:rPr>
              <w:t>of</w:t>
            </w:r>
            <w:r w:rsidRPr="00B25797">
              <w:rPr>
                <w:spacing w:val="-13"/>
                <w:sz w:val="16"/>
                <w:szCs w:val="16"/>
              </w:rPr>
              <w:t xml:space="preserve"> </w:t>
            </w:r>
            <w:r w:rsidRPr="00B25797">
              <w:rPr>
                <w:spacing w:val="-2"/>
                <w:sz w:val="16"/>
                <w:szCs w:val="16"/>
              </w:rPr>
              <w:t>people;</w:t>
            </w:r>
            <w:r w:rsidRPr="00B25797">
              <w:rPr>
                <w:spacing w:val="-9"/>
                <w:sz w:val="16"/>
                <w:szCs w:val="16"/>
              </w:rPr>
              <w:t xml:space="preserve"> </w:t>
            </w:r>
            <w:proofErr w:type="spellStart"/>
            <w:r w:rsidRPr="00B25797">
              <w:rPr>
                <w:spacing w:val="-2"/>
                <w:sz w:val="16"/>
                <w:szCs w:val="16"/>
              </w:rPr>
              <w:t>recognis</w:t>
            </w:r>
            <w:r w:rsidRPr="00B25797">
              <w:rPr>
                <w:spacing w:val="-4"/>
                <w:sz w:val="16"/>
                <w:szCs w:val="16"/>
              </w:rPr>
              <w:t>ing</w:t>
            </w:r>
            <w:proofErr w:type="spellEnd"/>
            <w:r w:rsidRPr="00B25797">
              <w:rPr>
                <w:spacing w:val="-6"/>
                <w:sz w:val="16"/>
                <w:szCs w:val="16"/>
              </w:rPr>
              <w:t xml:space="preserve"> </w:t>
            </w:r>
            <w:r w:rsidRPr="00B25797">
              <w:rPr>
                <w:spacing w:val="-4"/>
                <w:sz w:val="16"/>
                <w:szCs w:val="16"/>
              </w:rPr>
              <w:t>prejudice</w:t>
            </w:r>
            <w:r w:rsidRPr="00B25797">
              <w:rPr>
                <w:spacing w:val="-6"/>
                <w:sz w:val="16"/>
                <w:szCs w:val="16"/>
              </w:rPr>
              <w:t xml:space="preserve"> </w:t>
            </w:r>
            <w:r w:rsidRPr="00B25797">
              <w:rPr>
                <w:spacing w:val="-5"/>
                <w:sz w:val="16"/>
                <w:szCs w:val="16"/>
              </w:rPr>
              <w:t>and</w:t>
            </w:r>
          </w:p>
          <w:p w14:paraId="308EE2E5" w14:textId="77777777" w:rsidR="00D04752" w:rsidRDefault="00D04752" w:rsidP="00B25797">
            <w:pPr>
              <w:pStyle w:val="TableParagraph"/>
              <w:spacing w:line="212" w:lineRule="exact"/>
              <w:ind w:left="83"/>
              <w:rPr>
                <w:spacing w:val="-2"/>
                <w:sz w:val="16"/>
                <w:szCs w:val="16"/>
              </w:rPr>
            </w:pPr>
            <w:r w:rsidRPr="00B25797">
              <w:rPr>
                <w:spacing w:val="-2"/>
                <w:sz w:val="16"/>
                <w:szCs w:val="16"/>
              </w:rPr>
              <w:t>discrimination</w:t>
            </w:r>
          </w:p>
          <w:p w14:paraId="7DC949DA" w14:textId="15997BAC" w:rsidR="00D04752" w:rsidRPr="00B25797" w:rsidRDefault="008C0EB3" w:rsidP="00B25797">
            <w:pPr>
              <w:pStyle w:val="TableParagraph"/>
              <w:spacing w:line="212" w:lineRule="exact"/>
              <w:ind w:left="83"/>
              <w:rPr>
                <w:sz w:val="16"/>
                <w:szCs w:val="16"/>
              </w:rPr>
            </w:pPr>
            <w:r>
              <w:rPr>
                <w:b/>
                <w:bCs/>
                <w:color w:val="0070C0"/>
                <w:spacing w:val="-2"/>
                <w:sz w:val="12"/>
                <w:szCs w:val="12"/>
              </w:rPr>
              <w:t>Personal Development</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DAEEF3" w:themeFill="accent5" w:themeFillTint="33"/>
          </w:tcPr>
          <w:p w14:paraId="5EECDBB8" w14:textId="77777777" w:rsidR="00D04752" w:rsidRDefault="00D04752" w:rsidP="001928E3">
            <w:pPr>
              <w:pStyle w:val="TableParagraph"/>
              <w:spacing w:line="212" w:lineRule="exact"/>
              <w:ind w:left="83"/>
              <w:rPr>
                <w:spacing w:val="-2"/>
                <w:sz w:val="16"/>
                <w:szCs w:val="16"/>
              </w:rPr>
            </w:pPr>
            <w:r w:rsidRPr="00B25797">
              <w:rPr>
                <w:spacing w:val="-2"/>
                <w:sz w:val="16"/>
                <w:szCs w:val="16"/>
              </w:rPr>
              <w:t>Protecting</w:t>
            </w:r>
            <w:r w:rsidRPr="00B25797">
              <w:rPr>
                <w:spacing w:val="-5"/>
                <w:sz w:val="16"/>
                <w:szCs w:val="16"/>
              </w:rPr>
              <w:t xml:space="preserve"> </w:t>
            </w:r>
            <w:r w:rsidRPr="00B25797">
              <w:rPr>
                <w:spacing w:val="-2"/>
                <w:sz w:val="16"/>
                <w:szCs w:val="16"/>
              </w:rPr>
              <w:t>the</w:t>
            </w:r>
            <w:r w:rsidRPr="00B25797">
              <w:rPr>
                <w:spacing w:val="-5"/>
                <w:sz w:val="16"/>
                <w:szCs w:val="16"/>
              </w:rPr>
              <w:t xml:space="preserve"> </w:t>
            </w:r>
            <w:r w:rsidRPr="00B25797">
              <w:rPr>
                <w:spacing w:val="-4"/>
                <w:sz w:val="16"/>
                <w:szCs w:val="16"/>
              </w:rPr>
              <w:t>envi</w:t>
            </w:r>
            <w:r w:rsidRPr="00B25797">
              <w:rPr>
                <w:spacing w:val="-5"/>
                <w:sz w:val="16"/>
                <w:szCs w:val="16"/>
              </w:rPr>
              <w:t>ronment;</w:t>
            </w:r>
            <w:r w:rsidRPr="00B25797">
              <w:rPr>
                <w:spacing w:val="-6"/>
                <w:sz w:val="16"/>
                <w:szCs w:val="16"/>
              </w:rPr>
              <w:t xml:space="preserve"> </w:t>
            </w:r>
            <w:r w:rsidRPr="00B25797">
              <w:rPr>
                <w:spacing w:val="-2"/>
                <w:sz w:val="16"/>
                <w:szCs w:val="16"/>
              </w:rPr>
              <w:t>compassion</w:t>
            </w:r>
            <w:r w:rsidRPr="00B25797">
              <w:rPr>
                <w:spacing w:val="-9"/>
                <w:sz w:val="16"/>
                <w:szCs w:val="16"/>
              </w:rPr>
              <w:t xml:space="preserve"> </w:t>
            </w:r>
            <w:r w:rsidRPr="00B25797">
              <w:rPr>
                <w:spacing w:val="-2"/>
                <w:sz w:val="16"/>
                <w:szCs w:val="16"/>
              </w:rPr>
              <w:t>towards</w:t>
            </w:r>
            <w:r w:rsidRPr="00B25797">
              <w:rPr>
                <w:spacing w:val="-9"/>
                <w:sz w:val="16"/>
                <w:szCs w:val="16"/>
              </w:rPr>
              <w:t xml:space="preserve"> </w:t>
            </w:r>
            <w:r w:rsidRPr="00B25797">
              <w:rPr>
                <w:spacing w:val="-2"/>
                <w:sz w:val="16"/>
                <w:szCs w:val="16"/>
              </w:rPr>
              <w:t>others</w:t>
            </w:r>
          </w:p>
          <w:p w14:paraId="4817259C" w14:textId="77777777" w:rsidR="00D04752" w:rsidRDefault="00D04752" w:rsidP="001928E3">
            <w:pPr>
              <w:pStyle w:val="TableParagraph"/>
              <w:spacing w:line="212" w:lineRule="exact"/>
              <w:ind w:left="83"/>
              <w:rPr>
                <w:spacing w:val="-2"/>
                <w:sz w:val="16"/>
                <w:szCs w:val="16"/>
              </w:rPr>
            </w:pPr>
          </w:p>
          <w:p w14:paraId="2E233527" w14:textId="36D38884" w:rsidR="00D04752" w:rsidRPr="00B25797" w:rsidRDefault="008C0EB3" w:rsidP="001928E3">
            <w:pPr>
              <w:pStyle w:val="TableParagraph"/>
              <w:spacing w:line="212" w:lineRule="exact"/>
              <w:ind w:left="83"/>
              <w:rPr>
                <w:sz w:val="16"/>
                <w:szCs w:val="16"/>
              </w:rPr>
            </w:pPr>
            <w:r>
              <w:rPr>
                <w:b/>
                <w:bCs/>
                <w:color w:val="0070C0"/>
                <w:spacing w:val="-2"/>
                <w:sz w:val="12"/>
                <w:szCs w:val="12"/>
              </w:rPr>
              <w:t>Personal Development</w:t>
            </w:r>
          </w:p>
        </w:tc>
        <w:tc>
          <w:tcPr>
            <w:tcW w:w="1766" w:type="dxa"/>
            <w:gridSpan w:val="2"/>
            <w:tcBorders>
              <w:top w:val="single" w:sz="6" w:space="0" w:color="747679"/>
              <w:left w:val="single" w:sz="6" w:space="0" w:color="747679"/>
              <w:bottom w:val="nil"/>
              <w:right w:val="single" w:sz="6" w:space="0" w:color="747679"/>
            </w:tcBorders>
            <w:shd w:val="clear" w:color="auto" w:fill="DAEEF3" w:themeFill="accent5" w:themeFillTint="33"/>
          </w:tcPr>
          <w:p w14:paraId="0C291EA5" w14:textId="77777777" w:rsidR="00D04752" w:rsidRPr="00B25797" w:rsidRDefault="00D04752" w:rsidP="00B25797">
            <w:pPr>
              <w:pStyle w:val="TableParagraph"/>
              <w:spacing w:line="213" w:lineRule="exact"/>
              <w:rPr>
                <w:sz w:val="16"/>
                <w:szCs w:val="16"/>
              </w:rPr>
            </w:pPr>
            <w:r w:rsidRPr="00B25797">
              <w:rPr>
                <w:sz w:val="16"/>
                <w:szCs w:val="16"/>
              </w:rPr>
              <w:t>How</w:t>
            </w:r>
            <w:r w:rsidRPr="00B25797">
              <w:rPr>
                <w:spacing w:val="2"/>
                <w:sz w:val="16"/>
                <w:szCs w:val="16"/>
              </w:rPr>
              <w:t xml:space="preserve"> </w:t>
            </w:r>
            <w:r w:rsidRPr="00B25797">
              <w:rPr>
                <w:spacing w:val="-2"/>
                <w:sz w:val="16"/>
                <w:szCs w:val="16"/>
              </w:rPr>
              <w:t>information</w:t>
            </w:r>
          </w:p>
          <w:p w14:paraId="20895F55" w14:textId="035AE9E3" w:rsidR="00D04752" w:rsidRPr="00B25797" w:rsidRDefault="00D04752" w:rsidP="00B25797">
            <w:pPr>
              <w:pStyle w:val="TableParagraph"/>
              <w:spacing w:line="213" w:lineRule="exact"/>
              <w:rPr>
                <w:sz w:val="16"/>
                <w:szCs w:val="16"/>
              </w:rPr>
            </w:pPr>
            <w:r w:rsidRPr="00B25797">
              <w:rPr>
                <w:spacing w:val="-2"/>
                <w:sz w:val="16"/>
                <w:szCs w:val="16"/>
              </w:rPr>
              <w:t>online</w:t>
            </w:r>
            <w:r w:rsidRPr="00B25797">
              <w:rPr>
                <w:spacing w:val="-8"/>
                <w:sz w:val="16"/>
                <w:szCs w:val="16"/>
              </w:rPr>
              <w:t xml:space="preserve"> </w:t>
            </w:r>
            <w:r w:rsidRPr="00B25797">
              <w:rPr>
                <w:spacing w:val="-2"/>
                <w:sz w:val="16"/>
                <w:szCs w:val="16"/>
              </w:rPr>
              <w:t>is</w:t>
            </w:r>
            <w:r w:rsidRPr="00B25797">
              <w:rPr>
                <w:spacing w:val="-8"/>
                <w:sz w:val="16"/>
                <w:szCs w:val="16"/>
              </w:rPr>
              <w:t xml:space="preserve"> </w:t>
            </w:r>
            <w:r w:rsidRPr="00B25797">
              <w:rPr>
                <w:spacing w:val="-2"/>
                <w:sz w:val="16"/>
                <w:szCs w:val="16"/>
              </w:rPr>
              <w:t>targeted.</w:t>
            </w:r>
          </w:p>
          <w:p w14:paraId="511B0CFB" w14:textId="039965A1" w:rsidR="00D04752" w:rsidRPr="00B25797" w:rsidRDefault="00D04752" w:rsidP="00B25797">
            <w:pPr>
              <w:pStyle w:val="TableParagraph"/>
              <w:spacing w:line="213" w:lineRule="exact"/>
              <w:rPr>
                <w:sz w:val="16"/>
                <w:szCs w:val="16"/>
              </w:rPr>
            </w:pPr>
            <w:r>
              <w:rPr>
                <w:spacing w:val="-2"/>
                <w:sz w:val="16"/>
                <w:szCs w:val="16"/>
              </w:rPr>
              <w:t>D</w:t>
            </w:r>
            <w:r w:rsidRPr="00B25797">
              <w:rPr>
                <w:spacing w:val="-2"/>
                <w:sz w:val="16"/>
                <w:szCs w:val="16"/>
              </w:rPr>
              <w:t>ifferent</w:t>
            </w:r>
            <w:r w:rsidRPr="00B25797">
              <w:rPr>
                <w:spacing w:val="-11"/>
                <w:sz w:val="16"/>
                <w:szCs w:val="16"/>
              </w:rPr>
              <w:t xml:space="preserve"> </w:t>
            </w:r>
            <w:r w:rsidRPr="00B25797">
              <w:rPr>
                <w:spacing w:val="-2"/>
                <w:sz w:val="16"/>
                <w:szCs w:val="16"/>
              </w:rPr>
              <w:t>media</w:t>
            </w:r>
          </w:p>
          <w:p w14:paraId="15CDCF81" w14:textId="77777777" w:rsidR="00D04752" w:rsidRPr="00B25797" w:rsidRDefault="00D04752" w:rsidP="00B25797">
            <w:pPr>
              <w:pStyle w:val="TableParagraph"/>
              <w:spacing w:line="212" w:lineRule="exact"/>
              <w:rPr>
                <w:sz w:val="16"/>
                <w:szCs w:val="16"/>
              </w:rPr>
            </w:pPr>
            <w:r w:rsidRPr="00B25797">
              <w:rPr>
                <w:spacing w:val="-2"/>
                <w:sz w:val="16"/>
                <w:szCs w:val="16"/>
              </w:rPr>
              <w:t>types,</w:t>
            </w:r>
            <w:r w:rsidRPr="00B25797">
              <w:rPr>
                <w:spacing w:val="-11"/>
                <w:sz w:val="16"/>
                <w:szCs w:val="16"/>
              </w:rPr>
              <w:t xml:space="preserve"> </w:t>
            </w:r>
            <w:r w:rsidRPr="00B25797">
              <w:rPr>
                <w:spacing w:val="-2"/>
                <w:sz w:val="16"/>
                <w:szCs w:val="16"/>
              </w:rPr>
              <w:t>their</w:t>
            </w:r>
            <w:r w:rsidRPr="00B25797">
              <w:rPr>
                <w:spacing w:val="-12"/>
                <w:sz w:val="16"/>
                <w:szCs w:val="16"/>
              </w:rPr>
              <w:t xml:space="preserve"> </w:t>
            </w:r>
            <w:r w:rsidRPr="00B25797">
              <w:rPr>
                <w:spacing w:val="-2"/>
                <w:sz w:val="16"/>
                <w:szCs w:val="16"/>
              </w:rPr>
              <w:t>role</w:t>
            </w:r>
            <w:r w:rsidRPr="00B25797">
              <w:rPr>
                <w:spacing w:val="-10"/>
                <w:sz w:val="16"/>
                <w:szCs w:val="16"/>
              </w:rPr>
              <w:t xml:space="preserve"> </w:t>
            </w:r>
            <w:r w:rsidRPr="00B25797">
              <w:rPr>
                <w:spacing w:val="-5"/>
                <w:sz w:val="16"/>
                <w:szCs w:val="16"/>
              </w:rPr>
              <w:t>and</w:t>
            </w:r>
          </w:p>
          <w:p w14:paraId="2C48C790" w14:textId="77777777" w:rsidR="00D04752" w:rsidRDefault="00D04752" w:rsidP="00B25797">
            <w:pPr>
              <w:pStyle w:val="TableParagraph"/>
              <w:spacing w:line="213" w:lineRule="exact"/>
              <w:rPr>
                <w:spacing w:val="-2"/>
                <w:sz w:val="16"/>
                <w:szCs w:val="16"/>
              </w:rPr>
            </w:pPr>
            <w:r w:rsidRPr="00B25797">
              <w:rPr>
                <w:spacing w:val="-2"/>
                <w:sz w:val="16"/>
                <w:szCs w:val="16"/>
              </w:rPr>
              <w:t>impact</w:t>
            </w:r>
          </w:p>
          <w:p w14:paraId="17BAE4A0" w14:textId="7F1C9795" w:rsidR="00D04752" w:rsidRPr="00B25797" w:rsidRDefault="00D04752" w:rsidP="00B25797">
            <w:pPr>
              <w:pStyle w:val="TableParagraph"/>
              <w:spacing w:line="213" w:lineRule="exact"/>
              <w:rPr>
                <w:sz w:val="16"/>
                <w:szCs w:val="16"/>
              </w:rPr>
            </w:pPr>
            <w:r w:rsidRPr="00D04752">
              <w:rPr>
                <w:b/>
                <w:bCs/>
                <w:color w:val="E36C0A" w:themeColor="accent6" w:themeShade="BF"/>
                <w:sz w:val="12"/>
                <w:szCs w:val="12"/>
              </w:rPr>
              <w:t>Digital Safety</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DAEEF3" w:themeFill="accent5" w:themeFillTint="33"/>
          </w:tcPr>
          <w:p w14:paraId="7B5DE960" w14:textId="5D2DA62B" w:rsidR="00D04752" w:rsidRPr="00B25797" w:rsidRDefault="00D04752" w:rsidP="00B25797">
            <w:pPr>
              <w:pStyle w:val="TableParagraph"/>
              <w:spacing w:line="213" w:lineRule="exact"/>
              <w:rPr>
                <w:sz w:val="16"/>
                <w:szCs w:val="16"/>
              </w:rPr>
            </w:pPr>
            <w:r w:rsidRPr="00B25797">
              <w:rPr>
                <w:spacing w:val="-4"/>
                <w:sz w:val="16"/>
                <w:szCs w:val="16"/>
              </w:rPr>
              <w:t>Identifying</w:t>
            </w:r>
            <w:r w:rsidRPr="00B25797">
              <w:rPr>
                <w:spacing w:val="-5"/>
                <w:sz w:val="16"/>
                <w:szCs w:val="16"/>
              </w:rPr>
              <w:t xml:space="preserve"> </w:t>
            </w:r>
            <w:r w:rsidRPr="00B25797">
              <w:rPr>
                <w:spacing w:val="-4"/>
                <w:sz w:val="16"/>
                <w:szCs w:val="16"/>
              </w:rPr>
              <w:t>job</w:t>
            </w:r>
            <w:r w:rsidRPr="00B25797">
              <w:rPr>
                <w:spacing w:val="-5"/>
                <w:sz w:val="16"/>
                <w:szCs w:val="16"/>
              </w:rPr>
              <w:t xml:space="preserve"> </w:t>
            </w:r>
            <w:r w:rsidRPr="00B25797">
              <w:rPr>
                <w:spacing w:val="-4"/>
                <w:sz w:val="16"/>
                <w:szCs w:val="16"/>
              </w:rPr>
              <w:t>inter</w:t>
            </w:r>
            <w:r w:rsidRPr="00B25797">
              <w:rPr>
                <w:spacing w:val="-2"/>
                <w:sz w:val="16"/>
                <w:szCs w:val="16"/>
              </w:rPr>
              <w:t>ests</w:t>
            </w:r>
            <w:r w:rsidRPr="00B25797">
              <w:rPr>
                <w:spacing w:val="-12"/>
                <w:sz w:val="16"/>
                <w:szCs w:val="16"/>
              </w:rPr>
              <w:t xml:space="preserve"> </w:t>
            </w:r>
            <w:r w:rsidRPr="00B25797">
              <w:rPr>
                <w:spacing w:val="-2"/>
                <w:sz w:val="16"/>
                <w:szCs w:val="16"/>
              </w:rPr>
              <w:t>and</w:t>
            </w:r>
            <w:r w:rsidRPr="00B25797">
              <w:rPr>
                <w:spacing w:val="-12"/>
                <w:sz w:val="16"/>
                <w:szCs w:val="16"/>
              </w:rPr>
              <w:t xml:space="preserve"> </w:t>
            </w:r>
            <w:proofErr w:type="gramStart"/>
            <w:r w:rsidRPr="00B25797">
              <w:rPr>
                <w:spacing w:val="-2"/>
                <w:sz w:val="16"/>
                <w:szCs w:val="16"/>
              </w:rPr>
              <w:t>aspirations;</w:t>
            </w:r>
            <w:proofErr w:type="gramEnd"/>
          </w:p>
          <w:p w14:paraId="5CCEF9FD" w14:textId="77777777" w:rsidR="00D04752" w:rsidRPr="00B25797" w:rsidRDefault="00D04752" w:rsidP="00B25797">
            <w:pPr>
              <w:pStyle w:val="TableParagraph"/>
              <w:spacing w:line="213" w:lineRule="exact"/>
              <w:rPr>
                <w:sz w:val="16"/>
                <w:szCs w:val="16"/>
              </w:rPr>
            </w:pPr>
            <w:proofErr w:type="gramStart"/>
            <w:r w:rsidRPr="00B25797">
              <w:rPr>
                <w:spacing w:val="-2"/>
                <w:sz w:val="16"/>
                <w:szCs w:val="16"/>
              </w:rPr>
              <w:t>what</w:t>
            </w:r>
            <w:proofErr w:type="gramEnd"/>
            <w:r w:rsidRPr="00B25797">
              <w:rPr>
                <w:spacing w:val="-7"/>
                <w:sz w:val="16"/>
                <w:szCs w:val="16"/>
              </w:rPr>
              <w:t xml:space="preserve"> </w:t>
            </w:r>
            <w:r w:rsidRPr="00B25797">
              <w:rPr>
                <w:spacing w:val="-2"/>
                <w:sz w:val="16"/>
                <w:szCs w:val="16"/>
              </w:rPr>
              <w:t>influences</w:t>
            </w:r>
          </w:p>
          <w:p w14:paraId="0B595154" w14:textId="77777777" w:rsidR="00D04752" w:rsidRPr="00B25797" w:rsidRDefault="00D04752" w:rsidP="00B25797">
            <w:pPr>
              <w:pStyle w:val="TableParagraph"/>
              <w:spacing w:line="213" w:lineRule="exact"/>
              <w:rPr>
                <w:sz w:val="16"/>
                <w:szCs w:val="16"/>
              </w:rPr>
            </w:pPr>
            <w:r w:rsidRPr="00B25797">
              <w:rPr>
                <w:spacing w:val="-5"/>
                <w:sz w:val="16"/>
                <w:szCs w:val="16"/>
              </w:rPr>
              <w:t>career</w:t>
            </w:r>
            <w:r w:rsidRPr="00B25797">
              <w:rPr>
                <w:spacing w:val="-4"/>
                <w:sz w:val="16"/>
                <w:szCs w:val="16"/>
              </w:rPr>
              <w:t xml:space="preserve"> </w:t>
            </w:r>
            <w:proofErr w:type="gramStart"/>
            <w:r w:rsidRPr="00B25797">
              <w:rPr>
                <w:spacing w:val="-2"/>
                <w:sz w:val="16"/>
                <w:szCs w:val="16"/>
              </w:rPr>
              <w:t>choices;</w:t>
            </w:r>
            <w:proofErr w:type="gramEnd"/>
          </w:p>
          <w:p w14:paraId="77E17E3A" w14:textId="0BA3EE7F" w:rsidR="00D04752" w:rsidRPr="00B25797" w:rsidRDefault="00D04752" w:rsidP="001928E3">
            <w:pPr>
              <w:pStyle w:val="TableParagraph"/>
              <w:spacing w:line="213" w:lineRule="exact"/>
              <w:rPr>
                <w:sz w:val="16"/>
                <w:szCs w:val="16"/>
              </w:rPr>
            </w:pPr>
            <w:r w:rsidRPr="00B25797">
              <w:rPr>
                <w:spacing w:val="-2"/>
                <w:sz w:val="16"/>
                <w:szCs w:val="16"/>
              </w:rPr>
              <w:t>workplace</w:t>
            </w:r>
            <w:r w:rsidRPr="00B25797">
              <w:rPr>
                <w:spacing w:val="-9"/>
                <w:sz w:val="16"/>
                <w:szCs w:val="16"/>
              </w:rPr>
              <w:t xml:space="preserve"> </w:t>
            </w:r>
            <w:r w:rsidRPr="00B25797">
              <w:rPr>
                <w:spacing w:val="-2"/>
                <w:sz w:val="16"/>
                <w:szCs w:val="16"/>
              </w:rPr>
              <w:t>stereotypes</w:t>
            </w:r>
            <w:r w:rsidRPr="00D04752">
              <w:rPr>
                <w:b/>
                <w:bCs/>
                <w:color w:val="0070C0"/>
                <w:spacing w:val="-2"/>
                <w:sz w:val="12"/>
                <w:szCs w:val="12"/>
              </w:rPr>
              <w:t xml:space="preserve"> </w:t>
            </w:r>
            <w:r w:rsidR="008C0EB3">
              <w:rPr>
                <w:b/>
                <w:bCs/>
                <w:color w:val="0070C0"/>
                <w:spacing w:val="-2"/>
                <w:sz w:val="12"/>
                <w:szCs w:val="12"/>
              </w:rPr>
              <w:t>Personal Development</w:t>
            </w:r>
          </w:p>
        </w:tc>
        <w:tc>
          <w:tcPr>
            <w:tcW w:w="1766" w:type="dxa"/>
            <w:vMerge w:val="restart"/>
            <w:tcBorders>
              <w:top w:val="single" w:sz="6" w:space="0" w:color="747679"/>
              <w:left w:val="single" w:sz="6" w:space="0" w:color="747679"/>
              <w:right w:val="single" w:sz="6" w:space="0" w:color="747679"/>
            </w:tcBorders>
            <w:shd w:val="clear" w:color="auto" w:fill="B8D9AF"/>
          </w:tcPr>
          <w:p w14:paraId="42BF134F" w14:textId="77777777" w:rsidR="00D04752" w:rsidRPr="00B25797" w:rsidRDefault="00D04752" w:rsidP="00B25797">
            <w:pPr>
              <w:pStyle w:val="TableParagraph"/>
              <w:spacing w:line="213" w:lineRule="exact"/>
              <w:rPr>
                <w:sz w:val="16"/>
                <w:szCs w:val="16"/>
              </w:rPr>
            </w:pPr>
            <w:r w:rsidRPr="00B25797">
              <w:rPr>
                <w:spacing w:val="-2"/>
                <w:sz w:val="16"/>
                <w:szCs w:val="16"/>
              </w:rPr>
              <w:t>Healthy sleep</w:t>
            </w:r>
          </w:p>
          <w:p w14:paraId="37548F4C" w14:textId="77777777" w:rsidR="00D04752" w:rsidRPr="00B25797" w:rsidRDefault="00D04752" w:rsidP="00B25797">
            <w:pPr>
              <w:pStyle w:val="TableParagraph"/>
              <w:spacing w:line="213" w:lineRule="exact"/>
              <w:rPr>
                <w:sz w:val="16"/>
                <w:szCs w:val="16"/>
              </w:rPr>
            </w:pPr>
            <w:r w:rsidRPr="00B25797">
              <w:rPr>
                <w:spacing w:val="-4"/>
                <w:sz w:val="16"/>
                <w:szCs w:val="16"/>
              </w:rPr>
              <w:t>habits;</w:t>
            </w:r>
            <w:r w:rsidRPr="00B25797">
              <w:rPr>
                <w:spacing w:val="-9"/>
                <w:sz w:val="16"/>
                <w:szCs w:val="16"/>
              </w:rPr>
              <w:t xml:space="preserve"> </w:t>
            </w:r>
            <w:r w:rsidRPr="00B25797">
              <w:rPr>
                <w:spacing w:val="-4"/>
                <w:sz w:val="16"/>
                <w:szCs w:val="16"/>
              </w:rPr>
              <w:t>sun</w:t>
            </w:r>
            <w:r w:rsidRPr="00B25797">
              <w:rPr>
                <w:spacing w:val="-8"/>
                <w:sz w:val="16"/>
                <w:szCs w:val="16"/>
              </w:rPr>
              <w:t xml:space="preserve"> </w:t>
            </w:r>
            <w:proofErr w:type="gramStart"/>
            <w:r w:rsidRPr="00B25797">
              <w:rPr>
                <w:spacing w:val="-4"/>
                <w:sz w:val="16"/>
                <w:szCs w:val="16"/>
              </w:rPr>
              <w:t>safety;</w:t>
            </w:r>
            <w:proofErr w:type="gramEnd"/>
          </w:p>
          <w:p w14:paraId="1B0EC0E3" w14:textId="77777777" w:rsidR="00D04752" w:rsidRDefault="00D04752" w:rsidP="001928E3">
            <w:pPr>
              <w:pStyle w:val="TableParagraph"/>
              <w:spacing w:line="213" w:lineRule="exact"/>
              <w:rPr>
                <w:spacing w:val="-2"/>
                <w:sz w:val="16"/>
                <w:szCs w:val="16"/>
              </w:rPr>
            </w:pPr>
            <w:r w:rsidRPr="00B25797">
              <w:rPr>
                <w:spacing w:val="-5"/>
                <w:sz w:val="16"/>
                <w:szCs w:val="16"/>
              </w:rPr>
              <w:t>medicines,</w:t>
            </w:r>
            <w:r w:rsidRPr="00B25797">
              <w:rPr>
                <w:spacing w:val="4"/>
                <w:sz w:val="16"/>
                <w:szCs w:val="16"/>
              </w:rPr>
              <w:t xml:space="preserve"> </w:t>
            </w:r>
            <w:r w:rsidRPr="00B25797">
              <w:rPr>
                <w:spacing w:val="-2"/>
                <w:sz w:val="16"/>
                <w:szCs w:val="16"/>
              </w:rPr>
              <w:t>vaccina</w:t>
            </w:r>
            <w:r w:rsidRPr="00B25797">
              <w:rPr>
                <w:spacing w:val="-4"/>
                <w:sz w:val="16"/>
                <w:szCs w:val="16"/>
              </w:rPr>
              <w:t>tions,</w:t>
            </w:r>
            <w:r w:rsidRPr="00B25797">
              <w:rPr>
                <w:spacing w:val="-2"/>
                <w:sz w:val="16"/>
                <w:szCs w:val="16"/>
              </w:rPr>
              <w:t xml:space="preserve"> </w:t>
            </w:r>
            <w:proofErr w:type="spellStart"/>
            <w:r w:rsidRPr="00B25797">
              <w:rPr>
                <w:spacing w:val="-2"/>
                <w:sz w:val="16"/>
                <w:szCs w:val="16"/>
              </w:rPr>
              <w:t>immunisations</w:t>
            </w:r>
            <w:proofErr w:type="spellEnd"/>
            <w:r>
              <w:rPr>
                <w:spacing w:val="-2"/>
                <w:sz w:val="16"/>
                <w:szCs w:val="16"/>
              </w:rPr>
              <w:t xml:space="preserve"> </w:t>
            </w:r>
            <w:r w:rsidRPr="00B25797">
              <w:rPr>
                <w:spacing w:val="-4"/>
                <w:sz w:val="16"/>
                <w:szCs w:val="16"/>
              </w:rPr>
              <w:t>and</w:t>
            </w:r>
            <w:r w:rsidRPr="00B25797">
              <w:rPr>
                <w:spacing w:val="-8"/>
                <w:sz w:val="16"/>
                <w:szCs w:val="16"/>
              </w:rPr>
              <w:t xml:space="preserve"> </w:t>
            </w:r>
            <w:r w:rsidRPr="00B25797">
              <w:rPr>
                <w:spacing w:val="-2"/>
                <w:sz w:val="16"/>
                <w:szCs w:val="16"/>
              </w:rPr>
              <w:t>allergies</w:t>
            </w:r>
          </w:p>
          <w:p w14:paraId="20B46870" w14:textId="0263CC58" w:rsidR="007E3140" w:rsidRPr="00B25797" w:rsidRDefault="007E3140" w:rsidP="001928E3">
            <w:pPr>
              <w:pStyle w:val="TableParagraph"/>
              <w:spacing w:line="213" w:lineRule="exact"/>
              <w:rPr>
                <w:sz w:val="16"/>
                <w:szCs w:val="16"/>
              </w:rPr>
            </w:pPr>
            <w:r w:rsidRPr="00E554BB">
              <w:rPr>
                <w:b/>
                <w:bCs/>
                <w:color w:val="FF00FF"/>
                <w:spacing w:val="-2"/>
                <w:sz w:val="12"/>
                <w:szCs w:val="12"/>
              </w:rPr>
              <w:t>Healthy Body</w:t>
            </w:r>
            <w:r w:rsidRPr="007E3140">
              <w:rPr>
                <w:b/>
                <w:bCs/>
                <w:color w:val="002060"/>
                <w:spacing w:val="-2"/>
                <w:sz w:val="12"/>
                <w:szCs w:val="12"/>
              </w:rPr>
              <w:t>/Mind</w:t>
            </w:r>
            <w:r>
              <w:rPr>
                <w:b/>
                <w:bCs/>
                <w:color w:val="002060"/>
                <w:spacing w:val="-2"/>
                <w:sz w:val="12"/>
                <w:szCs w:val="12"/>
              </w:rPr>
              <w:t xml:space="preserve"> &amp; </w:t>
            </w:r>
            <w:r w:rsidRPr="007E3140">
              <w:rPr>
                <w:b/>
                <w:bCs/>
                <w:color w:val="FF0000"/>
                <w:spacing w:val="-2"/>
                <w:sz w:val="12"/>
                <w:szCs w:val="12"/>
              </w:rPr>
              <w:t>Drug/Sun Safety</w:t>
            </w:r>
          </w:p>
        </w:tc>
        <w:tc>
          <w:tcPr>
            <w:tcW w:w="1766" w:type="dxa"/>
            <w:vMerge w:val="restart"/>
            <w:tcBorders>
              <w:top w:val="single" w:sz="6" w:space="0" w:color="747679"/>
              <w:left w:val="single" w:sz="6" w:space="0" w:color="747679"/>
              <w:right w:val="single" w:sz="6" w:space="0" w:color="747679"/>
            </w:tcBorders>
            <w:shd w:val="clear" w:color="auto" w:fill="B8D9AF"/>
          </w:tcPr>
          <w:p w14:paraId="4E6DE07C" w14:textId="77777777" w:rsidR="00D04752" w:rsidRPr="00B25797" w:rsidRDefault="00D04752" w:rsidP="00B25797">
            <w:pPr>
              <w:pStyle w:val="TableParagraph"/>
              <w:spacing w:line="214" w:lineRule="exact"/>
              <w:ind w:left="85"/>
              <w:rPr>
                <w:sz w:val="16"/>
                <w:szCs w:val="16"/>
              </w:rPr>
            </w:pPr>
            <w:r w:rsidRPr="00B25797">
              <w:rPr>
                <w:spacing w:val="-2"/>
                <w:sz w:val="16"/>
                <w:szCs w:val="16"/>
              </w:rPr>
              <w:t>Personal</w:t>
            </w:r>
            <w:r w:rsidRPr="00B25797">
              <w:rPr>
                <w:spacing w:val="-12"/>
                <w:sz w:val="16"/>
                <w:szCs w:val="16"/>
              </w:rPr>
              <w:t xml:space="preserve"> </w:t>
            </w:r>
            <w:proofErr w:type="gramStart"/>
            <w:r w:rsidRPr="00B25797">
              <w:rPr>
                <w:spacing w:val="-2"/>
                <w:sz w:val="16"/>
                <w:szCs w:val="16"/>
              </w:rPr>
              <w:t>identity;</w:t>
            </w:r>
            <w:proofErr w:type="gramEnd"/>
          </w:p>
          <w:p w14:paraId="59B1CC11" w14:textId="77777777" w:rsidR="00D04752" w:rsidRDefault="00D04752" w:rsidP="001928E3">
            <w:pPr>
              <w:pStyle w:val="TableParagraph"/>
              <w:spacing w:line="214" w:lineRule="exact"/>
              <w:ind w:left="85"/>
              <w:rPr>
                <w:spacing w:val="-2"/>
                <w:sz w:val="16"/>
                <w:szCs w:val="16"/>
              </w:rPr>
            </w:pPr>
            <w:proofErr w:type="spellStart"/>
            <w:r w:rsidRPr="00B25797">
              <w:rPr>
                <w:spacing w:val="-5"/>
                <w:sz w:val="16"/>
                <w:szCs w:val="16"/>
              </w:rPr>
              <w:t>recognising</w:t>
            </w:r>
            <w:proofErr w:type="spellEnd"/>
            <w:r w:rsidRPr="00B25797">
              <w:rPr>
                <w:spacing w:val="3"/>
                <w:sz w:val="16"/>
                <w:szCs w:val="16"/>
              </w:rPr>
              <w:t xml:space="preserve"> </w:t>
            </w:r>
            <w:r w:rsidRPr="00B25797">
              <w:rPr>
                <w:spacing w:val="-2"/>
                <w:sz w:val="16"/>
                <w:szCs w:val="16"/>
              </w:rPr>
              <w:t>individ</w:t>
            </w:r>
            <w:r w:rsidRPr="00B25797">
              <w:rPr>
                <w:spacing w:val="-4"/>
                <w:sz w:val="16"/>
                <w:szCs w:val="16"/>
              </w:rPr>
              <w:t>uality</w:t>
            </w:r>
            <w:r w:rsidRPr="00B25797">
              <w:rPr>
                <w:spacing w:val="-9"/>
                <w:sz w:val="16"/>
                <w:szCs w:val="16"/>
              </w:rPr>
              <w:t xml:space="preserve"> </w:t>
            </w:r>
            <w:r w:rsidRPr="00B25797">
              <w:rPr>
                <w:spacing w:val="-4"/>
                <w:sz w:val="16"/>
                <w:szCs w:val="16"/>
              </w:rPr>
              <w:t>and</w:t>
            </w:r>
            <w:r w:rsidRPr="00B25797">
              <w:rPr>
                <w:spacing w:val="-5"/>
                <w:sz w:val="16"/>
                <w:szCs w:val="16"/>
              </w:rPr>
              <w:t xml:space="preserve"> </w:t>
            </w:r>
            <w:r w:rsidRPr="00B25797">
              <w:rPr>
                <w:spacing w:val="-4"/>
                <w:sz w:val="16"/>
                <w:szCs w:val="16"/>
              </w:rPr>
              <w:t>different</w:t>
            </w:r>
            <w:r>
              <w:rPr>
                <w:spacing w:val="-4"/>
                <w:sz w:val="16"/>
                <w:szCs w:val="16"/>
              </w:rPr>
              <w:t xml:space="preserve"> </w:t>
            </w:r>
            <w:r w:rsidRPr="00B25797">
              <w:rPr>
                <w:spacing w:val="-4"/>
                <w:sz w:val="16"/>
                <w:szCs w:val="16"/>
              </w:rPr>
              <w:t xml:space="preserve">qualities; </w:t>
            </w:r>
            <w:r w:rsidRPr="00B25797">
              <w:rPr>
                <w:spacing w:val="-2"/>
                <w:sz w:val="16"/>
                <w:szCs w:val="16"/>
              </w:rPr>
              <w:t>mental</w:t>
            </w:r>
            <w:r>
              <w:rPr>
                <w:spacing w:val="-2"/>
                <w:sz w:val="16"/>
                <w:szCs w:val="16"/>
              </w:rPr>
              <w:t xml:space="preserve"> </w:t>
            </w:r>
            <w:r w:rsidRPr="00B25797">
              <w:rPr>
                <w:spacing w:val="-2"/>
                <w:sz w:val="16"/>
                <w:szCs w:val="16"/>
              </w:rPr>
              <w:t>wellbeing</w:t>
            </w:r>
          </w:p>
          <w:p w14:paraId="2EDFE9C5" w14:textId="77777777" w:rsidR="007E3140" w:rsidRDefault="007E3140" w:rsidP="001928E3">
            <w:pPr>
              <w:pStyle w:val="TableParagraph"/>
              <w:spacing w:line="214" w:lineRule="exact"/>
              <w:ind w:left="85"/>
              <w:rPr>
                <w:spacing w:val="-2"/>
                <w:sz w:val="16"/>
                <w:szCs w:val="16"/>
              </w:rPr>
            </w:pPr>
          </w:p>
          <w:p w14:paraId="441763C8" w14:textId="287BBB33" w:rsidR="007E3140" w:rsidRPr="00B25797" w:rsidRDefault="007E3140" w:rsidP="001928E3">
            <w:pPr>
              <w:pStyle w:val="TableParagraph"/>
              <w:spacing w:line="214" w:lineRule="exact"/>
              <w:ind w:left="85"/>
              <w:rPr>
                <w:sz w:val="16"/>
                <w:szCs w:val="16"/>
              </w:rPr>
            </w:pPr>
            <w:r w:rsidRPr="007E3140">
              <w:rPr>
                <w:b/>
                <w:bCs/>
                <w:color w:val="002060"/>
                <w:spacing w:val="-2"/>
                <w:sz w:val="12"/>
                <w:szCs w:val="12"/>
              </w:rPr>
              <w:t>Healthy Mind</w:t>
            </w:r>
          </w:p>
        </w:tc>
        <w:tc>
          <w:tcPr>
            <w:tcW w:w="1766" w:type="dxa"/>
            <w:vMerge w:val="restart"/>
            <w:tcBorders>
              <w:top w:val="single" w:sz="6" w:space="0" w:color="747679"/>
              <w:left w:val="single" w:sz="6" w:space="0" w:color="747679"/>
              <w:right w:val="single" w:sz="6" w:space="0" w:color="747679"/>
            </w:tcBorders>
            <w:shd w:val="clear" w:color="auto" w:fill="B8D9AF"/>
          </w:tcPr>
          <w:p w14:paraId="115AE890" w14:textId="77777777" w:rsidR="00D04752" w:rsidRPr="00B25797" w:rsidRDefault="00D04752" w:rsidP="00B25797">
            <w:pPr>
              <w:pStyle w:val="TableParagraph"/>
              <w:spacing w:line="214" w:lineRule="exact"/>
              <w:ind w:left="85"/>
              <w:rPr>
                <w:sz w:val="16"/>
                <w:szCs w:val="16"/>
              </w:rPr>
            </w:pPr>
            <w:r w:rsidRPr="00B25797">
              <w:rPr>
                <w:spacing w:val="-4"/>
                <w:sz w:val="16"/>
                <w:szCs w:val="16"/>
              </w:rPr>
              <w:t xml:space="preserve">Keeping safe </w:t>
            </w:r>
            <w:r w:rsidRPr="00B25797">
              <w:rPr>
                <w:spacing w:val="-5"/>
                <w:sz w:val="16"/>
                <w:szCs w:val="16"/>
              </w:rPr>
              <w:t>in</w:t>
            </w:r>
          </w:p>
          <w:p w14:paraId="67988FDC" w14:textId="77777777" w:rsidR="00D04752" w:rsidRPr="00B25797" w:rsidRDefault="00D04752" w:rsidP="00B25797">
            <w:pPr>
              <w:pStyle w:val="TableParagraph"/>
              <w:spacing w:line="214" w:lineRule="exact"/>
              <w:ind w:left="85"/>
              <w:rPr>
                <w:sz w:val="16"/>
                <w:szCs w:val="16"/>
              </w:rPr>
            </w:pPr>
            <w:r w:rsidRPr="00B25797">
              <w:rPr>
                <w:spacing w:val="-2"/>
                <w:sz w:val="16"/>
                <w:szCs w:val="16"/>
              </w:rPr>
              <w:t>different</w:t>
            </w:r>
            <w:r w:rsidRPr="00B25797">
              <w:rPr>
                <w:spacing w:val="-11"/>
                <w:sz w:val="16"/>
                <w:szCs w:val="16"/>
              </w:rPr>
              <w:t xml:space="preserve"> </w:t>
            </w:r>
            <w:r w:rsidRPr="00B25797">
              <w:rPr>
                <w:spacing w:val="-2"/>
                <w:sz w:val="16"/>
                <w:szCs w:val="16"/>
              </w:rPr>
              <w:t>situations,</w:t>
            </w:r>
          </w:p>
          <w:p w14:paraId="62D3E9EC" w14:textId="77777777" w:rsidR="00D04752" w:rsidRPr="00B25797" w:rsidRDefault="00D04752" w:rsidP="00B25797">
            <w:pPr>
              <w:pStyle w:val="TableParagraph"/>
              <w:spacing w:line="214" w:lineRule="exact"/>
              <w:ind w:left="85"/>
              <w:rPr>
                <w:sz w:val="16"/>
                <w:szCs w:val="16"/>
              </w:rPr>
            </w:pPr>
            <w:r w:rsidRPr="00B25797">
              <w:rPr>
                <w:spacing w:val="-4"/>
                <w:sz w:val="16"/>
                <w:szCs w:val="16"/>
              </w:rPr>
              <w:t>including</w:t>
            </w:r>
            <w:r w:rsidRPr="00B25797">
              <w:rPr>
                <w:spacing w:val="2"/>
                <w:sz w:val="16"/>
                <w:szCs w:val="16"/>
              </w:rPr>
              <w:t xml:space="preserve"> </w:t>
            </w:r>
            <w:r w:rsidRPr="00B25797">
              <w:rPr>
                <w:spacing w:val="-2"/>
                <w:sz w:val="16"/>
                <w:szCs w:val="16"/>
              </w:rPr>
              <w:t>responding</w:t>
            </w:r>
          </w:p>
          <w:p w14:paraId="76C1FE5D" w14:textId="77777777" w:rsidR="00D04752" w:rsidRPr="00B25797" w:rsidRDefault="00D04752" w:rsidP="00B25797">
            <w:pPr>
              <w:pStyle w:val="TableParagraph"/>
              <w:spacing w:line="214" w:lineRule="exact"/>
              <w:ind w:left="85"/>
              <w:rPr>
                <w:sz w:val="16"/>
                <w:szCs w:val="16"/>
              </w:rPr>
            </w:pPr>
            <w:r w:rsidRPr="00B25797">
              <w:rPr>
                <w:spacing w:val="-4"/>
                <w:sz w:val="16"/>
                <w:szCs w:val="16"/>
              </w:rPr>
              <w:t>in</w:t>
            </w:r>
            <w:r w:rsidRPr="00B25797">
              <w:rPr>
                <w:spacing w:val="-7"/>
                <w:sz w:val="16"/>
                <w:szCs w:val="16"/>
              </w:rPr>
              <w:t xml:space="preserve"> </w:t>
            </w:r>
            <w:r w:rsidRPr="00B25797">
              <w:rPr>
                <w:spacing w:val="-4"/>
                <w:sz w:val="16"/>
                <w:szCs w:val="16"/>
              </w:rPr>
              <w:t>emergencies,</w:t>
            </w:r>
            <w:r w:rsidRPr="00B25797">
              <w:rPr>
                <w:spacing w:val="-7"/>
                <w:sz w:val="16"/>
                <w:szCs w:val="16"/>
              </w:rPr>
              <w:t xml:space="preserve"> </w:t>
            </w:r>
            <w:r w:rsidRPr="00B25797">
              <w:rPr>
                <w:spacing w:val="-4"/>
                <w:sz w:val="16"/>
                <w:szCs w:val="16"/>
              </w:rPr>
              <w:t>first</w:t>
            </w:r>
          </w:p>
          <w:p w14:paraId="4EA9D559" w14:textId="77777777" w:rsidR="00D04752" w:rsidRDefault="00D04752" w:rsidP="00B25797">
            <w:pPr>
              <w:pStyle w:val="TableParagraph"/>
              <w:spacing w:line="214" w:lineRule="exact"/>
              <w:ind w:left="85"/>
              <w:rPr>
                <w:spacing w:val="-5"/>
                <w:sz w:val="16"/>
                <w:szCs w:val="16"/>
              </w:rPr>
            </w:pPr>
            <w:r w:rsidRPr="00B25797">
              <w:rPr>
                <w:spacing w:val="-4"/>
                <w:sz w:val="16"/>
                <w:szCs w:val="16"/>
              </w:rPr>
              <w:t>aid</w:t>
            </w:r>
            <w:r w:rsidRPr="00B25797">
              <w:rPr>
                <w:spacing w:val="-7"/>
                <w:sz w:val="16"/>
                <w:szCs w:val="16"/>
              </w:rPr>
              <w:t xml:space="preserve"> </w:t>
            </w:r>
            <w:r w:rsidRPr="00B25797">
              <w:rPr>
                <w:spacing w:val="-4"/>
                <w:sz w:val="16"/>
                <w:szCs w:val="16"/>
              </w:rPr>
              <w:t>and</w:t>
            </w:r>
            <w:r w:rsidRPr="00B25797">
              <w:rPr>
                <w:spacing w:val="-7"/>
                <w:sz w:val="16"/>
                <w:szCs w:val="16"/>
              </w:rPr>
              <w:t xml:space="preserve"> </w:t>
            </w:r>
            <w:r w:rsidRPr="00B25797">
              <w:rPr>
                <w:spacing w:val="-5"/>
                <w:sz w:val="16"/>
                <w:szCs w:val="16"/>
              </w:rPr>
              <w:t>FGM</w:t>
            </w:r>
          </w:p>
          <w:p w14:paraId="505BDA5A" w14:textId="24E5ED39" w:rsidR="00D04752" w:rsidRPr="00B25797" w:rsidRDefault="00D04752" w:rsidP="00B25797">
            <w:pPr>
              <w:pStyle w:val="TableParagraph"/>
              <w:spacing w:line="214" w:lineRule="exact"/>
              <w:ind w:left="85"/>
              <w:rPr>
                <w:sz w:val="16"/>
                <w:szCs w:val="16"/>
              </w:rPr>
            </w:pPr>
            <w:r w:rsidRPr="00D04752">
              <w:rPr>
                <w:b/>
                <w:bCs/>
                <w:color w:val="FF0000"/>
                <w:spacing w:val="-4"/>
                <w:sz w:val="12"/>
                <w:szCs w:val="12"/>
              </w:rPr>
              <w:t>Risks &amp; Hazards</w:t>
            </w:r>
            <w:r>
              <w:rPr>
                <w:b/>
                <w:bCs/>
                <w:color w:val="FF0000"/>
                <w:spacing w:val="-4"/>
                <w:sz w:val="12"/>
                <w:szCs w:val="12"/>
              </w:rPr>
              <w:t xml:space="preserve"> </w:t>
            </w:r>
            <w:r w:rsidR="007E3140">
              <w:rPr>
                <w:b/>
                <w:bCs/>
                <w:color w:val="FF0000"/>
                <w:spacing w:val="-4"/>
                <w:sz w:val="12"/>
                <w:szCs w:val="12"/>
              </w:rPr>
              <w:t xml:space="preserve">&amp; </w:t>
            </w:r>
            <w:r>
              <w:rPr>
                <w:b/>
                <w:bCs/>
                <w:color w:val="FF0000"/>
                <w:spacing w:val="-4"/>
                <w:sz w:val="12"/>
                <w:szCs w:val="12"/>
              </w:rPr>
              <w:t>Emergencies</w:t>
            </w:r>
          </w:p>
        </w:tc>
      </w:tr>
      <w:tr w:rsidR="00D04752" w14:paraId="10728383" w14:textId="77777777" w:rsidTr="00286E3C">
        <w:trPr>
          <w:trHeight w:val="119"/>
        </w:trPr>
        <w:tc>
          <w:tcPr>
            <w:tcW w:w="425" w:type="dxa"/>
            <w:vMerge/>
            <w:tcBorders>
              <w:top w:val="nil"/>
              <w:left w:val="single" w:sz="6" w:space="0" w:color="747679"/>
              <w:bottom w:val="single" w:sz="6" w:space="0" w:color="747679"/>
              <w:right w:val="single" w:sz="6" w:space="0" w:color="747679"/>
            </w:tcBorders>
            <w:textDirection w:val="btLr"/>
          </w:tcPr>
          <w:p w14:paraId="65A67C31" w14:textId="77777777" w:rsidR="00D04752" w:rsidRDefault="00D04752">
            <w:pPr>
              <w:rPr>
                <w:sz w:val="2"/>
                <w:szCs w:val="2"/>
              </w:rPr>
            </w:pPr>
          </w:p>
        </w:tc>
        <w:tc>
          <w:tcPr>
            <w:tcW w:w="1456" w:type="dxa"/>
            <w:vMerge/>
            <w:tcBorders>
              <w:left w:val="single" w:sz="6" w:space="0" w:color="747679"/>
              <w:bottom w:val="single" w:sz="6" w:space="0" w:color="747679"/>
              <w:right w:val="single" w:sz="6" w:space="0" w:color="747679"/>
            </w:tcBorders>
            <w:shd w:val="clear" w:color="auto" w:fill="F4D4C4"/>
          </w:tcPr>
          <w:p w14:paraId="3EF742F6" w14:textId="77777777" w:rsidR="00D04752" w:rsidRPr="00B25797" w:rsidRDefault="00D04752" w:rsidP="00B25797">
            <w:pPr>
              <w:pStyle w:val="TableParagraph"/>
              <w:ind w:left="0"/>
              <w:rPr>
                <w:rFonts w:ascii="Times New Roman"/>
                <w:sz w:val="16"/>
                <w:szCs w:val="16"/>
              </w:rPr>
            </w:pPr>
          </w:p>
        </w:tc>
        <w:tc>
          <w:tcPr>
            <w:tcW w:w="1766" w:type="dxa"/>
            <w:vMerge/>
            <w:tcBorders>
              <w:left w:val="single" w:sz="6" w:space="0" w:color="747679"/>
              <w:bottom w:val="single" w:sz="6" w:space="0" w:color="747679"/>
              <w:right w:val="single" w:sz="6" w:space="0" w:color="747679"/>
            </w:tcBorders>
            <w:shd w:val="clear" w:color="auto" w:fill="F4D4C4"/>
          </w:tcPr>
          <w:p w14:paraId="2ED0A512" w14:textId="77777777" w:rsidR="00D04752" w:rsidRPr="00B25797" w:rsidRDefault="00D04752" w:rsidP="00B25797">
            <w:pPr>
              <w:pStyle w:val="TableParagraph"/>
              <w:ind w:left="0"/>
              <w:rPr>
                <w:rFonts w:ascii="Times New Roman"/>
                <w:sz w:val="16"/>
                <w:szCs w:val="16"/>
              </w:rPr>
            </w:pPr>
          </w:p>
        </w:tc>
        <w:tc>
          <w:tcPr>
            <w:tcW w:w="1766" w:type="dxa"/>
            <w:tcBorders>
              <w:top w:val="nil"/>
              <w:left w:val="single" w:sz="6" w:space="0" w:color="747679"/>
              <w:bottom w:val="single" w:sz="6" w:space="0" w:color="747679"/>
              <w:right w:val="single" w:sz="6" w:space="0" w:color="747679"/>
            </w:tcBorders>
            <w:shd w:val="clear" w:color="auto" w:fill="F4D4C4"/>
          </w:tcPr>
          <w:p w14:paraId="155964E1" w14:textId="77777777" w:rsidR="00D04752" w:rsidRPr="00B25797" w:rsidRDefault="00D04752" w:rsidP="00B25797">
            <w:pPr>
              <w:pStyle w:val="TableParagraph"/>
              <w:ind w:left="0"/>
              <w:rPr>
                <w:rFonts w:ascii="Times New Roman"/>
                <w:sz w:val="16"/>
                <w:szCs w:val="16"/>
              </w:rPr>
            </w:pPr>
          </w:p>
        </w:tc>
        <w:tc>
          <w:tcPr>
            <w:tcW w:w="1766" w:type="dxa"/>
            <w:vMerge/>
            <w:tcBorders>
              <w:left w:val="single" w:sz="6" w:space="0" w:color="747679"/>
              <w:bottom w:val="single" w:sz="6" w:space="0" w:color="747679"/>
              <w:right w:val="single" w:sz="6" w:space="0" w:color="747679"/>
            </w:tcBorders>
            <w:shd w:val="clear" w:color="auto" w:fill="DAEEF3" w:themeFill="accent5" w:themeFillTint="33"/>
          </w:tcPr>
          <w:p w14:paraId="217FCE34" w14:textId="77777777" w:rsidR="00D04752" w:rsidRPr="00B25797" w:rsidRDefault="00D04752" w:rsidP="00B25797">
            <w:pPr>
              <w:pStyle w:val="TableParagraph"/>
              <w:ind w:left="0"/>
              <w:rPr>
                <w:rFonts w:ascii="Times New Roman"/>
                <w:sz w:val="16"/>
                <w:szCs w:val="16"/>
              </w:rPr>
            </w:pPr>
          </w:p>
        </w:tc>
        <w:tc>
          <w:tcPr>
            <w:tcW w:w="1766" w:type="dxa"/>
            <w:gridSpan w:val="2"/>
            <w:tcBorders>
              <w:top w:val="nil"/>
              <w:left w:val="single" w:sz="6" w:space="0" w:color="747679"/>
              <w:bottom w:val="single" w:sz="6" w:space="0" w:color="747679"/>
              <w:right w:val="single" w:sz="6" w:space="0" w:color="747679"/>
            </w:tcBorders>
            <w:shd w:val="clear" w:color="auto" w:fill="DAEEF3" w:themeFill="accent5" w:themeFillTint="33"/>
          </w:tcPr>
          <w:p w14:paraId="3F1658CA" w14:textId="77777777" w:rsidR="00D04752" w:rsidRPr="00B25797" w:rsidRDefault="00D04752" w:rsidP="00B25797">
            <w:pPr>
              <w:pStyle w:val="TableParagraph"/>
              <w:ind w:left="0"/>
              <w:rPr>
                <w:rFonts w:ascii="Times New Roman"/>
                <w:sz w:val="16"/>
                <w:szCs w:val="16"/>
              </w:rPr>
            </w:pPr>
          </w:p>
        </w:tc>
        <w:tc>
          <w:tcPr>
            <w:tcW w:w="1766" w:type="dxa"/>
            <w:vMerge/>
            <w:tcBorders>
              <w:left w:val="single" w:sz="6" w:space="0" w:color="747679"/>
              <w:bottom w:val="single" w:sz="6" w:space="0" w:color="747679"/>
              <w:right w:val="single" w:sz="6" w:space="0" w:color="747679"/>
            </w:tcBorders>
            <w:shd w:val="clear" w:color="auto" w:fill="DAEEF3" w:themeFill="accent5" w:themeFillTint="33"/>
          </w:tcPr>
          <w:p w14:paraId="57590430" w14:textId="3771C5B2" w:rsidR="00D04752" w:rsidRPr="00B25797" w:rsidRDefault="00D04752" w:rsidP="00B25797">
            <w:pPr>
              <w:pStyle w:val="TableParagraph"/>
              <w:rPr>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0D02983B" w14:textId="77777777" w:rsidR="00D04752" w:rsidRPr="00B25797" w:rsidRDefault="00D04752" w:rsidP="00B25797">
            <w:pPr>
              <w:pStyle w:val="TableParagraph"/>
              <w:ind w:left="0"/>
              <w:rPr>
                <w:rFonts w:ascii="Times New Roman"/>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3796CD66" w14:textId="77777777" w:rsidR="00D04752" w:rsidRPr="00B25797" w:rsidRDefault="00D04752" w:rsidP="00B25797">
            <w:pPr>
              <w:pStyle w:val="TableParagraph"/>
              <w:ind w:left="0"/>
              <w:rPr>
                <w:rFonts w:ascii="Times New Roman"/>
                <w:sz w:val="16"/>
                <w:szCs w:val="16"/>
              </w:rPr>
            </w:pPr>
          </w:p>
        </w:tc>
        <w:tc>
          <w:tcPr>
            <w:tcW w:w="1766" w:type="dxa"/>
            <w:vMerge/>
            <w:tcBorders>
              <w:left w:val="single" w:sz="6" w:space="0" w:color="747679"/>
              <w:bottom w:val="single" w:sz="6" w:space="0" w:color="747679"/>
              <w:right w:val="single" w:sz="6" w:space="0" w:color="747679"/>
            </w:tcBorders>
            <w:shd w:val="clear" w:color="auto" w:fill="B8D9AF"/>
          </w:tcPr>
          <w:p w14:paraId="2F52A436" w14:textId="77777777" w:rsidR="00D04752" w:rsidRPr="00B25797" w:rsidRDefault="00D04752" w:rsidP="00B25797">
            <w:pPr>
              <w:pStyle w:val="TableParagraph"/>
              <w:ind w:left="0"/>
              <w:rPr>
                <w:rFonts w:ascii="Times New Roman"/>
                <w:sz w:val="16"/>
                <w:szCs w:val="16"/>
              </w:rPr>
            </w:pPr>
          </w:p>
        </w:tc>
      </w:tr>
      <w:tr w:rsidR="00B25797" w14:paraId="489113DC" w14:textId="77777777" w:rsidTr="00286E3C">
        <w:trPr>
          <w:trHeight w:val="1490"/>
        </w:trPr>
        <w:tc>
          <w:tcPr>
            <w:tcW w:w="425" w:type="dxa"/>
            <w:tcBorders>
              <w:top w:val="single" w:sz="6" w:space="0" w:color="747679"/>
              <w:left w:val="single" w:sz="6" w:space="0" w:color="747679"/>
              <w:bottom w:val="single" w:sz="6" w:space="0" w:color="747679"/>
              <w:right w:val="single" w:sz="6" w:space="0" w:color="747679"/>
            </w:tcBorders>
            <w:textDirection w:val="btLr"/>
          </w:tcPr>
          <w:p w14:paraId="142BEE8B" w14:textId="77777777" w:rsidR="00B25797" w:rsidRDefault="00B25797">
            <w:pPr>
              <w:pStyle w:val="TableParagraph"/>
              <w:spacing w:before="35"/>
              <w:ind w:left="0"/>
              <w:jc w:val="center"/>
              <w:rPr>
                <w:b/>
                <w:sz w:val="24"/>
              </w:rPr>
            </w:pPr>
            <w:r>
              <w:rPr>
                <w:b/>
                <w:spacing w:val="-6"/>
                <w:w w:val="80"/>
                <w:sz w:val="24"/>
              </w:rPr>
              <w:t>Year</w:t>
            </w:r>
            <w:r>
              <w:rPr>
                <w:b/>
                <w:spacing w:val="-7"/>
                <w:w w:val="90"/>
                <w:sz w:val="24"/>
              </w:rPr>
              <w:t xml:space="preserve"> </w:t>
            </w:r>
            <w:r>
              <w:rPr>
                <w:b/>
                <w:spacing w:val="-10"/>
                <w:w w:val="90"/>
                <w:sz w:val="24"/>
              </w:rPr>
              <w:t>6</w:t>
            </w:r>
          </w:p>
        </w:tc>
        <w:tc>
          <w:tcPr>
            <w:tcW w:w="1456" w:type="dxa"/>
            <w:tcBorders>
              <w:top w:val="single" w:sz="6" w:space="0" w:color="747679"/>
              <w:left w:val="single" w:sz="6" w:space="0" w:color="747679"/>
              <w:right w:val="single" w:sz="6" w:space="0" w:color="747679"/>
            </w:tcBorders>
            <w:shd w:val="clear" w:color="auto" w:fill="F4D4C4"/>
          </w:tcPr>
          <w:p w14:paraId="015278D9" w14:textId="77777777" w:rsidR="00B25797" w:rsidRPr="00B25797" w:rsidRDefault="00B25797" w:rsidP="00B25797">
            <w:pPr>
              <w:pStyle w:val="TableParagraph"/>
              <w:spacing w:line="212" w:lineRule="exact"/>
              <w:ind w:left="82"/>
              <w:rPr>
                <w:sz w:val="16"/>
                <w:szCs w:val="16"/>
              </w:rPr>
            </w:pPr>
            <w:r w:rsidRPr="00B25797">
              <w:rPr>
                <w:sz w:val="16"/>
                <w:szCs w:val="16"/>
              </w:rPr>
              <w:t>Attraction</w:t>
            </w:r>
            <w:r w:rsidRPr="00B25797">
              <w:rPr>
                <w:spacing w:val="-11"/>
                <w:sz w:val="16"/>
                <w:szCs w:val="16"/>
              </w:rPr>
              <w:t xml:space="preserve"> </w:t>
            </w:r>
            <w:r w:rsidRPr="00B25797">
              <w:rPr>
                <w:sz w:val="16"/>
                <w:szCs w:val="16"/>
              </w:rPr>
              <w:t>to</w:t>
            </w:r>
            <w:r w:rsidRPr="00B25797">
              <w:rPr>
                <w:spacing w:val="-11"/>
                <w:sz w:val="16"/>
                <w:szCs w:val="16"/>
              </w:rPr>
              <w:t xml:space="preserve"> </w:t>
            </w:r>
            <w:proofErr w:type="gramStart"/>
            <w:r w:rsidRPr="00B25797">
              <w:rPr>
                <w:spacing w:val="-2"/>
                <w:sz w:val="16"/>
                <w:szCs w:val="16"/>
              </w:rPr>
              <w:t>others;</w:t>
            </w:r>
            <w:proofErr w:type="gramEnd"/>
          </w:p>
          <w:p w14:paraId="53F2DADF" w14:textId="77777777" w:rsidR="00B25797" w:rsidRPr="00B25797" w:rsidRDefault="00B25797" w:rsidP="00B25797">
            <w:pPr>
              <w:pStyle w:val="TableParagraph"/>
              <w:spacing w:line="212" w:lineRule="exact"/>
              <w:ind w:left="82"/>
              <w:rPr>
                <w:sz w:val="16"/>
                <w:szCs w:val="16"/>
              </w:rPr>
            </w:pPr>
            <w:r w:rsidRPr="00B25797">
              <w:rPr>
                <w:spacing w:val="-4"/>
                <w:sz w:val="16"/>
                <w:szCs w:val="16"/>
              </w:rPr>
              <w:t>romantic</w:t>
            </w:r>
            <w:r w:rsidRPr="00B25797">
              <w:rPr>
                <w:spacing w:val="3"/>
                <w:sz w:val="16"/>
                <w:szCs w:val="16"/>
              </w:rPr>
              <w:t xml:space="preserve"> </w:t>
            </w:r>
            <w:r w:rsidRPr="00B25797">
              <w:rPr>
                <w:spacing w:val="-2"/>
                <w:sz w:val="16"/>
                <w:szCs w:val="16"/>
              </w:rPr>
              <w:t>relation-</w:t>
            </w:r>
          </w:p>
          <w:p w14:paraId="26C38624" w14:textId="77777777" w:rsidR="00B25797" w:rsidRPr="00B25797" w:rsidRDefault="00B25797" w:rsidP="00B25797">
            <w:pPr>
              <w:pStyle w:val="TableParagraph"/>
              <w:spacing w:line="212" w:lineRule="exact"/>
              <w:ind w:left="82"/>
              <w:rPr>
                <w:sz w:val="16"/>
                <w:szCs w:val="16"/>
              </w:rPr>
            </w:pPr>
            <w:r w:rsidRPr="00B25797">
              <w:rPr>
                <w:spacing w:val="-4"/>
                <w:sz w:val="16"/>
                <w:szCs w:val="16"/>
              </w:rPr>
              <w:t>ships; civil partner-</w:t>
            </w:r>
          </w:p>
          <w:p w14:paraId="7368D97B" w14:textId="77777777" w:rsidR="00B25797" w:rsidRDefault="00B25797" w:rsidP="00B25797">
            <w:pPr>
              <w:pStyle w:val="TableParagraph"/>
              <w:spacing w:line="212" w:lineRule="exact"/>
              <w:ind w:left="82"/>
              <w:rPr>
                <w:spacing w:val="-4"/>
                <w:sz w:val="16"/>
                <w:szCs w:val="16"/>
              </w:rPr>
            </w:pPr>
            <w:r w:rsidRPr="00B25797">
              <w:rPr>
                <w:spacing w:val="-4"/>
                <w:sz w:val="16"/>
                <w:szCs w:val="16"/>
              </w:rPr>
              <w:t>ship</w:t>
            </w:r>
            <w:r w:rsidRPr="00B25797">
              <w:rPr>
                <w:spacing w:val="-7"/>
                <w:sz w:val="16"/>
                <w:szCs w:val="16"/>
              </w:rPr>
              <w:t xml:space="preserve"> </w:t>
            </w:r>
            <w:r w:rsidRPr="00B25797">
              <w:rPr>
                <w:spacing w:val="-4"/>
                <w:sz w:val="16"/>
                <w:szCs w:val="16"/>
              </w:rPr>
              <w:t>and</w:t>
            </w:r>
            <w:r w:rsidRPr="00B25797">
              <w:rPr>
                <w:spacing w:val="-6"/>
                <w:sz w:val="16"/>
                <w:szCs w:val="16"/>
              </w:rPr>
              <w:t xml:space="preserve"> </w:t>
            </w:r>
            <w:r w:rsidRPr="00B25797">
              <w:rPr>
                <w:spacing w:val="-4"/>
                <w:sz w:val="16"/>
                <w:szCs w:val="16"/>
              </w:rPr>
              <w:t>marriage</w:t>
            </w:r>
          </w:p>
          <w:p w14:paraId="1AD05E59" w14:textId="77777777" w:rsidR="007E3140" w:rsidRDefault="007E3140" w:rsidP="00B25797">
            <w:pPr>
              <w:pStyle w:val="TableParagraph"/>
              <w:spacing w:line="212" w:lineRule="exact"/>
              <w:ind w:left="82"/>
              <w:rPr>
                <w:spacing w:val="-4"/>
                <w:sz w:val="16"/>
                <w:szCs w:val="16"/>
              </w:rPr>
            </w:pPr>
          </w:p>
          <w:p w14:paraId="746AF594" w14:textId="4FB56E92" w:rsidR="000D5F96" w:rsidRPr="00B25797" w:rsidRDefault="000D5F96" w:rsidP="000D5F96">
            <w:pPr>
              <w:pStyle w:val="TableParagraph"/>
              <w:spacing w:line="212" w:lineRule="exact"/>
              <w:ind w:left="83"/>
              <w:rPr>
                <w:sz w:val="16"/>
                <w:szCs w:val="16"/>
              </w:rPr>
            </w:pPr>
            <w:r w:rsidRPr="00D646A8">
              <w:rPr>
                <w:b/>
                <w:bCs/>
                <w:color w:val="7030A0"/>
                <w:spacing w:val="-4"/>
                <w:sz w:val="12"/>
                <w:szCs w:val="12"/>
              </w:rPr>
              <w:t>RSE &amp; Consent</w:t>
            </w:r>
          </w:p>
        </w:tc>
        <w:tc>
          <w:tcPr>
            <w:tcW w:w="1766" w:type="dxa"/>
            <w:tcBorders>
              <w:top w:val="single" w:sz="6" w:space="0" w:color="747679"/>
              <w:left w:val="single" w:sz="6" w:space="0" w:color="747679"/>
              <w:right w:val="single" w:sz="6" w:space="0" w:color="747679"/>
            </w:tcBorders>
            <w:shd w:val="clear" w:color="auto" w:fill="F4D4C4"/>
          </w:tcPr>
          <w:p w14:paraId="3A908078" w14:textId="77777777" w:rsidR="00B25797" w:rsidRPr="00B25797" w:rsidRDefault="00B25797" w:rsidP="00B25797">
            <w:pPr>
              <w:pStyle w:val="TableParagraph"/>
              <w:spacing w:line="212" w:lineRule="exact"/>
              <w:ind w:left="83"/>
              <w:rPr>
                <w:sz w:val="16"/>
                <w:szCs w:val="16"/>
              </w:rPr>
            </w:pPr>
            <w:proofErr w:type="spellStart"/>
            <w:r w:rsidRPr="00B25797">
              <w:rPr>
                <w:spacing w:val="-5"/>
                <w:sz w:val="16"/>
                <w:szCs w:val="16"/>
              </w:rPr>
              <w:t>Recognising</w:t>
            </w:r>
            <w:proofErr w:type="spellEnd"/>
            <w:r w:rsidRPr="00B25797">
              <w:rPr>
                <w:spacing w:val="1"/>
                <w:sz w:val="16"/>
                <w:szCs w:val="16"/>
              </w:rPr>
              <w:t xml:space="preserve"> </w:t>
            </w:r>
            <w:r w:rsidRPr="00B25797">
              <w:rPr>
                <w:spacing w:val="-5"/>
                <w:sz w:val="16"/>
                <w:szCs w:val="16"/>
              </w:rPr>
              <w:t>and</w:t>
            </w:r>
          </w:p>
          <w:p w14:paraId="549D3C7B" w14:textId="77777777" w:rsidR="00B25797" w:rsidRPr="00B25797" w:rsidRDefault="00B25797" w:rsidP="00B25797">
            <w:pPr>
              <w:pStyle w:val="TableParagraph"/>
              <w:spacing w:line="212" w:lineRule="exact"/>
              <w:ind w:left="83"/>
              <w:rPr>
                <w:sz w:val="16"/>
                <w:szCs w:val="16"/>
              </w:rPr>
            </w:pPr>
            <w:r w:rsidRPr="00B25797">
              <w:rPr>
                <w:w w:val="90"/>
                <w:sz w:val="16"/>
                <w:szCs w:val="16"/>
              </w:rPr>
              <w:t>managing</w:t>
            </w:r>
            <w:r w:rsidRPr="00B25797">
              <w:rPr>
                <w:spacing w:val="16"/>
                <w:sz w:val="16"/>
                <w:szCs w:val="16"/>
              </w:rPr>
              <w:t xml:space="preserve"> </w:t>
            </w:r>
            <w:proofErr w:type="gramStart"/>
            <w:r w:rsidRPr="00B25797">
              <w:rPr>
                <w:spacing w:val="-2"/>
                <w:sz w:val="16"/>
                <w:szCs w:val="16"/>
              </w:rPr>
              <w:t>pressure;</w:t>
            </w:r>
            <w:proofErr w:type="gramEnd"/>
          </w:p>
          <w:p w14:paraId="2F262010" w14:textId="77777777" w:rsidR="00B25797" w:rsidRPr="00B25797" w:rsidRDefault="00B25797" w:rsidP="00B25797">
            <w:pPr>
              <w:pStyle w:val="TableParagraph"/>
              <w:spacing w:line="212" w:lineRule="exact"/>
              <w:ind w:left="83"/>
              <w:rPr>
                <w:sz w:val="16"/>
                <w:szCs w:val="16"/>
              </w:rPr>
            </w:pPr>
            <w:r w:rsidRPr="00B25797">
              <w:rPr>
                <w:spacing w:val="-2"/>
                <w:sz w:val="16"/>
                <w:szCs w:val="16"/>
              </w:rPr>
              <w:t>consent</w:t>
            </w:r>
            <w:r w:rsidRPr="00B25797">
              <w:rPr>
                <w:spacing w:val="-6"/>
                <w:sz w:val="16"/>
                <w:szCs w:val="16"/>
              </w:rPr>
              <w:t xml:space="preserve"> </w:t>
            </w:r>
            <w:r w:rsidRPr="00B25797">
              <w:rPr>
                <w:spacing w:val="-2"/>
                <w:sz w:val="16"/>
                <w:szCs w:val="16"/>
              </w:rPr>
              <w:t>in</w:t>
            </w:r>
            <w:r w:rsidRPr="00B25797">
              <w:rPr>
                <w:spacing w:val="-6"/>
                <w:sz w:val="16"/>
                <w:szCs w:val="16"/>
              </w:rPr>
              <w:t xml:space="preserve"> </w:t>
            </w:r>
            <w:r w:rsidRPr="00B25797">
              <w:rPr>
                <w:spacing w:val="-2"/>
                <w:sz w:val="16"/>
                <w:szCs w:val="16"/>
              </w:rPr>
              <w:t>different</w:t>
            </w:r>
          </w:p>
          <w:p w14:paraId="126CE158" w14:textId="77777777" w:rsidR="00B25797" w:rsidRDefault="00B25797" w:rsidP="00B25797">
            <w:pPr>
              <w:pStyle w:val="TableParagraph"/>
              <w:spacing w:line="212" w:lineRule="exact"/>
              <w:ind w:left="83"/>
              <w:rPr>
                <w:spacing w:val="-2"/>
                <w:sz w:val="16"/>
                <w:szCs w:val="16"/>
              </w:rPr>
            </w:pPr>
            <w:r w:rsidRPr="00B25797">
              <w:rPr>
                <w:spacing w:val="-2"/>
                <w:sz w:val="16"/>
                <w:szCs w:val="16"/>
              </w:rPr>
              <w:t>situations</w:t>
            </w:r>
          </w:p>
          <w:p w14:paraId="0765FDD6" w14:textId="77777777" w:rsidR="00D04752" w:rsidRDefault="00D04752" w:rsidP="00B25797">
            <w:pPr>
              <w:pStyle w:val="TableParagraph"/>
              <w:spacing w:line="212" w:lineRule="exact"/>
              <w:ind w:left="83"/>
              <w:rPr>
                <w:spacing w:val="-2"/>
                <w:sz w:val="16"/>
                <w:szCs w:val="16"/>
              </w:rPr>
            </w:pPr>
          </w:p>
          <w:p w14:paraId="465C199D" w14:textId="3BA2947A" w:rsidR="00D04752" w:rsidRPr="00B25797" w:rsidRDefault="00D04752" w:rsidP="007E3140">
            <w:pPr>
              <w:pStyle w:val="TableParagraph"/>
              <w:spacing w:line="212" w:lineRule="exact"/>
              <w:ind w:left="83"/>
              <w:rPr>
                <w:sz w:val="16"/>
                <w:szCs w:val="16"/>
              </w:rPr>
            </w:pPr>
            <w:r w:rsidRPr="00D646A8">
              <w:rPr>
                <w:b/>
                <w:bCs/>
                <w:color w:val="7030A0"/>
                <w:spacing w:val="-4"/>
                <w:sz w:val="12"/>
                <w:szCs w:val="12"/>
              </w:rPr>
              <w:t>RSE &amp; Consent</w:t>
            </w:r>
          </w:p>
        </w:tc>
        <w:tc>
          <w:tcPr>
            <w:tcW w:w="1766" w:type="dxa"/>
            <w:tcBorders>
              <w:top w:val="single" w:sz="6" w:space="0" w:color="747679"/>
              <w:left w:val="single" w:sz="6" w:space="0" w:color="747679"/>
              <w:right w:val="single" w:sz="6" w:space="0" w:color="747679"/>
            </w:tcBorders>
            <w:shd w:val="clear" w:color="auto" w:fill="F4D4C4"/>
          </w:tcPr>
          <w:p w14:paraId="6D48F51A" w14:textId="60EE2734" w:rsidR="00B25797" w:rsidRPr="00B25797" w:rsidRDefault="00B25797" w:rsidP="00B25797">
            <w:pPr>
              <w:pStyle w:val="TableParagraph"/>
              <w:spacing w:line="212" w:lineRule="exact"/>
              <w:ind w:left="83"/>
              <w:rPr>
                <w:sz w:val="16"/>
                <w:szCs w:val="16"/>
              </w:rPr>
            </w:pPr>
            <w:r w:rsidRPr="00B25797">
              <w:rPr>
                <w:spacing w:val="-5"/>
                <w:sz w:val="16"/>
                <w:szCs w:val="16"/>
              </w:rPr>
              <w:t>Expressing</w:t>
            </w:r>
            <w:r w:rsidRPr="00B25797">
              <w:rPr>
                <w:spacing w:val="5"/>
                <w:sz w:val="16"/>
                <w:szCs w:val="16"/>
              </w:rPr>
              <w:t xml:space="preserve"> </w:t>
            </w:r>
            <w:r w:rsidRPr="00B25797">
              <w:rPr>
                <w:spacing w:val="-2"/>
                <w:sz w:val="16"/>
                <w:szCs w:val="16"/>
              </w:rPr>
              <w:t>opinions</w:t>
            </w:r>
            <w:r w:rsidRPr="00B25797">
              <w:rPr>
                <w:spacing w:val="-11"/>
                <w:sz w:val="16"/>
                <w:szCs w:val="16"/>
              </w:rPr>
              <w:t xml:space="preserve"> </w:t>
            </w:r>
            <w:r w:rsidRPr="00B25797">
              <w:rPr>
                <w:spacing w:val="-2"/>
                <w:sz w:val="16"/>
                <w:szCs w:val="16"/>
              </w:rPr>
              <w:t>and</w:t>
            </w:r>
            <w:r w:rsidRPr="00B25797">
              <w:rPr>
                <w:spacing w:val="-10"/>
                <w:sz w:val="16"/>
                <w:szCs w:val="16"/>
              </w:rPr>
              <w:t xml:space="preserve"> </w:t>
            </w:r>
            <w:r w:rsidRPr="00B25797">
              <w:rPr>
                <w:spacing w:val="-2"/>
                <w:sz w:val="16"/>
                <w:szCs w:val="16"/>
              </w:rPr>
              <w:t>respecting</w:t>
            </w:r>
          </w:p>
          <w:p w14:paraId="22EFD9B0" w14:textId="77777777" w:rsidR="00B25797" w:rsidRPr="00B25797" w:rsidRDefault="00B25797" w:rsidP="00B25797">
            <w:pPr>
              <w:pStyle w:val="TableParagraph"/>
              <w:spacing w:line="212" w:lineRule="exact"/>
              <w:ind w:left="83"/>
              <w:rPr>
                <w:sz w:val="16"/>
                <w:szCs w:val="16"/>
              </w:rPr>
            </w:pPr>
            <w:r w:rsidRPr="00B25797">
              <w:rPr>
                <w:sz w:val="16"/>
                <w:szCs w:val="16"/>
              </w:rPr>
              <w:t>other</w:t>
            </w:r>
            <w:r w:rsidRPr="00B25797">
              <w:rPr>
                <w:spacing w:val="-15"/>
                <w:sz w:val="16"/>
                <w:szCs w:val="16"/>
              </w:rPr>
              <w:t xml:space="preserve"> </w:t>
            </w:r>
            <w:r w:rsidRPr="00B25797">
              <w:rPr>
                <w:sz w:val="16"/>
                <w:szCs w:val="16"/>
              </w:rPr>
              <w:t>points</w:t>
            </w:r>
            <w:r w:rsidRPr="00B25797">
              <w:rPr>
                <w:spacing w:val="-12"/>
                <w:sz w:val="16"/>
                <w:szCs w:val="16"/>
              </w:rPr>
              <w:t xml:space="preserve"> </w:t>
            </w:r>
            <w:r w:rsidRPr="00B25797">
              <w:rPr>
                <w:sz w:val="16"/>
                <w:szCs w:val="16"/>
              </w:rPr>
              <w:t>of</w:t>
            </w:r>
            <w:r w:rsidRPr="00B25797">
              <w:rPr>
                <w:spacing w:val="-15"/>
                <w:sz w:val="16"/>
                <w:szCs w:val="16"/>
              </w:rPr>
              <w:t xml:space="preserve"> </w:t>
            </w:r>
            <w:r w:rsidRPr="00B25797">
              <w:rPr>
                <w:spacing w:val="-2"/>
                <w:sz w:val="16"/>
                <w:szCs w:val="16"/>
              </w:rPr>
              <w:t>view,</w:t>
            </w:r>
          </w:p>
          <w:p w14:paraId="667EF67F" w14:textId="77777777" w:rsidR="00B25797" w:rsidRPr="00B25797" w:rsidRDefault="00B25797" w:rsidP="00B25797">
            <w:pPr>
              <w:pStyle w:val="TableParagraph"/>
              <w:spacing w:line="212" w:lineRule="exact"/>
              <w:ind w:left="83"/>
              <w:rPr>
                <w:sz w:val="16"/>
                <w:szCs w:val="16"/>
              </w:rPr>
            </w:pPr>
            <w:r w:rsidRPr="00B25797">
              <w:rPr>
                <w:spacing w:val="-4"/>
                <w:sz w:val="16"/>
                <w:szCs w:val="16"/>
              </w:rPr>
              <w:t>including</w:t>
            </w:r>
            <w:r w:rsidRPr="00B25797">
              <w:rPr>
                <w:spacing w:val="5"/>
                <w:sz w:val="16"/>
                <w:szCs w:val="16"/>
              </w:rPr>
              <w:t xml:space="preserve"> </w:t>
            </w:r>
            <w:r w:rsidRPr="00B25797">
              <w:rPr>
                <w:spacing w:val="-2"/>
                <w:sz w:val="16"/>
                <w:szCs w:val="16"/>
              </w:rPr>
              <w:t>discussing</w:t>
            </w:r>
          </w:p>
          <w:p w14:paraId="3742B773" w14:textId="77777777" w:rsidR="00B25797" w:rsidRDefault="00B25797" w:rsidP="00B25797">
            <w:pPr>
              <w:pStyle w:val="TableParagraph"/>
              <w:spacing w:line="212" w:lineRule="exact"/>
              <w:ind w:left="83"/>
              <w:rPr>
                <w:spacing w:val="-2"/>
                <w:sz w:val="16"/>
                <w:szCs w:val="16"/>
              </w:rPr>
            </w:pPr>
            <w:r w:rsidRPr="00B25797">
              <w:rPr>
                <w:spacing w:val="-2"/>
                <w:sz w:val="16"/>
                <w:szCs w:val="16"/>
              </w:rPr>
              <w:t>topical</w:t>
            </w:r>
            <w:r w:rsidRPr="00B25797">
              <w:rPr>
                <w:spacing w:val="-3"/>
                <w:sz w:val="16"/>
                <w:szCs w:val="16"/>
              </w:rPr>
              <w:t xml:space="preserve"> </w:t>
            </w:r>
            <w:r w:rsidRPr="00B25797">
              <w:rPr>
                <w:spacing w:val="-2"/>
                <w:sz w:val="16"/>
                <w:szCs w:val="16"/>
              </w:rPr>
              <w:t>issues</w:t>
            </w:r>
          </w:p>
          <w:p w14:paraId="564F76C6" w14:textId="396F2BA9" w:rsidR="00D04752" w:rsidRPr="00B25797" w:rsidRDefault="008C0EB3" w:rsidP="00B25797">
            <w:pPr>
              <w:pStyle w:val="TableParagraph"/>
              <w:spacing w:line="212" w:lineRule="exact"/>
              <w:ind w:left="83"/>
              <w:rPr>
                <w:sz w:val="16"/>
                <w:szCs w:val="16"/>
              </w:rPr>
            </w:pPr>
            <w:r>
              <w:rPr>
                <w:b/>
                <w:bCs/>
                <w:color w:val="0070C0"/>
                <w:spacing w:val="-2"/>
                <w:sz w:val="12"/>
                <w:szCs w:val="12"/>
              </w:rPr>
              <w:t>Personal Development</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126F959E" w14:textId="77777777" w:rsidR="00B25797" w:rsidRPr="00B25797" w:rsidRDefault="00B25797" w:rsidP="00B25797">
            <w:pPr>
              <w:pStyle w:val="TableParagraph"/>
              <w:spacing w:line="213" w:lineRule="exact"/>
              <w:ind w:left="83"/>
              <w:rPr>
                <w:sz w:val="16"/>
                <w:szCs w:val="16"/>
              </w:rPr>
            </w:pPr>
            <w:r w:rsidRPr="00B25797">
              <w:rPr>
                <w:spacing w:val="-5"/>
                <w:sz w:val="16"/>
                <w:szCs w:val="16"/>
              </w:rPr>
              <w:t>Valuing</w:t>
            </w:r>
            <w:r w:rsidRPr="00B25797">
              <w:rPr>
                <w:spacing w:val="-6"/>
                <w:sz w:val="16"/>
                <w:szCs w:val="16"/>
              </w:rPr>
              <w:t xml:space="preserve"> </w:t>
            </w:r>
            <w:proofErr w:type="gramStart"/>
            <w:r w:rsidRPr="00B25797">
              <w:rPr>
                <w:spacing w:val="-2"/>
                <w:sz w:val="16"/>
                <w:szCs w:val="16"/>
              </w:rPr>
              <w:t>diversity;</w:t>
            </w:r>
            <w:proofErr w:type="gramEnd"/>
          </w:p>
          <w:p w14:paraId="1B4098C1" w14:textId="77777777" w:rsidR="00B25797" w:rsidRDefault="00B25797" w:rsidP="001928E3">
            <w:pPr>
              <w:pStyle w:val="TableParagraph"/>
              <w:spacing w:line="213" w:lineRule="exact"/>
              <w:ind w:left="83"/>
              <w:rPr>
                <w:spacing w:val="-2"/>
                <w:sz w:val="16"/>
                <w:szCs w:val="16"/>
              </w:rPr>
            </w:pPr>
            <w:r w:rsidRPr="00B25797">
              <w:rPr>
                <w:spacing w:val="-5"/>
                <w:sz w:val="16"/>
                <w:szCs w:val="16"/>
              </w:rPr>
              <w:t>challenging</w:t>
            </w:r>
            <w:r w:rsidRPr="00B25797">
              <w:rPr>
                <w:spacing w:val="1"/>
                <w:sz w:val="16"/>
                <w:szCs w:val="16"/>
              </w:rPr>
              <w:t xml:space="preserve"> </w:t>
            </w:r>
            <w:r w:rsidRPr="00B25797">
              <w:rPr>
                <w:spacing w:val="-2"/>
                <w:sz w:val="16"/>
                <w:szCs w:val="16"/>
              </w:rPr>
              <w:t>discrimination</w:t>
            </w:r>
            <w:r w:rsidRPr="00B25797">
              <w:rPr>
                <w:spacing w:val="-9"/>
                <w:sz w:val="16"/>
                <w:szCs w:val="16"/>
              </w:rPr>
              <w:t xml:space="preserve"> </w:t>
            </w:r>
            <w:r w:rsidRPr="00B25797">
              <w:rPr>
                <w:spacing w:val="-2"/>
                <w:sz w:val="16"/>
                <w:szCs w:val="16"/>
              </w:rPr>
              <w:t>and</w:t>
            </w:r>
            <w:r w:rsidRPr="00B25797">
              <w:rPr>
                <w:spacing w:val="-9"/>
                <w:sz w:val="16"/>
                <w:szCs w:val="16"/>
              </w:rPr>
              <w:t xml:space="preserve"> </w:t>
            </w:r>
            <w:r w:rsidRPr="00B25797">
              <w:rPr>
                <w:spacing w:val="-2"/>
                <w:sz w:val="16"/>
                <w:szCs w:val="16"/>
              </w:rPr>
              <w:t>stereotypes</w:t>
            </w:r>
          </w:p>
          <w:p w14:paraId="6753D8F2" w14:textId="77777777" w:rsidR="007E3140" w:rsidRDefault="007E3140" w:rsidP="001928E3">
            <w:pPr>
              <w:pStyle w:val="TableParagraph"/>
              <w:spacing w:line="213" w:lineRule="exact"/>
              <w:ind w:left="83"/>
              <w:rPr>
                <w:spacing w:val="-2"/>
                <w:sz w:val="16"/>
                <w:szCs w:val="16"/>
              </w:rPr>
            </w:pPr>
          </w:p>
          <w:p w14:paraId="418C627F" w14:textId="5FFDCA3F" w:rsidR="00D04752" w:rsidRPr="00B25797" w:rsidRDefault="008C0EB3" w:rsidP="001928E3">
            <w:pPr>
              <w:pStyle w:val="TableParagraph"/>
              <w:spacing w:line="213" w:lineRule="exact"/>
              <w:ind w:left="83"/>
              <w:rPr>
                <w:sz w:val="16"/>
                <w:szCs w:val="16"/>
              </w:rPr>
            </w:pPr>
            <w:r>
              <w:rPr>
                <w:b/>
                <w:bCs/>
                <w:color w:val="0070C0"/>
                <w:spacing w:val="-2"/>
                <w:sz w:val="12"/>
                <w:szCs w:val="12"/>
              </w:rPr>
              <w:t>Personal Development</w:t>
            </w:r>
          </w:p>
        </w:tc>
        <w:tc>
          <w:tcPr>
            <w:tcW w:w="1766" w:type="dxa"/>
            <w:gridSpan w:val="2"/>
            <w:tcBorders>
              <w:top w:val="single" w:sz="6" w:space="0" w:color="747679"/>
              <w:left w:val="single" w:sz="6" w:space="0" w:color="747679"/>
              <w:right w:val="single" w:sz="6" w:space="0" w:color="747679"/>
            </w:tcBorders>
            <w:shd w:val="clear" w:color="auto" w:fill="DAEEF3" w:themeFill="accent5" w:themeFillTint="33"/>
          </w:tcPr>
          <w:p w14:paraId="557AE9D7" w14:textId="77777777" w:rsidR="00B25797" w:rsidRPr="00B25797" w:rsidRDefault="00B25797" w:rsidP="00B25797">
            <w:pPr>
              <w:pStyle w:val="TableParagraph"/>
              <w:spacing w:line="213" w:lineRule="exact"/>
              <w:rPr>
                <w:sz w:val="16"/>
                <w:szCs w:val="16"/>
              </w:rPr>
            </w:pPr>
            <w:r w:rsidRPr="00B25797">
              <w:rPr>
                <w:spacing w:val="-4"/>
                <w:sz w:val="16"/>
                <w:szCs w:val="16"/>
              </w:rPr>
              <w:t>Evaluating</w:t>
            </w:r>
            <w:r w:rsidRPr="00B25797">
              <w:rPr>
                <w:spacing w:val="-3"/>
                <w:sz w:val="16"/>
                <w:szCs w:val="16"/>
              </w:rPr>
              <w:t xml:space="preserve"> </w:t>
            </w:r>
            <w:r w:rsidRPr="00B25797">
              <w:rPr>
                <w:spacing w:val="-2"/>
                <w:sz w:val="16"/>
                <w:szCs w:val="16"/>
              </w:rPr>
              <w:t>media</w:t>
            </w:r>
          </w:p>
          <w:p w14:paraId="6769B1B3" w14:textId="77777777" w:rsidR="00B25797" w:rsidRPr="00B25797" w:rsidRDefault="00B25797" w:rsidP="00B25797">
            <w:pPr>
              <w:pStyle w:val="TableParagraph"/>
              <w:spacing w:line="213" w:lineRule="exact"/>
              <w:rPr>
                <w:sz w:val="16"/>
                <w:szCs w:val="16"/>
              </w:rPr>
            </w:pPr>
            <w:r w:rsidRPr="00B25797">
              <w:rPr>
                <w:spacing w:val="-6"/>
                <w:sz w:val="16"/>
                <w:szCs w:val="16"/>
              </w:rPr>
              <w:t>sources;</w:t>
            </w:r>
            <w:r w:rsidRPr="00B25797">
              <w:rPr>
                <w:sz w:val="16"/>
                <w:szCs w:val="16"/>
              </w:rPr>
              <w:t xml:space="preserve"> </w:t>
            </w:r>
            <w:r w:rsidRPr="00B25797">
              <w:rPr>
                <w:spacing w:val="-2"/>
                <w:sz w:val="16"/>
                <w:szCs w:val="16"/>
              </w:rPr>
              <w:t>sharing</w:t>
            </w:r>
          </w:p>
          <w:p w14:paraId="43F368A1" w14:textId="77777777" w:rsidR="00B25797" w:rsidRDefault="00B25797" w:rsidP="00B25797">
            <w:pPr>
              <w:pStyle w:val="TableParagraph"/>
              <w:spacing w:line="213" w:lineRule="exact"/>
              <w:rPr>
                <w:spacing w:val="-2"/>
                <w:sz w:val="16"/>
                <w:szCs w:val="16"/>
              </w:rPr>
            </w:pPr>
            <w:r w:rsidRPr="00B25797">
              <w:rPr>
                <w:spacing w:val="-2"/>
                <w:sz w:val="16"/>
                <w:szCs w:val="16"/>
              </w:rPr>
              <w:t>things</w:t>
            </w:r>
            <w:r w:rsidRPr="00B25797">
              <w:rPr>
                <w:spacing w:val="-11"/>
                <w:sz w:val="16"/>
                <w:szCs w:val="16"/>
              </w:rPr>
              <w:t xml:space="preserve"> </w:t>
            </w:r>
            <w:r w:rsidRPr="00B25797">
              <w:rPr>
                <w:spacing w:val="-2"/>
                <w:sz w:val="16"/>
                <w:szCs w:val="16"/>
              </w:rPr>
              <w:t>online</w:t>
            </w:r>
          </w:p>
          <w:p w14:paraId="18BA1703" w14:textId="77777777" w:rsidR="00D04752" w:rsidRDefault="00D04752" w:rsidP="00B25797">
            <w:pPr>
              <w:pStyle w:val="TableParagraph"/>
              <w:spacing w:line="213" w:lineRule="exact"/>
              <w:rPr>
                <w:spacing w:val="-2"/>
                <w:sz w:val="16"/>
                <w:szCs w:val="16"/>
              </w:rPr>
            </w:pPr>
          </w:p>
          <w:p w14:paraId="7C655DA3" w14:textId="77777777" w:rsidR="007E3140" w:rsidRDefault="007E3140" w:rsidP="00B25797">
            <w:pPr>
              <w:pStyle w:val="TableParagraph"/>
              <w:spacing w:line="213" w:lineRule="exact"/>
              <w:rPr>
                <w:spacing w:val="-2"/>
                <w:sz w:val="16"/>
                <w:szCs w:val="16"/>
              </w:rPr>
            </w:pPr>
          </w:p>
          <w:p w14:paraId="41AB7070" w14:textId="1A92B8C3" w:rsidR="00D04752" w:rsidRPr="00B25797" w:rsidRDefault="00D04752" w:rsidP="00B25797">
            <w:pPr>
              <w:pStyle w:val="TableParagraph"/>
              <w:spacing w:line="213" w:lineRule="exact"/>
              <w:rPr>
                <w:sz w:val="16"/>
                <w:szCs w:val="16"/>
              </w:rPr>
            </w:pPr>
            <w:r w:rsidRPr="00D04752">
              <w:rPr>
                <w:b/>
                <w:bCs/>
                <w:color w:val="E36C0A" w:themeColor="accent6" w:themeShade="BF"/>
                <w:sz w:val="12"/>
                <w:szCs w:val="12"/>
              </w:rPr>
              <w:t>Digital Safety</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4AC9EBF7" w14:textId="77777777" w:rsidR="00B25797" w:rsidRPr="00B25797" w:rsidRDefault="00B25797" w:rsidP="00B25797">
            <w:pPr>
              <w:pStyle w:val="TableParagraph"/>
              <w:spacing w:line="213" w:lineRule="exact"/>
              <w:rPr>
                <w:sz w:val="16"/>
                <w:szCs w:val="16"/>
              </w:rPr>
            </w:pPr>
            <w:r w:rsidRPr="00B25797">
              <w:rPr>
                <w:spacing w:val="-5"/>
                <w:sz w:val="16"/>
                <w:szCs w:val="16"/>
              </w:rPr>
              <w:t>Influences</w:t>
            </w:r>
            <w:r w:rsidRPr="00B25797">
              <w:rPr>
                <w:spacing w:val="2"/>
                <w:sz w:val="16"/>
                <w:szCs w:val="16"/>
              </w:rPr>
              <w:t xml:space="preserve"> </w:t>
            </w:r>
            <w:r w:rsidRPr="00B25797">
              <w:rPr>
                <w:spacing w:val="-5"/>
                <w:sz w:val="16"/>
                <w:szCs w:val="16"/>
              </w:rPr>
              <w:t>and</w:t>
            </w:r>
          </w:p>
          <w:p w14:paraId="3F6E5153" w14:textId="77777777" w:rsidR="00B25797" w:rsidRPr="00B25797" w:rsidRDefault="00B25797" w:rsidP="00B25797">
            <w:pPr>
              <w:pStyle w:val="TableParagraph"/>
              <w:spacing w:line="213" w:lineRule="exact"/>
              <w:rPr>
                <w:sz w:val="16"/>
                <w:szCs w:val="16"/>
              </w:rPr>
            </w:pPr>
            <w:r w:rsidRPr="00B25797">
              <w:rPr>
                <w:spacing w:val="-2"/>
                <w:sz w:val="16"/>
                <w:szCs w:val="16"/>
              </w:rPr>
              <w:t>attitudes</w:t>
            </w:r>
            <w:r w:rsidRPr="00B25797">
              <w:rPr>
                <w:spacing w:val="-6"/>
                <w:sz w:val="16"/>
                <w:szCs w:val="16"/>
              </w:rPr>
              <w:t xml:space="preserve"> </w:t>
            </w:r>
            <w:r w:rsidRPr="00B25797">
              <w:rPr>
                <w:spacing w:val="-2"/>
                <w:sz w:val="16"/>
                <w:szCs w:val="16"/>
              </w:rPr>
              <w:t>to</w:t>
            </w:r>
            <w:r w:rsidRPr="00B25797">
              <w:rPr>
                <w:spacing w:val="-6"/>
                <w:sz w:val="16"/>
                <w:szCs w:val="16"/>
              </w:rPr>
              <w:t xml:space="preserve"> </w:t>
            </w:r>
            <w:proofErr w:type="gramStart"/>
            <w:r w:rsidRPr="00B25797">
              <w:rPr>
                <w:spacing w:val="-2"/>
                <w:sz w:val="16"/>
                <w:szCs w:val="16"/>
              </w:rPr>
              <w:t>money;</w:t>
            </w:r>
            <w:proofErr w:type="gramEnd"/>
          </w:p>
          <w:p w14:paraId="0632BAE4" w14:textId="77777777" w:rsidR="00B25797" w:rsidRPr="00B25797" w:rsidRDefault="00B25797" w:rsidP="00B25797">
            <w:pPr>
              <w:pStyle w:val="TableParagraph"/>
              <w:spacing w:line="213" w:lineRule="exact"/>
              <w:rPr>
                <w:sz w:val="16"/>
                <w:szCs w:val="16"/>
              </w:rPr>
            </w:pPr>
            <w:r w:rsidRPr="00B25797">
              <w:rPr>
                <w:spacing w:val="-4"/>
                <w:sz w:val="16"/>
                <w:szCs w:val="16"/>
              </w:rPr>
              <w:t>money</w:t>
            </w:r>
            <w:r w:rsidRPr="00B25797">
              <w:rPr>
                <w:spacing w:val="-9"/>
                <w:sz w:val="16"/>
                <w:szCs w:val="16"/>
              </w:rPr>
              <w:t xml:space="preserve"> </w:t>
            </w:r>
            <w:r w:rsidRPr="00B25797">
              <w:rPr>
                <w:spacing w:val="-4"/>
                <w:sz w:val="16"/>
                <w:szCs w:val="16"/>
              </w:rPr>
              <w:t>and</w:t>
            </w:r>
            <w:r w:rsidRPr="00B25797">
              <w:rPr>
                <w:spacing w:val="-5"/>
                <w:sz w:val="16"/>
                <w:szCs w:val="16"/>
              </w:rPr>
              <w:t xml:space="preserve"> </w:t>
            </w:r>
            <w:r w:rsidRPr="00B25797">
              <w:rPr>
                <w:spacing w:val="-4"/>
                <w:sz w:val="16"/>
                <w:szCs w:val="16"/>
              </w:rPr>
              <w:t>financial</w:t>
            </w:r>
          </w:p>
          <w:p w14:paraId="0BE08D7B" w14:textId="77777777" w:rsidR="00B25797" w:rsidRDefault="00B25797" w:rsidP="00B25797">
            <w:pPr>
              <w:pStyle w:val="TableParagraph"/>
              <w:spacing w:line="213" w:lineRule="exact"/>
              <w:rPr>
                <w:spacing w:val="-2"/>
                <w:sz w:val="16"/>
                <w:szCs w:val="16"/>
              </w:rPr>
            </w:pPr>
            <w:r w:rsidRPr="00B25797">
              <w:rPr>
                <w:spacing w:val="-2"/>
                <w:sz w:val="16"/>
                <w:szCs w:val="16"/>
              </w:rPr>
              <w:t>risks</w:t>
            </w:r>
          </w:p>
          <w:p w14:paraId="62CA8615" w14:textId="77777777" w:rsidR="00D04752" w:rsidRDefault="00D04752" w:rsidP="00B25797">
            <w:pPr>
              <w:pStyle w:val="TableParagraph"/>
              <w:spacing w:line="213" w:lineRule="exact"/>
              <w:rPr>
                <w:spacing w:val="-2"/>
                <w:sz w:val="16"/>
                <w:szCs w:val="16"/>
              </w:rPr>
            </w:pPr>
          </w:p>
          <w:p w14:paraId="69054B68" w14:textId="0E86BD82" w:rsidR="00D04752" w:rsidRPr="00B25797" w:rsidRDefault="00D04752" w:rsidP="00B25797">
            <w:pPr>
              <w:pStyle w:val="TableParagraph"/>
              <w:spacing w:line="213" w:lineRule="exact"/>
              <w:rPr>
                <w:sz w:val="16"/>
                <w:szCs w:val="16"/>
              </w:rPr>
            </w:pPr>
            <w:r w:rsidRPr="00CC6EC3">
              <w:rPr>
                <w:b/>
                <w:bCs/>
                <w:sz w:val="12"/>
                <w:szCs w:val="12"/>
              </w:rPr>
              <w:t>Financial Security</w:t>
            </w:r>
          </w:p>
        </w:tc>
        <w:tc>
          <w:tcPr>
            <w:tcW w:w="1766" w:type="dxa"/>
            <w:tcBorders>
              <w:top w:val="single" w:sz="6" w:space="0" w:color="747679"/>
              <w:left w:val="single" w:sz="6" w:space="0" w:color="747679"/>
              <w:right w:val="single" w:sz="6" w:space="0" w:color="747679"/>
            </w:tcBorders>
            <w:shd w:val="clear" w:color="auto" w:fill="B8D9AF"/>
          </w:tcPr>
          <w:p w14:paraId="3D95D7CA" w14:textId="77777777" w:rsidR="00B25797" w:rsidRPr="00B25797" w:rsidRDefault="00B25797" w:rsidP="00B25797">
            <w:pPr>
              <w:pStyle w:val="TableParagraph"/>
              <w:spacing w:line="213" w:lineRule="exact"/>
              <w:rPr>
                <w:sz w:val="16"/>
                <w:szCs w:val="16"/>
              </w:rPr>
            </w:pPr>
            <w:r w:rsidRPr="00B25797">
              <w:rPr>
                <w:sz w:val="16"/>
                <w:szCs w:val="16"/>
              </w:rPr>
              <w:t>What</w:t>
            </w:r>
            <w:r w:rsidRPr="00B25797">
              <w:rPr>
                <w:spacing w:val="-11"/>
                <w:sz w:val="16"/>
                <w:szCs w:val="16"/>
              </w:rPr>
              <w:t xml:space="preserve"> </w:t>
            </w:r>
            <w:r w:rsidRPr="00B25797">
              <w:rPr>
                <w:sz w:val="16"/>
                <w:szCs w:val="16"/>
              </w:rPr>
              <w:t>affects</w:t>
            </w:r>
            <w:r w:rsidRPr="00B25797">
              <w:rPr>
                <w:spacing w:val="-11"/>
                <w:sz w:val="16"/>
                <w:szCs w:val="16"/>
              </w:rPr>
              <w:t xml:space="preserve"> </w:t>
            </w:r>
            <w:r w:rsidRPr="00B25797">
              <w:rPr>
                <w:spacing w:val="-2"/>
                <w:sz w:val="16"/>
                <w:szCs w:val="16"/>
              </w:rPr>
              <w:t>mental</w:t>
            </w:r>
          </w:p>
          <w:p w14:paraId="3884246B" w14:textId="1EC828EB" w:rsidR="00B25797" w:rsidRPr="00B25797" w:rsidRDefault="00B25797" w:rsidP="00B25797">
            <w:pPr>
              <w:pStyle w:val="TableParagraph"/>
              <w:spacing w:line="213" w:lineRule="exact"/>
              <w:rPr>
                <w:sz w:val="16"/>
                <w:szCs w:val="16"/>
              </w:rPr>
            </w:pPr>
            <w:r w:rsidRPr="00B25797">
              <w:rPr>
                <w:spacing w:val="-4"/>
                <w:sz w:val="16"/>
                <w:szCs w:val="16"/>
              </w:rPr>
              <w:t xml:space="preserve">health </w:t>
            </w:r>
            <w:r w:rsidR="00286E3C">
              <w:rPr>
                <w:spacing w:val="-4"/>
                <w:sz w:val="16"/>
                <w:szCs w:val="16"/>
              </w:rPr>
              <w:t>&amp;</w:t>
            </w:r>
            <w:r w:rsidRPr="00B25797">
              <w:rPr>
                <w:spacing w:val="-7"/>
                <w:sz w:val="16"/>
                <w:szCs w:val="16"/>
              </w:rPr>
              <w:t xml:space="preserve"> </w:t>
            </w:r>
            <w:r w:rsidRPr="00B25797">
              <w:rPr>
                <w:spacing w:val="-4"/>
                <w:sz w:val="16"/>
                <w:szCs w:val="16"/>
              </w:rPr>
              <w:t>ways</w:t>
            </w:r>
          </w:p>
          <w:p w14:paraId="4075F403" w14:textId="77777777" w:rsidR="00B25797" w:rsidRPr="00B25797" w:rsidRDefault="00B25797" w:rsidP="00B25797">
            <w:pPr>
              <w:pStyle w:val="TableParagraph"/>
              <w:spacing w:line="213" w:lineRule="exact"/>
              <w:rPr>
                <w:sz w:val="16"/>
                <w:szCs w:val="16"/>
              </w:rPr>
            </w:pPr>
            <w:r w:rsidRPr="00B25797">
              <w:rPr>
                <w:spacing w:val="-2"/>
                <w:sz w:val="16"/>
                <w:szCs w:val="16"/>
              </w:rPr>
              <w:t>to</w:t>
            </w:r>
            <w:r w:rsidRPr="00B25797">
              <w:rPr>
                <w:spacing w:val="-10"/>
                <w:sz w:val="16"/>
                <w:szCs w:val="16"/>
              </w:rPr>
              <w:t xml:space="preserve"> </w:t>
            </w:r>
            <w:r w:rsidRPr="00B25797">
              <w:rPr>
                <w:spacing w:val="-2"/>
                <w:sz w:val="16"/>
                <w:szCs w:val="16"/>
              </w:rPr>
              <w:t>take</w:t>
            </w:r>
            <w:r w:rsidRPr="00B25797">
              <w:rPr>
                <w:spacing w:val="-9"/>
                <w:sz w:val="16"/>
                <w:szCs w:val="16"/>
              </w:rPr>
              <w:t xml:space="preserve"> </w:t>
            </w:r>
            <w:r w:rsidRPr="00B25797">
              <w:rPr>
                <w:spacing w:val="-2"/>
                <w:sz w:val="16"/>
                <w:szCs w:val="16"/>
              </w:rPr>
              <w:t>care</w:t>
            </w:r>
            <w:r w:rsidRPr="00B25797">
              <w:rPr>
                <w:spacing w:val="-9"/>
                <w:sz w:val="16"/>
                <w:szCs w:val="16"/>
              </w:rPr>
              <w:t xml:space="preserve"> </w:t>
            </w:r>
            <w:r w:rsidRPr="00B25797">
              <w:rPr>
                <w:spacing w:val="-2"/>
                <w:sz w:val="16"/>
                <w:szCs w:val="16"/>
              </w:rPr>
              <w:t>of</w:t>
            </w:r>
            <w:r w:rsidRPr="00B25797">
              <w:rPr>
                <w:spacing w:val="-12"/>
                <w:sz w:val="16"/>
                <w:szCs w:val="16"/>
              </w:rPr>
              <w:t xml:space="preserve"> </w:t>
            </w:r>
            <w:proofErr w:type="gramStart"/>
            <w:r w:rsidRPr="00B25797">
              <w:rPr>
                <w:spacing w:val="-5"/>
                <w:sz w:val="16"/>
                <w:szCs w:val="16"/>
              </w:rPr>
              <w:t>it;</w:t>
            </w:r>
            <w:proofErr w:type="gramEnd"/>
          </w:p>
          <w:p w14:paraId="081EFA73" w14:textId="77777777" w:rsidR="00B25797" w:rsidRPr="00B25797" w:rsidRDefault="00B25797" w:rsidP="00B25797">
            <w:pPr>
              <w:pStyle w:val="TableParagraph"/>
              <w:spacing w:line="213" w:lineRule="exact"/>
              <w:rPr>
                <w:sz w:val="16"/>
                <w:szCs w:val="16"/>
              </w:rPr>
            </w:pPr>
            <w:r w:rsidRPr="00B25797">
              <w:rPr>
                <w:w w:val="90"/>
                <w:sz w:val="16"/>
                <w:szCs w:val="16"/>
              </w:rPr>
              <w:t>managing</w:t>
            </w:r>
            <w:r w:rsidRPr="00B25797">
              <w:rPr>
                <w:spacing w:val="16"/>
                <w:sz w:val="16"/>
                <w:szCs w:val="16"/>
              </w:rPr>
              <w:t xml:space="preserve"> </w:t>
            </w:r>
            <w:r w:rsidRPr="00B25797">
              <w:rPr>
                <w:spacing w:val="-2"/>
                <w:sz w:val="16"/>
                <w:szCs w:val="16"/>
              </w:rPr>
              <w:t>change,</w:t>
            </w:r>
          </w:p>
          <w:p w14:paraId="0B07FA84" w14:textId="77777777" w:rsidR="00B25797" w:rsidRDefault="00B25797" w:rsidP="001928E3">
            <w:pPr>
              <w:pStyle w:val="TableParagraph"/>
              <w:spacing w:line="213" w:lineRule="exact"/>
              <w:rPr>
                <w:spacing w:val="-2"/>
                <w:sz w:val="16"/>
                <w:szCs w:val="16"/>
              </w:rPr>
            </w:pPr>
            <w:r w:rsidRPr="00B25797">
              <w:rPr>
                <w:spacing w:val="-2"/>
                <w:sz w:val="16"/>
                <w:szCs w:val="16"/>
              </w:rPr>
              <w:t>loss</w:t>
            </w:r>
            <w:r w:rsidRPr="00B25797">
              <w:rPr>
                <w:spacing w:val="-12"/>
                <w:sz w:val="16"/>
                <w:szCs w:val="16"/>
              </w:rPr>
              <w:t xml:space="preserve"> </w:t>
            </w:r>
            <w:r w:rsidRPr="00B25797">
              <w:rPr>
                <w:spacing w:val="-2"/>
                <w:sz w:val="16"/>
                <w:szCs w:val="16"/>
              </w:rPr>
              <w:t>and</w:t>
            </w:r>
            <w:r w:rsidRPr="00B25797">
              <w:rPr>
                <w:spacing w:val="-11"/>
                <w:sz w:val="16"/>
                <w:szCs w:val="16"/>
              </w:rPr>
              <w:t xml:space="preserve"> </w:t>
            </w:r>
            <w:r w:rsidRPr="00B25797">
              <w:rPr>
                <w:spacing w:val="-2"/>
                <w:sz w:val="16"/>
                <w:szCs w:val="16"/>
              </w:rPr>
              <w:t>bereave</w:t>
            </w:r>
            <w:r w:rsidRPr="00B25797">
              <w:rPr>
                <w:spacing w:val="-6"/>
                <w:sz w:val="16"/>
                <w:szCs w:val="16"/>
              </w:rPr>
              <w:t>ment;</w:t>
            </w:r>
            <w:r w:rsidRPr="00B25797">
              <w:rPr>
                <w:spacing w:val="-8"/>
                <w:sz w:val="16"/>
                <w:szCs w:val="16"/>
              </w:rPr>
              <w:t xml:space="preserve"> </w:t>
            </w:r>
            <w:r w:rsidRPr="00B25797">
              <w:rPr>
                <w:spacing w:val="-2"/>
                <w:sz w:val="16"/>
                <w:szCs w:val="16"/>
              </w:rPr>
              <w:t>managing</w:t>
            </w:r>
            <w:r w:rsidR="001928E3">
              <w:rPr>
                <w:spacing w:val="-2"/>
                <w:sz w:val="16"/>
                <w:szCs w:val="16"/>
              </w:rPr>
              <w:t xml:space="preserve"> </w:t>
            </w:r>
            <w:r w:rsidRPr="007E3140">
              <w:rPr>
                <w:spacing w:val="-2"/>
                <w:sz w:val="16"/>
                <w:szCs w:val="16"/>
              </w:rPr>
              <w:t>time</w:t>
            </w:r>
            <w:r w:rsidRPr="007E3140">
              <w:rPr>
                <w:spacing w:val="-10"/>
                <w:sz w:val="16"/>
                <w:szCs w:val="16"/>
              </w:rPr>
              <w:t xml:space="preserve"> </w:t>
            </w:r>
            <w:r w:rsidRPr="007E3140">
              <w:rPr>
                <w:spacing w:val="-2"/>
                <w:sz w:val="16"/>
                <w:szCs w:val="16"/>
              </w:rPr>
              <w:t>online</w:t>
            </w:r>
          </w:p>
          <w:p w14:paraId="0B2AC301" w14:textId="31E5875C" w:rsidR="007E3140" w:rsidRPr="00B25797" w:rsidRDefault="007E3140" w:rsidP="001928E3">
            <w:pPr>
              <w:pStyle w:val="TableParagraph"/>
              <w:spacing w:line="213" w:lineRule="exact"/>
              <w:rPr>
                <w:sz w:val="16"/>
                <w:szCs w:val="16"/>
              </w:rPr>
            </w:pPr>
            <w:r w:rsidRPr="007E3140">
              <w:rPr>
                <w:b/>
                <w:bCs/>
                <w:color w:val="002060"/>
                <w:spacing w:val="-2"/>
                <w:sz w:val="12"/>
                <w:szCs w:val="12"/>
              </w:rPr>
              <w:t>Healthy Mind</w:t>
            </w:r>
          </w:p>
        </w:tc>
        <w:tc>
          <w:tcPr>
            <w:tcW w:w="1766" w:type="dxa"/>
            <w:tcBorders>
              <w:top w:val="single" w:sz="6" w:space="0" w:color="747679"/>
              <w:left w:val="single" w:sz="6" w:space="0" w:color="747679"/>
              <w:right w:val="single" w:sz="6" w:space="0" w:color="747679"/>
            </w:tcBorders>
            <w:shd w:val="clear" w:color="auto" w:fill="B8D9AF"/>
          </w:tcPr>
          <w:p w14:paraId="24F4F25F" w14:textId="77777777" w:rsidR="00B25797" w:rsidRDefault="00B25797" w:rsidP="001928E3">
            <w:pPr>
              <w:pStyle w:val="TableParagraph"/>
              <w:spacing w:line="214" w:lineRule="exact"/>
              <w:ind w:left="85"/>
              <w:rPr>
                <w:spacing w:val="-2"/>
                <w:sz w:val="16"/>
                <w:szCs w:val="16"/>
              </w:rPr>
            </w:pPr>
            <w:r w:rsidRPr="00B25797">
              <w:rPr>
                <w:spacing w:val="-2"/>
                <w:sz w:val="16"/>
                <w:szCs w:val="16"/>
              </w:rPr>
              <w:t>Human</w:t>
            </w:r>
            <w:r w:rsidRPr="00B25797">
              <w:rPr>
                <w:spacing w:val="-5"/>
                <w:sz w:val="16"/>
                <w:szCs w:val="16"/>
              </w:rPr>
              <w:t xml:space="preserve"> </w:t>
            </w:r>
            <w:r w:rsidRPr="00B25797">
              <w:rPr>
                <w:spacing w:val="-2"/>
                <w:sz w:val="16"/>
                <w:szCs w:val="16"/>
              </w:rPr>
              <w:t>reproduc</w:t>
            </w:r>
            <w:r w:rsidRPr="00B25797">
              <w:rPr>
                <w:sz w:val="16"/>
                <w:szCs w:val="16"/>
              </w:rPr>
              <w:t>tion</w:t>
            </w:r>
            <w:r w:rsidRPr="00B25797">
              <w:rPr>
                <w:spacing w:val="-13"/>
                <w:sz w:val="16"/>
                <w:szCs w:val="16"/>
              </w:rPr>
              <w:t xml:space="preserve"> </w:t>
            </w:r>
            <w:r w:rsidRPr="00B25797">
              <w:rPr>
                <w:sz w:val="16"/>
                <w:szCs w:val="16"/>
              </w:rPr>
              <w:t>and</w:t>
            </w:r>
            <w:r w:rsidRPr="00B25797">
              <w:rPr>
                <w:spacing w:val="-12"/>
                <w:sz w:val="16"/>
                <w:szCs w:val="16"/>
              </w:rPr>
              <w:t xml:space="preserve"> </w:t>
            </w:r>
            <w:r w:rsidRPr="00B25797">
              <w:rPr>
                <w:spacing w:val="-2"/>
                <w:sz w:val="16"/>
                <w:szCs w:val="16"/>
              </w:rPr>
              <w:t>birth;</w:t>
            </w:r>
            <w:r w:rsidR="001928E3">
              <w:rPr>
                <w:spacing w:val="-2"/>
                <w:sz w:val="16"/>
                <w:szCs w:val="16"/>
              </w:rPr>
              <w:t xml:space="preserve"> </w:t>
            </w:r>
            <w:r w:rsidRPr="00B25797">
              <w:rPr>
                <w:spacing w:val="-5"/>
                <w:sz w:val="16"/>
                <w:szCs w:val="16"/>
              </w:rPr>
              <w:t>increasing</w:t>
            </w:r>
            <w:r w:rsidRPr="00B25797">
              <w:rPr>
                <w:sz w:val="16"/>
                <w:szCs w:val="16"/>
              </w:rPr>
              <w:t xml:space="preserve"> </w:t>
            </w:r>
            <w:r w:rsidRPr="00B25797">
              <w:rPr>
                <w:spacing w:val="-2"/>
                <w:sz w:val="16"/>
                <w:szCs w:val="16"/>
              </w:rPr>
              <w:t>indepen</w:t>
            </w:r>
            <w:r w:rsidRPr="00B25797">
              <w:rPr>
                <w:spacing w:val="-5"/>
                <w:sz w:val="16"/>
                <w:szCs w:val="16"/>
              </w:rPr>
              <w:t>dence;</w:t>
            </w:r>
            <w:r w:rsidR="001928E3">
              <w:rPr>
                <w:spacing w:val="-5"/>
                <w:sz w:val="16"/>
                <w:szCs w:val="16"/>
              </w:rPr>
              <w:t xml:space="preserve"> m</w:t>
            </w:r>
            <w:r w:rsidRPr="00B25797">
              <w:rPr>
                <w:spacing w:val="-2"/>
                <w:sz w:val="16"/>
                <w:szCs w:val="16"/>
              </w:rPr>
              <w:t>anaging</w:t>
            </w:r>
            <w:r w:rsidR="001928E3">
              <w:rPr>
                <w:spacing w:val="-2"/>
                <w:sz w:val="16"/>
                <w:szCs w:val="16"/>
              </w:rPr>
              <w:t xml:space="preserve"> </w:t>
            </w:r>
            <w:r w:rsidRPr="00B25797">
              <w:rPr>
                <w:spacing w:val="-2"/>
                <w:sz w:val="16"/>
                <w:szCs w:val="16"/>
              </w:rPr>
              <w:t>transition</w:t>
            </w:r>
          </w:p>
          <w:p w14:paraId="5E3D7BE3" w14:textId="77777777" w:rsidR="00D04752" w:rsidRDefault="00D04752" w:rsidP="001928E3">
            <w:pPr>
              <w:pStyle w:val="TableParagraph"/>
              <w:spacing w:line="214" w:lineRule="exact"/>
              <w:ind w:left="85"/>
              <w:rPr>
                <w:spacing w:val="-2"/>
                <w:sz w:val="16"/>
                <w:szCs w:val="16"/>
              </w:rPr>
            </w:pPr>
          </w:p>
          <w:p w14:paraId="0287B843" w14:textId="16303153" w:rsidR="00D04752" w:rsidRPr="00B25797" w:rsidRDefault="00D04752" w:rsidP="007E3140">
            <w:pPr>
              <w:pStyle w:val="TableParagraph"/>
              <w:spacing w:line="212" w:lineRule="exact"/>
              <w:ind w:left="83"/>
              <w:rPr>
                <w:sz w:val="16"/>
                <w:szCs w:val="16"/>
              </w:rPr>
            </w:pPr>
            <w:r w:rsidRPr="00D646A8">
              <w:rPr>
                <w:b/>
                <w:bCs/>
                <w:color w:val="7030A0"/>
                <w:spacing w:val="-4"/>
                <w:sz w:val="12"/>
                <w:szCs w:val="12"/>
              </w:rPr>
              <w:t>RSE &amp; Consent</w:t>
            </w:r>
          </w:p>
        </w:tc>
        <w:tc>
          <w:tcPr>
            <w:tcW w:w="1766" w:type="dxa"/>
            <w:tcBorders>
              <w:top w:val="single" w:sz="6" w:space="0" w:color="747679"/>
              <w:left w:val="single" w:sz="6" w:space="0" w:color="747679"/>
              <w:right w:val="single" w:sz="6" w:space="0" w:color="747679"/>
            </w:tcBorders>
            <w:shd w:val="clear" w:color="auto" w:fill="B8D9AF"/>
          </w:tcPr>
          <w:p w14:paraId="376E2BAE" w14:textId="77777777" w:rsidR="00B25797" w:rsidRPr="00B25797" w:rsidRDefault="00B25797" w:rsidP="00B25797">
            <w:pPr>
              <w:pStyle w:val="TableParagraph"/>
              <w:spacing w:line="214" w:lineRule="exact"/>
              <w:ind w:left="85"/>
              <w:rPr>
                <w:sz w:val="16"/>
                <w:szCs w:val="16"/>
              </w:rPr>
            </w:pPr>
            <w:r w:rsidRPr="00B25797">
              <w:rPr>
                <w:spacing w:val="-4"/>
                <w:sz w:val="16"/>
                <w:szCs w:val="16"/>
              </w:rPr>
              <w:t>Keeping</w:t>
            </w:r>
            <w:r w:rsidRPr="00B25797">
              <w:rPr>
                <w:spacing w:val="-1"/>
                <w:sz w:val="16"/>
                <w:szCs w:val="16"/>
              </w:rPr>
              <w:t xml:space="preserve"> </w:t>
            </w:r>
            <w:r w:rsidRPr="00B25797">
              <w:rPr>
                <w:spacing w:val="-2"/>
                <w:sz w:val="16"/>
                <w:szCs w:val="16"/>
              </w:rPr>
              <w:t>personal</w:t>
            </w:r>
          </w:p>
          <w:p w14:paraId="188E737A" w14:textId="77777777" w:rsidR="00B25797" w:rsidRPr="00B25797" w:rsidRDefault="00B25797" w:rsidP="00B25797">
            <w:pPr>
              <w:pStyle w:val="TableParagraph"/>
              <w:spacing w:line="214" w:lineRule="exact"/>
              <w:ind w:left="85"/>
              <w:rPr>
                <w:sz w:val="16"/>
                <w:szCs w:val="16"/>
              </w:rPr>
            </w:pPr>
            <w:r w:rsidRPr="00B25797">
              <w:rPr>
                <w:spacing w:val="-2"/>
                <w:sz w:val="16"/>
                <w:szCs w:val="16"/>
              </w:rPr>
              <w:t xml:space="preserve">information </w:t>
            </w:r>
            <w:proofErr w:type="gramStart"/>
            <w:r w:rsidRPr="00B25797">
              <w:rPr>
                <w:spacing w:val="-2"/>
                <w:sz w:val="16"/>
                <w:szCs w:val="16"/>
              </w:rPr>
              <w:t>safe;</w:t>
            </w:r>
            <w:proofErr w:type="gramEnd"/>
          </w:p>
          <w:p w14:paraId="2BF0CAD1" w14:textId="77777777" w:rsidR="00B25797" w:rsidRPr="00B25797" w:rsidRDefault="00B25797" w:rsidP="00B25797">
            <w:pPr>
              <w:pStyle w:val="TableParagraph"/>
              <w:spacing w:line="214" w:lineRule="exact"/>
              <w:ind w:left="85"/>
              <w:rPr>
                <w:sz w:val="16"/>
                <w:szCs w:val="16"/>
              </w:rPr>
            </w:pPr>
            <w:r w:rsidRPr="00B25797">
              <w:rPr>
                <w:spacing w:val="-4"/>
                <w:sz w:val="16"/>
                <w:szCs w:val="16"/>
              </w:rPr>
              <w:t>regulations</w:t>
            </w:r>
            <w:r w:rsidRPr="00B25797">
              <w:rPr>
                <w:spacing w:val="6"/>
                <w:sz w:val="16"/>
                <w:szCs w:val="16"/>
              </w:rPr>
              <w:t xml:space="preserve"> </w:t>
            </w:r>
            <w:r w:rsidRPr="00B25797">
              <w:rPr>
                <w:spacing w:val="-5"/>
                <w:sz w:val="16"/>
                <w:szCs w:val="16"/>
              </w:rPr>
              <w:t>and</w:t>
            </w:r>
          </w:p>
          <w:p w14:paraId="4FA16FF1" w14:textId="77777777" w:rsidR="00B25797" w:rsidRPr="00B25797" w:rsidRDefault="00B25797" w:rsidP="00B25797">
            <w:pPr>
              <w:pStyle w:val="TableParagraph"/>
              <w:spacing w:line="214" w:lineRule="exact"/>
              <w:ind w:left="85"/>
              <w:rPr>
                <w:sz w:val="16"/>
                <w:szCs w:val="16"/>
              </w:rPr>
            </w:pPr>
            <w:r w:rsidRPr="00B25797">
              <w:rPr>
                <w:spacing w:val="-4"/>
                <w:sz w:val="16"/>
                <w:szCs w:val="16"/>
              </w:rPr>
              <w:t>choices;</w:t>
            </w:r>
            <w:r w:rsidRPr="00B25797">
              <w:rPr>
                <w:spacing w:val="-6"/>
                <w:sz w:val="16"/>
                <w:szCs w:val="16"/>
              </w:rPr>
              <w:t xml:space="preserve"> </w:t>
            </w:r>
            <w:r w:rsidRPr="00B25797">
              <w:rPr>
                <w:spacing w:val="-4"/>
                <w:sz w:val="16"/>
                <w:szCs w:val="16"/>
              </w:rPr>
              <w:t>drug</w:t>
            </w:r>
            <w:r w:rsidRPr="00B25797">
              <w:rPr>
                <w:spacing w:val="-6"/>
                <w:sz w:val="16"/>
                <w:szCs w:val="16"/>
              </w:rPr>
              <w:t xml:space="preserve"> </w:t>
            </w:r>
            <w:r w:rsidRPr="00B25797">
              <w:rPr>
                <w:spacing w:val="-5"/>
                <w:sz w:val="16"/>
                <w:szCs w:val="16"/>
              </w:rPr>
              <w:t>use</w:t>
            </w:r>
          </w:p>
          <w:p w14:paraId="7F505D58" w14:textId="77777777" w:rsidR="00B25797" w:rsidRPr="00B25797" w:rsidRDefault="00B25797" w:rsidP="00B25797">
            <w:pPr>
              <w:pStyle w:val="TableParagraph"/>
              <w:spacing w:line="214" w:lineRule="exact"/>
              <w:ind w:left="85"/>
              <w:rPr>
                <w:sz w:val="16"/>
                <w:szCs w:val="16"/>
              </w:rPr>
            </w:pPr>
            <w:r w:rsidRPr="00B25797">
              <w:rPr>
                <w:spacing w:val="-4"/>
                <w:sz w:val="16"/>
                <w:szCs w:val="16"/>
              </w:rPr>
              <w:t>and</w:t>
            </w:r>
            <w:r w:rsidRPr="00B25797">
              <w:rPr>
                <w:spacing w:val="-8"/>
                <w:sz w:val="16"/>
                <w:szCs w:val="16"/>
              </w:rPr>
              <w:t xml:space="preserve"> </w:t>
            </w:r>
            <w:r w:rsidRPr="00B25797">
              <w:rPr>
                <w:spacing w:val="-4"/>
                <w:sz w:val="16"/>
                <w:szCs w:val="16"/>
              </w:rPr>
              <w:t>the</w:t>
            </w:r>
            <w:r w:rsidRPr="00B25797">
              <w:rPr>
                <w:spacing w:val="-8"/>
                <w:sz w:val="16"/>
                <w:szCs w:val="16"/>
              </w:rPr>
              <w:t xml:space="preserve"> </w:t>
            </w:r>
            <w:r w:rsidRPr="00B25797">
              <w:rPr>
                <w:spacing w:val="-4"/>
                <w:sz w:val="16"/>
                <w:szCs w:val="16"/>
              </w:rPr>
              <w:t>law;</w:t>
            </w:r>
            <w:r w:rsidRPr="00B25797">
              <w:rPr>
                <w:spacing w:val="-8"/>
                <w:sz w:val="16"/>
                <w:szCs w:val="16"/>
              </w:rPr>
              <w:t xml:space="preserve"> </w:t>
            </w:r>
            <w:r w:rsidRPr="00B25797">
              <w:rPr>
                <w:spacing w:val="-4"/>
                <w:sz w:val="16"/>
                <w:szCs w:val="16"/>
              </w:rPr>
              <w:t>drug</w:t>
            </w:r>
          </w:p>
          <w:p w14:paraId="3AF915F5" w14:textId="77777777" w:rsidR="00B25797" w:rsidRDefault="00B25797" w:rsidP="00B25797">
            <w:pPr>
              <w:pStyle w:val="TableParagraph"/>
              <w:spacing w:line="214" w:lineRule="exact"/>
              <w:ind w:left="85"/>
              <w:rPr>
                <w:spacing w:val="-2"/>
                <w:sz w:val="16"/>
                <w:szCs w:val="16"/>
              </w:rPr>
            </w:pPr>
            <w:r w:rsidRPr="00B25797">
              <w:rPr>
                <w:spacing w:val="-2"/>
                <w:sz w:val="16"/>
                <w:szCs w:val="16"/>
              </w:rPr>
              <w:t>use</w:t>
            </w:r>
            <w:r w:rsidRPr="00B25797">
              <w:rPr>
                <w:spacing w:val="-11"/>
                <w:sz w:val="16"/>
                <w:szCs w:val="16"/>
              </w:rPr>
              <w:t xml:space="preserve"> </w:t>
            </w:r>
            <w:r w:rsidRPr="00B25797">
              <w:rPr>
                <w:spacing w:val="-2"/>
                <w:sz w:val="16"/>
                <w:szCs w:val="16"/>
              </w:rPr>
              <w:t>and</w:t>
            </w:r>
            <w:r w:rsidRPr="00B25797">
              <w:rPr>
                <w:spacing w:val="-11"/>
                <w:sz w:val="16"/>
                <w:szCs w:val="16"/>
              </w:rPr>
              <w:t xml:space="preserve"> </w:t>
            </w:r>
            <w:r w:rsidRPr="00B25797">
              <w:rPr>
                <w:spacing w:val="-2"/>
                <w:sz w:val="16"/>
                <w:szCs w:val="16"/>
              </w:rPr>
              <w:t>the</w:t>
            </w:r>
            <w:r w:rsidRPr="00B25797">
              <w:rPr>
                <w:spacing w:val="-11"/>
                <w:sz w:val="16"/>
                <w:szCs w:val="16"/>
              </w:rPr>
              <w:t xml:space="preserve"> </w:t>
            </w:r>
            <w:r w:rsidRPr="00B25797">
              <w:rPr>
                <w:spacing w:val="-2"/>
                <w:sz w:val="16"/>
                <w:szCs w:val="16"/>
              </w:rPr>
              <w:t>media</w:t>
            </w:r>
          </w:p>
          <w:p w14:paraId="2BB48CFA" w14:textId="7CE77904" w:rsidR="00D04752" w:rsidRPr="00B25797" w:rsidRDefault="00D04752" w:rsidP="00B25797">
            <w:pPr>
              <w:pStyle w:val="TableParagraph"/>
              <w:spacing w:line="214" w:lineRule="exact"/>
              <w:ind w:left="85"/>
              <w:rPr>
                <w:sz w:val="16"/>
                <w:szCs w:val="16"/>
              </w:rPr>
            </w:pPr>
            <w:r w:rsidRPr="00D04752">
              <w:rPr>
                <w:b/>
                <w:bCs/>
                <w:color w:val="E36C0A" w:themeColor="accent6" w:themeShade="BF"/>
                <w:sz w:val="12"/>
                <w:szCs w:val="12"/>
              </w:rPr>
              <w:t>Digital Safety</w:t>
            </w:r>
            <w:r>
              <w:rPr>
                <w:b/>
                <w:bCs/>
                <w:color w:val="E36C0A" w:themeColor="accent6" w:themeShade="BF"/>
                <w:sz w:val="12"/>
                <w:szCs w:val="12"/>
              </w:rPr>
              <w:t xml:space="preserve"> &amp; </w:t>
            </w:r>
            <w:r>
              <w:rPr>
                <w:b/>
                <w:bCs/>
                <w:color w:val="FF0000"/>
                <w:spacing w:val="-4"/>
                <w:sz w:val="12"/>
                <w:szCs w:val="12"/>
              </w:rPr>
              <w:t>Drug safety</w:t>
            </w:r>
          </w:p>
        </w:tc>
      </w:tr>
    </w:tbl>
    <w:p w14:paraId="1E48F63C" w14:textId="77777777" w:rsidR="00593BD4" w:rsidRDefault="00593BD4">
      <w:pPr>
        <w:rPr>
          <w:rFonts w:ascii="Times New Roman"/>
          <w:sz w:val="18"/>
        </w:rPr>
      </w:pPr>
    </w:p>
    <w:p w14:paraId="5C255693" w14:textId="77777777" w:rsidR="001928E3" w:rsidRDefault="001928E3">
      <w:pPr>
        <w:rPr>
          <w:rFonts w:ascii="Times New Roman"/>
          <w:sz w:val="18"/>
        </w:rPr>
      </w:pPr>
    </w:p>
    <w:p w14:paraId="385DDA8A" w14:textId="77777777" w:rsidR="001928E3" w:rsidRDefault="001928E3">
      <w:pPr>
        <w:rPr>
          <w:rFonts w:ascii="Times New Roman"/>
          <w:sz w:val="18"/>
        </w:rPr>
      </w:pPr>
    </w:p>
    <w:p w14:paraId="5DB16381" w14:textId="77777777" w:rsidR="001928E3" w:rsidRDefault="001928E3">
      <w:pPr>
        <w:rPr>
          <w:rFonts w:ascii="Times New Roman"/>
          <w:sz w:val="18"/>
        </w:rPr>
        <w:sectPr w:rsidR="001928E3">
          <w:pgSz w:w="16840" w:h="11910" w:orient="landscape"/>
          <w:pgMar w:top="0" w:right="18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99"/>
        <w:gridCol w:w="7938"/>
        <w:gridCol w:w="3738"/>
      </w:tblGrid>
      <w:tr w:rsidR="00593BD4" w14:paraId="22885F5B" w14:textId="77777777">
        <w:trPr>
          <w:trHeight w:val="580"/>
        </w:trPr>
        <w:tc>
          <w:tcPr>
            <w:tcW w:w="16264" w:type="dxa"/>
            <w:gridSpan w:val="4"/>
          </w:tcPr>
          <w:p w14:paraId="79433655" w14:textId="77777777" w:rsidR="00593BD4" w:rsidRDefault="00740F2A">
            <w:pPr>
              <w:pStyle w:val="TableParagraph"/>
              <w:spacing w:before="98"/>
              <w:ind w:left="159"/>
              <w:rPr>
                <w:rFonts w:ascii="Arial" w:hAnsi="Arial"/>
                <w:sz w:val="34"/>
              </w:rPr>
            </w:pPr>
            <w:r>
              <w:rPr>
                <w:rFonts w:ascii="Arial" w:hAnsi="Arial"/>
                <w:color w:val="95529B"/>
                <w:w w:val="85"/>
                <w:sz w:val="34"/>
              </w:rPr>
              <w:t>YEAR</w:t>
            </w:r>
            <w:r>
              <w:rPr>
                <w:rFonts w:ascii="Arial" w:hAnsi="Arial"/>
                <w:color w:val="95529B"/>
                <w:spacing w:val="-7"/>
                <w:w w:val="85"/>
                <w:sz w:val="34"/>
              </w:rPr>
              <w:t xml:space="preserve"> </w:t>
            </w:r>
            <w:r>
              <w:rPr>
                <w:rFonts w:ascii="Arial" w:hAnsi="Arial"/>
                <w:color w:val="95529B"/>
                <w:w w:val="85"/>
                <w:sz w:val="34"/>
              </w:rPr>
              <w:t>1</w:t>
            </w:r>
            <w:r>
              <w:rPr>
                <w:rFonts w:ascii="Arial" w:hAnsi="Arial"/>
                <w:color w:val="95529B"/>
                <w:spacing w:val="-6"/>
                <w:w w:val="85"/>
                <w:sz w:val="34"/>
              </w:rPr>
              <w:t xml:space="preserve"> </w:t>
            </w:r>
            <w:r>
              <w:rPr>
                <w:rFonts w:ascii="Arial" w:hAnsi="Arial"/>
                <w:color w:val="95529B"/>
                <w:w w:val="85"/>
                <w:sz w:val="34"/>
              </w:rPr>
              <w:t>—</w:t>
            </w:r>
            <w:r>
              <w:rPr>
                <w:rFonts w:ascii="Arial" w:hAnsi="Arial"/>
                <w:color w:val="95529B"/>
                <w:spacing w:val="-7"/>
                <w:w w:val="85"/>
                <w:sz w:val="34"/>
              </w:rPr>
              <w:t xml:space="preserve"> </w:t>
            </w:r>
            <w:r>
              <w:rPr>
                <w:rFonts w:ascii="Arial" w:hAnsi="Arial"/>
                <w:w w:val="85"/>
                <w:sz w:val="34"/>
              </w:rPr>
              <w:t>MEDIUM-TERM</w:t>
            </w:r>
            <w:r>
              <w:rPr>
                <w:rFonts w:ascii="Arial" w:hAnsi="Arial"/>
                <w:spacing w:val="-6"/>
                <w:w w:val="85"/>
                <w:sz w:val="34"/>
              </w:rPr>
              <w:t xml:space="preserve"> </w:t>
            </w:r>
            <w:r>
              <w:rPr>
                <w:rFonts w:ascii="Arial" w:hAnsi="Arial"/>
                <w:spacing w:val="-2"/>
                <w:w w:val="85"/>
                <w:sz w:val="34"/>
              </w:rPr>
              <w:t>OVERVIEW</w:t>
            </w:r>
          </w:p>
        </w:tc>
      </w:tr>
      <w:tr w:rsidR="00593BD4" w14:paraId="5486991D" w14:textId="77777777">
        <w:trPr>
          <w:trHeight w:val="783"/>
        </w:trPr>
        <w:tc>
          <w:tcPr>
            <w:tcW w:w="789" w:type="dxa"/>
          </w:tcPr>
          <w:p w14:paraId="64BEDEED" w14:textId="77777777" w:rsidR="00593BD4" w:rsidRDefault="00740F2A">
            <w:pPr>
              <w:pStyle w:val="TableParagraph"/>
              <w:spacing w:before="234"/>
              <w:ind w:left="116"/>
              <w:rPr>
                <w:rFonts w:ascii="Arial Black"/>
              </w:rPr>
            </w:pPr>
            <w:r>
              <w:rPr>
                <w:rFonts w:ascii="Arial Black"/>
                <w:spacing w:val="-4"/>
              </w:rPr>
              <w:t>Term</w:t>
            </w:r>
          </w:p>
        </w:tc>
        <w:tc>
          <w:tcPr>
            <w:tcW w:w="3799" w:type="dxa"/>
          </w:tcPr>
          <w:p w14:paraId="097B2522" w14:textId="77777777" w:rsidR="00593BD4" w:rsidRDefault="00740F2A">
            <w:pPr>
              <w:pStyle w:val="TableParagraph"/>
              <w:spacing w:before="234"/>
              <w:ind w:left="8"/>
              <w:jc w:val="center"/>
              <w:rPr>
                <w:rFonts w:ascii="Arial Black"/>
              </w:rPr>
            </w:pPr>
            <w:r>
              <w:rPr>
                <w:rFonts w:ascii="Arial Black"/>
                <w:spacing w:val="-2"/>
                <w:w w:val="95"/>
              </w:rPr>
              <w:t>Topic</w:t>
            </w:r>
          </w:p>
        </w:tc>
        <w:tc>
          <w:tcPr>
            <w:tcW w:w="7938" w:type="dxa"/>
          </w:tcPr>
          <w:p w14:paraId="544C4691" w14:textId="77777777" w:rsidR="00593BD4" w:rsidRDefault="00740F2A">
            <w:pPr>
              <w:pStyle w:val="TableParagraph"/>
              <w:spacing w:before="234"/>
              <w:ind w:left="7"/>
              <w:jc w:val="center"/>
              <w:rPr>
                <w:rFonts w:ascii="Arial Black"/>
              </w:rPr>
            </w:pPr>
            <w:r>
              <w:rPr>
                <w:rFonts w:ascii="Arial Black"/>
                <w:w w:val="85"/>
              </w:rPr>
              <w:t>In</w:t>
            </w:r>
            <w:r>
              <w:rPr>
                <w:rFonts w:ascii="Arial Black"/>
              </w:rPr>
              <w:t xml:space="preserve"> </w:t>
            </w:r>
            <w:r>
              <w:rPr>
                <w:rFonts w:ascii="Arial Black"/>
                <w:w w:val="85"/>
              </w:rPr>
              <w:t>this</w:t>
            </w:r>
            <w:r>
              <w:rPr>
                <w:rFonts w:ascii="Arial Black"/>
              </w:rPr>
              <w:t xml:space="preserve"> </w:t>
            </w:r>
            <w:r>
              <w:rPr>
                <w:rFonts w:ascii="Arial Black"/>
                <w:w w:val="85"/>
              </w:rPr>
              <w:t>unit</w:t>
            </w:r>
            <w:r>
              <w:rPr>
                <w:rFonts w:ascii="Arial Black"/>
              </w:rPr>
              <w:t xml:space="preserve"> </w:t>
            </w:r>
            <w:r>
              <w:rPr>
                <w:rFonts w:ascii="Arial Black"/>
                <w:w w:val="85"/>
              </w:rPr>
              <w:t>of</w:t>
            </w:r>
            <w:r>
              <w:rPr>
                <w:rFonts w:ascii="Arial Black"/>
              </w:rPr>
              <w:t xml:space="preserve"> </w:t>
            </w:r>
            <w:r>
              <w:rPr>
                <w:rFonts w:ascii="Arial Black"/>
                <w:w w:val="85"/>
              </w:rPr>
              <w:t>work,</w:t>
            </w:r>
            <w:r>
              <w:rPr>
                <w:rFonts w:ascii="Arial Black"/>
              </w:rPr>
              <w:t xml:space="preserve"> </w:t>
            </w:r>
            <w:r>
              <w:rPr>
                <w:rFonts w:ascii="Arial Black"/>
                <w:w w:val="85"/>
              </w:rPr>
              <w:t>pupils</w:t>
            </w:r>
            <w:r>
              <w:rPr>
                <w:rFonts w:ascii="Arial Black"/>
              </w:rPr>
              <w:t xml:space="preserve"> </w:t>
            </w:r>
            <w:r>
              <w:rPr>
                <w:rFonts w:ascii="Arial Black"/>
                <w:spacing w:val="-2"/>
                <w:w w:val="85"/>
              </w:rPr>
              <w:t>learn...</w:t>
            </w:r>
          </w:p>
        </w:tc>
        <w:tc>
          <w:tcPr>
            <w:tcW w:w="3738" w:type="dxa"/>
          </w:tcPr>
          <w:p w14:paraId="0D3C11E1" w14:textId="77777777" w:rsidR="00593BD4" w:rsidRDefault="00740F2A">
            <w:pPr>
              <w:pStyle w:val="TableParagraph"/>
              <w:spacing w:before="138" w:line="204" w:lineRule="auto"/>
              <w:ind w:left="955" w:hanging="618"/>
              <w:rPr>
                <w:rFonts w:ascii="Arial Black"/>
              </w:rPr>
            </w:pPr>
            <w:r>
              <w:rPr>
                <w:rFonts w:ascii="Arial Black"/>
                <w:w w:val="85"/>
              </w:rPr>
              <w:t xml:space="preserve">Quality Assured resources to </w:t>
            </w:r>
            <w:r>
              <w:rPr>
                <w:rFonts w:ascii="Arial Black"/>
                <w:spacing w:val="-2"/>
              </w:rPr>
              <w:t>support</w:t>
            </w:r>
            <w:r>
              <w:rPr>
                <w:rFonts w:ascii="Arial Black"/>
                <w:spacing w:val="-17"/>
              </w:rPr>
              <w:t xml:space="preserve"> </w:t>
            </w:r>
            <w:r>
              <w:rPr>
                <w:rFonts w:ascii="Arial Black"/>
                <w:spacing w:val="-2"/>
              </w:rPr>
              <w:t>planning</w:t>
            </w:r>
          </w:p>
        </w:tc>
      </w:tr>
      <w:tr w:rsidR="00593BD4" w14:paraId="14FC37E9" w14:textId="77777777" w:rsidTr="00216B5B">
        <w:trPr>
          <w:trHeight w:val="1730"/>
        </w:trPr>
        <w:tc>
          <w:tcPr>
            <w:tcW w:w="789" w:type="dxa"/>
            <w:vMerge w:val="restart"/>
            <w:shd w:val="clear" w:color="auto" w:fill="F4D4C4"/>
            <w:textDirection w:val="btLr"/>
          </w:tcPr>
          <w:p w14:paraId="4AACC61A" w14:textId="77777777" w:rsidR="00593BD4" w:rsidRDefault="00740F2A">
            <w:pPr>
              <w:pStyle w:val="TableParagraph"/>
              <w:spacing w:before="236"/>
              <w:ind w:left="0"/>
              <w:jc w:val="center"/>
            </w:pPr>
            <w:r>
              <w:rPr>
                <w:rFonts w:ascii="Arial Black" w:hAnsi="Arial Black"/>
                <w:spacing w:val="-8"/>
              </w:rPr>
              <w:t>Autumn</w:t>
            </w:r>
            <w:r>
              <w:rPr>
                <w:rFonts w:ascii="Arial Black" w:hAnsi="Arial Black"/>
                <w:spacing w:val="-10"/>
              </w:rPr>
              <w:t xml:space="preserve"> </w:t>
            </w:r>
            <w:r>
              <w:rPr>
                <w:rFonts w:ascii="Arial Black" w:hAnsi="Arial Black"/>
                <w:spacing w:val="-8"/>
              </w:rPr>
              <w:t>—</w:t>
            </w:r>
            <w:r>
              <w:rPr>
                <w:rFonts w:ascii="Arial Black" w:hAnsi="Arial Black"/>
                <w:spacing w:val="-10"/>
              </w:rPr>
              <w:t xml:space="preserve"> </w:t>
            </w:r>
            <w:r>
              <w:rPr>
                <w:spacing w:val="-8"/>
              </w:rPr>
              <w:t>Relationships</w:t>
            </w:r>
          </w:p>
        </w:tc>
        <w:tc>
          <w:tcPr>
            <w:tcW w:w="3799" w:type="dxa"/>
            <w:shd w:val="clear" w:color="auto" w:fill="F4D4C4"/>
          </w:tcPr>
          <w:p w14:paraId="6138A1BE" w14:textId="77777777" w:rsidR="00593BD4" w:rsidRDefault="00740F2A" w:rsidP="00B25797">
            <w:pPr>
              <w:pStyle w:val="TableParagraph"/>
              <w:rPr>
                <w:b/>
                <w:sz w:val="20"/>
              </w:rPr>
            </w:pPr>
            <w:r>
              <w:rPr>
                <w:b/>
                <w:w w:val="85"/>
                <w:sz w:val="20"/>
              </w:rPr>
              <w:t>Families</w:t>
            </w:r>
            <w:r>
              <w:rPr>
                <w:b/>
                <w:spacing w:val="-8"/>
                <w:sz w:val="20"/>
              </w:rPr>
              <w:t xml:space="preserve"> </w:t>
            </w:r>
            <w:r>
              <w:rPr>
                <w:b/>
                <w:w w:val="85"/>
                <w:sz w:val="20"/>
              </w:rPr>
              <w:t>and</w:t>
            </w:r>
            <w:r>
              <w:rPr>
                <w:b/>
                <w:spacing w:val="-8"/>
                <w:sz w:val="20"/>
              </w:rPr>
              <w:t xml:space="preserve"> </w:t>
            </w:r>
            <w:r>
              <w:rPr>
                <w:b/>
                <w:spacing w:val="-2"/>
                <w:w w:val="85"/>
                <w:sz w:val="20"/>
              </w:rPr>
              <w:t>friendships</w:t>
            </w:r>
          </w:p>
          <w:p w14:paraId="54A1EF1B" w14:textId="77777777" w:rsidR="00593BD4" w:rsidRDefault="00740F2A" w:rsidP="00B25797">
            <w:pPr>
              <w:pStyle w:val="TableParagraph"/>
              <w:spacing w:line="319" w:lineRule="auto"/>
              <w:rPr>
                <w:sz w:val="20"/>
              </w:rPr>
            </w:pPr>
            <w:r>
              <w:rPr>
                <w:spacing w:val="-2"/>
                <w:sz w:val="20"/>
              </w:rPr>
              <w:t>Roles</w:t>
            </w:r>
            <w:r>
              <w:rPr>
                <w:spacing w:val="-6"/>
                <w:sz w:val="20"/>
              </w:rPr>
              <w:t xml:space="preserve"> </w:t>
            </w:r>
            <w:r>
              <w:rPr>
                <w:spacing w:val="-2"/>
                <w:sz w:val="20"/>
              </w:rPr>
              <w:t>of</w:t>
            </w:r>
            <w:r>
              <w:rPr>
                <w:spacing w:val="-9"/>
                <w:sz w:val="20"/>
              </w:rPr>
              <w:t xml:space="preserve"> </w:t>
            </w:r>
            <w:r>
              <w:rPr>
                <w:spacing w:val="-2"/>
                <w:sz w:val="20"/>
              </w:rPr>
              <w:t>different</w:t>
            </w:r>
            <w:r>
              <w:rPr>
                <w:spacing w:val="-6"/>
                <w:sz w:val="20"/>
              </w:rPr>
              <w:t xml:space="preserve"> </w:t>
            </w:r>
            <w:r>
              <w:rPr>
                <w:spacing w:val="-2"/>
                <w:sz w:val="20"/>
              </w:rPr>
              <w:t>people;</w:t>
            </w:r>
            <w:r>
              <w:rPr>
                <w:spacing w:val="-6"/>
                <w:sz w:val="20"/>
              </w:rPr>
              <w:t xml:space="preserve"> </w:t>
            </w:r>
            <w:r>
              <w:rPr>
                <w:spacing w:val="-2"/>
                <w:sz w:val="20"/>
              </w:rPr>
              <w:t>families;</w:t>
            </w:r>
            <w:r>
              <w:rPr>
                <w:spacing w:val="-6"/>
                <w:sz w:val="20"/>
              </w:rPr>
              <w:t xml:space="preserve"> </w:t>
            </w:r>
            <w:r>
              <w:rPr>
                <w:spacing w:val="-2"/>
                <w:sz w:val="20"/>
              </w:rPr>
              <w:t xml:space="preserve">feeling </w:t>
            </w:r>
            <w:r>
              <w:rPr>
                <w:sz w:val="20"/>
              </w:rPr>
              <w:t>cared</w:t>
            </w:r>
            <w:r>
              <w:rPr>
                <w:spacing w:val="-2"/>
                <w:sz w:val="20"/>
              </w:rPr>
              <w:t xml:space="preserve"> </w:t>
            </w:r>
            <w:r>
              <w:rPr>
                <w:sz w:val="20"/>
              </w:rPr>
              <w:t>for</w:t>
            </w:r>
          </w:p>
          <w:p w14:paraId="635ECD07" w14:textId="77777777" w:rsidR="00593BD4" w:rsidRDefault="00593BD4" w:rsidP="00B25797">
            <w:pPr>
              <w:pStyle w:val="TableParagraph"/>
              <w:ind w:left="0"/>
              <w:rPr>
                <w:rFonts w:ascii="Arial"/>
                <w:sz w:val="20"/>
              </w:rPr>
            </w:pPr>
          </w:p>
          <w:p w14:paraId="62E3ED28" w14:textId="77777777" w:rsidR="00593BD4" w:rsidRDefault="00740F2A" w:rsidP="00B25797">
            <w:pPr>
              <w:pStyle w:val="TableParagraph"/>
              <w:rPr>
                <w:spacing w:val="-5"/>
                <w:sz w:val="20"/>
              </w:rPr>
            </w:pPr>
            <w:proofErr w:type="spellStart"/>
            <w:r>
              <w:rPr>
                <w:spacing w:val="-4"/>
                <w:sz w:val="20"/>
              </w:rPr>
              <w:t>PoS</w:t>
            </w:r>
            <w:proofErr w:type="spellEnd"/>
            <w:r>
              <w:rPr>
                <w:spacing w:val="-9"/>
                <w:sz w:val="20"/>
              </w:rPr>
              <w:t xml:space="preserve"> </w:t>
            </w:r>
            <w:r>
              <w:rPr>
                <w:spacing w:val="-4"/>
                <w:sz w:val="20"/>
              </w:rPr>
              <w:t>Refs:</w:t>
            </w:r>
            <w:r>
              <w:rPr>
                <w:spacing w:val="-9"/>
                <w:sz w:val="20"/>
              </w:rPr>
              <w:t xml:space="preserve"> </w:t>
            </w:r>
            <w:r>
              <w:rPr>
                <w:spacing w:val="-4"/>
                <w:sz w:val="20"/>
              </w:rPr>
              <w:t>R1,</w:t>
            </w:r>
            <w:r>
              <w:rPr>
                <w:spacing w:val="-9"/>
                <w:sz w:val="20"/>
              </w:rPr>
              <w:t xml:space="preserve"> </w:t>
            </w:r>
            <w:r>
              <w:rPr>
                <w:spacing w:val="-4"/>
                <w:sz w:val="20"/>
              </w:rPr>
              <w:t>R2,</w:t>
            </w:r>
            <w:r>
              <w:rPr>
                <w:spacing w:val="-8"/>
                <w:sz w:val="20"/>
              </w:rPr>
              <w:t xml:space="preserve"> </w:t>
            </w:r>
            <w:r>
              <w:rPr>
                <w:spacing w:val="-4"/>
                <w:sz w:val="20"/>
              </w:rPr>
              <w:t>R3,</w:t>
            </w:r>
            <w:r>
              <w:rPr>
                <w:spacing w:val="-9"/>
                <w:sz w:val="20"/>
              </w:rPr>
              <w:t xml:space="preserve"> </w:t>
            </w:r>
            <w:r>
              <w:rPr>
                <w:spacing w:val="-4"/>
                <w:sz w:val="20"/>
              </w:rPr>
              <w:t>R4,</w:t>
            </w:r>
            <w:r>
              <w:rPr>
                <w:spacing w:val="-9"/>
                <w:sz w:val="20"/>
              </w:rPr>
              <w:t xml:space="preserve"> </w:t>
            </w:r>
            <w:r>
              <w:rPr>
                <w:spacing w:val="-5"/>
                <w:sz w:val="20"/>
              </w:rPr>
              <w:t>R5</w:t>
            </w:r>
          </w:p>
          <w:p w14:paraId="46EC66CD" w14:textId="1EC5440A" w:rsidR="00D75B7F" w:rsidRPr="00D75B7F" w:rsidRDefault="00D75B7F" w:rsidP="00D75B7F">
            <w:pPr>
              <w:pStyle w:val="TableParagraph"/>
              <w:spacing w:before="60" w:after="60"/>
              <w:ind w:left="0"/>
              <w:rPr>
                <w:b/>
                <w:bCs/>
                <w:sz w:val="16"/>
                <w:szCs w:val="16"/>
              </w:rPr>
            </w:pPr>
            <w:r>
              <w:rPr>
                <w:b/>
                <w:bCs/>
                <w:color w:val="7030A0"/>
                <w:sz w:val="20"/>
              </w:rPr>
              <w:t xml:space="preserve"> </w:t>
            </w:r>
            <w:r w:rsidRPr="00D75B7F">
              <w:rPr>
                <w:b/>
                <w:bCs/>
                <w:color w:val="7030A0"/>
                <w:sz w:val="16"/>
                <w:szCs w:val="16"/>
              </w:rPr>
              <w:t>RSE &amp; Consent</w:t>
            </w:r>
          </w:p>
        </w:tc>
        <w:tc>
          <w:tcPr>
            <w:tcW w:w="7938" w:type="dxa"/>
          </w:tcPr>
          <w:p w14:paraId="76309778" w14:textId="77777777" w:rsidR="00593BD4" w:rsidRDefault="00740F2A" w:rsidP="00E34D65">
            <w:pPr>
              <w:pStyle w:val="TableParagraph"/>
              <w:numPr>
                <w:ilvl w:val="0"/>
                <w:numId w:val="58"/>
              </w:numPr>
              <w:tabs>
                <w:tab w:val="left" w:pos="650"/>
              </w:tabs>
              <w:ind w:left="650"/>
              <w:rPr>
                <w:sz w:val="20"/>
              </w:rPr>
            </w:pPr>
            <w:r>
              <w:rPr>
                <w:spacing w:val="-6"/>
                <w:sz w:val="20"/>
              </w:rPr>
              <w:t>about</w:t>
            </w:r>
            <w:r>
              <w:rPr>
                <w:sz w:val="20"/>
              </w:rPr>
              <w:t xml:space="preserve"> </w:t>
            </w:r>
            <w:r>
              <w:rPr>
                <w:spacing w:val="-6"/>
                <w:sz w:val="20"/>
              </w:rPr>
              <w:t>people</w:t>
            </w:r>
            <w:r>
              <w:rPr>
                <w:spacing w:val="-4"/>
                <w:sz w:val="20"/>
              </w:rPr>
              <w:t xml:space="preserve"> </w:t>
            </w:r>
            <w:r>
              <w:rPr>
                <w:spacing w:val="-6"/>
                <w:sz w:val="20"/>
              </w:rPr>
              <w:t>who</w:t>
            </w:r>
            <w:r>
              <w:rPr>
                <w:sz w:val="20"/>
              </w:rPr>
              <w:t xml:space="preserve"> </w:t>
            </w:r>
            <w:r>
              <w:rPr>
                <w:spacing w:val="-6"/>
                <w:sz w:val="20"/>
              </w:rPr>
              <w:t>care</w:t>
            </w:r>
            <w:r>
              <w:rPr>
                <w:sz w:val="20"/>
              </w:rPr>
              <w:t xml:space="preserve"> </w:t>
            </w:r>
            <w:r>
              <w:rPr>
                <w:spacing w:val="-6"/>
                <w:sz w:val="20"/>
              </w:rPr>
              <w:t>for</w:t>
            </w:r>
            <w:r>
              <w:rPr>
                <w:spacing w:val="-4"/>
                <w:sz w:val="20"/>
              </w:rPr>
              <w:t xml:space="preserve"> </w:t>
            </w:r>
            <w:r>
              <w:rPr>
                <w:spacing w:val="-6"/>
                <w:sz w:val="20"/>
              </w:rPr>
              <w:t>them,</w:t>
            </w:r>
            <w:r>
              <w:rPr>
                <w:sz w:val="20"/>
              </w:rPr>
              <w:t xml:space="preserve"> </w:t>
            </w:r>
            <w:r>
              <w:rPr>
                <w:spacing w:val="-6"/>
                <w:sz w:val="20"/>
              </w:rPr>
              <w:t>e.g.</w:t>
            </w:r>
            <w:r>
              <w:rPr>
                <w:sz w:val="20"/>
              </w:rPr>
              <w:t xml:space="preserve"> </w:t>
            </w:r>
            <w:r>
              <w:rPr>
                <w:spacing w:val="-6"/>
                <w:sz w:val="20"/>
              </w:rPr>
              <w:t>parents,</w:t>
            </w:r>
            <w:r>
              <w:rPr>
                <w:sz w:val="20"/>
              </w:rPr>
              <w:t xml:space="preserve"> </w:t>
            </w:r>
            <w:r>
              <w:rPr>
                <w:spacing w:val="-6"/>
                <w:sz w:val="20"/>
              </w:rPr>
              <w:t>siblings,</w:t>
            </w:r>
            <w:r>
              <w:rPr>
                <w:sz w:val="20"/>
              </w:rPr>
              <w:t xml:space="preserve"> </w:t>
            </w:r>
            <w:r>
              <w:rPr>
                <w:spacing w:val="-6"/>
                <w:sz w:val="20"/>
              </w:rPr>
              <w:t>grandparents,</w:t>
            </w:r>
            <w:r>
              <w:rPr>
                <w:sz w:val="20"/>
              </w:rPr>
              <w:t xml:space="preserve"> </w:t>
            </w:r>
            <w:r>
              <w:rPr>
                <w:spacing w:val="-6"/>
                <w:sz w:val="20"/>
              </w:rPr>
              <w:t>relatives,</w:t>
            </w:r>
          </w:p>
          <w:p w14:paraId="412FBDFF" w14:textId="77777777" w:rsidR="00593BD4" w:rsidRDefault="00740F2A" w:rsidP="00B25797">
            <w:pPr>
              <w:pStyle w:val="TableParagraph"/>
              <w:ind w:left="651"/>
              <w:rPr>
                <w:sz w:val="20"/>
              </w:rPr>
            </w:pPr>
            <w:r>
              <w:rPr>
                <w:spacing w:val="-4"/>
                <w:sz w:val="20"/>
              </w:rPr>
              <w:t xml:space="preserve">friends, </w:t>
            </w:r>
            <w:r>
              <w:rPr>
                <w:spacing w:val="-2"/>
                <w:sz w:val="20"/>
              </w:rPr>
              <w:t>teachers</w:t>
            </w:r>
          </w:p>
          <w:p w14:paraId="5F98AC96" w14:textId="77777777" w:rsidR="00593BD4" w:rsidRDefault="00740F2A" w:rsidP="00E34D65">
            <w:pPr>
              <w:pStyle w:val="TableParagraph"/>
              <w:numPr>
                <w:ilvl w:val="0"/>
                <w:numId w:val="58"/>
              </w:numPr>
              <w:tabs>
                <w:tab w:val="left" w:pos="650"/>
              </w:tabs>
              <w:ind w:left="650" w:hanging="509"/>
              <w:rPr>
                <w:sz w:val="20"/>
              </w:rPr>
            </w:pPr>
            <w:r>
              <w:rPr>
                <w:spacing w:val="-2"/>
                <w:sz w:val="20"/>
              </w:rPr>
              <w:t>the</w:t>
            </w:r>
            <w:r>
              <w:rPr>
                <w:spacing w:val="-14"/>
                <w:sz w:val="20"/>
              </w:rPr>
              <w:t xml:space="preserve"> </w:t>
            </w:r>
            <w:r>
              <w:rPr>
                <w:spacing w:val="-2"/>
                <w:sz w:val="20"/>
              </w:rPr>
              <w:t>role</w:t>
            </w:r>
            <w:r>
              <w:rPr>
                <w:spacing w:val="-14"/>
                <w:sz w:val="20"/>
              </w:rPr>
              <w:t xml:space="preserve"> </w:t>
            </w:r>
            <w:r>
              <w:rPr>
                <w:spacing w:val="-2"/>
                <w:sz w:val="20"/>
              </w:rPr>
              <w:t>these</w:t>
            </w:r>
            <w:r>
              <w:rPr>
                <w:spacing w:val="-13"/>
                <w:sz w:val="20"/>
              </w:rPr>
              <w:t xml:space="preserve"> </w:t>
            </w:r>
            <w:r>
              <w:rPr>
                <w:spacing w:val="-2"/>
                <w:sz w:val="20"/>
              </w:rPr>
              <w:t>different</w:t>
            </w:r>
            <w:r>
              <w:rPr>
                <w:spacing w:val="-11"/>
                <w:sz w:val="20"/>
              </w:rPr>
              <w:t xml:space="preserve"> </w:t>
            </w:r>
            <w:r>
              <w:rPr>
                <w:spacing w:val="-2"/>
                <w:sz w:val="20"/>
              </w:rPr>
              <w:t>people</w:t>
            </w:r>
            <w:r>
              <w:rPr>
                <w:spacing w:val="-11"/>
                <w:sz w:val="20"/>
              </w:rPr>
              <w:t xml:space="preserve"> </w:t>
            </w:r>
            <w:r>
              <w:rPr>
                <w:spacing w:val="-2"/>
                <w:sz w:val="20"/>
              </w:rPr>
              <w:t>play</w:t>
            </w:r>
            <w:r>
              <w:rPr>
                <w:spacing w:val="-14"/>
                <w:sz w:val="20"/>
              </w:rPr>
              <w:t xml:space="preserve"> </w:t>
            </w:r>
            <w:r>
              <w:rPr>
                <w:spacing w:val="-2"/>
                <w:sz w:val="20"/>
              </w:rPr>
              <w:t>in</w:t>
            </w:r>
            <w:r>
              <w:rPr>
                <w:spacing w:val="-12"/>
                <w:sz w:val="20"/>
              </w:rPr>
              <w:t xml:space="preserve"> </w:t>
            </w:r>
            <w:r>
              <w:rPr>
                <w:spacing w:val="-2"/>
                <w:sz w:val="20"/>
              </w:rPr>
              <w:t>children’s</w:t>
            </w:r>
            <w:r>
              <w:rPr>
                <w:spacing w:val="-11"/>
                <w:sz w:val="20"/>
              </w:rPr>
              <w:t xml:space="preserve"> </w:t>
            </w:r>
            <w:r>
              <w:rPr>
                <w:spacing w:val="-2"/>
                <w:sz w:val="20"/>
              </w:rPr>
              <w:t>lives</w:t>
            </w:r>
            <w:r>
              <w:rPr>
                <w:spacing w:val="-11"/>
                <w:sz w:val="20"/>
              </w:rPr>
              <w:t xml:space="preserve"> </w:t>
            </w:r>
            <w:r>
              <w:rPr>
                <w:spacing w:val="-2"/>
                <w:sz w:val="20"/>
              </w:rPr>
              <w:t>and</w:t>
            </w:r>
            <w:r>
              <w:rPr>
                <w:spacing w:val="-11"/>
                <w:sz w:val="20"/>
              </w:rPr>
              <w:t xml:space="preserve"> </w:t>
            </w:r>
            <w:r>
              <w:rPr>
                <w:spacing w:val="-2"/>
                <w:sz w:val="20"/>
              </w:rPr>
              <w:t>how</w:t>
            </w:r>
            <w:r>
              <w:rPr>
                <w:spacing w:val="-14"/>
                <w:sz w:val="20"/>
              </w:rPr>
              <w:t xml:space="preserve"> </w:t>
            </w:r>
            <w:r>
              <w:rPr>
                <w:spacing w:val="-2"/>
                <w:sz w:val="20"/>
              </w:rPr>
              <w:t>they</w:t>
            </w:r>
            <w:r>
              <w:rPr>
                <w:spacing w:val="-14"/>
                <w:sz w:val="20"/>
              </w:rPr>
              <w:t xml:space="preserve"> </w:t>
            </w:r>
            <w:r>
              <w:rPr>
                <w:spacing w:val="-2"/>
                <w:sz w:val="20"/>
              </w:rPr>
              <w:t>care</w:t>
            </w:r>
            <w:r>
              <w:rPr>
                <w:spacing w:val="-11"/>
                <w:sz w:val="20"/>
              </w:rPr>
              <w:t xml:space="preserve"> </w:t>
            </w:r>
            <w:r>
              <w:rPr>
                <w:spacing w:val="-2"/>
                <w:sz w:val="20"/>
              </w:rPr>
              <w:t>for</w:t>
            </w:r>
            <w:r>
              <w:rPr>
                <w:spacing w:val="-14"/>
                <w:sz w:val="20"/>
              </w:rPr>
              <w:t xml:space="preserve"> </w:t>
            </w:r>
            <w:r>
              <w:rPr>
                <w:spacing w:val="-4"/>
                <w:sz w:val="20"/>
              </w:rPr>
              <w:t>them</w:t>
            </w:r>
          </w:p>
          <w:p w14:paraId="7F21E53C" w14:textId="77777777" w:rsidR="00593BD4" w:rsidRDefault="00740F2A" w:rsidP="00E34D65">
            <w:pPr>
              <w:pStyle w:val="TableParagraph"/>
              <w:numPr>
                <w:ilvl w:val="0"/>
                <w:numId w:val="58"/>
              </w:numPr>
              <w:tabs>
                <w:tab w:val="left" w:pos="650"/>
              </w:tabs>
              <w:ind w:left="650" w:hanging="509"/>
              <w:rPr>
                <w:sz w:val="20"/>
              </w:rPr>
            </w:pPr>
            <w:proofErr w:type="gramStart"/>
            <w:r>
              <w:rPr>
                <w:spacing w:val="-4"/>
                <w:sz w:val="20"/>
              </w:rPr>
              <w:t>what</w:t>
            </w:r>
            <w:proofErr w:type="gramEnd"/>
            <w:r>
              <w:rPr>
                <w:spacing w:val="-9"/>
                <w:sz w:val="20"/>
              </w:rPr>
              <w:t xml:space="preserve"> </w:t>
            </w:r>
            <w:r>
              <w:rPr>
                <w:spacing w:val="-4"/>
                <w:sz w:val="20"/>
              </w:rPr>
              <w:t>it</w:t>
            </w:r>
            <w:r>
              <w:rPr>
                <w:spacing w:val="-8"/>
                <w:sz w:val="20"/>
              </w:rPr>
              <w:t xml:space="preserve"> </w:t>
            </w:r>
            <w:r>
              <w:rPr>
                <w:spacing w:val="-4"/>
                <w:sz w:val="20"/>
              </w:rPr>
              <w:t>means</w:t>
            </w:r>
            <w:r>
              <w:rPr>
                <w:spacing w:val="-8"/>
                <w:sz w:val="20"/>
              </w:rPr>
              <w:t xml:space="preserve"> </w:t>
            </w:r>
            <w:r>
              <w:rPr>
                <w:spacing w:val="-4"/>
                <w:sz w:val="20"/>
              </w:rPr>
              <w:t>to</w:t>
            </w:r>
            <w:r>
              <w:rPr>
                <w:spacing w:val="-8"/>
                <w:sz w:val="20"/>
              </w:rPr>
              <w:t xml:space="preserve"> </w:t>
            </w:r>
            <w:r>
              <w:rPr>
                <w:spacing w:val="-4"/>
                <w:sz w:val="20"/>
              </w:rPr>
              <w:t>be</w:t>
            </w:r>
            <w:r>
              <w:rPr>
                <w:spacing w:val="-8"/>
                <w:sz w:val="20"/>
              </w:rPr>
              <w:t xml:space="preserve"> </w:t>
            </w:r>
            <w:r>
              <w:rPr>
                <w:spacing w:val="-4"/>
                <w:sz w:val="20"/>
              </w:rPr>
              <w:t>a</w:t>
            </w:r>
            <w:r>
              <w:rPr>
                <w:spacing w:val="-8"/>
                <w:sz w:val="20"/>
              </w:rPr>
              <w:t xml:space="preserve"> </w:t>
            </w:r>
            <w:r>
              <w:rPr>
                <w:spacing w:val="-4"/>
                <w:sz w:val="20"/>
              </w:rPr>
              <w:t>family</w:t>
            </w:r>
            <w:r>
              <w:rPr>
                <w:spacing w:val="-13"/>
                <w:sz w:val="20"/>
              </w:rPr>
              <w:t xml:space="preserve"> </w:t>
            </w:r>
            <w:r>
              <w:rPr>
                <w:spacing w:val="-4"/>
                <w:sz w:val="20"/>
              </w:rPr>
              <w:t>and</w:t>
            </w:r>
            <w:r>
              <w:rPr>
                <w:spacing w:val="-8"/>
                <w:sz w:val="20"/>
              </w:rPr>
              <w:t xml:space="preserve"> </w:t>
            </w:r>
            <w:r>
              <w:rPr>
                <w:spacing w:val="-4"/>
                <w:sz w:val="20"/>
              </w:rPr>
              <w:t>how</w:t>
            </w:r>
            <w:r>
              <w:rPr>
                <w:spacing w:val="-12"/>
                <w:sz w:val="20"/>
              </w:rPr>
              <w:t xml:space="preserve"> </w:t>
            </w:r>
            <w:r>
              <w:rPr>
                <w:spacing w:val="-4"/>
                <w:sz w:val="20"/>
              </w:rPr>
              <w:t>families</w:t>
            </w:r>
            <w:r>
              <w:rPr>
                <w:spacing w:val="-8"/>
                <w:sz w:val="20"/>
              </w:rPr>
              <w:t xml:space="preserve"> </w:t>
            </w:r>
            <w:r>
              <w:rPr>
                <w:spacing w:val="-4"/>
                <w:sz w:val="20"/>
              </w:rPr>
              <w:t>are</w:t>
            </w:r>
            <w:r>
              <w:rPr>
                <w:spacing w:val="-8"/>
                <w:sz w:val="20"/>
              </w:rPr>
              <w:t xml:space="preserve"> </w:t>
            </w:r>
            <w:r>
              <w:rPr>
                <w:spacing w:val="-4"/>
                <w:sz w:val="20"/>
              </w:rPr>
              <w:t>different,</w:t>
            </w:r>
            <w:r>
              <w:rPr>
                <w:spacing w:val="-8"/>
                <w:sz w:val="20"/>
              </w:rPr>
              <w:t xml:space="preserve"> </w:t>
            </w:r>
            <w:r>
              <w:rPr>
                <w:spacing w:val="-4"/>
                <w:sz w:val="20"/>
              </w:rPr>
              <w:t>e.g.</w:t>
            </w:r>
            <w:r>
              <w:rPr>
                <w:spacing w:val="-8"/>
                <w:sz w:val="20"/>
              </w:rPr>
              <w:t xml:space="preserve"> </w:t>
            </w:r>
            <w:r>
              <w:rPr>
                <w:spacing w:val="-4"/>
                <w:sz w:val="20"/>
              </w:rPr>
              <w:t>single</w:t>
            </w:r>
            <w:r>
              <w:rPr>
                <w:spacing w:val="-8"/>
                <w:sz w:val="20"/>
              </w:rPr>
              <w:t xml:space="preserve"> </w:t>
            </w:r>
            <w:r>
              <w:rPr>
                <w:spacing w:val="-4"/>
                <w:sz w:val="20"/>
              </w:rPr>
              <w:t>parents,</w:t>
            </w:r>
          </w:p>
          <w:p w14:paraId="52641A78" w14:textId="77777777" w:rsidR="00593BD4" w:rsidRDefault="00740F2A" w:rsidP="00B25797">
            <w:pPr>
              <w:pStyle w:val="TableParagraph"/>
              <w:ind w:left="651"/>
              <w:rPr>
                <w:sz w:val="20"/>
              </w:rPr>
            </w:pPr>
            <w:r>
              <w:rPr>
                <w:spacing w:val="-6"/>
                <w:sz w:val="20"/>
              </w:rPr>
              <w:t>same-sex</w:t>
            </w:r>
            <w:r>
              <w:rPr>
                <w:spacing w:val="-5"/>
                <w:sz w:val="20"/>
              </w:rPr>
              <w:t xml:space="preserve"> </w:t>
            </w:r>
            <w:r>
              <w:rPr>
                <w:spacing w:val="-6"/>
                <w:sz w:val="20"/>
              </w:rPr>
              <w:t>parents,</w:t>
            </w:r>
            <w:r>
              <w:rPr>
                <w:spacing w:val="-5"/>
                <w:sz w:val="20"/>
              </w:rPr>
              <w:t xml:space="preserve"> </w:t>
            </w:r>
            <w:r>
              <w:rPr>
                <w:spacing w:val="-6"/>
                <w:sz w:val="20"/>
              </w:rPr>
              <w:t>etc.</w:t>
            </w:r>
          </w:p>
          <w:p w14:paraId="6558482E" w14:textId="2FA37695" w:rsidR="00593BD4" w:rsidRDefault="00740F2A" w:rsidP="00E34D65">
            <w:pPr>
              <w:pStyle w:val="TableParagraph"/>
              <w:numPr>
                <w:ilvl w:val="0"/>
                <w:numId w:val="58"/>
              </w:numPr>
              <w:tabs>
                <w:tab w:val="left" w:pos="651"/>
              </w:tabs>
              <w:spacing w:line="278" w:lineRule="auto"/>
              <w:ind w:right="639" w:hanging="511"/>
              <w:rPr>
                <w:sz w:val="20"/>
              </w:rPr>
            </w:pPr>
            <w:r>
              <w:rPr>
                <w:spacing w:val="-2"/>
                <w:sz w:val="20"/>
              </w:rPr>
              <w:t>about</w:t>
            </w:r>
            <w:r>
              <w:rPr>
                <w:spacing w:val="-13"/>
                <w:sz w:val="20"/>
              </w:rPr>
              <w:t xml:space="preserve"> </w:t>
            </w:r>
            <w:r>
              <w:rPr>
                <w:spacing w:val="-2"/>
                <w:sz w:val="20"/>
              </w:rPr>
              <w:t>the</w:t>
            </w:r>
            <w:r>
              <w:rPr>
                <w:spacing w:val="-11"/>
                <w:sz w:val="20"/>
              </w:rPr>
              <w:t xml:space="preserve"> </w:t>
            </w:r>
            <w:r>
              <w:rPr>
                <w:spacing w:val="-2"/>
                <w:sz w:val="20"/>
              </w:rPr>
              <w:t>importance</w:t>
            </w:r>
            <w:r>
              <w:rPr>
                <w:spacing w:val="-11"/>
                <w:sz w:val="20"/>
              </w:rPr>
              <w:t xml:space="preserve"> </w:t>
            </w:r>
            <w:r>
              <w:rPr>
                <w:spacing w:val="-2"/>
                <w:sz w:val="20"/>
              </w:rPr>
              <w:t>of</w:t>
            </w:r>
            <w:r>
              <w:rPr>
                <w:spacing w:val="-14"/>
                <w:sz w:val="20"/>
              </w:rPr>
              <w:t xml:space="preserve"> </w:t>
            </w:r>
            <w:r>
              <w:rPr>
                <w:spacing w:val="-2"/>
                <w:sz w:val="20"/>
              </w:rPr>
              <w:t>telling</w:t>
            </w:r>
            <w:r>
              <w:rPr>
                <w:spacing w:val="-11"/>
                <w:sz w:val="20"/>
              </w:rPr>
              <w:t xml:space="preserve"> </w:t>
            </w:r>
            <w:r>
              <w:rPr>
                <w:spacing w:val="-2"/>
                <w:sz w:val="20"/>
              </w:rPr>
              <w:t>someone</w:t>
            </w:r>
            <w:r>
              <w:rPr>
                <w:spacing w:val="-11"/>
                <w:sz w:val="20"/>
              </w:rPr>
              <w:t xml:space="preserve"> </w:t>
            </w:r>
            <w:r>
              <w:rPr>
                <w:spacing w:val="-2"/>
                <w:sz w:val="20"/>
              </w:rPr>
              <w:t>—</w:t>
            </w:r>
            <w:r>
              <w:rPr>
                <w:spacing w:val="-11"/>
                <w:sz w:val="20"/>
              </w:rPr>
              <w:t xml:space="preserve"> </w:t>
            </w:r>
            <w:r>
              <w:rPr>
                <w:spacing w:val="-2"/>
                <w:sz w:val="20"/>
              </w:rPr>
              <w:t>and</w:t>
            </w:r>
            <w:r>
              <w:rPr>
                <w:spacing w:val="-11"/>
                <w:sz w:val="20"/>
              </w:rPr>
              <w:t xml:space="preserve"> </w:t>
            </w:r>
            <w:r>
              <w:rPr>
                <w:spacing w:val="-2"/>
                <w:sz w:val="20"/>
              </w:rPr>
              <w:t>how</w:t>
            </w:r>
            <w:r>
              <w:rPr>
                <w:spacing w:val="-14"/>
                <w:sz w:val="20"/>
              </w:rPr>
              <w:t xml:space="preserve"> </w:t>
            </w:r>
            <w:r>
              <w:rPr>
                <w:spacing w:val="-2"/>
                <w:sz w:val="20"/>
              </w:rPr>
              <w:t>to</w:t>
            </w:r>
            <w:r>
              <w:rPr>
                <w:spacing w:val="-11"/>
                <w:sz w:val="20"/>
              </w:rPr>
              <w:t xml:space="preserve"> </w:t>
            </w:r>
            <w:r w:rsidR="00E5671E">
              <w:rPr>
                <w:spacing w:val="-2"/>
                <w:sz w:val="20"/>
              </w:rPr>
              <w:t>tell</w:t>
            </w:r>
            <w:r>
              <w:rPr>
                <w:spacing w:val="-11"/>
                <w:sz w:val="20"/>
              </w:rPr>
              <w:t xml:space="preserve"> </w:t>
            </w:r>
            <w:r>
              <w:rPr>
                <w:spacing w:val="-2"/>
                <w:sz w:val="20"/>
              </w:rPr>
              <w:t>them</w:t>
            </w:r>
            <w:r>
              <w:rPr>
                <w:spacing w:val="-11"/>
                <w:sz w:val="20"/>
              </w:rPr>
              <w:t xml:space="preserve"> </w:t>
            </w:r>
            <w:r>
              <w:rPr>
                <w:spacing w:val="-2"/>
                <w:sz w:val="20"/>
              </w:rPr>
              <w:t>—</w:t>
            </w:r>
            <w:r>
              <w:rPr>
                <w:spacing w:val="-11"/>
                <w:sz w:val="20"/>
              </w:rPr>
              <w:t xml:space="preserve"> </w:t>
            </w:r>
            <w:r>
              <w:rPr>
                <w:spacing w:val="-2"/>
                <w:sz w:val="20"/>
              </w:rPr>
              <w:t>if</w:t>
            </w:r>
            <w:r>
              <w:rPr>
                <w:spacing w:val="-13"/>
                <w:sz w:val="20"/>
              </w:rPr>
              <w:t xml:space="preserve"> </w:t>
            </w:r>
            <w:r>
              <w:rPr>
                <w:spacing w:val="-2"/>
                <w:sz w:val="20"/>
              </w:rPr>
              <w:t>they</w:t>
            </w:r>
            <w:r>
              <w:rPr>
                <w:spacing w:val="-14"/>
                <w:sz w:val="20"/>
              </w:rPr>
              <w:t xml:space="preserve"> </w:t>
            </w:r>
            <w:r>
              <w:rPr>
                <w:spacing w:val="-2"/>
                <w:sz w:val="20"/>
              </w:rPr>
              <w:t xml:space="preserve">are </w:t>
            </w:r>
            <w:r>
              <w:rPr>
                <w:sz w:val="20"/>
              </w:rPr>
              <w:t>worried about something in their family</w:t>
            </w:r>
          </w:p>
        </w:tc>
        <w:tc>
          <w:tcPr>
            <w:tcW w:w="3738" w:type="dxa"/>
          </w:tcPr>
          <w:p w14:paraId="06D5FDB5" w14:textId="77777777" w:rsidR="00593BD4" w:rsidRPr="00AA1319" w:rsidRDefault="00740F2A" w:rsidP="00B25797">
            <w:pPr>
              <w:pStyle w:val="TableParagraph"/>
              <w:ind w:left="83"/>
              <w:rPr>
                <w:color w:val="95519E"/>
                <w:spacing w:val="-2"/>
                <w:sz w:val="16"/>
                <w:szCs w:val="16"/>
                <w:u w:val="single" w:color="95529B"/>
              </w:rPr>
            </w:pPr>
            <w:hyperlink r:id="rId9">
              <w:r w:rsidRPr="00AA1319">
                <w:rPr>
                  <w:color w:val="95519E"/>
                  <w:sz w:val="16"/>
                  <w:szCs w:val="16"/>
                  <w:u w:val="single" w:color="95529B"/>
                </w:rPr>
                <w:t>PSHE</w:t>
              </w:r>
              <w:r w:rsidRPr="00AA1319">
                <w:rPr>
                  <w:color w:val="95519E"/>
                  <w:spacing w:val="-11"/>
                  <w:sz w:val="16"/>
                  <w:szCs w:val="16"/>
                  <w:u w:val="single" w:color="95529B"/>
                </w:rPr>
                <w:t xml:space="preserve"> </w:t>
              </w:r>
              <w:r w:rsidRPr="00AA1319">
                <w:rPr>
                  <w:color w:val="95519E"/>
                  <w:sz w:val="16"/>
                  <w:szCs w:val="16"/>
                  <w:u w:val="single" w:color="95529B"/>
                </w:rPr>
                <w:t>Association</w:t>
              </w:r>
              <w:r w:rsidRPr="00AA1319">
                <w:rPr>
                  <w:color w:val="95519E"/>
                  <w:spacing w:val="-4"/>
                  <w:sz w:val="16"/>
                  <w:szCs w:val="16"/>
                  <w:u w:val="single" w:color="95529B"/>
                </w:rPr>
                <w:t xml:space="preserve"> </w:t>
              </w:r>
              <w:r w:rsidRPr="00AA1319">
                <w:rPr>
                  <w:color w:val="95519E"/>
                  <w:sz w:val="16"/>
                  <w:szCs w:val="16"/>
                  <w:u w:val="single" w:color="95529B"/>
                </w:rPr>
                <w:t>-</w:t>
              </w:r>
              <w:r w:rsidRPr="00AA1319">
                <w:rPr>
                  <w:color w:val="95519E"/>
                  <w:spacing w:val="-3"/>
                  <w:sz w:val="16"/>
                  <w:szCs w:val="16"/>
                  <w:u w:val="single" w:color="95529B"/>
                </w:rPr>
                <w:t xml:space="preserve"> </w:t>
              </w:r>
              <w:r w:rsidRPr="00AA1319">
                <w:rPr>
                  <w:color w:val="95519E"/>
                  <w:spacing w:val="-2"/>
                  <w:sz w:val="16"/>
                  <w:szCs w:val="16"/>
                  <w:u w:val="single" w:color="95529B"/>
                </w:rPr>
                <w:t>Families</w:t>
              </w:r>
            </w:hyperlink>
          </w:p>
          <w:p w14:paraId="5A72B8EE" w14:textId="4F588D0F" w:rsidR="00593BD4" w:rsidRPr="00CD2BA8" w:rsidRDefault="0022267B" w:rsidP="0022267B">
            <w:pPr>
              <w:pStyle w:val="TableParagraph"/>
              <w:spacing w:before="1" w:after="120" w:line="352" w:lineRule="auto"/>
              <w:ind w:left="85"/>
              <w:rPr>
                <w:rFonts w:ascii="Arial"/>
                <w:color w:val="002060"/>
                <w:sz w:val="16"/>
                <w:szCs w:val="16"/>
                <w:highlight w:val="yellow"/>
              </w:rPr>
            </w:pPr>
            <w:hyperlink r:id="rId10">
              <w:r w:rsidRPr="00CD2BA8">
                <w:rPr>
                  <w:color w:val="002060"/>
                  <w:sz w:val="16"/>
                  <w:szCs w:val="16"/>
                  <w:highlight w:val="yellow"/>
                  <w:u w:val="single" w:color="95529B"/>
                </w:rPr>
                <w:t>Medway</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Public</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Health</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Directorate</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w:t>
              </w:r>
            </w:hyperlink>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Changing</w:t>
            </w:r>
            <w:r w:rsidRPr="00CD2BA8">
              <w:rPr>
                <w:color w:val="002060"/>
                <w:sz w:val="16"/>
                <w:szCs w:val="16"/>
                <w:highlight w:val="yellow"/>
              </w:rPr>
              <w:t xml:space="preserve"> </w:t>
            </w:r>
            <w:r w:rsidRPr="00CD2BA8">
              <w:rPr>
                <w:color w:val="002060"/>
                <w:sz w:val="16"/>
                <w:szCs w:val="16"/>
                <w:highlight w:val="yellow"/>
                <w:u w:val="single" w:color="95529B"/>
              </w:rPr>
              <w:t>and growing up – Y1-Y2 – My special people</w:t>
            </w:r>
          </w:p>
          <w:p w14:paraId="7E2D7ACB" w14:textId="0413220B" w:rsidR="00593BD4" w:rsidRPr="00AA1319" w:rsidRDefault="00740F2A" w:rsidP="00B25797">
            <w:pPr>
              <w:pStyle w:val="TableParagraph"/>
              <w:spacing w:line="319" w:lineRule="auto"/>
              <w:ind w:left="83"/>
              <w:rPr>
                <w:color w:val="002060"/>
                <w:sz w:val="16"/>
                <w:szCs w:val="16"/>
                <w:u w:val="single" w:color="95529B"/>
              </w:rPr>
            </w:pPr>
            <w:hyperlink r:id="rId11">
              <w:r w:rsidRPr="00CD2BA8">
                <w:rPr>
                  <w:color w:val="002060"/>
                  <w:sz w:val="16"/>
                  <w:szCs w:val="16"/>
                  <w:highlight w:val="yellow"/>
                  <w:u w:val="single" w:color="95529B"/>
                </w:rPr>
                <w:t>Medway</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Public</w:t>
              </w:r>
              <w:r w:rsidRPr="00CD2BA8">
                <w:rPr>
                  <w:color w:val="002060"/>
                  <w:spacing w:val="-13"/>
                  <w:sz w:val="16"/>
                  <w:szCs w:val="16"/>
                  <w:highlight w:val="yellow"/>
                  <w:u w:val="single" w:color="95529B"/>
                </w:rPr>
                <w:t xml:space="preserve"> </w:t>
              </w:r>
              <w:r w:rsidRPr="00CD2BA8">
                <w:rPr>
                  <w:color w:val="002060"/>
                  <w:sz w:val="16"/>
                  <w:szCs w:val="16"/>
                  <w:highlight w:val="yellow"/>
                  <w:u w:val="single" w:color="95529B"/>
                </w:rPr>
                <w:t>Health</w:t>
              </w:r>
              <w:r w:rsidRPr="00CD2BA8">
                <w:rPr>
                  <w:color w:val="002060"/>
                  <w:spacing w:val="-12"/>
                  <w:sz w:val="16"/>
                  <w:szCs w:val="16"/>
                  <w:highlight w:val="yellow"/>
                  <w:u w:val="single" w:color="95529B"/>
                </w:rPr>
                <w:t xml:space="preserve"> </w:t>
              </w:r>
              <w:r w:rsidRPr="00CD2BA8">
                <w:rPr>
                  <w:color w:val="002060"/>
                  <w:sz w:val="16"/>
                  <w:szCs w:val="16"/>
                  <w:highlight w:val="yellow"/>
                  <w:u w:val="single" w:color="95529B"/>
                </w:rPr>
                <w:t>Directorate</w:t>
              </w:r>
              <w:r w:rsidRPr="00CD2BA8">
                <w:rPr>
                  <w:color w:val="002060"/>
                  <w:spacing w:val="-12"/>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1"/>
                  <w:sz w:val="16"/>
                  <w:szCs w:val="16"/>
                  <w:highlight w:val="yellow"/>
                  <w:u w:val="single" w:color="95529B"/>
                </w:rPr>
                <w:t xml:space="preserve"> </w:t>
              </w:r>
            </w:hyperlink>
            <w:r w:rsidRPr="00CD2BA8">
              <w:rPr>
                <w:color w:val="002060"/>
                <w:spacing w:val="-11"/>
                <w:sz w:val="16"/>
                <w:szCs w:val="16"/>
                <w:highlight w:val="yellow"/>
              </w:rPr>
              <w:t xml:space="preserve"> </w:t>
            </w:r>
            <w:r w:rsidRPr="00CD2BA8">
              <w:rPr>
                <w:color w:val="002060"/>
                <w:sz w:val="16"/>
                <w:szCs w:val="16"/>
                <w:highlight w:val="yellow"/>
                <w:u w:val="single" w:color="95529B"/>
              </w:rPr>
              <w:t>Changing and growing up</w:t>
            </w:r>
            <w:r w:rsidR="008A2FB8" w:rsidRPr="00CD2BA8">
              <w:rPr>
                <w:color w:val="002060"/>
                <w:sz w:val="16"/>
                <w:szCs w:val="16"/>
                <w:highlight w:val="yellow"/>
                <w:u w:val="single" w:color="95529B"/>
              </w:rPr>
              <w:t xml:space="preserve"> – Lesson 1 – Y1-Y2 pack</w:t>
            </w:r>
          </w:p>
          <w:p w14:paraId="31CCB303" w14:textId="6DBA7355" w:rsidR="00593BD4" w:rsidRPr="00AA1319" w:rsidRDefault="00740F2A" w:rsidP="00B25797">
            <w:pPr>
              <w:pStyle w:val="TableParagraph"/>
              <w:ind w:left="83"/>
              <w:rPr>
                <w:sz w:val="16"/>
                <w:szCs w:val="16"/>
              </w:rPr>
            </w:pPr>
            <w:hyperlink r:id="rId12">
              <w:r w:rsidRPr="00AA1319">
                <w:rPr>
                  <w:color w:val="95519E"/>
                  <w:sz w:val="16"/>
                  <w:szCs w:val="16"/>
                  <w:u w:val="single" w:color="95529B"/>
                </w:rPr>
                <w:t>NSPCC</w:t>
              </w:r>
              <w:r w:rsidRPr="00AA1319">
                <w:rPr>
                  <w:color w:val="95519E"/>
                  <w:spacing w:val="-6"/>
                  <w:sz w:val="16"/>
                  <w:szCs w:val="16"/>
                  <w:u w:val="single" w:color="95529B"/>
                </w:rPr>
                <w:t xml:space="preserve"> </w:t>
              </w:r>
              <w:r w:rsidRPr="00AA1319">
                <w:rPr>
                  <w:color w:val="95519E"/>
                  <w:sz w:val="16"/>
                  <w:szCs w:val="16"/>
                  <w:u w:val="single" w:color="95529B"/>
                </w:rPr>
                <w:t>–</w:t>
              </w:r>
              <w:r w:rsidRPr="00AA1319">
                <w:rPr>
                  <w:color w:val="95519E"/>
                  <w:spacing w:val="-12"/>
                  <w:sz w:val="16"/>
                  <w:szCs w:val="16"/>
                  <w:u w:val="single" w:color="95529B"/>
                </w:rPr>
                <w:t xml:space="preserve"> </w:t>
              </w:r>
              <w:r w:rsidRPr="00AA1319">
                <w:rPr>
                  <w:color w:val="95519E"/>
                  <w:sz w:val="16"/>
                  <w:szCs w:val="16"/>
                  <w:u w:val="single" w:color="95529B"/>
                </w:rPr>
                <w:t>Talk</w:t>
              </w:r>
              <w:r w:rsidRPr="00AA1319">
                <w:rPr>
                  <w:color w:val="95519E"/>
                  <w:spacing w:val="-5"/>
                  <w:sz w:val="16"/>
                  <w:szCs w:val="16"/>
                  <w:u w:val="single" w:color="95529B"/>
                </w:rPr>
                <w:t xml:space="preserve"> </w:t>
              </w:r>
              <w:r w:rsidRPr="00AA1319">
                <w:rPr>
                  <w:color w:val="95519E"/>
                  <w:spacing w:val="-2"/>
                  <w:sz w:val="16"/>
                  <w:szCs w:val="16"/>
                  <w:u w:val="single" w:color="95529B"/>
                </w:rPr>
                <w:t>PANTS</w:t>
              </w:r>
            </w:hyperlink>
          </w:p>
        </w:tc>
      </w:tr>
      <w:tr w:rsidR="00593BD4" w14:paraId="273CBA55" w14:textId="77777777" w:rsidTr="00216B5B">
        <w:trPr>
          <w:trHeight w:val="2352"/>
        </w:trPr>
        <w:tc>
          <w:tcPr>
            <w:tcW w:w="789" w:type="dxa"/>
            <w:vMerge/>
            <w:tcBorders>
              <w:top w:val="nil"/>
            </w:tcBorders>
            <w:shd w:val="clear" w:color="auto" w:fill="F4D4C4"/>
            <w:textDirection w:val="btLr"/>
          </w:tcPr>
          <w:p w14:paraId="2AF99381" w14:textId="77777777" w:rsidR="00593BD4" w:rsidRDefault="00593BD4">
            <w:pPr>
              <w:rPr>
                <w:sz w:val="2"/>
                <w:szCs w:val="2"/>
              </w:rPr>
            </w:pPr>
          </w:p>
        </w:tc>
        <w:tc>
          <w:tcPr>
            <w:tcW w:w="3799" w:type="dxa"/>
            <w:shd w:val="clear" w:color="auto" w:fill="F4D4C4"/>
          </w:tcPr>
          <w:p w14:paraId="439C75A2" w14:textId="77777777" w:rsidR="00593BD4" w:rsidRDefault="00740F2A" w:rsidP="00B25797">
            <w:pPr>
              <w:pStyle w:val="TableParagraph"/>
              <w:rPr>
                <w:b/>
                <w:sz w:val="20"/>
              </w:rPr>
            </w:pPr>
            <w:r>
              <w:rPr>
                <w:b/>
                <w:w w:val="85"/>
                <w:sz w:val="20"/>
              </w:rPr>
              <w:t>Safe</w:t>
            </w:r>
            <w:r>
              <w:rPr>
                <w:b/>
                <w:spacing w:val="-4"/>
                <w:w w:val="95"/>
                <w:sz w:val="20"/>
              </w:rPr>
              <w:t xml:space="preserve"> </w:t>
            </w:r>
            <w:r>
              <w:rPr>
                <w:b/>
                <w:spacing w:val="-2"/>
                <w:w w:val="95"/>
                <w:sz w:val="20"/>
              </w:rPr>
              <w:t>relationships</w:t>
            </w:r>
          </w:p>
          <w:p w14:paraId="6459A369" w14:textId="77777777" w:rsidR="00593BD4" w:rsidRDefault="00740F2A" w:rsidP="00B25797">
            <w:pPr>
              <w:pStyle w:val="TableParagraph"/>
              <w:spacing w:line="319" w:lineRule="auto"/>
              <w:rPr>
                <w:sz w:val="20"/>
              </w:rPr>
            </w:pPr>
            <w:proofErr w:type="spellStart"/>
            <w:r>
              <w:rPr>
                <w:spacing w:val="-2"/>
                <w:sz w:val="20"/>
              </w:rPr>
              <w:t>Recognising</w:t>
            </w:r>
            <w:proofErr w:type="spellEnd"/>
            <w:r>
              <w:rPr>
                <w:spacing w:val="-14"/>
                <w:sz w:val="20"/>
              </w:rPr>
              <w:t xml:space="preserve"> </w:t>
            </w:r>
            <w:r>
              <w:rPr>
                <w:spacing w:val="-2"/>
                <w:sz w:val="20"/>
              </w:rPr>
              <w:t>privacy;</w:t>
            </w:r>
            <w:r>
              <w:rPr>
                <w:spacing w:val="-14"/>
                <w:sz w:val="20"/>
              </w:rPr>
              <w:t xml:space="preserve"> </w:t>
            </w:r>
            <w:r>
              <w:rPr>
                <w:spacing w:val="-2"/>
                <w:sz w:val="20"/>
              </w:rPr>
              <w:t>staying</w:t>
            </w:r>
            <w:r>
              <w:rPr>
                <w:spacing w:val="-13"/>
                <w:sz w:val="20"/>
              </w:rPr>
              <w:t xml:space="preserve"> </w:t>
            </w:r>
            <w:r>
              <w:rPr>
                <w:spacing w:val="-2"/>
                <w:sz w:val="20"/>
              </w:rPr>
              <w:t>safe;</w:t>
            </w:r>
            <w:r>
              <w:rPr>
                <w:spacing w:val="-14"/>
                <w:sz w:val="20"/>
              </w:rPr>
              <w:t xml:space="preserve"> </w:t>
            </w:r>
            <w:r>
              <w:rPr>
                <w:spacing w:val="-2"/>
                <w:sz w:val="20"/>
              </w:rPr>
              <w:t>seeking permission</w:t>
            </w:r>
          </w:p>
          <w:p w14:paraId="5DDEF1FF" w14:textId="77777777" w:rsidR="00593BD4" w:rsidRDefault="00593BD4" w:rsidP="00B25797">
            <w:pPr>
              <w:pStyle w:val="TableParagraph"/>
              <w:ind w:left="0"/>
              <w:rPr>
                <w:rFonts w:ascii="Arial"/>
                <w:sz w:val="20"/>
              </w:rPr>
            </w:pPr>
          </w:p>
          <w:p w14:paraId="12973236" w14:textId="77777777" w:rsidR="00593BD4" w:rsidRDefault="00740F2A" w:rsidP="00B25797">
            <w:pPr>
              <w:pStyle w:val="TableParagraph"/>
              <w:rPr>
                <w:spacing w:val="-5"/>
                <w:sz w:val="20"/>
              </w:rPr>
            </w:pPr>
            <w:proofErr w:type="spellStart"/>
            <w:r>
              <w:rPr>
                <w:spacing w:val="-2"/>
                <w:sz w:val="20"/>
              </w:rPr>
              <w:t>PoS</w:t>
            </w:r>
            <w:proofErr w:type="spellEnd"/>
            <w:r>
              <w:rPr>
                <w:spacing w:val="-11"/>
                <w:sz w:val="20"/>
              </w:rPr>
              <w:t xml:space="preserve"> </w:t>
            </w:r>
            <w:r>
              <w:rPr>
                <w:spacing w:val="-2"/>
                <w:sz w:val="20"/>
              </w:rPr>
              <w:t>Refs:</w:t>
            </w:r>
            <w:r>
              <w:rPr>
                <w:spacing w:val="-11"/>
                <w:sz w:val="20"/>
              </w:rPr>
              <w:t xml:space="preserve"> </w:t>
            </w:r>
            <w:r>
              <w:rPr>
                <w:spacing w:val="-2"/>
                <w:sz w:val="20"/>
              </w:rPr>
              <w:t>R10,</w:t>
            </w:r>
            <w:r>
              <w:rPr>
                <w:spacing w:val="-11"/>
                <w:sz w:val="20"/>
              </w:rPr>
              <w:t xml:space="preserve"> </w:t>
            </w:r>
            <w:r>
              <w:rPr>
                <w:spacing w:val="-2"/>
                <w:sz w:val="20"/>
              </w:rPr>
              <w:t>R13,</w:t>
            </w:r>
            <w:r>
              <w:rPr>
                <w:spacing w:val="-11"/>
                <w:sz w:val="20"/>
              </w:rPr>
              <w:t xml:space="preserve"> </w:t>
            </w:r>
            <w:r>
              <w:rPr>
                <w:spacing w:val="-2"/>
                <w:sz w:val="20"/>
              </w:rPr>
              <w:t>R15,</w:t>
            </w:r>
            <w:r>
              <w:rPr>
                <w:spacing w:val="-11"/>
                <w:sz w:val="20"/>
              </w:rPr>
              <w:t xml:space="preserve"> </w:t>
            </w:r>
            <w:r>
              <w:rPr>
                <w:spacing w:val="-2"/>
                <w:sz w:val="20"/>
              </w:rPr>
              <w:t>R16,</w:t>
            </w:r>
            <w:r>
              <w:rPr>
                <w:spacing w:val="-11"/>
                <w:sz w:val="20"/>
              </w:rPr>
              <w:t xml:space="preserve"> </w:t>
            </w:r>
            <w:r>
              <w:rPr>
                <w:spacing w:val="-5"/>
                <w:sz w:val="20"/>
              </w:rPr>
              <w:t>R17</w:t>
            </w:r>
          </w:p>
          <w:p w14:paraId="0D1E79E1" w14:textId="77777777" w:rsidR="00D75B7F" w:rsidRDefault="00D75B7F" w:rsidP="00B25797">
            <w:pPr>
              <w:pStyle w:val="TableParagraph"/>
              <w:rPr>
                <w:spacing w:val="-5"/>
                <w:sz w:val="20"/>
              </w:rPr>
            </w:pPr>
          </w:p>
          <w:p w14:paraId="4CF6B155" w14:textId="653660F6" w:rsidR="00D75B7F" w:rsidRPr="00D75B7F" w:rsidRDefault="00D75B7F" w:rsidP="00B25797">
            <w:pPr>
              <w:pStyle w:val="TableParagraph"/>
              <w:rPr>
                <w:sz w:val="16"/>
                <w:szCs w:val="16"/>
              </w:rPr>
            </w:pPr>
            <w:r w:rsidRPr="00D75B7F">
              <w:rPr>
                <w:b/>
                <w:bCs/>
                <w:color w:val="7030A0"/>
                <w:sz w:val="16"/>
                <w:szCs w:val="16"/>
              </w:rPr>
              <w:t>RSE &amp; Consent</w:t>
            </w:r>
          </w:p>
        </w:tc>
        <w:tc>
          <w:tcPr>
            <w:tcW w:w="7938" w:type="dxa"/>
          </w:tcPr>
          <w:p w14:paraId="2EFDE0B9" w14:textId="77777777" w:rsidR="00593BD4" w:rsidRDefault="00740F2A" w:rsidP="00E34D65">
            <w:pPr>
              <w:pStyle w:val="TableParagraph"/>
              <w:numPr>
                <w:ilvl w:val="0"/>
                <w:numId w:val="57"/>
              </w:numPr>
              <w:tabs>
                <w:tab w:val="left" w:pos="650"/>
              </w:tabs>
              <w:ind w:left="650"/>
              <w:rPr>
                <w:sz w:val="20"/>
              </w:rPr>
            </w:pPr>
            <w:r>
              <w:rPr>
                <w:spacing w:val="-2"/>
                <w:sz w:val="20"/>
              </w:rPr>
              <w:t>about</w:t>
            </w:r>
            <w:r>
              <w:rPr>
                <w:spacing w:val="-14"/>
                <w:sz w:val="20"/>
              </w:rPr>
              <w:t xml:space="preserve"> </w:t>
            </w:r>
            <w:r>
              <w:rPr>
                <w:spacing w:val="-2"/>
                <w:sz w:val="20"/>
              </w:rPr>
              <w:t>situations</w:t>
            </w:r>
            <w:r>
              <w:rPr>
                <w:spacing w:val="-14"/>
                <w:sz w:val="20"/>
              </w:rPr>
              <w:t xml:space="preserve"> </w:t>
            </w:r>
            <w:r>
              <w:rPr>
                <w:spacing w:val="-2"/>
                <w:sz w:val="20"/>
              </w:rPr>
              <w:t>when</w:t>
            </w:r>
            <w:r>
              <w:rPr>
                <w:spacing w:val="-10"/>
                <w:sz w:val="20"/>
              </w:rPr>
              <w:t xml:space="preserve"> </w:t>
            </w:r>
            <w:r>
              <w:rPr>
                <w:spacing w:val="-2"/>
                <w:sz w:val="20"/>
              </w:rPr>
              <w:t>someone’s</w:t>
            </w:r>
            <w:r>
              <w:rPr>
                <w:spacing w:val="-11"/>
                <w:sz w:val="20"/>
              </w:rPr>
              <w:t xml:space="preserve"> </w:t>
            </w:r>
            <w:r>
              <w:rPr>
                <w:spacing w:val="-2"/>
                <w:sz w:val="20"/>
              </w:rPr>
              <w:t>body</w:t>
            </w:r>
            <w:r>
              <w:rPr>
                <w:spacing w:val="-14"/>
                <w:sz w:val="20"/>
              </w:rPr>
              <w:t xml:space="preserve"> </w:t>
            </w:r>
            <w:r>
              <w:rPr>
                <w:spacing w:val="-2"/>
                <w:sz w:val="20"/>
              </w:rPr>
              <w:t>or</w:t>
            </w:r>
            <w:r>
              <w:rPr>
                <w:spacing w:val="-13"/>
                <w:sz w:val="20"/>
              </w:rPr>
              <w:t xml:space="preserve"> </w:t>
            </w:r>
            <w:r>
              <w:rPr>
                <w:spacing w:val="-2"/>
                <w:sz w:val="20"/>
              </w:rPr>
              <w:t>feelings</w:t>
            </w:r>
            <w:r>
              <w:rPr>
                <w:spacing w:val="-11"/>
                <w:sz w:val="20"/>
              </w:rPr>
              <w:t xml:space="preserve"> </w:t>
            </w:r>
            <w:r>
              <w:rPr>
                <w:spacing w:val="-2"/>
                <w:sz w:val="20"/>
              </w:rPr>
              <w:t>might</w:t>
            </w:r>
            <w:r>
              <w:rPr>
                <w:spacing w:val="-10"/>
                <w:sz w:val="20"/>
              </w:rPr>
              <w:t xml:space="preserve"> </w:t>
            </w:r>
            <w:r>
              <w:rPr>
                <w:spacing w:val="-2"/>
                <w:sz w:val="20"/>
              </w:rPr>
              <w:t>be</w:t>
            </w:r>
            <w:r>
              <w:rPr>
                <w:spacing w:val="-11"/>
                <w:sz w:val="20"/>
              </w:rPr>
              <w:t xml:space="preserve"> </w:t>
            </w:r>
            <w:r>
              <w:rPr>
                <w:spacing w:val="-2"/>
                <w:sz w:val="20"/>
              </w:rPr>
              <w:t>hurt</w:t>
            </w:r>
            <w:r>
              <w:rPr>
                <w:spacing w:val="-10"/>
                <w:sz w:val="20"/>
              </w:rPr>
              <w:t xml:space="preserve"> </w:t>
            </w:r>
            <w:r>
              <w:rPr>
                <w:spacing w:val="-2"/>
                <w:sz w:val="20"/>
              </w:rPr>
              <w:t>and</w:t>
            </w:r>
            <w:r>
              <w:rPr>
                <w:spacing w:val="-14"/>
                <w:sz w:val="20"/>
              </w:rPr>
              <w:t xml:space="preserve"> </w:t>
            </w:r>
            <w:r>
              <w:rPr>
                <w:spacing w:val="-2"/>
                <w:sz w:val="20"/>
              </w:rPr>
              <w:t>whom</w:t>
            </w:r>
            <w:r>
              <w:rPr>
                <w:spacing w:val="-10"/>
                <w:sz w:val="20"/>
              </w:rPr>
              <w:t xml:space="preserve"> </w:t>
            </w:r>
            <w:r>
              <w:rPr>
                <w:spacing w:val="-2"/>
                <w:sz w:val="20"/>
              </w:rPr>
              <w:t>to</w:t>
            </w:r>
            <w:r>
              <w:rPr>
                <w:spacing w:val="-11"/>
                <w:sz w:val="20"/>
              </w:rPr>
              <w:t xml:space="preserve"> </w:t>
            </w:r>
            <w:r>
              <w:rPr>
                <w:spacing w:val="-5"/>
                <w:sz w:val="20"/>
              </w:rPr>
              <w:t>go</w:t>
            </w:r>
          </w:p>
          <w:p w14:paraId="5CA2E0B0" w14:textId="77777777" w:rsidR="00593BD4" w:rsidRDefault="00740F2A" w:rsidP="00B25797">
            <w:pPr>
              <w:pStyle w:val="TableParagraph"/>
              <w:ind w:left="651"/>
              <w:rPr>
                <w:sz w:val="20"/>
              </w:rPr>
            </w:pPr>
            <w:r>
              <w:rPr>
                <w:sz w:val="20"/>
              </w:rPr>
              <w:t>to</w:t>
            </w:r>
            <w:r>
              <w:rPr>
                <w:spacing w:val="-9"/>
                <w:sz w:val="20"/>
              </w:rPr>
              <w:t xml:space="preserve"> </w:t>
            </w:r>
            <w:r>
              <w:rPr>
                <w:sz w:val="20"/>
              </w:rPr>
              <w:t>for</w:t>
            </w:r>
            <w:r>
              <w:rPr>
                <w:spacing w:val="-12"/>
                <w:sz w:val="20"/>
              </w:rPr>
              <w:t xml:space="preserve"> </w:t>
            </w:r>
            <w:r>
              <w:rPr>
                <w:spacing w:val="-4"/>
                <w:sz w:val="20"/>
              </w:rPr>
              <w:t>help</w:t>
            </w:r>
          </w:p>
          <w:p w14:paraId="6F92A4B7" w14:textId="77777777" w:rsidR="00593BD4" w:rsidRDefault="00740F2A" w:rsidP="00E34D65">
            <w:pPr>
              <w:pStyle w:val="TableParagraph"/>
              <w:numPr>
                <w:ilvl w:val="0"/>
                <w:numId w:val="57"/>
              </w:numPr>
              <w:tabs>
                <w:tab w:val="left" w:pos="651"/>
              </w:tabs>
              <w:spacing w:line="278" w:lineRule="auto"/>
              <w:ind w:right="111" w:hanging="511"/>
              <w:rPr>
                <w:sz w:val="20"/>
              </w:rPr>
            </w:pPr>
            <w:r>
              <w:rPr>
                <w:spacing w:val="-2"/>
                <w:sz w:val="20"/>
              </w:rPr>
              <w:t>about</w:t>
            </w:r>
            <w:r>
              <w:rPr>
                <w:spacing w:val="-14"/>
                <w:sz w:val="20"/>
              </w:rPr>
              <w:t xml:space="preserve"> </w:t>
            </w:r>
            <w:r>
              <w:rPr>
                <w:spacing w:val="-2"/>
                <w:sz w:val="20"/>
              </w:rPr>
              <w:t>what</w:t>
            </w:r>
            <w:r>
              <w:rPr>
                <w:spacing w:val="-13"/>
                <w:sz w:val="20"/>
              </w:rPr>
              <w:t xml:space="preserve"> </w:t>
            </w:r>
            <w:r>
              <w:rPr>
                <w:spacing w:val="-2"/>
                <w:sz w:val="20"/>
              </w:rPr>
              <w:t>it</w:t>
            </w:r>
            <w:r>
              <w:rPr>
                <w:spacing w:val="-11"/>
                <w:sz w:val="20"/>
              </w:rPr>
              <w:t xml:space="preserve"> </w:t>
            </w:r>
            <w:r>
              <w:rPr>
                <w:spacing w:val="-2"/>
                <w:sz w:val="20"/>
              </w:rPr>
              <w:t>means</w:t>
            </w:r>
            <w:r>
              <w:rPr>
                <w:spacing w:val="-11"/>
                <w:sz w:val="20"/>
              </w:rPr>
              <w:t xml:space="preserve"> </w:t>
            </w:r>
            <w:r>
              <w:rPr>
                <w:spacing w:val="-2"/>
                <w:sz w:val="20"/>
              </w:rPr>
              <w:t>to</w:t>
            </w:r>
            <w:r>
              <w:rPr>
                <w:spacing w:val="-11"/>
                <w:sz w:val="20"/>
              </w:rPr>
              <w:t xml:space="preserve"> </w:t>
            </w:r>
            <w:r>
              <w:rPr>
                <w:spacing w:val="-2"/>
                <w:sz w:val="20"/>
              </w:rPr>
              <w:t>keep</w:t>
            </w:r>
            <w:r>
              <w:rPr>
                <w:spacing w:val="-11"/>
                <w:sz w:val="20"/>
              </w:rPr>
              <w:t xml:space="preserve"> </w:t>
            </w:r>
            <w:r>
              <w:rPr>
                <w:spacing w:val="-2"/>
                <w:sz w:val="20"/>
              </w:rPr>
              <w:t>something</w:t>
            </w:r>
            <w:r>
              <w:rPr>
                <w:spacing w:val="-11"/>
                <w:sz w:val="20"/>
              </w:rPr>
              <w:t xml:space="preserve"> </w:t>
            </w:r>
            <w:r>
              <w:rPr>
                <w:spacing w:val="-2"/>
                <w:sz w:val="20"/>
              </w:rPr>
              <w:t>private,</w:t>
            </w:r>
            <w:r>
              <w:rPr>
                <w:spacing w:val="-11"/>
                <w:sz w:val="20"/>
              </w:rPr>
              <w:t xml:space="preserve"> </w:t>
            </w:r>
            <w:r>
              <w:rPr>
                <w:spacing w:val="-2"/>
                <w:sz w:val="20"/>
              </w:rPr>
              <w:t>including</w:t>
            </w:r>
            <w:r>
              <w:rPr>
                <w:spacing w:val="-11"/>
                <w:sz w:val="20"/>
              </w:rPr>
              <w:t xml:space="preserve"> </w:t>
            </w:r>
            <w:r>
              <w:rPr>
                <w:spacing w:val="-2"/>
                <w:sz w:val="20"/>
              </w:rPr>
              <w:t>parts</w:t>
            </w:r>
            <w:r>
              <w:rPr>
                <w:spacing w:val="-11"/>
                <w:sz w:val="20"/>
              </w:rPr>
              <w:t xml:space="preserve"> </w:t>
            </w:r>
            <w:r>
              <w:rPr>
                <w:spacing w:val="-2"/>
                <w:sz w:val="20"/>
              </w:rPr>
              <w:t>of</w:t>
            </w:r>
            <w:r>
              <w:rPr>
                <w:spacing w:val="-14"/>
                <w:sz w:val="20"/>
              </w:rPr>
              <w:t xml:space="preserve"> </w:t>
            </w:r>
            <w:r>
              <w:rPr>
                <w:spacing w:val="-2"/>
                <w:sz w:val="20"/>
              </w:rPr>
              <w:t>the</w:t>
            </w:r>
            <w:r>
              <w:rPr>
                <w:spacing w:val="-11"/>
                <w:sz w:val="20"/>
              </w:rPr>
              <w:t xml:space="preserve"> </w:t>
            </w:r>
            <w:r>
              <w:rPr>
                <w:spacing w:val="-2"/>
                <w:sz w:val="20"/>
              </w:rPr>
              <w:t>body</w:t>
            </w:r>
            <w:r>
              <w:rPr>
                <w:spacing w:val="-14"/>
                <w:sz w:val="20"/>
              </w:rPr>
              <w:t xml:space="preserve"> </w:t>
            </w:r>
            <w:r>
              <w:rPr>
                <w:spacing w:val="-2"/>
                <w:sz w:val="20"/>
              </w:rPr>
              <w:t>that</w:t>
            </w:r>
            <w:r>
              <w:rPr>
                <w:spacing w:val="-11"/>
                <w:sz w:val="20"/>
              </w:rPr>
              <w:t xml:space="preserve"> </w:t>
            </w:r>
            <w:r>
              <w:rPr>
                <w:spacing w:val="-2"/>
                <w:sz w:val="20"/>
              </w:rPr>
              <w:t>are private</w:t>
            </w:r>
          </w:p>
          <w:p w14:paraId="67C5E615" w14:textId="77777777" w:rsidR="00593BD4" w:rsidRDefault="00740F2A" w:rsidP="00E34D65">
            <w:pPr>
              <w:pStyle w:val="TableParagraph"/>
              <w:numPr>
                <w:ilvl w:val="0"/>
                <w:numId w:val="57"/>
              </w:numPr>
              <w:tabs>
                <w:tab w:val="left" w:pos="651"/>
              </w:tabs>
              <w:spacing w:line="278" w:lineRule="auto"/>
              <w:ind w:right="663" w:hanging="511"/>
              <w:rPr>
                <w:sz w:val="20"/>
              </w:rPr>
            </w:pPr>
            <w:r>
              <w:rPr>
                <w:spacing w:val="-2"/>
                <w:sz w:val="20"/>
              </w:rPr>
              <w:t>to</w:t>
            </w:r>
            <w:r>
              <w:rPr>
                <w:spacing w:val="-14"/>
                <w:sz w:val="20"/>
              </w:rPr>
              <w:t xml:space="preserve"> </w:t>
            </w:r>
            <w:r>
              <w:rPr>
                <w:spacing w:val="-2"/>
                <w:sz w:val="20"/>
              </w:rPr>
              <w:t>identify</w:t>
            </w:r>
            <w:r>
              <w:rPr>
                <w:spacing w:val="-14"/>
                <w:sz w:val="20"/>
              </w:rPr>
              <w:t xml:space="preserve"> </w:t>
            </w:r>
            <w:r>
              <w:rPr>
                <w:spacing w:val="-2"/>
                <w:sz w:val="20"/>
              </w:rPr>
              <w:t>different</w:t>
            </w:r>
            <w:r>
              <w:rPr>
                <w:spacing w:val="-13"/>
                <w:sz w:val="20"/>
              </w:rPr>
              <w:t xml:space="preserve"> </w:t>
            </w:r>
            <w:r>
              <w:rPr>
                <w:spacing w:val="-2"/>
                <w:sz w:val="20"/>
              </w:rPr>
              <w:t>types</w:t>
            </w:r>
            <w:r>
              <w:rPr>
                <w:spacing w:val="-14"/>
                <w:sz w:val="20"/>
              </w:rPr>
              <w:t xml:space="preserve"> </w:t>
            </w:r>
            <w:r>
              <w:rPr>
                <w:spacing w:val="-2"/>
                <w:sz w:val="20"/>
              </w:rPr>
              <w:t>of</w:t>
            </w:r>
            <w:r>
              <w:rPr>
                <w:spacing w:val="-14"/>
                <w:sz w:val="20"/>
              </w:rPr>
              <w:t xml:space="preserve"> </w:t>
            </w:r>
            <w:r>
              <w:rPr>
                <w:spacing w:val="-2"/>
                <w:sz w:val="20"/>
              </w:rPr>
              <w:t>touch</w:t>
            </w:r>
            <w:r>
              <w:rPr>
                <w:spacing w:val="-13"/>
                <w:sz w:val="20"/>
              </w:rPr>
              <w:t xml:space="preserve"> </w:t>
            </w:r>
            <w:r>
              <w:rPr>
                <w:spacing w:val="-2"/>
                <w:sz w:val="20"/>
              </w:rPr>
              <w:t>and</w:t>
            </w:r>
            <w:r>
              <w:rPr>
                <w:spacing w:val="-14"/>
                <w:sz w:val="20"/>
              </w:rPr>
              <w:t xml:space="preserve"> </w:t>
            </w:r>
            <w:r>
              <w:rPr>
                <w:spacing w:val="-2"/>
                <w:sz w:val="20"/>
              </w:rPr>
              <w:t>how</w:t>
            </w:r>
            <w:r>
              <w:rPr>
                <w:spacing w:val="-13"/>
                <w:sz w:val="20"/>
              </w:rPr>
              <w:t xml:space="preserve"> </w:t>
            </w:r>
            <w:r>
              <w:rPr>
                <w:spacing w:val="-2"/>
                <w:sz w:val="20"/>
              </w:rPr>
              <w:t>they</w:t>
            </w:r>
            <w:r>
              <w:rPr>
                <w:spacing w:val="-14"/>
                <w:sz w:val="20"/>
              </w:rPr>
              <w:t xml:space="preserve"> </w:t>
            </w:r>
            <w:r>
              <w:rPr>
                <w:spacing w:val="-2"/>
                <w:sz w:val="20"/>
              </w:rPr>
              <w:t>make</w:t>
            </w:r>
            <w:r>
              <w:rPr>
                <w:spacing w:val="-13"/>
                <w:sz w:val="20"/>
              </w:rPr>
              <w:t xml:space="preserve"> </w:t>
            </w:r>
            <w:r>
              <w:rPr>
                <w:spacing w:val="-2"/>
                <w:sz w:val="20"/>
              </w:rPr>
              <w:t>people</w:t>
            </w:r>
            <w:r>
              <w:rPr>
                <w:spacing w:val="-12"/>
                <w:sz w:val="20"/>
              </w:rPr>
              <w:t xml:space="preserve"> </w:t>
            </w:r>
            <w:r>
              <w:rPr>
                <w:spacing w:val="-2"/>
                <w:sz w:val="20"/>
              </w:rPr>
              <w:t>feel</w:t>
            </w:r>
            <w:r>
              <w:rPr>
                <w:spacing w:val="-13"/>
                <w:sz w:val="20"/>
              </w:rPr>
              <w:t xml:space="preserve"> </w:t>
            </w:r>
            <w:r>
              <w:rPr>
                <w:spacing w:val="-2"/>
                <w:sz w:val="20"/>
              </w:rPr>
              <w:t>(e.g.</w:t>
            </w:r>
            <w:r>
              <w:rPr>
                <w:spacing w:val="-12"/>
                <w:sz w:val="20"/>
              </w:rPr>
              <w:t xml:space="preserve"> </w:t>
            </w:r>
            <w:r>
              <w:rPr>
                <w:spacing w:val="-2"/>
                <w:sz w:val="20"/>
              </w:rPr>
              <w:t xml:space="preserve">hugs, </w:t>
            </w:r>
            <w:r>
              <w:rPr>
                <w:sz w:val="20"/>
              </w:rPr>
              <w:t>tickling, kisses and punches)</w:t>
            </w:r>
          </w:p>
          <w:p w14:paraId="2E189928" w14:textId="77777777" w:rsidR="00593BD4" w:rsidRDefault="00740F2A" w:rsidP="00E34D65">
            <w:pPr>
              <w:pStyle w:val="TableParagraph"/>
              <w:numPr>
                <w:ilvl w:val="0"/>
                <w:numId w:val="57"/>
              </w:numPr>
              <w:tabs>
                <w:tab w:val="left" w:pos="650"/>
              </w:tabs>
              <w:ind w:left="650" w:hanging="509"/>
              <w:rPr>
                <w:sz w:val="20"/>
              </w:rPr>
            </w:pPr>
            <w:proofErr w:type="gramStart"/>
            <w:r>
              <w:rPr>
                <w:spacing w:val="-2"/>
                <w:sz w:val="20"/>
              </w:rPr>
              <w:t>how</w:t>
            </w:r>
            <w:proofErr w:type="gramEnd"/>
            <w:r>
              <w:rPr>
                <w:spacing w:val="-13"/>
                <w:sz w:val="20"/>
              </w:rPr>
              <w:t xml:space="preserve"> </w:t>
            </w:r>
            <w:r>
              <w:rPr>
                <w:spacing w:val="-2"/>
                <w:sz w:val="20"/>
              </w:rPr>
              <w:t>to</w:t>
            </w:r>
            <w:r>
              <w:rPr>
                <w:spacing w:val="-9"/>
                <w:sz w:val="20"/>
              </w:rPr>
              <w:t xml:space="preserve"> </w:t>
            </w:r>
            <w:r>
              <w:rPr>
                <w:spacing w:val="-2"/>
                <w:sz w:val="20"/>
              </w:rPr>
              <w:t>respond</w:t>
            </w:r>
            <w:r>
              <w:rPr>
                <w:spacing w:val="-9"/>
                <w:sz w:val="20"/>
              </w:rPr>
              <w:t xml:space="preserve"> </w:t>
            </w:r>
            <w:r>
              <w:rPr>
                <w:spacing w:val="-2"/>
                <w:sz w:val="20"/>
              </w:rPr>
              <w:t>if</w:t>
            </w:r>
            <w:r>
              <w:rPr>
                <w:spacing w:val="-12"/>
                <w:sz w:val="20"/>
              </w:rPr>
              <w:t xml:space="preserve"> </w:t>
            </w:r>
            <w:r>
              <w:rPr>
                <w:spacing w:val="-2"/>
                <w:sz w:val="20"/>
              </w:rPr>
              <w:t>being</w:t>
            </w:r>
            <w:r>
              <w:rPr>
                <w:spacing w:val="-9"/>
                <w:sz w:val="20"/>
              </w:rPr>
              <w:t xml:space="preserve"> </w:t>
            </w:r>
            <w:r>
              <w:rPr>
                <w:spacing w:val="-2"/>
                <w:sz w:val="20"/>
              </w:rPr>
              <w:t>touched</w:t>
            </w:r>
            <w:r>
              <w:rPr>
                <w:spacing w:val="-9"/>
                <w:sz w:val="20"/>
              </w:rPr>
              <w:t xml:space="preserve"> </w:t>
            </w:r>
            <w:r>
              <w:rPr>
                <w:spacing w:val="-2"/>
                <w:sz w:val="20"/>
              </w:rPr>
              <w:t>makes</w:t>
            </w:r>
            <w:r>
              <w:rPr>
                <w:spacing w:val="-9"/>
                <w:sz w:val="20"/>
              </w:rPr>
              <w:t xml:space="preserve"> </w:t>
            </w:r>
            <w:r>
              <w:rPr>
                <w:spacing w:val="-2"/>
                <w:sz w:val="20"/>
              </w:rPr>
              <w:t>them</w:t>
            </w:r>
            <w:r>
              <w:rPr>
                <w:spacing w:val="-9"/>
                <w:sz w:val="20"/>
              </w:rPr>
              <w:t xml:space="preserve"> </w:t>
            </w:r>
            <w:r>
              <w:rPr>
                <w:spacing w:val="-2"/>
                <w:sz w:val="20"/>
              </w:rPr>
              <w:t>feel</w:t>
            </w:r>
            <w:r>
              <w:rPr>
                <w:spacing w:val="-9"/>
                <w:sz w:val="20"/>
              </w:rPr>
              <w:t xml:space="preserve"> </w:t>
            </w:r>
            <w:r>
              <w:rPr>
                <w:spacing w:val="-2"/>
                <w:sz w:val="20"/>
              </w:rPr>
              <w:t>uncomfortable</w:t>
            </w:r>
            <w:r>
              <w:rPr>
                <w:spacing w:val="-9"/>
                <w:sz w:val="20"/>
              </w:rPr>
              <w:t xml:space="preserve"> </w:t>
            </w:r>
            <w:r>
              <w:rPr>
                <w:spacing w:val="-2"/>
                <w:sz w:val="20"/>
              </w:rPr>
              <w:t>or</w:t>
            </w:r>
            <w:r>
              <w:rPr>
                <w:spacing w:val="-13"/>
                <w:sz w:val="20"/>
              </w:rPr>
              <w:t xml:space="preserve"> </w:t>
            </w:r>
            <w:r>
              <w:rPr>
                <w:spacing w:val="-2"/>
                <w:sz w:val="20"/>
              </w:rPr>
              <w:t>unsafe</w:t>
            </w:r>
          </w:p>
          <w:p w14:paraId="00B87218" w14:textId="77777777" w:rsidR="00593BD4" w:rsidRDefault="00740F2A" w:rsidP="00E34D65">
            <w:pPr>
              <w:pStyle w:val="TableParagraph"/>
              <w:numPr>
                <w:ilvl w:val="0"/>
                <w:numId w:val="57"/>
              </w:numPr>
              <w:tabs>
                <w:tab w:val="left" w:pos="650"/>
              </w:tabs>
              <w:ind w:left="650" w:hanging="509"/>
              <w:rPr>
                <w:sz w:val="20"/>
              </w:rPr>
            </w:pPr>
            <w:r>
              <w:rPr>
                <w:spacing w:val="-2"/>
                <w:sz w:val="20"/>
              </w:rPr>
              <w:t>when</w:t>
            </w:r>
            <w:r>
              <w:rPr>
                <w:spacing w:val="-9"/>
                <w:sz w:val="20"/>
              </w:rPr>
              <w:t xml:space="preserve"> </w:t>
            </w:r>
            <w:r>
              <w:rPr>
                <w:spacing w:val="-2"/>
                <w:sz w:val="20"/>
              </w:rPr>
              <w:t>it</w:t>
            </w:r>
            <w:r>
              <w:rPr>
                <w:spacing w:val="-7"/>
                <w:sz w:val="20"/>
              </w:rPr>
              <w:t xml:space="preserve"> </w:t>
            </w:r>
            <w:r>
              <w:rPr>
                <w:spacing w:val="-2"/>
                <w:sz w:val="20"/>
              </w:rPr>
              <w:t>is</w:t>
            </w:r>
            <w:r>
              <w:rPr>
                <w:spacing w:val="-7"/>
                <w:sz w:val="20"/>
              </w:rPr>
              <w:t xml:space="preserve"> </w:t>
            </w:r>
            <w:r>
              <w:rPr>
                <w:spacing w:val="-2"/>
                <w:sz w:val="20"/>
              </w:rPr>
              <w:t>important</w:t>
            </w:r>
            <w:r>
              <w:rPr>
                <w:spacing w:val="-7"/>
                <w:sz w:val="20"/>
              </w:rPr>
              <w:t xml:space="preserve"> </w:t>
            </w:r>
            <w:r>
              <w:rPr>
                <w:spacing w:val="-2"/>
                <w:sz w:val="20"/>
              </w:rPr>
              <w:t>to</w:t>
            </w:r>
            <w:r>
              <w:rPr>
                <w:spacing w:val="-7"/>
                <w:sz w:val="20"/>
              </w:rPr>
              <w:t xml:space="preserve"> </w:t>
            </w:r>
            <w:r>
              <w:rPr>
                <w:spacing w:val="-2"/>
                <w:sz w:val="20"/>
              </w:rPr>
              <w:t>ask</w:t>
            </w:r>
            <w:r>
              <w:rPr>
                <w:spacing w:val="-7"/>
                <w:sz w:val="20"/>
              </w:rPr>
              <w:t xml:space="preserve"> </w:t>
            </w:r>
            <w:r>
              <w:rPr>
                <w:spacing w:val="-2"/>
                <w:sz w:val="20"/>
              </w:rPr>
              <w:t>for</w:t>
            </w:r>
            <w:r>
              <w:rPr>
                <w:spacing w:val="-11"/>
                <w:sz w:val="20"/>
              </w:rPr>
              <w:t xml:space="preserve"> </w:t>
            </w:r>
            <w:r>
              <w:rPr>
                <w:spacing w:val="-2"/>
                <w:sz w:val="20"/>
              </w:rPr>
              <w:t>permission</w:t>
            </w:r>
            <w:r>
              <w:rPr>
                <w:spacing w:val="-7"/>
                <w:sz w:val="20"/>
              </w:rPr>
              <w:t xml:space="preserve"> </w:t>
            </w:r>
            <w:r>
              <w:rPr>
                <w:spacing w:val="-2"/>
                <w:sz w:val="20"/>
              </w:rPr>
              <w:t>to</w:t>
            </w:r>
            <w:r>
              <w:rPr>
                <w:spacing w:val="-7"/>
                <w:sz w:val="20"/>
              </w:rPr>
              <w:t xml:space="preserve"> </w:t>
            </w:r>
            <w:r>
              <w:rPr>
                <w:spacing w:val="-2"/>
                <w:sz w:val="20"/>
              </w:rPr>
              <w:t>touch</w:t>
            </w:r>
            <w:r>
              <w:rPr>
                <w:spacing w:val="-6"/>
                <w:sz w:val="20"/>
              </w:rPr>
              <w:t xml:space="preserve"> </w:t>
            </w:r>
            <w:r>
              <w:rPr>
                <w:spacing w:val="-2"/>
                <w:sz w:val="20"/>
              </w:rPr>
              <w:t>others</w:t>
            </w:r>
          </w:p>
          <w:p w14:paraId="3EFDBF09" w14:textId="77777777" w:rsidR="00593BD4" w:rsidRDefault="00740F2A" w:rsidP="00E34D65">
            <w:pPr>
              <w:pStyle w:val="TableParagraph"/>
              <w:numPr>
                <w:ilvl w:val="0"/>
                <w:numId w:val="57"/>
              </w:numPr>
              <w:tabs>
                <w:tab w:val="left" w:pos="650"/>
              </w:tabs>
              <w:ind w:left="650" w:hanging="509"/>
              <w:rPr>
                <w:sz w:val="20"/>
              </w:rPr>
            </w:pPr>
            <w:r>
              <w:rPr>
                <w:spacing w:val="-2"/>
                <w:sz w:val="20"/>
              </w:rPr>
              <w:t>how</w:t>
            </w:r>
            <w:r>
              <w:rPr>
                <w:spacing w:val="-14"/>
                <w:sz w:val="20"/>
              </w:rPr>
              <w:t xml:space="preserve"> </w:t>
            </w:r>
            <w:r>
              <w:rPr>
                <w:spacing w:val="-2"/>
                <w:sz w:val="20"/>
              </w:rPr>
              <w:t>to</w:t>
            </w:r>
            <w:r>
              <w:rPr>
                <w:spacing w:val="-10"/>
                <w:sz w:val="20"/>
              </w:rPr>
              <w:t xml:space="preserve"> </w:t>
            </w:r>
            <w:r>
              <w:rPr>
                <w:spacing w:val="-2"/>
                <w:sz w:val="20"/>
              </w:rPr>
              <w:t>ask</w:t>
            </w:r>
            <w:r>
              <w:rPr>
                <w:spacing w:val="-9"/>
                <w:sz w:val="20"/>
              </w:rPr>
              <w:t xml:space="preserve"> </w:t>
            </w:r>
            <w:r>
              <w:rPr>
                <w:spacing w:val="-2"/>
                <w:sz w:val="20"/>
              </w:rPr>
              <w:t>for</w:t>
            </w:r>
            <w:r>
              <w:rPr>
                <w:spacing w:val="-14"/>
                <w:sz w:val="20"/>
              </w:rPr>
              <w:t xml:space="preserve"> </w:t>
            </w:r>
            <w:r>
              <w:rPr>
                <w:spacing w:val="-2"/>
                <w:sz w:val="20"/>
              </w:rPr>
              <w:t>and</w:t>
            </w:r>
            <w:r>
              <w:rPr>
                <w:spacing w:val="-9"/>
                <w:sz w:val="20"/>
              </w:rPr>
              <w:t xml:space="preserve"> </w:t>
            </w:r>
            <w:r>
              <w:rPr>
                <w:spacing w:val="-2"/>
                <w:sz w:val="20"/>
              </w:rPr>
              <w:t>give/not</w:t>
            </w:r>
            <w:r>
              <w:rPr>
                <w:spacing w:val="-10"/>
                <w:sz w:val="20"/>
              </w:rPr>
              <w:t xml:space="preserve"> </w:t>
            </w:r>
            <w:r>
              <w:rPr>
                <w:spacing w:val="-2"/>
                <w:sz w:val="20"/>
              </w:rPr>
              <w:t>give</w:t>
            </w:r>
            <w:r>
              <w:rPr>
                <w:spacing w:val="-10"/>
                <w:sz w:val="20"/>
              </w:rPr>
              <w:t xml:space="preserve"> </w:t>
            </w:r>
            <w:r>
              <w:rPr>
                <w:spacing w:val="-2"/>
                <w:sz w:val="20"/>
              </w:rPr>
              <w:t>permission</w:t>
            </w:r>
          </w:p>
        </w:tc>
        <w:tc>
          <w:tcPr>
            <w:tcW w:w="3738" w:type="dxa"/>
          </w:tcPr>
          <w:p w14:paraId="27969E94" w14:textId="14CE9ED8" w:rsidR="00593BD4" w:rsidRPr="00CD2BA8" w:rsidRDefault="00740F2A" w:rsidP="00B25797">
            <w:pPr>
              <w:pStyle w:val="TableParagraph"/>
              <w:ind w:left="83"/>
              <w:rPr>
                <w:color w:val="002060"/>
                <w:sz w:val="16"/>
                <w:szCs w:val="16"/>
                <w:highlight w:val="yellow"/>
              </w:rPr>
            </w:pPr>
            <w:hyperlink r:id="rId13">
              <w:r w:rsidRPr="00CD2BA8">
                <w:rPr>
                  <w:color w:val="002060"/>
                  <w:sz w:val="16"/>
                  <w:szCs w:val="16"/>
                  <w:highlight w:val="yellow"/>
                  <w:u w:val="single" w:color="95529B"/>
                </w:rPr>
                <w:t>PSHE</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8"/>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8"/>
                  <w:sz w:val="16"/>
                  <w:szCs w:val="16"/>
                  <w:highlight w:val="yellow"/>
                  <w:u w:val="single" w:color="95529B"/>
                </w:rPr>
                <w:t xml:space="preserve"> </w:t>
              </w:r>
              <w:r w:rsidRPr="00CD2BA8">
                <w:rPr>
                  <w:color w:val="002060"/>
                  <w:sz w:val="16"/>
                  <w:szCs w:val="16"/>
                  <w:highlight w:val="yellow"/>
                  <w:u w:val="single" w:color="95529B"/>
                </w:rPr>
                <w:t>Consent</w:t>
              </w:r>
              <w:r w:rsidRPr="00CD2BA8">
                <w:rPr>
                  <w:color w:val="002060"/>
                  <w:spacing w:val="-8"/>
                  <w:sz w:val="16"/>
                  <w:szCs w:val="16"/>
                  <w:highlight w:val="yellow"/>
                  <w:u w:val="single" w:color="95529B"/>
                </w:rPr>
                <w:t xml:space="preserve"> </w:t>
              </w:r>
              <w:r w:rsidRPr="00CD2BA8">
                <w:rPr>
                  <w:color w:val="002060"/>
                  <w:sz w:val="16"/>
                  <w:szCs w:val="16"/>
                  <w:highlight w:val="yellow"/>
                  <w:u w:val="single" w:color="95529B"/>
                </w:rPr>
                <w:t>lesson</w:t>
              </w:r>
              <w:r w:rsidRPr="00CD2BA8">
                <w:rPr>
                  <w:color w:val="002060"/>
                  <w:spacing w:val="-8"/>
                  <w:sz w:val="16"/>
                  <w:szCs w:val="16"/>
                  <w:highlight w:val="yellow"/>
                  <w:u w:val="single" w:color="95529B"/>
                </w:rPr>
                <w:t xml:space="preserve"> </w:t>
              </w:r>
              <w:r w:rsidRPr="00CD2BA8">
                <w:rPr>
                  <w:color w:val="002060"/>
                  <w:spacing w:val="-2"/>
                  <w:sz w:val="16"/>
                  <w:szCs w:val="16"/>
                  <w:highlight w:val="yellow"/>
                  <w:u w:val="single" w:color="95529B"/>
                </w:rPr>
                <w:t>packs</w:t>
              </w:r>
            </w:hyperlink>
            <w:r w:rsidR="0022267B" w:rsidRPr="00CD2BA8">
              <w:rPr>
                <w:color w:val="002060"/>
                <w:spacing w:val="-2"/>
                <w:sz w:val="16"/>
                <w:szCs w:val="16"/>
                <w:highlight w:val="yellow"/>
                <w:u w:val="single" w:color="95529B"/>
              </w:rPr>
              <w:t xml:space="preserve"> – Lesson 1 – asking for permission</w:t>
            </w:r>
          </w:p>
          <w:p w14:paraId="584E5EB1" w14:textId="77777777" w:rsidR="00593BD4" w:rsidRPr="00CD2BA8" w:rsidRDefault="00593BD4" w:rsidP="00B25797">
            <w:pPr>
              <w:pStyle w:val="TableParagraph"/>
              <w:ind w:left="0"/>
              <w:rPr>
                <w:rFonts w:ascii="Arial"/>
                <w:sz w:val="20"/>
                <w:highlight w:val="yellow"/>
              </w:rPr>
            </w:pPr>
          </w:p>
          <w:p w14:paraId="51939EB7" w14:textId="630A1191" w:rsidR="00593BD4" w:rsidRPr="0022267B" w:rsidRDefault="00740F2A" w:rsidP="00B25797">
            <w:pPr>
              <w:pStyle w:val="TableParagraph"/>
              <w:ind w:left="83"/>
              <w:rPr>
                <w:sz w:val="16"/>
                <w:szCs w:val="16"/>
              </w:rPr>
            </w:pPr>
            <w:hyperlink r:id="rId14">
              <w:r w:rsidRPr="00CD2BA8">
                <w:rPr>
                  <w:color w:val="002060"/>
                  <w:sz w:val="16"/>
                  <w:szCs w:val="16"/>
                  <w:highlight w:val="yellow"/>
                  <w:u w:val="single" w:color="95529B"/>
                </w:rPr>
                <w:t>NSPCC</w:t>
              </w:r>
              <w:r w:rsidRPr="00CD2BA8">
                <w:rPr>
                  <w:color w:val="002060"/>
                  <w:spacing w:val="-6"/>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2"/>
                  <w:sz w:val="16"/>
                  <w:szCs w:val="16"/>
                  <w:highlight w:val="yellow"/>
                  <w:u w:val="single" w:color="95529B"/>
                </w:rPr>
                <w:t xml:space="preserve"> </w:t>
              </w:r>
              <w:r w:rsidRPr="00CD2BA8">
                <w:rPr>
                  <w:color w:val="002060"/>
                  <w:sz w:val="16"/>
                  <w:szCs w:val="16"/>
                  <w:highlight w:val="yellow"/>
                  <w:u w:val="single" w:color="95529B"/>
                </w:rPr>
                <w:t>Talk</w:t>
              </w:r>
              <w:r w:rsidRPr="00CD2BA8">
                <w:rPr>
                  <w:color w:val="002060"/>
                  <w:spacing w:val="-5"/>
                  <w:sz w:val="16"/>
                  <w:szCs w:val="16"/>
                  <w:highlight w:val="yellow"/>
                  <w:u w:val="single" w:color="95529B"/>
                </w:rPr>
                <w:t xml:space="preserve"> </w:t>
              </w:r>
              <w:r w:rsidRPr="00CD2BA8">
                <w:rPr>
                  <w:color w:val="002060"/>
                  <w:spacing w:val="-2"/>
                  <w:sz w:val="16"/>
                  <w:szCs w:val="16"/>
                  <w:highlight w:val="yellow"/>
                  <w:u w:val="single" w:color="95529B"/>
                </w:rPr>
                <w:t>PANTS</w:t>
              </w:r>
            </w:hyperlink>
            <w:r w:rsidR="0022267B" w:rsidRPr="00CD2BA8">
              <w:rPr>
                <w:color w:val="002060"/>
                <w:spacing w:val="-2"/>
                <w:sz w:val="16"/>
                <w:szCs w:val="16"/>
                <w:highlight w:val="yellow"/>
                <w:u w:val="single" w:color="95529B"/>
              </w:rPr>
              <w:t xml:space="preserve"> – Lesson 3 5-7 Pants Power</w:t>
            </w:r>
          </w:p>
        </w:tc>
      </w:tr>
      <w:tr w:rsidR="00593BD4" w14:paraId="451051A4" w14:textId="77777777">
        <w:trPr>
          <w:trHeight w:val="1867"/>
        </w:trPr>
        <w:tc>
          <w:tcPr>
            <w:tcW w:w="789" w:type="dxa"/>
            <w:vMerge/>
            <w:tcBorders>
              <w:top w:val="nil"/>
            </w:tcBorders>
            <w:shd w:val="clear" w:color="auto" w:fill="F4D4C4"/>
            <w:textDirection w:val="btLr"/>
          </w:tcPr>
          <w:p w14:paraId="5FC51F46" w14:textId="77777777" w:rsidR="00593BD4" w:rsidRDefault="00593BD4">
            <w:pPr>
              <w:rPr>
                <w:sz w:val="2"/>
                <w:szCs w:val="2"/>
              </w:rPr>
            </w:pPr>
          </w:p>
        </w:tc>
        <w:tc>
          <w:tcPr>
            <w:tcW w:w="3799" w:type="dxa"/>
            <w:shd w:val="clear" w:color="auto" w:fill="F4D4C4"/>
          </w:tcPr>
          <w:p w14:paraId="284DBCD0" w14:textId="77777777" w:rsidR="00593BD4" w:rsidRDefault="00740F2A" w:rsidP="00B25797">
            <w:pPr>
              <w:pStyle w:val="TableParagraph"/>
              <w:rPr>
                <w:b/>
                <w:sz w:val="20"/>
              </w:rPr>
            </w:pPr>
            <w:r>
              <w:rPr>
                <w:b/>
                <w:w w:val="85"/>
                <w:sz w:val="20"/>
              </w:rPr>
              <w:t>Respecting</w:t>
            </w:r>
            <w:r>
              <w:rPr>
                <w:b/>
                <w:spacing w:val="8"/>
                <w:sz w:val="20"/>
              </w:rPr>
              <w:t xml:space="preserve"> </w:t>
            </w:r>
            <w:r>
              <w:rPr>
                <w:b/>
                <w:w w:val="85"/>
                <w:sz w:val="20"/>
              </w:rPr>
              <w:t>ourselves</w:t>
            </w:r>
            <w:r>
              <w:rPr>
                <w:b/>
                <w:spacing w:val="7"/>
                <w:sz w:val="20"/>
              </w:rPr>
              <w:t xml:space="preserve"> </w:t>
            </w:r>
            <w:r>
              <w:rPr>
                <w:b/>
                <w:w w:val="85"/>
                <w:sz w:val="20"/>
              </w:rPr>
              <w:t>and</w:t>
            </w:r>
            <w:r>
              <w:rPr>
                <w:b/>
                <w:spacing w:val="7"/>
                <w:sz w:val="20"/>
              </w:rPr>
              <w:t xml:space="preserve"> </w:t>
            </w:r>
            <w:r>
              <w:rPr>
                <w:b/>
                <w:spacing w:val="-2"/>
                <w:w w:val="85"/>
                <w:sz w:val="20"/>
              </w:rPr>
              <w:t>others</w:t>
            </w:r>
          </w:p>
          <w:p w14:paraId="49513F1E" w14:textId="77777777" w:rsidR="00593BD4" w:rsidRDefault="00740F2A" w:rsidP="00B25797">
            <w:pPr>
              <w:pStyle w:val="TableParagraph"/>
              <w:spacing w:line="319" w:lineRule="auto"/>
              <w:ind w:right="123"/>
              <w:rPr>
                <w:sz w:val="20"/>
              </w:rPr>
            </w:pPr>
            <w:r>
              <w:rPr>
                <w:sz w:val="20"/>
              </w:rPr>
              <w:t>How</w:t>
            </w:r>
            <w:r>
              <w:rPr>
                <w:spacing w:val="-16"/>
                <w:sz w:val="20"/>
              </w:rPr>
              <w:t xml:space="preserve"> </w:t>
            </w:r>
            <w:r>
              <w:rPr>
                <w:sz w:val="20"/>
              </w:rPr>
              <w:t>behaviour</w:t>
            </w:r>
            <w:r>
              <w:rPr>
                <w:spacing w:val="-16"/>
                <w:sz w:val="20"/>
              </w:rPr>
              <w:t xml:space="preserve"> </w:t>
            </w:r>
            <w:r>
              <w:rPr>
                <w:sz w:val="20"/>
              </w:rPr>
              <w:t>affects</w:t>
            </w:r>
            <w:r>
              <w:rPr>
                <w:spacing w:val="-16"/>
                <w:sz w:val="20"/>
              </w:rPr>
              <w:t xml:space="preserve"> </w:t>
            </w:r>
            <w:r>
              <w:rPr>
                <w:sz w:val="20"/>
              </w:rPr>
              <w:t>others;</w:t>
            </w:r>
            <w:r>
              <w:rPr>
                <w:spacing w:val="-16"/>
                <w:sz w:val="20"/>
              </w:rPr>
              <w:t xml:space="preserve"> </w:t>
            </w:r>
            <w:r>
              <w:rPr>
                <w:sz w:val="20"/>
              </w:rPr>
              <w:t>being polite and respectful</w:t>
            </w:r>
          </w:p>
          <w:p w14:paraId="4CEF4DA5" w14:textId="77777777" w:rsidR="00593BD4" w:rsidRPr="00D75B7F" w:rsidRDefault="00593BD4" w:rsidP="00B25797">
            <w:pPr>
              <w:pStyle w:val="TableParagraph"/>
              <w:ind w:left="0"/>
              <w:rPr>
                <w:rFonts w:ascii="Arial"/>
                <w:sz w:val="12"/>
                <w:szCs w:val="12"/>
              </w:rPr>
            </w:pPr>
          </w:p>
          <w:p w14:paraId="1E0272E1" w14:textId="77777777" w:rsidR="00593BD4" w:rsidRDefault="00740F2A" w:rsidP="00B25797">
            <w:pPr>
              <w:pStyle w:val="TableParagraph"/>
              <w:rPr>
                <w:spacing w:val="-5"/>
                <w:sz w:val="20"/>
              </w:rPr>
            </w:pPr>
            <w:proofErr w:type="spellStart"/>
            <w:r>
              <w:rPr>
                <w:spacing w:val="-4"/>
                <w:sz w:val="20"/>
              </w:rPr>
              <w:t>PoS</w:t>
            </w:r>
            <w:proofErr w:type="spellEnd"/>
            <w:r>
              <w:rPr>
                <w:spacing w:val="-6"/>
                <w:sz w:val="20"/>
              </w:rPr>
              <w:t xml:space="preserve"> </w:t>
            </w:r>
            <w:r>
              <w:rPr>
                <w:spacing w:val="-4"/>
                <w:sz w:val="20"/>
              </w:rPr>
              <w:t>Refs:</w:t>
            </w:r>
            <w:r>
              <w:rPr>
                <w:spacing w:val="-6"/>
                <w:sz w:val="20"/>
              </w:rPr>
              <w:t xml:space="preserve"> </w:t>
            </w:r>
            <w:r>
              <w:rPr>
                <w:spacing w:val="-4"/>
                <w:sz w:val="20"/>
              </w:rPr>
              <w:t>R21,</w:t>
            </w:r>
            <w:r>
              <w:rPr>
                <w:spacing w:val="-6"/>
                <w:sz w:val="20"/>
              </w:rPr>
              <w:t xml:space="preserve"> </w:t>
            </w:r>
            <w:r>
              <w:rPr>
                <w:spacing w:val="-5"/>
                <w:sz w:val="20"/>
              </w:rPr>
              <w:t>R22</w:t>
            </w:r>
          </w:p>
          <w:p w14:paraId="0F3B5587" w14:textId="77777777" w:rsidR="00D75B7F" w:rsidRDefault="00D75B7F" w:rsidP="00D75B7F">
            <w:pPr>
              <w:pStyle w:val="TableParagraph"/>
              <w:spacing w:before="80" w:after="60"/>
              <w:rPr>
                <w:b/>
                <w:bCs/>
                <w:color w:val="0070C0"/>
                <w:spacing w:val="-4"/>
                <w:sz w:val="16"/>
                <w:szCs w:val="16"/>
              </w:rPr>
            </w:pPr>
            <w:r w:rsidRPr="00D75B7F">
              <w:rPr>
                <w:b/>
                <w:bCs/>
                <w:color w:val="0070C0"/>
                <w:spacing w:val="-4"/>
                <w:sz w:val="16"/>
                <w:szCs w:val="16"/>
              </w:rPr>
              <w:t xml:space="preserve">Personal Development Curriculum </w:t>
            </w:r>
          </w:p>
          <w:p w14:paraId="1382946D" w14:textId="3A4BF679" w:rsidR="00D75B7F" w:rsidRPr="00D75B7F" w:rsidRDefault="00D75B7F" w:rsidP="00B25797">
            <w:pPr>
              <w:pStyle w:val="TableParagraph"/>
              <w:rPr>
                <w:sz w:val="16"/>
                <w:szCs w:val="16"/>
              </w:rPr>
            </w:pPr>
            <w:r w:rsidRPr="00D75B7F">
              <w:rPr>
                <w:b/>
                <w:bCs/>
                <w:color w:val="0070C0"/>
                <w:spacing w:val="-4"/>
                <w:sz w:val="16"/>
                <w:szCs w:val="16"/>
              </w:rPr>
              <w:t>Focus: Kind &amp; Caring</w:t>
            </w:r>
          </w:p>
        </w:tc>
        <w:tc>
          <w:tcPr>
            <w:tcW w:w="7938" w:type="dxa"/>
          </w:tcPr>
          <w:p w14:paraId="1384D924" w14:textId="77777777" w:rsidR="00593BD4" w:rsidRDefault="00740F2A" w:rsidP="00E34D65">
            <w:pPr>
              <w:pStyle w:val="TableParagraph"/>
              <w:numPr>
                <w:ilvl w:val="0"/>
                <w:numId w:val="56"/>
              </w:numPr>
              <w:tabs>
                <w:tab w:val="left" w:pos="650"/>
              </w:tabs>
              <w:rPr>
                <w:sz w:val="20"/>
              </w:rPr>
            </w:pPr>
            <w:proofErr w:type="gramStart"/>
            <w:r>
              <w:rPr>
                <w:spacing w:val="-2"/>
                <w:sz w:val="20"/>
              </w:rPr>
              <w:t>what</w:t>
            </w:r>
            <w:proofErr w:type="gramEnd"/>
            <w:r>
              <w:rPr>
                <w:spacing w:val="-14"/>
                <w:sz w:val="20"/>
              </w:rPr>
              <w:t xml:space="preserve"> </w:t>
            </w:r>
            <w:r>
              <w:rPr>
                <w:spacing w:val="-2"/>
                <w:sz w:val="20"/>
              </w:rPr>
              <w:t>kind</w:t>
            </w:r>
            <w:r>
              <w:rPr>
                <w:spacing w:val="-12"/>
                <w:sz w:val="20"/>
              </w:rPr>
              <w:t xml:space="preserve"> </w:t>
            </w:r>
            <w:r>
              <w:rPr>
                <w:spacing w:val="-2"/>
                <w:sz w:val="20"/>
              </w:rPr>
              <w:t>and</w:t>
            </w:r>
            <w:r>
              <w:rPr>
                <w:spacing w:val="-11"/>
                <w:sz w:val="20"/>
              </w:rPr>
              <w:t xml:space="preserve"> </w:t>
            </w:r>
            <w:r>
              <w:rPr>
                <w:spacing w:val="-2"/>
                <w:sz w:val="20"/>
              </w:rPr>
              <w:t>unkind</w:t>
            </w:r>
            <w:r>
              <w:rPr>
                <w:spacing w:val="-12"/>
                <w:sz w:val="20"/>
              </w:rPr>
              <w:t xml:space="preserve"> </w:t>
            </w:r>
            <w:r>
              <w:rPr>
                <w:spacing w:val="-2"/>
                <w:sz w:val="20"/>
              </w:rPr>
              <w:t>behaviour</w:t>
            </w:r>
            <w:r>
              <w:rPr>
                <w:spacing w:val="-14"/>
                <w:sz w:val="20"/>
              </w:rPr>
              <w:t xml:space="preserve"> </w:t>
            </w:r>
            <w:proofErr w:type="gramStart"/>
            <w:r>
              <w:rPr>
                <w:spacing w:val="-2"/>
                <w:sz w:val="20"/>
              </w:rPr>
              <w:t>mean</w:t>
            </w:r>
            <w:proofErr w:type="gramEnd"/>
            <w:r>
              <w:rPr>
                <w:spacing w:val="-12"/>
                <w:sz w:val="20"/>
              </w:rPr>
              <w:t xml:space="preserve"> </w:t>
            </w:r>
            <w:r>
              <w:rPr>
                <w:spacing w:val="-2"/>
                <w:sz w:val="20"/>
              </w:rPr>
              <w:t>in</w:t>
            </w:r>
            <w:r>
              <w:rPr>
                <w:spacing w:val="-11"/>
                <w:sz w:val="20"/>
              </w:rPr>
              <w:t xml:space="preserve"> </w:t>
            </w:r>
            <w:r>
              <w:rPr>
                <w:spacing w:val="-2"/>
                <w:sz w:val="20"/>
              </w:rPr>
              <w:t>and</w:t>
            </w:r>
            <w:r>
              <w:rPr>
                <w:spacing w:val="-12"/>
                <w:sz w:val="20"/>
              </w:rPr>
              <w:t xml:space="preserve"> </w:t>
            </w:r>
            <w:proofErr w:type="gramStart"/>
            <w:r>
              <w:rPr>
                <w:spacing w:val="-2"/>
                <w:sz w:val="20"/>
              </w:rPr>
              <w:t>out</w:t>
            </w:r>
            <w:proofErr w:type="gramEnd"/>
            <w:r>
              <w:rPr>
                <w:spacing w:val="-12"/>
                <w:sz w:val="20"/>
              </w:rPr>
              <w:t xml:space="preserve"> </w:t>
            </w:r>
            <w:r>
              <w:rPr>
                <w:spacing w:val="-2"/>
                <w:sz w:val="20"/>
              </w:rPr>
              <w:t>school</w:t>
            </w:r>
          </w:p>
          <w:p w14:paraId="6A8AEEC0" w14:textId="77777777" w:rsidR="00593BD4" w:rsidRDefault="00740F2A" w:rsidP="00E34D65">
            <w:pPr>
              <w:pStyle w:val="TableParagraph"/>
              <w:numPr>
                <w:ilvl w:val="0"/>
                <w:numId w:val="56"/>
              </w:numPr>
              <w:tabs>
                <w:tab w:val="left" w:pos="650"/>
              </w:tabs>
              <w:rPr>
                <w:sz w:val="20"/>
              </w:rPr>
            </w:pPr>
            <w:r>
              <w:rPr>
                <w:spacing w:val="-4"/>
                <w:sz w:val="20"/>
              </w:rPr>
              <w:t>how</w:t>
            </w:r>
            <w:r>
              <w:rPr>
                <w:spacing w:val="-8"/>
                <w:sz w:val="20"/>
              </w:rPr>
              <w:t xml:space="preserve"> </w:t>
            </w:r>
            <w:r>
              <w:rPr>
                <w:spacing w:val="-4"/>
                <w:sz w:val="20"/>
              </w:rPr>
              <w:t>kind</w:t>
            </w:r>
            <w:r>
              <w:rPr>
                <w:spacing w:val="-3"/>
                <w:sz w:val="20"/>
              </w:rPr>
              <w:t xml:space="preserve"> </w:t>
            </w:r>
            <w:r>
              <w:rPr>
                <w:spacing w:val="-4"/>
                <w:sz w:val="20"/>
              </w:rPr>
              <w:t>and</w:t>
            </w:r>
            <w:r>
              <w:rPr>
                <w:spacing w:val="-3"/>
                <w:sz w:val="20"/>
              </w:rPr>
              <w:t xml:space="preserve"> </w:t>
            </w:r>
            <w:r>
              <w:rPr>
                <w:spacing w:val="-4"/>
                <w:sz w:val="20"/>
              </w:rPr>
              <w:t>unkind behaviour</w:t>
            </w:r>
            <w:r>
              <w:rPr>
                <w:spacing w:val="-7"/>
                <w:sz w:val="20"/>
              </w:rPr>
              <w:t xml:space="preserve"> </w:t>
            </w:r>
            <w:r>
              <w:rPr>
                <w:spacing w:val="-4"/>
                <w:sz w:val="20"/>
              </w:rPr>
              <w:t>can</w:t>
            </w:r>
            <w:r>
              <w:rPr>
                <w:spacing w:val="-3"/>
                <w:sz w:val="20"/>
              </w:rPr>
              <w:t xml:space="preserve"> </w:t>
            </w:r>
            <w:r>
              <w:rPr>
                <w:spacing w:val="-4"/>
                <w:sz w:val="20"/>
              </w:rPr>
              <w:t>make people</w:t>
            </w:r>
            <w:r>
              <w:rPr>
                <w:spacing w:val="-3"/>
                <w:sz w:val="20"/>
              </w:rPr>
              <w:t xml:space="preserve"> </w:t>
            </w:r>
            <w:r>
              <w:rPr>
                <w:spacing w:val="-4"/>
                <w:sz w:val="20"/>
              </w:rPr>
              <w:t>feel</w:t>
            </w:r>
          </w:p>
          <w:p w14:paraId="6EF63030" w14:textId="77777777" w:rsidR="00593BD4" w:rsidRDefault="00740F2A" w:rsidP="00E34D65">
            <w:pPr>
              <w:pStyle w:val="TableParagraph"/>
              <w:numPr>
                <w:ilvl w:val="0"/>
                <w:numId w:val="56"/>
              </w:numPr>
              <w:tabs>
                <w:tab w:val="left" w:pos="650"/>
              </w:tabs>
              <w:rPr>
                <w:sz w:val="20"/>
              </w:rPr>
            </w:pPr>
            <w:r>
              <w:rPr>
                <w:spacing w:val="-2"/>
                <w:sz w:val="20"/>
              </w:rPr>
              <w:t>about</w:t>
            </w:r>
            <w:r>
              <w:rPr>
                <w:spacing w:val="-14"/>
                <w:sz w:val="20"/>
              </w:rPr>
              <w:t xml:space="preserve"> </w:t>
            </w:r>
            <w:r>
              <w:rPr>
                <w:spacing w:val="-2"/>
                <w:sz w:val="20"/>
              </w:rPr>
              <w:t>what</w:t>
            </w:r>
            <w:r>
              <w:rPr>
                <w:spacing w:val="-13"/>
                <w:sz w:val="20"/>
              </w:rPr>
              <w:t xml:space="preserve"> </w:t>
            </w:r>
            <w:r>
              <w:rPr>
                <w:spacing w:val="-2"/>
                <w:sz w:val="20"/>
              </w:rPr>
              <w:t>respect</w:t>
            </w:r>
            <w:r>
              <w:rPr>
                <w:spacing w:val="-12"/>
                <w:sz w:val="20"/>
              </w:rPr>
              <w:t xml:space="preserve"> </w:t>
            </w:r>
            <w:r>
              <w:rPr>
                <w:spacing w:val="-2"/>
                <w:sz w:val="20"/>
              </w:rPr>
              <w:t>means</w:t>
            </w:r>
          </w:p>
          <w:p w14:paraId="7D939289" w14:textId="77777777" w:rsidR="00593BD4" w:rsidRPr="00D75B7F" w:rsidRDefault="00740F2A" w:rsidP="00E34D65">
            <w:pPr>
              <w:pStyle w:val="TableParagraph"/>
              <w:numPr>
                <w:ilvl w:val="0"/>
                <w:numId w:val="56"/>
              </w:numPr>
              <w:tabs>
                <w:tab w:val="left" w:pos="650"/>
              </w:tabs>
              <w:rPr>
                <w:sz w:val="20"/>
              </w:rPr>
            </w:pPr>
            <w:r>
              <w:rPr>
                <w:spacing w:val="-4"/>
                <w:sz w:val="20"/>
              </w:rPr>
              <w:t>about</w:t>
            </w:r>
            <w:r>
              <w:rPr>
                <w:spacing w:val="-8"/>
                <w:sz w:val="20"/>
              </w:rPr>
              <w:t xml:space="preserve"> </w:t>
            </w:r>
            <w:r>
              <w:rPr>
                <w:spacing w:val="-4"/>
                <w:sz w:val="20"/>
              </w:rPr>
              <w:t>class</w:t>
            </w:r>
            <w:r>
              <w:rPr>
                <w:spacing w:val="-7"/>
                <w:sz w:val="20"/>
              </w:rPr>
              <w:t xml:space="preserve"> </w:t>
            </w:r>
            <w:r>
              <w:rPr>
                <w:spacing w:val="-4"/>
                <w:sz w:val="20"/>
              </w:rPr>
              <w:t>rules,</w:t>
            </w:r>
            <w:r>
              <w:rPr>
                <w:spacing w:val="-8"/>
                <w:sz w:val="20"/>
              </w:rPr>
              <w:t xml:space="preserve"> </w:t>
            </w:r>
            <w:r>
              <w:rPr>
                <w:spacing w:val="-4"/>
                <w:sz w:val="20"/>
              </w:rPr>
              <w:t>being</w:t>
            </w:r>
            <w:r>
              <w:rPr>
                <w:spacing w:val="-7"/>
                <w:sz w:val="20"/>
              </w:rPr>
              <w:t xml:space="preserve"> </w:t>
            </w:r>
            <w:r>
              <w:rPr>
                <w:spacing w:val="-4"/>
                <w:sz w:val="20"/>
              </w:rPr>
              <w:t>polite</w:t>
            </w:r>
            <w:r>
              <w:rPr>
                <w:spacing w:val="-8"/>
                <w:sz w:val="20"/>
              </w:rPr>
              <w:t xml:space="preserve"> </w:t>
            </w:r>
            <w:r>
              <w:rPr>
                <w:spacing w:val="-4"/>
                <w:sz w:val="20"/>
              </w:rPr>
              <w:t>to</w:t>
            </w:r>
            <w:r>
              <w:rPr>
                <w:spacing w:val="-7"/>
                <w:sz w:val="20"/>
              </w:rPr>
              <w:t xml:space="preserve"> </w:t>
            </w:r>
            <w:r>
              <w:rPr>
                <w:spacing w:val="-4"/>
                <w:sz w:val="20"/>
              </w:rPr>
              <w:t>others,</w:t>
            </w:r>
            <w:r>
              <w:rPr>
                <w:spacing w:val="-7"/>
                <w:sz w:val="20"/>
              </w:rPr>
              <w:t xml:space="preserve"> </w:t>
            </w:r>
            <w:r>
              <w:rPr>
                <w:spacing w:val="-4"/>
                <w:sz w:val="20"/>
              </w:rPr>
              <w:t>sharing</w:t>
            </w:r>
            <w:r>
              <w:rPr>
                <w:spacing w:val="-8"/>
                <w:sz w:val="20"/>
              </w:rPr>
              <w:t xml:space="preserve"> </w:t>
            </w:r>
            <w:r>
              <w:rPr>
                <w:spacing w:val="-4"/>
                <w:sz w:val="20"/>
              </w:rPr>
              <w:t>and</w:t>
            </w:r>
            <w:r>
              <w:rPr>
                <w:spacing w:val="-7"/>
                <w:sz w:val="20"/>
              </w:rPr>
              <w:t xml:space="preserve"> </w:t>
            </w:r>
            <w:r>
              <w:rPr>
                <w:spacing w:val="-4"/>
                <w:sz w:val="20"/>
              </w:rPr>
              <w:t>taking</w:t>
            </w:r>
            <w:r>
              <w:rPr>
                <w:spacing w:val="-8"/>
                <w:sz w:val="20"/>
              </w:rPr>
              <w:t xml:space="preserve"> </w:t>
            </w:r>
            <w:r>
              <w:rPr>
                <w:spacing w:val="-4"/>
                <w:sz w:val="20"/>
              </w:rPr>
              <w:t>turns</w:t>
            </w:r>
          </w:p>
          <w:p w14:paraId="678B0C60" w14:textId="77777777" w:rsidR="00D75B7F" w:rsidRDefault="00D75B7F" w:rsidP="00D75B7F">
            <w:pPr>
              <w:pStyle w:val="TableParagraph"/>
              <w:tabs>
                <w:tab w:val="left" w:pos="650"/>
              </w:tabs>
              <w:rPr>
                <w:spacing w:val="-4"/>
                <w:sz w:val="20"/>
              </w:rPr>
            </w:pPr>
          </w:p>
          <w:p w14:paraId="75A3859D" w14:textId="4DB836C7" w:rsidR="00D75B7F" w:rsidRPr="00D75B7F" w:rsidRDefault="00D75B7F" w:rsidP="00D75B7F">
            <w:pPr>
              <w:pStyle w:val="TableParagraph"/>
              <w:tabs>
                <w:tab w:val="left" w:pos="650"/>
              </w:tabs>
              <w:rPr>
                <w:b/>
                <w:bCs/>
                <w:sz w:val="20"/>
              </w:rPr>
            </w:pPr>
          </w:p>
        </w:tc>
        <w:tc>
          <w:tcPr>
            <w:tcW w:w="3738" w:type="dxa"/>
          </w:tcPr>
          <w:p w14:paraId="1D49D2B2" w14:textId="77777777" w:rsidR="00593BD4" w:rsidRPr="00AA1319" w:rsidRDefault="00740F2A" w:rsidP="00B25797">
            <w:pPr>
              <w:pStyle w:val="TableParagraph"/>
              <w:ind w:left="83"/>
              <w:rPr>
                <w:sz w:val="16"/>
                <w:szCs w:val="16"/>
              </w:rPr>
            </w:pPr>
            <w:hyperlink r:id="rId15">
              <w:r w:rsidRPr="00AA1319">
                <w:rPr>
                  <w:color w:val="95519E"/>
                  <w:spacing w:val="-2"/>
                  <w:sz w:val="16"/>
                  <w:szCs w:val="16"/>
                  <w:u w:val="single" w:color="95529B"/>
                </w:rPr>
                <w:t>Curiosity</w:t>
              </w:r>
              <w:r w:rsidRPr="00AA1319">
                <w:rPr>
                  <w:color w:val="95519E"/>
                  <w:spacing w:val="-8"/>
                  <w:sz w:val="16"/>
                  <w:szCs w:val="16"/>
                  <w:u w:val="single" w:color="95529B"/>
                </w:rPr>
                <w:t xml:space="preserve"> </w:t>
              </w:r>
              <w:r w:rsidRPr="00AA1319">
                <w:rPr>
                  <w:color w:val="95519E"/>
                  <w:spacing w:val="-2"/>
                  <w:sz w:val="16"/>
                  <w:szCs w:val="16"/>
                  <w:u w:val="single" w:color="95529B"/>
                </w:rPr>
                <w:t>Library</w:t>
              </w:r>
              <w:r w:rsidRPr="00AA1319">
                <w:rPr>
                  <w:color w:val="95519E"/>
                  <w:spacing w:val="-8"/>
                  <w:sz w:val="16"/>
                  <w:szCs w:val="16"/>
                  <w:u w:val="single" w:color="95529B"/>
                </w:rPr>
                <w:t xml:space="preserve"> </w:t>
              </w:r>
              <w:r w:rsidRPr="00AA1319">
                <w:rPr>
                  <w:color w:val="95519E"/>
                  <w:spacing w:val="-5"/>
                  <w:sz w:val="16"/>
                  <w:szCs w:val="16"/>
                  <w:u w:val="single" w:color="95529B"/>
                </w:rPr>
                <w:t>(£)</w:t>
              </w:r>
            </w:hyperlink>
          </w:p>
          <w:p w14:paraId="3424B77A" w14:textId="77777777" w:rsidR="00593BD4" w:rsidRPr="00AA1319" w:rsidRDefault="00593BD4" w:rsidP="00B25797">
            <w:pPr>
              <w:pStyle w:val="TableParagraph"/>
              <w:ind w:left="0"/>
              <w:rPr>
                <w:rFonts w:ascii="Arial"/>
                <w:sz w:val="16"/>
                <w:szCs w:val="16"/>
              </w:rPr>
            </w:pPr>
          </w:p>
          <w:p w14:paraId="7F9FA1BA" w14:textId="77777777" w:rsidR="00593BD4" w:rsidRPr="00AA1319" w:rsidRDefault="00740F2A" w:rsidP="00B25797">
            <w:pPr>
              <w:pStyle w:val="TableParagraph"/>
              <w:ind w:left="83"/>
              <w:rPr>
                <w:sz w:val="16"/>
                <w:szCs w:val="16"/>
              </w:rPr>
            </w:pPr>
            <w:hyperlink r:id="rId16">
              <w:r w:rsidRPr="00AA1319">
                <w:rPr>
                  <w:color w:val="95519E"/>
                  <w:sz w:val="16"/>
                  <w:szCs w:val="16"/>
                  <w:u w:val="single" w:color="95529B"/>
                </w:rPr>
                <w:t>PSHE</w:t>
              </w:r>
              <w:r w:rsidRPr="00AA1319">
                <w:rPr>
                  <w:color w:val="95519E"/>
                  <w:spacing w:val="-16"/>
                  <w:sz w:val="16"/>
                  <w:szCs w:val="16"/>
                  <w:u w:val="single" w:color="95529B"/>
                </w:rPr>
                <w:t xml:space="preserve"> </w:t>
              </w:r>
              <w:r w:rsidRPr="00AA1319">
                <w:rPr>
                  <w:color w:val="95519E"/>
                  <w:sz w:val="16"/>
                  <w:szCs w:val="16"/>
                  <w:u w:val="single" w:color="95529B"/>
                </w:rPr>
                <w:t>Association</w:t>
              </w:r>
              <w:r w:rsidRPr="00AA1319">
                <w:rPr>
                  <w:color w:val="95519E"/>
                  <w:spacing w:val="-10"/>
                  <w:sz w:val="16"/>
                  <w:szCs w:val="16"/>
                  <w:u w:val="single" w:color="95529B"/>
                </w:rPr>
                <w:t xml:space="preserve"> </w:t>
              </w:r>
              <w:r w:rsidRPr="00AA1319">
                <w:rPr>
                  <w:color w:val="95519E"/>
                  <w:sz w:val="16"/>
                  <w:szCs w:val="16"/>
                  <w:u w:val="single" w:color="95529B"/>
                </w:rPr>
                <w:t>–</w:t>
              </w:r>
              <w:r w:rsidRPr="00AA1319">
                <w:rPr>
                  <w:color w:val="95519E"/>
                  <w:spacing w:val="-9"/>
                  <w:sz w:val="16"/>
                  <w:szCs w:val="16"/>
                  <w:u w:val="single" w:color="95529B"/>
                </w:rPr>
                <w:t xml:space="preserve"> </w:t>
              </w:r>
              <w:r w:rsidRPr="00AA1319">
                <w:rPr>
                  <w:color w:val="95519E"/>
                  <w:sz w:val="16"/>
                  <w:szCs w:val="16"/>
                  <w:u w:val="single" w:color="95529B"/>
                </w:rPr>
                <w:t>Friendship</w:t>
              </w:r>
              <w:r w:rsidRPr="00AA1319">
                <w:rPr>
                  <w:color w:val="95519E"/>
                  <w:spacing w:val="-10"/>
                  <w:sz w:val="16"/>
                  <w:szCs w:val="16"/>
                  <w:u w:val="single" w:color="95529B"/>
                </w:rPr>
                <w:t xml:space="preserve"> </w:t>
              </w:r>
              <w:r w:rsidRPr="00AA1319">
                <w:rPr>
                  <w:color w:val="95519E"/>
                  <w:spacing w:val="-5"/>
                  <w:sz w:val="16"/>
                  <w:szCs w:val="16"/>
                  <w:u w:val="single" w:color="95529B"/>
                </w:rPr>
                <w:t>and</w:t>
              </w:r>
            </w:hyperlink>
          </w:p>
          <w:p w14:paraId="2A0C57AE" w14:textId="77777777" w:rsidR="00593BD4" w:rsidRDefault="00740F2A" w:rsidP="00B25797">
            <w:pPr>
              <w:pStyle w:val="TableParagraph"/>
              <w:ind w:left="83"/>
              <w:rPr>
                <w:color w:val="95519E"/>
                <w:spacing w:val="-2"/>
                <w:sz w:val="16"/>
                <w:szCs w:val="16"/>
                <w:u w:val="single" w:color="95529B"/>
              </w:rPr>
            </w:pPr>
            <w:hyperlink r:id="rId17">
              <w:r w:rsidRPr="00AA1319">
                <w:rPr>
                  <w:color w:val="95519E"/>
                  <w:spacing w:val="-2"/>
                  <w:sz w:val="16"/>
                  <w:szCs w:val="16"/>
                  <w:u w:val="single" w:color="95529B"/>
                </w:rPr>
                <w:t>bullying</w:t>
              </w:r>
            </w:hyperlink>
          </w:p>
          <w:p w14:paraId="3F834FD4" w14:textId="77777777" w:rsidR="00AA1319" w:rsidRPr="00AA1319" w:rsidRDefault="00AA1319" w:rsidP="00B25797">
            <w:pPr>
              <w:pStyle w:val="TableParagraph"/>
              <w:ind w:left="83"/>
              <w:rPr>
                <w:sz w:val="16"/>
                <w:szCs w:val="16"/>
              </w:rPr>
            </w:pPr>
          </w:p>
          <w:p w14:paraId="368C7279" w14:textId="77777777" w:rsidR="00593BD4" w:rsidRPr="00AA1319" w:rsidRDefault="00740F2A" w:rsidP="00B25797">
            <w:pPr>
              <w:pStyle w:val="TableParagraph"/>
              <w:ind w:left="83"/>
              <w:rPr>
                <w:sz w:val="16"/>
                <w:szCs w:val="16"/>
              </w:rPr>
            </w:pPr>
            <w:hyperlink r:id="rId18">
              <w:r w:rsidRPr="00AA1319">
                <w:rPr>
                  <w:color w:val="95519E"/>
                  <w:sz w:val="16"/>
                  <w:szCs w:val="16"/>
                  <w:u w:val="single" w:color="95529B"/>
                </w:rPr>
                <w:t>PSHE</w:t>
              </w:r>
              <w:r w:rsidRPr="00AA1319">
                <w:rPr>
                  <w:color w:val="95519E"/>
                  <w:spacing w:val="-16"/>
                  <w:sz w:val="16"/>
                  <w:szCs w:val="16"/>
                  <w:u w:val="single" w:color="95529B"/>
                </w:rPr>
                <w:t xml:space="preserve"> </w:t>
              </w:r>
              <w:r w:rsidRPr="00AA1319">
                <w:rPr>
                  <w:color w:val="95519E"/>
                  <w:sz w:val="16"/>
                  <w:szCs w:val="16"/>
                  <w:u w:val="single" w:color="95529B"/>
                </w:rPr>
                <w:t>Association</w:t>
              </w:r>
              <w:r w:rsidRPr="00AA1319">
                <w:rPr>
                  <w:color w:val="95519E"/>
                  <w:spacing w:val="-12"/>
                  <w:sz w:val="16"/>
                  <w:szCs w:val="16"/>
                  <w:u w:val="single" w:color="95529B"/>
                </w:rPr>
                <w:t xml:space="preserve"> </w:t>
              </w:r>
              <w:r w:rsidRPr="00AA1319">
                <w:rPr>
                  <w:color w:val="95519E"/>
                  <w:sz w:val="16"/>
                  <w:szCs w:val="16"/>
                  <w:u w:val="single" w:color="95529B"/>
                </w:rPr>
                <w:t>–</w:t>
              </w:r>
              <w:r w:rsidRPr="00AA1319">
                <w:rPr>
                  <w:color w:val="95519E"/>
                  <w:spacing w:val="-11"/>
                  <w:sz w:val="16"/>
                  <w:szCs w:val="16"/>
                  <w:u w:val="single" w:color="95529B"/>
                </w:rPr>
                <w:t xml:space="preserve"> </w:t>
              </w:r>
              <w:r w:rsidRPr="00AA1319">
                <w:rPr>
                  <w:color w:val="95519E"/>
                  <w:sz w:val="16"/>
                  <w:szCs w:val="16"/>
                  <w:u w:val="single" w:color="95529B"/>
                </w:rPr>
                <w:t>Ground</w:t>
              </w:r>
              <w:r w:rsidRPr="00AA1319">
                <w:rPr>
                  <w:color w:val="95519E"/>
                  <w:spacing w:val="-11"/>
                  <w:sz w:val="16"/>
                  <w:szCs w:val="16"/>
                  <w:u w:val="single" w:color="95529B"/>
                </w:rPr>
                <w:t xml:space="preserve"> </w:t>
              </w:r>
              <w:r w:rsidRPr="00AA1319">
                <w:rPr>
                  <w:color w:val="95519E"/>
                  <w:sz w:val="16"/>
                  <w:szCs w:val="16"/>
                  <w:u w:val="single" w:color="95529B"/>
                </w:rPr>
                <w:t>rules,</w:t>
              </w:r>
              <w:r w:rsidRPr="00AA1319">
                <w:rPr>
                  <w:color w:val="95519E"/>
                  <w:spacing w:val="-11"/>
                  <w:sz w:val="16"/>
                  <w:szCs w:val="16"/>
                  <w:u w:val="single" w:color="95529B"/>
                </w:rPr>
                <w:t xml:space="preserve"> </w:t>
              </w:r>
              <w:r w:rsidRPr="00AA1319">
                <w:rPr>
                  <w:color w:val="95519E"/>
                  <w:spacing w:val="-4"/>
                  <w:sz w:val="16"/>
                  <w:szCs w:val="16"/>
                  <w:u w:val="single" w:color="95529B"/>
                </w:rPr>
                <w:t>rule</w:t>
              </w:r>
            </w:hyperlink>
          </w:p>
        </w:tc>
      </w:tr>
      <w:tr w:rsidR="00593BD4" w14:paraId="42D0ADBF" w14:textId="77777777" w:rsidTr="000409F2">
        <w:trPr>
          <w:trHeight w:val="2536"/>
        </w:trPr>
        <w:tc>
          <w:tcPr>
            <w:tcW w:w="789" w:type="dxa"/>
            <w:shd w:val="clear" w:color="auto" w:fill="DAEEF3" w:themeFill="accent5" w:themeFillTint="33"/>
            <w:textDirection w:val="btLr"/>
          </w:tcPr>
          <w:p w14:paraId="1E18D793" w14:textId="77777777" w:rsidR="00593BD4" w:rsidRDefault="00740F2A">
            <w:pPr>
              <w:pStyle w:val="TableParagraph"/>
              <w:spacing w:before="39" w:line="249" w:lineRule="auto"/>
              <w:ind w:left="689" w:right="162" w:hanging="525"/>
            </w:pPr>
            <w:r>
              <w:rPr>
                <w:rFonts w:ascii="Arial Black" w:hAnsi="Arial Black"/>
                <w:spacing w:val="-4"/>
              </w:rPr>
              <w:t>Spring</w:t>
            </w:r>
            <w:r>
              <w:rPr>
                <w:rFonts w:ascii="Arial Black" w:hAnsi="Arial Black"/>
                <w:spacing w:val="-17"/>
              </w:rPr>
              <w:t xml:space="preserve"> </w:t>
            </w:r>
            <w:r>
              <w:rPr>
                <w:rFonts w:ascii="Arial Black" w:hAnsi="Arial Black"/>
                <w:spacing w:val="-4"/>
              </w:rPr>
              <w:t>—</w:t>
            </w:r>
            <w:r>
              <w:rPr>
                <w:rFonts w:ascii="Arial Black" w:hAnsi="Arial Black"/>
                <w:spacing w:val="-17"/>
              </w:rPr>
              <w:t xml:space="preserve"> </w:t>
            </w:r>
            <w:r>
              <w:rPr>
                <w:spacing w:val="-4"/>
              </w:rPr>
              <w:t>Living</w:t>
            </w:r>
            <w:r>
              <w:rPr>
                <w:spacing w:val="-14"/>
              </w:rPr>
              <w:t xml:space="preserve"> </w:t>
            </w:r>
            <w:r>
              <w:rPr>
                <w:spacing w:val="-4"/>
              </w:rPr>
              <w:t>in</w:t>
            </w:r>
            <w:r>
              <w:rPr>
                <w:spacing w:val="-13"/>
              </w:rPr>
              <w:t xml:space="preserve"> </w:t>
            </w:r>
            <w:r>
              <w:rPr>
                <w:spacing w:val="-4"/>
              </w:rPr>
              <w:t xml:space="preserve">the </w:t>
            </w:r>
            <w:r>
              <w:t>wider world</w:t>
            </w:r>
          </w:p>
        </w:tc>
        <w:tc>
          <w:tcPr>
            <w:tcW w:w="3799" w:type="dxa"/>
            <w:shd w:val="clear" w:color="auto" w:fill="DAEEF3" w:themeFill="accent5" w:themeFillTint="33"/>
          </w:tcPr>
          <w:p w14:paraId="3A12D175" w14:textId="77777777" w:rsidR="00593BD4" w:rsidRDefault="00740F2A" w:rsidP="00B25797">
            <w:pPr>
              <w:pStyle w:val="TableParagraph"/>
              <w:rPr>
                <w:b/>
                <w:sz w:val="20"/>
              </w:rPr>
            </w:pPr>
            <w:r>
              <w:rPr>
                <w:b/>
                <w:w w:val="85"/>
                <w:sz w:val="20"/>
              </w:rPr>
              <w:t>Belonging</w:t>
            </w:r>
            <w:r>
              <w:rPr>
                <w:b/>
                <w:spacing w:val="3"/>
                <w:sz w:val="20"/>
              </w:rPr>
              <w:t xml:space="preserve"> </w:t>
            </w:r>
            <w:r>
              <w:rPr>
                <w:b/>
                <w:w w:val="85"/>
                <w:sz w:val="20"/>
              </w:rPr>
              <w:t>to</w:t>
            </w:r>
            <w:r>
              <w:rPr>
                <w:b/>
                <w:spacing w:val="2"/>
                <w:sz w:val="20"/>
              </w:rPr>
              <w:t xml:space="preserve"> </w:t>
            </w:r>
            <w:r>
              <w:rPr>
                <w:b/>
                <w:w w:val="85"/>
                <w:sz w:val="20"/>
              </w:rPr>
              <w:t>a</w:t>
            </w:r>
            <w:r>
              <w:rPr>
                <w:b/>
                <w:spacing w:val="3"/>
                <w:sz w:val="20"/>
              </w:rPr>
              <w:t xml:space="preserve"> </w:t>
            </w:r>
            <w:r>
              <w:rPr>
                <w:b/>
                <w:spacing w:val="-2"/>
                <w:w w:val="85"/>
                <w:sz w:val="20"/>
              </w:rPr>
              <w:t>community</w:t>
            </w:r>
          </w:p>
          <w:p w14:paraId="7EFA5209" w14:textId="77777777" w:rsidR="00593BD4" w:rsidRDefault="00740F2A" w:rsidP="00B25797">
            <w:pPr>
              <w:pStyle w:val="TableParagraph"/>
              <w:spacing w:line="319" w:lineRule="auto"/>
              <w:rPr>
                <w:sz w:val="20"/>
              </w:rPr>
            </w:pPr>
            <w:r>
              <w:rPr>
                <w:spacing w:val="-2"/>
                <w:sz w:val="20"/>
              </w:rPr>
              <w:t>What</w:t>
            </w:r>
            <w:r>
              <w:rPr>
                <w:spacing w:val="-9"/>
                <w:sz w:val="20"/>
              </w:rPr>
              <w:t xml:space="preserve"> </w:t>
            </w:r>
            <w:r>
              <w:rPr>
                <w:spacing w:val="-2"/>
                <w:sz w:val="20"/>
              </w:rPr>
              <w:t>rules</w:t>
            </w:r>
            <w:r>
              <w:rPr>
                <w:spacing w:val="-9"/>
                <w:sz w:val="20"/>
              </w:rPr>
              <w:t xml:space="preserve"> </w:t>
            </w:r>
            <w:r>
              <w:rPr>
                <w:spacing w:val="-2"/>
                <w:sz w:val="20"/>
              </w:rPr>
              <w:t>are;</w:t>
            </w:r>
            <w:r>
              <w:rPr>
                <w:spacing w:val="-9"/>
                <w:sz w:val="20"/>
              </w:rPr>
              <w:t xml:space="preserve"> </w:t>
            </w:r>
            <w:r>
              <w:rPr>
                <w:spacing w:val="-2"/>
                <w:sz w:val="20"/>
              </w:rPr>
              <w:t>caring</w:t>
            </w:r>
            <w:r>
              <w:rPr>
                <w:spacing w:val="-9"/>
                <w:sz w:val="20"/>
              </w:rPr>
              <w:t xml:space="preserve"> </w:t>
            </w:r>
            <w:r>
              <w:rPr>
                <w:spacing w:val="-2"/>
                <w:sz w:val="20"/>
              </w:rPr>
              <w:t>for</w:t>
            </w:r>
            <w:r>
              <w:rPr>
                <w:spacing w:val="-13"/>
                <w:sz w:val="20"/>
              </w:rPr>
              <w:t xml:space="preserve"> </w:t>
            </w:r>
            <w:r>
              <w:rPr>
                <w:spacing w:val="-2"/>
                <w:sz w:val="20"/>
              </w:rPr>
              <w:t>others’</w:t>
            </w:r>
            <w:r>
              <w:rPr>
                <w:spacing w:val="-11"/>
                <w:sz w:val="20"/>
              </w:rPr>
              <w:t xml:space="preserve"> </w:t>
            </w:r>
            <w:r>
              <w:rPr>
                <w:spacing w:val="-2"/>
                <w:sz w:val="20"/>
              </w:rPr>
              <w:t xml:space="preserve">needs; </w:t>
            </w:r>
            <w:r>
              <w:rPr>
                <w:sz w:val="20"/>
              </w:rPr>
              <w:t>looking after the environment</w:t>
            </w:r>
          </w:p>
          <w:p w14:paraId="642A2FFC" w14:textId="77777777" w:rsidR="00593BD4" w:rsidRDefault="00593BD4" w:rsidP="00B25797">
            <w:pPr>
              <w:pStyle w:val="TableParagraph"/>
              <w:ind w:left="0"/>
              <w:rPr>
                <w:rFonts w:ascii="Arial"/>
                <w:sz w:val="20"/>
              </w:rPr>
            </w:pPr>
          </w:p>
          <w:p w14:paraId="7186E8C1" w14:textId="77777777" w:rsidR="00593BD4" w:rsidRDefault="00740F2A" w:rsidP="00B25797">
            <w:pPr>
              <w:pStyle w:val="TableParagraph"/>
              <w:rPr>
                <w:spacing w:val="-5"/>
                <w:sz w:val="20"/>
              </w:rPr>
            </w:pPr>
            <w:proofErr w:type="spellStart"/>
            <w:r>
              <w:rPr>
                <w:spacing w:val="-4"/>
                <w:sz w:val="20"/>
              </w:rPr>
              <w:t>PoS</w:t>
            </w:r>
            <w:proofErr w:type="spellEnd"/>
            <w:r>
              <w:rPr>
                <w:spacing w:val="-7"/>
                <w:sz w:val="20"/>
              </w:rPr>
              <w:t xml:space="preserve"> </w:t>
            </w:r>
            <w:r>
              <w:rPr>
                <w:spacing w:val="-4"/>
                <w:sz w:val="20"/>
              </w:rPr>
              <w:t>Refs:</w:t>
            </w:r>
            <w:r>
              <w:rPr>
                <w:spacing w:val="-7"/>
                <w:sz w:val="20"/>
              </w:rPr>
              <w:t xml:space="preserve"> </w:t>
            </w:r>
            <w:r>
              <w:rPr>
                <w:spacing w:val="-4"/>
                <w:sz w:val="20"/>
              </w:rPr>
              <w:t>L1,</w:t>
            </w:r>
            <w:r>
              <w:rPr>
                <w:spacing w:val="-7"/>
                <w:sz w:val="20"/>
              </w:rPr>
              <w:t xml:space="preserve"> </w:t>
            </w:r>
            <w:r>
              <w:rPr>
                <w:spacing w:val="-4"/>
                <w:sz w:val="20"/>
              </w:rPr>
              <w:t>L2,</w:t>
            </w:r>
            <w:r>
              <w:rPr>
                <w:spacing w:val="-7"/>
                <w:sz w:val="20"/>
              </w:rPr>
              <w:t xml:space="preserve"> </w:t>
            </w:r>
            <w:r>
              <w:rPr>
                <w:spacing w:val="-5"/>
                <w:sz w:val="20"/>
              </w:rPr>
              <w:t>L3</w:t>
            </w:r>
          </w:p>
          <w:p w14:paraId="4D8C6498" w14:textId="77777777" w:rsidR="00E86F9D" w:rsidRPr="00E86F9D" w:rsidRDefault="00E86F9D" w:rsidP="00B25797">
            <w:pPr>
              <w:pStyle w:val="TableParagraph"/>
              <w:rPr>
                <w:spacing w:val="-5"/>
                <w:sz w:val="12"/>
                <w:szCs w:val="12"/>
              </w:rPr>
            </w:pPr>
          </w:p>
          <w:p w14:paraId="6817398C" w14:textId="77777777" w:rsidR="00E86F9D" w:rsidRDefault="00E86F9D" w:rsidP="00B25797">
            <w:pPr>
              <w:pStyle w:val="TableParagraph"/>
              <w:rPr>
                <w:b/>
                <w:bCs/>
                <w:color w:val="0070C0"/>
                <w:spacing w:val="-4"/>
                <w:sz w:val="16"/>
                <w:szCs w:val="16"/>
              </w:rPr>
            </w:pPr>
            <w:r w:rsidRPr="00E86F9D">
              <w:rPr>
                <w:b/>
                <w:bCs/>
                <w:color w:val="0070C0"/>
                <w:spacing w:val="-4"/>
                <w:sz w:val="16"/>
                <w:szCs w:val="16"/>
              </w:rPr>
              <w:t xml:space="preserve">Personal Development Curriculum Focus: </w:t>
            </w:r>
          </w:p>
          <w:p w14:paraId="417FB52E" w14:textId="1DFC034C" w:rsidR="00E86F9D" w:rsidRPr="00E86F9D" w:rsidRDefault="00E86F9D" w:rsidP="00B25797">
            <w:pPr>
              <w:pStyle w:val="TableParagraph"/>
              <w:rPr>
                <w:sz w:val="16"/>
                <w:szCs w:val="16"/>
              </w:rPr>
            </w:pPr>
            <w:r w:rsidRPr="00E86F9D">
              <w:rPr>
                <w:b/>
                <w:bCs/>
                <w:color w:val="0070C0"/>
                <w:spacing w:val="-4"/>
                <w:sz w:val="16"/>
                <w:szCs w:val="16"/>
              </w:rPr>
              <w:t>Caring &amp; Compassionate</w:t>
            </w:r>
          </w:p>
        </w:tc>
        <w:tc>
          <w:tcPr>
            <w:tcW w:w="7938" w:type="dxa"/>
          </w:tcPr>
          <w:p w14:paraId="5B568F5C" w14:textId="77777777" w:rsidR="00593BD4" w:rsidRDefault="00740F2A" w:rsidP="00E34D65">
            <w:pPr>
              <w:pStyle w:val="TableParagraph"/>
              <w:numPr>
                <w:ilvl w:val="0"/>
                <w:numId w:val="55"/>
              </w:numPr>
              <w:tabs>
                <w:tab w:val="left" w:pos="650"/>
              </w:tabs>
              <w:rPr>
                <w:sz w:val="20"/>
              </w:rPr>
            </w:pPr>
            <w:r>
              <w:rPr>
                <w:spacing w:val="-4"/>
                <w:sz w:val="20"/>
              </w:rPr>
              <w:t>about</w:t>
            </w:r>
            <w:r>
              <w:rPr>
                <w:spacing w:val="-8"/>
                <w:sz w:val="20"/>
              </w:rPr>
              <w:t xml:space="preserve"> </w:t>
            </w:r>
            <w:r>
              <w:rPr>
                <w:spacing w:val="-4"/>
                <w:sz w:val="20"/>
              </w:rPr>
              <w:t>examples</w:t>
            </w:r>
            <w:r>
              <w:rPr>
                <w:spacing w:val="-7"/>
                <w:sz w:val="20"/>
              </w:rPr>
              <w:t xml:space="preserve"> </w:t>
            </w:r>
            <w:r>
              <w:rPr>
                <w:spacing w:val="-4"/>
                <w:sz w:val="20"/>
              </w:rPr>
              <w:t>of</w:t>
            </w:r>
            <w:r>
              <w:rPr>
                <w:spacing w:val="-10"/>
                <w:sz w:val="20"/>
              </w:rPr>
              <w:t xml:space="preserve"> </w:t>
            </w:r>
            <w:r>
              <w:rPr>
                <w:spacing w:val="-4"/>
                <w:sz w:val="20"/>
              </w:rPr>
              <w:t>rules</w:t>
            </w:r>
            <w:r>
              <w:rPr>
                <w:spacing w:val="-8"/>
                <w:sz w:val="20"/>
              </w:rPr>
              <w:t xml:space="preserve"> </w:t>
            </w:r>
            <w:r>
              <w:rPr>
                <w:spacing w:val="-4"/>
                <w:sz w:val="20"/>
              </w:rPr>
              <w:t>in</w:t>
            </w:r>
            <w:r>
              <w:rPr>
                <w:spacing w:val="-7"/>
                <w:sz w:val="20"/>
              </w:rPr>
              <w:t xml:space="preserve"> </w:t>
            </w:r>
            <w:r>
              <w:rPr>
                <w:spacing w:val="-4"/>
                <w:sz w:val="20"/>
              </w:rPr>
              <w:t>different</w:t>
            </w:r>
            <w:r>
              <w:rPr>
                <w:spacing w:val="-7"/>
                <w:sz w:val="20"/>
              </w:rPr>
              <w:t xml:space="preserve"> </w:t>
            </w:r>
            <w:r>
              <w:rPr>
                <w:spacing w:val="-4"/>
                <w:sz w:val="20"/>
              </w:rPr>
              <w:t>situations,</w:t>
            </w:r>
            <w:r>
              <w:rPr>
                <w:spacing w:val="-7"/>
                <w:sz w:val="20"/>
              </w:rPr>
              <w:t xml:space="preserve"> </w:t>
            </w:r>
            <w:r>
              <w:rPr>
                <w:spacing w:val="-4"/>
                <w:sz w:val="20"/>
              </w:rPr>
              <w:t>e.g.</w:t>
            </w:r>
            <w:r>
              <w:rPr>
                <w:spacing w:val="-8"/>
                <w:sz w:val="20"/>
              </w:rPr>
              <w:t xml:space="preserve"> </w:t>
            </w:r>
            <w:r>
              <w:rPr>
                <w:spacing w:val="-4"/>
                <w:sz w:val="20"/>
              </w:rPr>
              <w:t>class</w:t>
            </w:r>
            <w:r>
              <w:rPr>
                <w:spacing w:val="-7"/>
                <w:sz w:val="20"/>
              </w:rPr>
              <w:t xml:space="preserve"> </w:t>
            </w:r>
            <w:r>
              <w:rPr>
                <w:spacing w:val="-4"/>
                <w:sz w:val="20"/>
              </w:rPr>
              <w:t>rules,</w:t>
            </w:r>
            <w:r>
              <w:rPr>
                <w:spacing w:val="-7"/>
                <w:sz w:val="20"/>
              </w:rPr>
              <w:t xml:space="preserve"> </w:t>
            </w:r>
            <w:r>
              <w:rPr>
                <w:spacing w:val="-4"/>
                <w:sz w:val="20"/>
              </w:rPr>
              <w:t>rules</w:t>
            </w:r>
            <w:r>
              <w:rPr>
                <w:spacing w:val="-7"/>
                <w:sz w:val="20"/>
              </w:rPr>
              <w:t xml:space="preserve"> </w:t>
            </w:r>
            <w:r>
              <w:rPr>
                <w:spacing w:val="-4"/>
                <w:sz w:val="20"/>
              </w:rPr>
              <w:t>at</w:t>
            </w:r>
            <w:r>
              <w:rPr>
                <w:spacing w:val="-8"/>
                <w:sz w:val="20"/>
              </w:rPr>
              <w:t xml:space="preserve"> </w:t>
            </w:r>
            <w:r>
              <w:rPr>
                <w:spacing w:val="-4"/>
                <w:sz w:val="20"/>
              </w:rPr>
              <w:t>home,</w:t>
            </w:r>
            <w:r>
              <w:rPr>
                <w:spacing w:val="-7"/>
                <w:sz w:val="20"/>
              </w:rPr>
              <w:t xml:space="preserve"> </w:t>
            </w:r>
            <w:r>
              <w:rPr>
                <w:spacing w:val="-4"/>
                <w:sz w:val="20"/>
              </w:rPr>
              <w:t>rules</w:t>
            </w:r>
          </w:p>
          <w:p w14:paraId="22C69A9C" w14:textId="77777777" w:rsidR="00593BD4" w:rsidRDefault="00740F2A" w:rsidP="00B25797">
            <w:pPr>
              <w:pStyle w:val="TableParagraph"/>
              <w:ind w:left="651"/>
              <w:rPr>
                <w:sz w:val="20"/>
              </w:rPr>
            </w:pPr>
            <w:r>
              <w:rPr>
                <w:spacing w:val="-2"/>
                <w:sz w:val="20"/>
              </w:rPr>
              <w:t>outside</w:t>
            </w:r>
          </w:p>
          <w:p w14:paraId="38261283" w14:textId="77777777" w:rsidR="00593BD4" w:rsidRDefault="00740F2A" w:rsidP="00E34D65">
            <w:pPr>
              <w:pStyle w:val="TableParagraph"/>
              <w:numPr>
                <w:ilvl w:val="0"/>
                <w:numId w:val="55"/>
              </w:numPr>
              <w:tabs>
                <w:tab w:val="left" w:pos="650"/>
              </w:tabs>
              <w:ind w:hanging="509"/>
              <w:rPr>
                <w:sz w:val="20"/>
              </w:rPr>
            </w:pPr>
            <w:r>
              <w:rPr>
                <w:spacing w:val="-2"/>
                <w:sz w:val="20"/>
              </w:rPr>
              <w:t>that</w:t>
            </w:r>
            <w:r>
              <w:rPr>
                <w:spacing w:val="-13"/>
                <w:sz w:val="20"/>
              </w:rPr>
              <w:t xml:space="preserve"> </w:t>
            </w:r>
            <w:r>
              <w:rPr>
                <w:spacing w:val="-2"/>
                <w:sz w:val="20"/>
              </w:rPr>
              <w:t>different</w:t>
            </w:r>
            <w:r>
              <w:rPr>
                <w:spacing w:val="-12"/>
                <w:sz w:val="20"/>
              </w:rPr>
              <w:t xml:space="preserve"> </w:t>
            </w:r>
            <w:r>
              <w:rPr>
                <w:spacing w:val="-2"/>
                <w:sz w:val="20"/>
              </w:rPr>
              <w:t>people</w:t>
            </w:r>
            <w:r>
              <w:rPr>
                <w:spacing w:val="-12"/>
                <w:sz w:val="20"/>
              </w:rPr>
              <w:t xml:space="preserve"> </w:t>
            </w:r>
            <w:r>
              <w:rPr>
                <w:spacing w:val="-2"/>
                <w:sz w:val="20"/>
              </w:rPr>
              <w:t>have</w:t>
            </w:r>
            <w:r>
              <w:rPr>
                <w:spacing w:val="-12"/>
                <w:sz w:val="20"/>
              </w:rPr>
              <w:t xml:space="preserve"> </w:t>
            </w:r>
            <w:r>
              <w:rPr>
                <w:spacing w:val="-2"/>
                <w:sz w:val="20"/>
              </w:rPr>
              <w:t>different</w:t>
            </w:r>
            <w:r>
              <w:rPr>
                <w:spacing w:val="-12"/>
                <w:sz w:val="20"/>
              </w:rPr>
              <w:t xml:space="preserve"> </w:t>
            </w:r>
            <w:r>
              <w:rPr>
                <w:spacing w:val="-2"/>
                <w:sz w:val="20"/>
              </w:rPr>
              <w:t>needs</w:t>
            </w:r>
          </w:p>
          <w:p w14:paraId="27A0FC24" w14:textId="77777777" w:rsidR="00593BD4" w:rsidRDefault="00740F2A" w:rsidP="00E34D65">
            <w:pPr>
              <w:pStyle w:val="TableParagraph"/>
              <w:numPr>
                <w:ilvl w:val="0"/>
                <w:numId w:val="55"/>
              </w:numPr>
              <w:tabs>
                <w:tab w:val="left" w:pos="650"/>
              </w:tabs>
              <w:ind w:hanging="509"/>
              <w:rPr>
                <w:sz w:val="20"/>
              </w:rPr>
            </w:pPr>
            <w:proofErr w:type="gramStart"/>
            <w:r>
              <w:rPr>
                <w:spacing w:val="-2"/>
                <w:sz w:val="20"/>
              </w:rPr>
              <w:t>how</w:t>
            </w:r>
            <w:proofErr w:type="gramEnd"/>
            <w:r>
              <w:rPr>
                <w:spacing w:val="-17"/>
                <w:sz w:val="20"/>
              </w:rPr>
              <w:t xml:space="preserve"> </w:t>
            </w:r>
            <w:r>
              <w:rPr>
                <w:spacing w:val="-2"/>
                <w:sz w:val="20"/>
              </w:rPr>
              <w:t>we</w:t>
            </w:r>
            <w:r>
              <w:rPr>
                <w:spacing w:val="-14"/>
                <w:sz w:val="20"/>
              </w:rPr>
              <w:t xml:space="preserve"> </w:t>
            </w:r>
            <w:r>
              <w:rPr>
                <w:spacing w:val="-2"/>
                <w:sz w:val="20"/>
              </w:rPr>
              <w:t>care</w:t>
            </w:r>
            <w:r>
              <w:rPr>
                <w:spacing w:val="-14"/>
                <w:sz w:val="20"/>
              </w:rPr>
              <w:t xml:space="preserve"> </w:t>
            </w:r>
            <w:r>
              <w:rPr>
                <w:spacing w:val="-2"/>
                <w:sz w:val="20"/>
              </w:rPr>
              <w:t>for</w:t>
            </w:r>
            <w:r>
              <w:rPr>
                <w:spacing w:val="-13"/>
                <w:sz w:val="20"/>
              </w:rPr>
              <w:t xml:space="preserve"> </w:t>
            </w:r>
            <w:r>
              <w:rPr>
                <w:spacing w:val="-2"/>
                <w:sz w:val="20"/>
              </w:rPr>
              <w:t>people,</w:t>
            </w:r>
            <w:r>
              <w:rPr>
                <w:spacing w:val="-14"/>
                <w:sz w:val="20"/>
              </w:rPr>
              <w:t xml:space="preserve"> </w:t>
            </w:r>
            <w:r>
              <w:rPr>
                <w:spacing w:val="-2"/>
                <w:sz w:val="20"/>
              </w:rPr>
              <w:t>animals</w:t>
            </w:r>
            <w:r>
              <w:rPr>
                <w:spacing w:val="-14"/>
                <w:sz w:val="20"/>
              </w:rPr>
              <w:t xml:space="preserve"> </w:t>
            </w:r>
            <w:r>
              <w:rPr>
                <w:spacing w:val="-2"/>
                <w:sz w:val="20"/>
              </w:rPr>
              <w:t>and</w:t>
            </w:r>
            <w:r>
              <w:rPr>
                <w:spacing w:val="-11"/>
                <w:sz w:val="20"/>
              </w:rPr>
              <w:t xml:space="preserve"> </w:t>
            </w:r>
            <w:r>
              <w:rPr>
                <w:spacing w:val="-2"/>
                <w:sz w:val="20"/>
              </w:rPr>
              <w:t>other</w:t>
            </w:r>
            <w:r>
              <w:rPr>
                <w:spacing w:val="-14"/>
                <w:sz w:val="20"/>
              </w:rPr>
              <w:t xml:space="preserve"> </w:t>
            </w:r>
            <w:r>
              <w:rPr>
                <w:spacing w:val="-2"/>
                <w:sz w:val="20"/>
              </w:rPr>
              <w:t>living</w:t>
            </w:r>
            <w:r>
              <w:rPr>
                <w:spacing w:val="-12"/>
                <w:sz w:val="20"/>
              </w:rPr>
              <w:t xml:space="preserve"> </w:t>
            </w:r>
            <w:r>
              <w:rPr>
                <w:spacing w:val="-2"/>
                <w:sz w:val="20"/>
              </w:rPr>
              <w:t>things</w:t>
            </w:r>
            <w:r>
              <w:rPr>
                <w:spacing w:val="-12"/>
                <w:sz w:val="20"/>
              </w:rPr>
              <w:t xml:space="preserve"> </w:t>
            </w:r>
            <w:r>
              <w:rPr>
                <w:spacing w:val="-2"/>
                <w:sz w:val="20"/>
              </w:rPr>
              <w:t>in</w:t>
            </w:r>
            <w:r>
              <w:rPr>
                <w:spacing w:val="-11"/>
                <w:sz w:val="20"/>
              </w:rPr>
              <w:t xml:space="preserve"> </w:t>
            </w:r>
            <w:r>
              <w:rPr>
                <w:spacing w:val="-2"/>
                <w:sz w:val="20"/>
              </w:rPr>
              <w:t>different</w:t>
            </w:r>
            <w:r>
              <w:rPr>
                <w:spacing w:val="-14"/>
                <w:sz w:val="20"/>
              </w:rPr>
              <w:t xml:space="preserve"> </w:t>
            </w:r>
            <w:r>
              <w:rPr>
                <w:spacing w:val="-4"/>
                <w:sz w:val="20"/>
              </w:rPr>
              <w:t>ways</w:t>
            </w:r>
          </w:p>
          <w:p w14:paraId="6F083D91" w14:textId="77777777" w:rsidR="00593BD4" w:rsidRPr="00E86F9D" w:rsidRDefault="00740F2A" w:rsidP="00E34D65">
            <w:pPr>
              <w:pStyle w:val="TableParagraph"/>
              <w:numPr>
                <w:ilvl w:val="0"/>
                <w:numId w:val="55"/>
              </w:numPr>
              <w:tabs>
                <w:tab w:val="left" w:pos="650"/>
              </w:tabs>
              <w:ind w:hanging="509"/>
              <w:rPr>
                <w:sz w:val="20"/>
              </w:rPr>
            </w:pPr>
            <w:r>
              <w:rPr>
                <w:spacing w:val="-4"/>
                <w:sz w:val="20"/>
              </w:rPr>
              <w:t>how</w:t>
            </w:r>
            <w:r>
              <w:rPr>
                <w:spacing w:val="-10"/>
                <w:sz w:val="20"/>
              </w:rPr>
              <w:t xml:space="preserve"> </w:t>
            </w:r>
            <w:r>
              <w:rPr>
                <w:spacing w:val="-4"/>
                <w:sz w:val="20"/>
              </w:rPr>
              <w:t>they</w:t>
            </w:r>
            <w:r>
              <w:rPr>
                <w:spacing w:val="-11"/>
                <w:sz w:val="20"/>
              </w:rPr>
              <w:t xml:space="preserve"> </w:t>
            </w:r>
            <w:r>
              <w:rPr>
                <w:spacing w:val="-4"/>
                <w:sz w:val="20"/>
              </w:rPr>
              <w:t>can</w:t>
            </w:r>
            <w:r>
              <w:rPr>
                <w:spacing w:val="-5"/>
                <w:sz w:val="20"/>
              </w:rPr>
              <w:t xml:space="preserve"> </w:t>
            </w:r>
            <w:r>
              <w:rPr>
                <w:spacing w:val="-4"/>
                <w:sz w:val="20"/>
              </w:rPr>
              <w:t>look</w:t>
            </w:r>
            <w:r>
              <w:rPr>
                <w:spacing w:val="-5"/>
                <w:sz w:val="20"/>
              </w:rPr>
              <w:t xml:space="preserve"> </w:t>
            </w:r>
            <w:r>
              <w:rPr>
                <w:spacing w:val="-4"/>
                <w:sz w:val="20"/>
              </w:rPr>
              <w:t>after</w:t>
            </w:r>
            <w:r>
              <w:rPr>
                <w:spacing w:val="-10"/>
                <w:sz w:val="20"/>
              </w:rPr>
              <w:t xml:space="preserve"> </w:t>
            </w:r>
            <w:r>
              <w:rPr>
                <w:spacing w:val="-4"/>
                <w:sz w:val="20"/>
              </w:rPr>
              <w:t>the</w:t>
            </w:r>
            <w:r>
              <w:rPr>
                <w:spacing w:val="-5"/>
                <w:sz w:val="20"/>
              </w:rPr>
              <w:t xml:space="preserve"> </w:t>
            </w:r>
            <w:r>
              <w:rPr>
                <w:spacing w:val="-4"/>
                <w:sz w:val="20"/>
              </w:rPr>
              <w:t>environment,</w:t>
            </w:r>
            <w:r>
              <w:rPr>
                <w:spacing w:val="-5"/>
                <w:sz w:val="20"/>
              </w:rPr>
              <w:t xml:space="preserve"> </w:t>
            </w:r>
            <w:r>
              <w:rPr>
                <w:spacing w:val="-4"/>
                <w:sz w:val="20"/>
              </w:rPr>
              <w:t>e.g.</w:t>
            </w:r>
            <w:r>
              <w:rPr>
                <w:spacing w:val="-5"/>
                <w:sz w:val="20"/>
              </w:rPr>
              <w:t xml:space="preserve"> </w:t>
            </w:r>
            <w:r>
              <w:rPr>
                <w:spacing w:val="-4"/>
                <w:sz w:val="20"/>
              </w:rPr>
              <w:t>recycling</w:t>
            </w:r>
          </w:p>
          <w:p w14:paraId="658D436B" w14:textId="77777777" w:rsidR="00E86F9D" w:rsidRDefault="00E86F9D" w:rsidP="00E86F9D">
            <w:pPr>
              <w:pStyle w:val="TableParagraph"/>
              <w:tabs>
                <w:tab w:val="left" w:pos="650"/>
              </w:tabs>
              <w:rPr>
                <w:spacing w:val="-4"/>
                <w:sz w:val="20"/>
              </w:rPr>
            </w:pPr>
          </w:p>
          <w:p w14:paraId="1A0E8360" w14:textId="5B093FE7" w:rsidR="00E86F9D" w:rsidRPr="00E86F9D" w:rsidRDefault="00E86F9D" w:rsidP="00140544">
            <w:pPr>
              <w:pStyle w:val="TableParagraph"/>
              <w:tabs>
                <w:tab w:val="left" w:pos="650"/>
              </w:tabs>
              <w:jc w:val="center"/>
              <w:rPr>
                <w:spacing w:val="-4"/>
                <w:sz w:val="20"/>
                <w:highlight w:val="cyan"/>
              </w:rPr>
            </w:pPr>
            <w:r w:rsidRPr="00E86F9D">
              <w:rPr>
                <w:spacing w:val="-4"/>
                <w:sz w:val="20"/>
                <w:highlight w:val="cyan"/>
              </w:rPr>
              <w:t xml:space="preserve">SPRING TERM FIRST AID: </w:t>
            </w:r>
            <w:r w:rsidRPr="00E86F9D">
              <w:rPr>
                <w:spacing w:val="-4"/>
                <w:sz w:val="16"/>
                <w:szCs w:val="16"/>
                <w:highlight w:val="cyan"/>
              </w:rPr>
              <w:t>(St John’s Ambulance)</w:t>
            </w:r>
          </w:p>
          <w:p w14:paraId="42AC801E" w14:textId="3A628026" w:rsidR="00E86F9D" w:rsidRPr="00D75B7F" w:rsidRDefault="00E86F9D" w:rsidP="00140544">
            <w:pPr>
              <w:pStyle w:val="TableParagraph"/>
              <w:tabs>
                <w:tab w:val="left" w:pos="650"/>
              </w:tabs>
              <w:jc w:val="center"/>
              <w:rPr>
                <w:sz w:val="20"/>
              </w:rPr>
            </w:pPr>
            <w:r w:rsidRPr="00E86F9D">
              <w:rPr>
                <w:spacing w:val="-4"/>
                <w:sz w:val="20"/>
                <w:highlight w:val="cyan"/>
              </w:rPr>
              <w:t>L1 – Why is first aid important? L2 – Spot the Danger L3 – Calling 999</w:t>
            </w:r>
          </w:p>
          <w:p w14:paraId="5F8AD2DE" w14:textId="77777777" w:rsidR="00D75B7F" w:rsidRDefault="00D75B7F" w:rsidP="00D75B7F">
            <w:pPr>
              <w:pStyle w:val="TableParagraph"/>
              <w:tabs>
                <w:tab w:val="left" w:pos="650"/>
              </w:tabs>
              <w:rPr>
                <w:spacing w:val="-4"/>
                <w:sz w:val="20"/>
              </w:rPr>
            </w:pPr>
          </w:p>
          <w:p w14:paraId="65F5AEAB" w14:textId="6A58A15B" w:rsidR="00D75B7F" w:rsidRDefault="00D75B7F" w:rsidP="00D75B7F">
            <w:pPr>
              <w:pStyle w:val="TableParagraph"/>
              <w:tabs>
                <w:tab w:val="left" w:pos="650"/>
              </w:tabs>
              <w:rPr>
                <w:sz w:val="20"/>
              </w:rPr>
            </w:pPr>
          </w:p>
        </w:tc>
        <w:tc>
          <w:tcPr>
            <w:tcW w:w="3738" w:type="dxa"/>
          </w:tcPr>
          <w:p w14:paraId="1D3ABBCD" w14:textId="77777777" w:rsidR="00593BD4" w:rsidRDefault="00740F2A" w:rsidP="00B25797">
            <w:pPr>
              <w:pStyle w:val="TableParagraph"/>
              <w:spacing w:line="319" w:lineRule="auto"/>
              <w:ind w:left="83"/>
              <w:rPr>
                <w:color w:val="95519E"/>
                <w:sz w:val="16"/>
                <w:szCs w:val="16"/>
                <w:u w:val="single" w:color="95529B"/>
              </w:rPr>
            </w:pPr>
            <w:hyperlink r:id="rId19">
              <w:r w:rsidRPr="00AA1319">
                <w:rPr>
                  <w:color w:val="95519E"/>
                  <w:sz w:val="16"/>
                  <w:szCs w:val="16"/>
                  <w:u w:val="single" w:color="95529B"/>
                </w:rPr>
                <w:t>Environment</w:t>
              </w:r>
              <w:r w:rsidRPr="00AA1319">
                <w:rPr>
                  <w:color w:val="95519E"/>
                  <w:spacing w:val="-16"/>
                  <w:sz w:val="16"/>
                  <w:szCs w:val="16"/>
                  <w:u w:val="single" w:color="95529B"/>
                </w:rPr>
                <w:t xml:space="preserve"> </w:t>
              </w:r>
              <w:r w:rsidRPr="00AA1319">
                <w:rPr>
                  <w:color w:val="95519E"/>
                  <w:sz w:val="16"/>
                  <w:szCs w:val="16"/>
                  <w:u w:val="single" w:color="95529B"/>
                </w:rPr>
                <w:t>Agency</w:t>
              </w:r>
              <w:r w:rsidRPr="00AA1319">
                <w:rPr>
                  <w:color w:val="95519E"/>
                  <w:spacing w:val="-16"/>
                  <w:sz w:val="16"/>
                  <w:szCs w:val="16"/>
                  <w:u w:val="single" w:color="95529B"/>
                </w:rPr>
                <w:t xml:space="preserve"> </w:t>
              </w:r>
              <w:r w:rsidRPr="00AA1319">
                <w:rPr>
                  <w:color w:val="95519E"/>
                  <w:sz w:val="16"/>
                  <w:szCs w:val="16"/>
                  <w:u w:val="single" w:color="95529B"/>
                </w:rPr>
                <w:t>–</w:t>
              </w:r>
              <w:r w:rsidRPr="00AA1319">
                <w:rPr>
                  <w:color w:val="95519E"/>
                  <w:spacing w:val="-15"/>
                  <w:sz w:val="16"/>
                  <w:szCs w:val="16"/>
                  <w:u w:val="single" w:color="95529B"/>
                </w:rPr>
                <w:t xml:space="preserve"> </w:t>
              </w:r>
              <w:r w:rsidRPr="00AA1319">
                <w:rPr>
                  <w:color w:val="95519E"/>
                  <w:sz w:val="16"/>
                  <w:szCs w:val="16"/>
                  <w:u w:val="single" w:color="95529B"/>
                </w:rPr>
                <w:t>Caring</w:t>
              </w:r>
              <w:r w:rsidRPr="00AA1319">
                <w:rPr>
                  <w:color w:val="95519E"/>
                  <w:spacing w:val="-16"/>
                  <w:sz w:val="16"/>
                  <w:szCs w:val="16"/>
                  <w:u w:val="single" w:color="95529B"/>
                </w:rPr>
                <w:t xml:space="preserve"> </w:t>
              </w:r>
              <w:r w:rsidRPr="00AA1319">
                <w:rPr>
                  <w:color w:val="95519E"/>
                  <w:sz w:val="16"/>
                  <w:szCs w:val="16"/>
                  <w:u w:val="single" w:color="95529B"/>
                </w:rPr>
                <w:t>for</w:t>
              </w:r>
              <w:r w:rsidRPr="00AA1319">
                <w:rPr>
                  <w:color w:val="95519E"/>
                  <w:spacing w:val="-16"/>
                  <w:sz w:val="16"/>
                  <w:szCs w:val="16"/>
                  <w:u w:val="single" w:color="95529B"/>
                </w:rPr>
                <w:t xml:space="preserve"> </w:t>
              </w:r>
              <w:r w:rsidRPr="00AA1319">
                <w:rPr>
                  <w:color w:val="95519E"/>
                  <w:sz w:val="16"/>
                  <w:szCs w:val="16"/>
                  <w:u w:val="single" w:color="95529B"/>
                </w:rPr>
                <w:t>the</w:t>
              </w:r>
              <w:r w:rsidRPr="00AA1319">
                <w:rPr>
                  <w:color w:val="95519E"/>
                  <w:spacing w:val="-15"/>
                  <w:sz w:val="16"/>
                  <w:szCs w:val="16"/>
                  <w:u w:val="single" w:color="95529B"/>
                </w:rPr>
                <w:t xml:space="preserve"> </w:t>
              </w:r>
            </w:hyperlink>
            <w:r w:rsidRPr="00AA1319">
              <w:rPr>
                <w:color w:val="95519E"/>
                <w:spacing w:val="-15"/>
                <w:sz w:val="16"/>
                <w:szCs w:val="16"/>
              </w:rPr>
              <w:t xml:space="preserve"> </w:t>
            </w:r>
            <w:hyperlink r:id="rId20">
              <w:r w:rsidRPr="00AA1319">
                <w:rPr>
                  <w:color w:val="95519E"/>
                  <w:sz w:val="16"/>
                  <w:szCs w:val="16"/>
                  <w:u w:val="single" w:color="95529B"/>
                </w:rPr>
                <w:t>Environment and Careers</w:t>
              </w:r>
            </w:hyperlink>
          </w:p>
          <w:p w14:paraId="13B7BE9D" w14:textId="77777777" w:rsidR="00AA1319" w:rsidRPr="00AA1319" w:rsidRDefault="00AA1319" w:rsidP="00B25797">
            <w:pPr>
              <w:pStyle w:val="TableParagraph"/>
              <w:spacing w:line="319" w:lineRule="auto"/>
              <w:ind w:left="83"/>
              <w:rPr>
                <w:sz w:val="16"/>
                <w:szCs w:val="16"/>
              </w:rPr>
            </w:pPr>
          </w:p>
          <w:p w14:paraId="71436D9A" w14:textId="77777777" w:rsidR="00593BD4" w:rsidRPr="00AA1319" w:rsidRDefault="00740F2A" w:rsidP="00B25797">
            <w:pPr>
              <w:pStyle w:val="TableParagraph"/>
              <w:ind w:left="83"/>
              <w:rPr>
                <w:sz w:val="16"/>
                <w:szCs w:val="16"/>
              </w:rPr>
            </w:pPr>
            <w:hyperlink r:id="rId21">
              <w:r w:rsidRPr="00AA1319">
                <w:rPr>
                  <w:color w:val="95519E"/>
                  <w:sz w:val="16"/>
                  <w:szCs w:val="16"/>
                  <w:u w:val="single" w:color="95529B"/>
                </w:rPr>
                <w:t>PSHE</w:t>
              </w:r>
              <w:r w:rsidRPr="00AA1319">
                <w:rPr>
                  <w:color w:val="95519E"/>
                  <w:spacing w:val="-16"/>
                  <w:sz w:val="16"/>
                  <w:szCs w:val="16"/>
                  <w:u w:val="single" w:color="95529B"/>
                </w:rPr>
                <w:t xml:space="preserve"> </w:t>
              </w:r>
              <w:r w:rsidRPr="00AA1319">
                <w:rPr>
                  <w:color w:val="95519E"/>
                  <w:sz w:val="16"/>
                  <w:szCs w:val="16"/>
                  <w:u w:val="single" w:color="95529B"/>
                </w:rPr>
                <w:t>Association</w:t>
              </w:r>
              <w:r w:rsidRPr="00AA1319">
                <w:rPr>
                  <w:color w:val="95519E"/>
                  <w:spacing w:val="-12"/>
                  <w:sz w:val="16"/>
                  <w:szCs w:val="16"/>
                  <w:u w:val="single" w:color="95529B"/>
                </w:rPr>
                <w:t xml:space="preserve"> </w:t>
              </w:r>
              <w:r w:rsidRPr="00AA1319">
                <w:rPr>
                  <w:color w:val="95519E"/>
                  <w:sz w:val="16"/>
                  <w:szCs w:val="16"/>
                  <w:u w:val="single" w:color="95529B"/>
                </w:rPr>
                <w:t>–</w:t>
              </w:r>
              <w:r w:rsidRPr="00AA1319">
                <w:rPr>
                  <w:color w:val="95519E"/>
                  <w:spacing w:val="-11"/>
                  <w:sz w:val="16"/>
                  <w:szCs w:val="16"/>
                  <w:u w:val="single" w:color="95529B"/>
                </w:rPr>
                <w:t xml:space="preserve"> </w:t>
              </w:r>
              <w:r w:rsidRPr="00AA1319">
                <w:rPr>
                  <w:color w:val="95519E"/>
                  <w:sz w:val="16"/>
                  <w:szCs w:val="16"/>
                  <w:u w:val="single" w:color="95529B"/>
                </w:rPr>
                <w:t>Ground</w:t>
              </w:r>
              <w:r w:rsidRPr="00AA1319">
                <w:rPr>
                  <w:color w:val="95519E"/>
                  <w:spacing w:val="-11"/>
                  <w:sz w:val="16"/>
                  <w:szCs w:val="16"/>
                  <w:u w:val="single" w:color="95529B"/>
                </w:rPr>
                <w:t xml:space="preserve"> </w:t>
              </w:r>
              <w:r w:rsidRPr="00AA1319">
                <w:rPr>
                  <w:color w:val="95519E"/>
                  <w:sz w:val="16"/>
                  <w:szCs w:val="16"/>
                  <w:u w:val="single" w:color="95529B"/>
                </w:rPr>
                <w:t>rules,</w:t>
              </w:r>
              <w:r w:rsidRPr="00AA1319">
                <w:rPr>
                  <w:color w:val="95519E"/>
                  <w:spacing w:val="-11"/>
                  <w:sz w:val="16"/>
                  <w:szCs w:val="16"/>
                  <w:u w:val="single" w:color="95529B"/>
                </w:rPr>
                <w:t xml:space="preserve"> </w:t>
              </w:r>
              <w:r w:rsidRPr="00AA1319">
                <w:rPr>
                  <w:color w:val="95519E"/>
                  <w:spacing w:val="-4"/>
                  <w:sz w:val="16"/>
                  <w:szCs w:val="16"/>
                  <w:u w:val="single" w:color="95529B"/>
                </w:rPr>
                <w:t>rule</w:t>
              </w:r>
            </w:hyperlink>
          </w:p>
        </w:tc>
      </w:tr>
    </w:tbl>
    <w:p w14:paraId="5AA65B84" w14:textId="77777777" w:rsidR="00593BD4" w:rsidRDefault="00593BD4">
      <w:pPr>
        <w:rPr>
          <w:sz w:val="20"/>
        </w:rPr>
        <w:sectPr w:rsidR="00593BD4">
          <w:type w:val="continuous"/>
          <w:pgSz w:w="16840" w:h="11910" w:orient="landscape"/>
          <w:pgMar w:top="260" w:right="18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593BD4" w14:paraId="30372F63" w14:textId="77777777" w:rsidTr="00E86F9D">
        <w:trPr>
          <w:trHeight w:val="1692"/>
        </w:trPr>
        <w:tc>
          <w:tcPr>
            <w:tcW w:w="789" w:type="dxa"/>
            <w:vMerge w:val="restart"/>
            <w:shd w:val="clear" w:color="auto" w:fill="DAEEF3" w:themeFill="accent5" w:themeFillTint="33"/>
            <w:textDirection w:val="btLr"/>
          </w:tcPr>
          <w:p w14:paraId="3B11BCB5" w14:textId="77777777" w:rsidR="00593BD4" w:rsidRDefault="00740F2A">
            <w:pPr>
              <w:pStyle w:val="TableParagraph"/>
              <w:spacing w:before="86" w:line="249" w:lineRule="auto"/>
              <w:ind w:left="1416" w:right="285" w:hanging="1128"/>
            </w:pPr>
            <w:r>
              <w:rPr>
                <w:rFonts w:ascii="Arial Black" w:hAnsi="Arial Black"/>
                <w:spacing w:val="-2"/>
              </w:rPr>
              <w:lastRenderedPageBreak/>
              <w:t>Spring</w:t>
            </w:r>
            <w:r>
              <w:rPr>
                <w:rFonts w:ascii="Arial Black" w:hAnsi="Arial Black"/>
                <w:spacing w:val="-17"/>
              </w:rPr>
              <w:t xml:space="preserve"> </w:t>
            </w:r>
            <w:r>
              <w:rPr>
                <w:rFonts w:ascii="Arial Black" w:hAnsi="Arial Black"/>
                <w:spacing w:val="-2"/>
              </w:rPr>
              <w:t>—</w:t>
            </w:r>
            <w:r>
              <w:rPr>
                <w:rFonts w:ascii="Arial Black" w:hAnsi="Arial Black"/>
                <w:spacing w:val="-17"/>
              </w:rPr>
              <w:t xml:space="preserve"> </w:t>
            </w:r>
            <w:r>
              <w:rPr>
                <w:spacing w:val="-2"/>
              </w:rPr>
              <w:t>Living</w:t>
            </w:r>
            <w:r>
              <w:rPr>
                <w:spacing w:val="-16"/>
              </w:rPr>
              <w:t xml:space="preserve"> </w:t>
            </w:r>
            <w:r>
              <w:rPr>
                <w:spacing w:val="-2"/>
              </w:rPr>
              <w:t>in</w:t>
            </w:r>
            <w:r>
              <w:rPr>
                <w:spacing w:val="-15"/>
              </w:rPr>
              <w:t xml:space="preserve"> </w:t>
            </w:r>
            <w:r>
              <w:rPr>
                <w:spacing w:val="-2"/>
              </w:rPr>
              <w:t>the</w:t>
            </w:r>
            <w:r>
              <w:rPr>
                <w:spacing w:val="-15"/>
              </w:rPr>
              <w:t xml:space="preserve"> </w:t>
            </w:r>
            <w:r>
              <w:rPr>
                <w:spacing w:val="-2"/>
              </w:rPr>
              <w:t>wider world</w:t>
            </w:r>
          </w:p>
        </w:tc>
        <w:tc>
          <w:tcPr>
            <w:tcW w:w="3747" w:type="dxa"/>
            <w:shd w:val="clear" w:color="auto" w:fill="DAEEF3" w:themeFill="accent5" w:themeFillTint="33"/>
          </w:tcPr>
          <w:p w14:paraId="328138DB" w14:textId="77777777" w:rsidR="00593BD4" w:rsidRDefault="00740F2A">
            <w:pPr>
              <w:pStyle w:val="TableParagraph"/>
              <w:spacing w:before="41"/>
              <w:rPr>
                <w:b/>
                <w:sz w:val="20"/>
              </w:rPr>
            </w:pPr>
            <w:r>
              <w:rPr>
                <w:b/>
                <w:w w:val="85"/>
                <w:sz w:val="20"/>
              </w:rPr>
              <w:t>Media</w:t>
            </w:r>
            <w:r>
              <w:rPr>
                <w:b/>
                <w:spacing w:val="6"/>
                <w:sz w:val="20"/>
              </w:rPr>
              <w:t xml:space="preserve"> </w:t>
            </w:r>
            <w:r>
              <w:rPr>
                <w:b/>
                <w:w w:val="85"/>
                <w:sz w:val="20"/>
              </w:rPr>
              <w:t>literacy</w:t>
            </w:r>
            <w:r>
              <w:rPr>
                <w:b/>
                <w:spacing w:val="1"/>
                <w:sz w:val="20"/>
              </w:rPr>
              <w:t xml:space="preserve"> </w:t>
            </w:r>
            <w:r>
              <w:rPr>
                <w:b/>
                <w:w w:val="85"/>
                <w:sz w:val="20"/>
              </w:rPr>
              <w:t>and</w:t>
            </w:r>
            <w:r>
              <w:rPr>
                <w:b/>
                <w:spacing w:val="6"/>
                <w:sz w:val="20"/>
              </w:rPr>
              <w:t xml:space="preserve"> </w:t>
            </w:r>
            <w:r>
              <w:rPr>
                <w:b/>
                <w:w w:val="85"/>
                <w:sz w:val="20"/>
              </w:rPr>
              <w:t>Digital</w:t>
            </w:r>
            <w:r>
              <w:rPr>
                <w:b/>
                <w:spacing w:val="7"/>
                <w:sz w:val="20"/>
              </w:rPr>
              <w:t xml:space="preserve"> </w:t>
            </w:r>
            <w:r>
              <w:rPr>
                <w:b/>
                <w:spacing w:val="-2"/>
                <w:w w:val="85"/>
                <w:sz w:val="20"/>
              </w:rPr>
              <w:t>resilience</w:t>
            </w:r>
          </w:p>
          <w:p w14:paraId="30C0345E" w14:textId="77777777" w:rsidR="00E86F9D" w:rsidRDefault="00740F2A" w:rsidP="00E86F9D">
            <w:pPr>
              <w:pStyle w:val="TableParagraph"/>
              <w:spacing w:line="319" w:lineRule="auto"/>
              <w:rPr>
                <w:sz w:val="20"/>
              </w:rPr>
            </w:pPr>
            <w:r>
              <w:rPr>
                <w:sz w:val="20"/>
              </w:rPr>
              <w:t>Using</w:t>
            </w:r>
            <w:r>
              <w:rPr>
                <w:spacing w:val="-16"/>
                <w:sz w:val="20"/>
              </w:rPr>
              <w:t xml:space="preserve"> </w:t>
            </w:r>
            <w:r>
              <w:rPr>
                <w:sz w:val="20"/>
              </w:rPr>
              <w:t>the</w:t>
            </w:r>
            <w:r>
              <w:rPr>
                <w:spacing w:val="-16"/>
                <w:sz w:val="20"/>
              </w:rPr>
              <w:t xml:space="preserve"> </w:t>
            </w:r>
            <w:r>
              <w:rPr>
                <w:sz w:val="20"/>
              </w:rPr>
              <w:t>internet</w:t>
            </w:r>
            <w:r>
              <w:rPr>
                <w:spacing w:val="-15"/>
                <w:sz w:val="20"/>
              </w:rPr>
              <w:t xml:space="preserve"> </w:t>
            </w:r>
            <w:r>
              <w:rPr>
                <w:sz w:val="20"/>
              </w:rPr>
              <w:t>and</w:t>
            </w:r>
            <w:r>
              <w:rPr>
                <w:spacing w:val="-16"/>
                <w:sz w:val="20"/>
              </w:rPr>
              <w:t xml:space="preserve"> </w:t>
            </w:r>
            <w:r>
              <w:rPr>
                <w:sz w:val="20"/>
              </w:rPr>
              <w:t>digital</w:t>
            </w:r>
            <w:r>
              <w:rPr>
                <w:spacing w:val="-16"/>
                <w:sz w:val="20"/>
              </w:rPr>
              <w:t xml:space="preserve"> </w:t>
            </w:r>
            <w:r>
              <w:rPr>
                <w:sz w:val="20"/>
              </w:rPr>
              <w:t>devices; communicating</w:t>
            </w:r>
            <w:r>
              <w:rPr>
                <w:spacing w:val="-2"/>
                <w:sz w:val="20"/>
              </w:rPr>
              <w:t xml:space="preserve"> </w:t>
            </w:r>
            <w:r>
              <w:rPr>
                <w:sz w:val="20"/>
              </w:rPr>
              <w:t>online</w:t>
            </w:r>
          </w:p>
          <w:p w14:paraId="175B17CF" w14:textId="12E3304A" w:rsidR="00593BD4" w:rsidRPr="00E86F9D" w:rsidRDefault="00E86F9D" w:rsidP="00E86F9D">
            <w:pPr>
              <w:pStyle w:val="TableParagraph"/>
              <w:spacing w:before="60" w:after="60" w:line="319" w:lineRule="auto"/>
              <w:rPr>
                <w:color w:val="E36C0A" w:themeColor="accent6" w:themeShade="BF"/>
                <w:sz w:val="20"/>
              </w:rPr>
            </w:pPr>
            <w:r w:rsidRPr="00E86F9D">
              <w:rPr>
                <w:b/>
                <w:bCs/>
                <w:color w:val="E36C0A" w:themeColor="accent6" w:themeShade="BF"/>
                <w:spacing w:val="-4"/>
                <w:sz w:val="20"/>
              </w:rPr>
              <w:t xml:space="preserve">Digital Safety </w:t>
            </w:r>
          </w:p>
          <w:p w14:paraId="1CAD151A" w14:textId="77777777" w:rsidR="00593BD4" w:rsidRDefault="00740F2A">
            <w:pPr>
              <w:pStyle w:val="TableParagraph"/>
              <w:spacing w:before="1"/>
              <w:rPr>
                <w:sz w:val="20"/>
              </w:rPr>
            </w:pPr>
            <w:proofErr w:type="spellStart"/>
            <w:r>
              <w:rPr>
                <w:spacing w:val="-4"/>
                <w:sz w:val="20"/>
              </w:rPr>
              <w:t>PoS</w:t>
            </w:r>
            <w:proofErr w:type="spellEnd"/>
            <w:r>
              <w:rPr>
                <w:spacing w:val="-8"/>
                <w:sz w:val="20"/>
              </w:rPr>
              <w:t xml:space="preserve"> </w:t>
            </w:r>
            <w:r>
              <w:rPr>
                <w:spacing w:val="-4"/>
                <w:sz w:val="20"/>
              </w:rPr>
              <w:t>Refs:</w:t>
            </w:r>
            <w:r>
              <w:rPr>
                <w:spacing w:val="-7"/>
                <w:sz w:val="20"/>
              </w:rPr>
              <w:t xml:space="preserve"> </w:t>
            </w:r>
            <w:r>
              <w:rPr>
                <w:spacing w:val="-4"/>
                <w:sz w:val="20"/>
              </w:rPr>
              <w:t>L7,</w:t>
            </w:r>
            <w:r>
              <w:rPr>
                <w:spacing w:val="-8"/>
                <w:sz w:val="20"/>
              </w:rPr>
              <w:t xml:space="preserve"> </w:t>
            </w:r>
            <w:r>
              <w:rPr>
                <w:spacing w:val="-7"/>
                <w:sz w:val="20"/>
              </w:rPr>
              <w:t>L8</w:t>
            </w:r>
          </w:p>
        </w:tc>
        <w:tc>
          <w:tcPr>
            <w:tcW w:w="7988" w:type="dxa"/>
          </w:tcPr>
          <w:p w14:paraId="370F4310" w14:textId="77777777" w:rsidR="00593BD4" w:rsidRDefault="00740F2A" w:rsidP="00E34D65">
            <w:pPr>
              <w:pStyle w:val="TableParagraph"/>
              <w:numPr>
                <w:ilvl w:val="0"/>
                <w:numId w:val="54"/>
              </w:numPr>
              <w:tabs>
                <w:tab w:val="left" w:pos="650"/>
              </w:tabs>
              <w:spacing w:before="41"/>
              <w:ind w:hanging="509"/>
              <w:rPr>
                <w:sz w:val="20"/>
              </w:rPr>
            </w:pPr>
            <w:proofErr w:type="gramStart"/>
            <w:r>
              <w:rPr>
                <w:spacing w:val="-2"/>
                <w:sz w:val="20"/>
              </w:rPr>
              <w:t>how</w:t>
            </w:r>
            <w:proofErr w:type="gramEnd"/>
            <w:r>
              <w:rPr>
                <w:spacing w:val="-13"/>
                <w:sz w:val="20"/>
              </w:rPr>
              <w:t xml:space="preserve"> </w:t>
            </w:r>
            <w:r>
              <w:rPr>
                <w:spacing w:val="-2"/>
                <w:sz w:val="20"/>
              </w:rPr>
              <w:t>and</w:t>
            </w:r>
            <w:r>
              <w:rPr>
                <w:spacing w:val="-12"/>
                <w:sz w:val="20"/>
              </w:rPr>
              <w:t xml:space="preserve"> </w:t>
            </w:r>
            <w:r>
              <w:rPr>
                <w:spacing w:val="-2"/>
                <w:sz w:val="20"/>
              </w:rPr>
              <w:t>why</w:t>
            </w:r>
            <w:r>
              <w:rPr>
                <w:spacing w:val="-13"/>
                <w:sz w:val="20"/>
              </w:rPr>
              <w:t xml:space="preserve"> </w:t>
            </w:r>
            <w:r>
              <w:rPr>
                <w:spacing w:val="-2"/>
                <w:sz w:val="20"/>
              </w:rPr>
              <w:t>people</w:t>
            </w:r>
            <w:r>
              <w:rPr>
                <w:spacing w:val="-8"/>
                <w:sz w:val="20"/>
              </w:rPr>
              <w:t xml:space="preserve"> </w:t>
            </w:r>
            <w:r>
              <w:rPr>
                <w:spacing w:val="-2"/>
                <w:sz w:val="20"/>
              </w:rPr>
              <w:t>use</w:t>
            </w:r>
            <w:r>
              <w:rPr>
                <w:spacing w:val="-8"/>
                <w:sz w:val="20"/>
              </w:rPr>
              <w:t xml:space="preserve"> </w:t>
            </w:r>
            <w:r>
              <w:rPr>
                <w:spacing w:val="-2"/>
                <w:sz w:val="20"/>
              </w:rPr>
              <w:t>the</w:t>
            </w:r>
            <w:r>
              <w:rPr>
                <w:spacing w:val="-8"/>
                <w:sz w:val="20"/>
              </w:rPr>
              <w:t xml:space="preserve"> </w:t>
            </w:r>
            <w:r>
              <w:rPr>
                <w:spacing w:val="-2"/>
                <w:sz w:val="20"/>
              </w:rPr>
              <w:t>internet</w:t>
            </w:r>
          </w:p>
          <w:p w14:paraId="5F8C94A0" w14:textId="77777777" w:rsidR="00593BD4" w:rsidRDefault="00740F2A" w:rsidP="00E34D65">
            <w:pPr>
              <w:pStyle w:val="TableParagraph"/>
              <w:numPr>
                <w:ilvl w:val="0"/>
                <w:numId w:val="54"/>
              </w:numPr>
              <w:tabs>
                <w:tab w:val="left" w:pos="650"/>
              </w:tabs>
              <w:spacing w:before="110"/>
              <w:ind w:hanging="509"/>
              <w:rPr>
                <w:sz w:val="20"/>
              </w:rPr>
            </w:pPr>
            <w:r>
              <w:rPr>
                <w:spacing w:val="-2"/>
                <w:sz w:val="20"/>
              </w:rPr>
              <w:t>the</w:t>
            </w:r>
            <w:r>
              <w:rPr>
                <w:spacing w:val="-11"/>
                <w:sz w:val="20"/>
              </w:rPr>
              <w:t xml:space="preserve"> </w:t>
            </w:r>
            <w:r>
              <w:rPr>
                <w:spacing w:val="-2"/>
                <w:sz w:val="20"/>
              </w:rPr>
              <w:t>benefits</w:t>
            </w:r>
            <w:r>
              <w:rPr>
                <w:spacing w:val="-10"/>
                <w:sz w:val="20"/>
              </w:rPr>
              <w:t xml:space="preserve"> </w:t>
            </w:r>
            <w:r>
              <w:rPr>
                <w:spacing w:val="-2"/>
                <w:sz w:val="20"/>
              </w:rPr>
              <w:t>of</w:t>
            </w:r>
            <w:r>
              <w:rPr>
                <w:spacing w:val="-14"/>
                <w:sz w:val="20"/>
              </w:rPr>
              <w:t xml:space="preserve"> </w:t>
            </w:r>
            <w:r>
              <w:rPr>
                <w:spacing w:val="-2"/>
                <w:sz w:val="20"/>
              </w:rPr>
              <w:t>using</w:t>
            </w:r>
            <w:r>
              <w:rPr>
                <w:spacing w:val="-10"/>
                <w:sz w:val="20"/>
              </w:rPr>
              <w:t xml:space="preserve"> </w:t>
            </w:r>
            <w:r>
              <w:rPr>
                <w:spacing w:val="-2"/>
                <w:sz w:val="20"/>
              </w:rPr>
              <w:t>the</w:t>
            </w:r>
            <w:r>
              <w:rPr>
                <w:spacing w:val="-10"/>
                <w:sz w:val="20"/>
              </w:rPr>
              <w:t xml:space="preserve"> </w:t>
            </w:r>
            <w:r>
              <w:rPr>
                <w:spacing w:val="-2"/>
                <w:sz w:val="20"/>
              </w:rPr>
              <w:t>internet</w:t>
            </w:r>
            <w:r>
              <w:rPr>
                <w:spacing w:val="-11"/>
                <w:sz w:val="20"/>
              </w:rPr>
              <w:t xml:space="preserve"> </w:t>
            </w:r>
            <w:r>
              <w:rPr>
                <w:spacing w:val="-2"/>
                <w:sz w:val="20"/>
              </w:rPr>
              <w:t>and</w:t>
            </w:r>
            <w:r>
              <w:rPr>
                <w:spacing w:val="-10"/>
                <w:sz w:val="20"/>
              </w:rPr>
              <w:t xml:space="preserve"> </w:t>
            </w:r>
            <w:r>
              <w:rPr>
                <w:spacing w:val="-2"/>
                <w:sz w:val="20"/>
              </w:rPr>
              <w:t>digital</w:t>
            </w:r>
            <w:r>
              <w:rPr>
                <w:spacing w:val="-11"/>
                <w:sz w:val="20"/>
              </w:rPr>
              <w:t xml:space="preserve"> </w:t>
            </w:r>
            <w:r>
              <w:rPr>
                <w:spacing w:val="-2"/>
                <w:sz w:val="20"/>
              </w:rPr>
              <w:t>devices</w:t>
            </w:r>
          </w:p>
          <w:p w14:paraId="2F2EB9D5" w14:textId="77777777" w:rsidR="00593BD4" w:rsidRDefault="00740F2A" w:rsidP="00E34D65">
            <w:pPr>
              <w:pStyle w:val="TableParagraph"/>
              <w:numPr>
                <w:ilvl w:val="0"/>
                <w:numId w:val="54"/>
              </w:numPr>
              <w:tabs>
                <w:tab w:val="left" w:pos="650"/>
              </w:tabs>
              <w:spacing w:before="111"/>
              <w:ind w:hanging="509"/>
              <w:rPr>
                <w:sz w:val="20"/>
              </w:rPr>
            </w:pPr>
            <w:r>
              <w:rPr>
                <w:spacing w:val="-2"/>
                <w:sz w:val="20"/>
              </w:rPr>
              <w:t>how</w:t>
            </w:r>
            <w:r>
              <w:rPr>
                <w:spacing w:val="-13"/>
                <w:sz w:val="20"/>
              </w:rPr>
              <w:t xml:space="preserve"> </w:t>
            </w:r>
            <w:r>
              <w:rPr>
                <w:spacing w:val="-2"/>
                <w:sz w:val="20"/>
              </w:rPr>
              <w:t>people</w:t>
            </w:r>
            <w:r>
              <w:rPr>
                <w:spacing w:val="-9"/>
                <w:sz w:val="20"/>
              </w:rPr>
              <w:t xml:space="preserve"> </w:t>
            </w:r>
            <w:r>
              <w:rPr>
                <w:spacing w:val="-2"/>
                <w:sz w:val="20"/>
              </w:rPr>
              <w:t>find</w:t>
            </w:r>
            <w:r>
              <w:rPr>
                <w:spacing w:val="-9"/>
                <w:sz w:val="20"/>
              </w:rPr>
              <w:t xml:space="preserve"> </w:t>
            </w:r>
            <w:r>
              <w:rPr>
                <w:spacing w:val="-2"/>
                <w:sz w:val="20"/>
              </w:rPr>
              <w:t>things</w:t>
            </w:r>
            <w:r>
              <w:rPr>
                <w:spacing w:val="-9"/>
                <w:sz w:val="20"/>
              </w:rPr>
              <w:t xml:space="preserve"> </w:t>
            </w:r>
            <w:r>
              <w:rPr>
                <w:spacing w:val="-2"/>
                <w:sz w:val="20"/>
              </w:rPr>
              <w:t>out</w:t>
            </w:r>
            <w:r>
              <w:rPr>
                <w:spacing w:val="-9"/>
                <w:sz w:val="20"/>
              </w:rPr>
              <w:t xml:space="preserve"> </w:t>
            </w:r>
            <w:r>
              <w:rPr>
                <w:spacing w:val="-2"/>
                <w:sz w:val="20"/>
              </w:rPr>
              <w:t>and</w:t>
            </w:r>
            <w:r>
              <w:rPr>
                <w:spacing w:val="-9"/>
                <w:sz w:val="20"/>
              </w:rPr>
              <w:t xml:space="preserve"> </w:t>
            </w:r>
            <w:r>
              <w:rPr>
                <w:spacing w:val="-2"/>
                <w:sz w:val="20"/>
              </w:rPr>
              <w:t>communicate</w:t>
            </w:r>
            <w:r>
              <w:rPr>
                <w:spacing w:val="-9"/>
                <w:sz w:val="20"/>
              </w:rPr>
              <w:t xml:space="preserve"> </w:t>
            </w:r>
            <w:r>
              <w:rPr>
                <w:spacing w:val="-2"/>
                <w:sz w:val="20"/>
              </w:rPr>
              <w:t>safely</w:t>
            </w:r>
            <w:r>
              <w:rPr>
                <w:spacing w:val="-17"/>
                <w:sz w:val="20"/>
              </w:rPr>
              <w:t xml:space="preserve"> </w:t>
            </w:r>
            <w:r>
              <w:rPr>
                <w:spacing w:val="-2"/>
                <w:sz w:val="20"/>
              </w:rPr>
              <w:t>with</w:t>
            </w:r>
            <w:r>
              <w:rPr>
                <w:spacing w:val="-9"/>
                <w:sz w:val="20"/>
              </w:rPr>
              <w:t xml:space="preserve"> </w:t>
            </w:r>
            <w:r>
              <w:rPr>
                <w:spacing w:val="-2"/>
                <w:sz w:val="20"/>
              </w:rPr>
              <w:t>others</w:t>
            </w:r>
            <w:r>
              <w:rPr>
                <w:spacing w:val="-9"/>
                <w:sz w:val="20"/>
              </w:rPr>
              <w:t xml:space="preserve"> </w:t>
            </w:r>
            <w:r>
              <w:rPr>
                <w:spacing w:val="-2"/>
                <w:sz w:val="20"/>
              </w:rPr>
              <w:t>online</w:t>
            </w:r>
          </w:p>
        </w:tc>
        <w:tc>
          <w:tcPr>
            <w:tcW w:w="3736" w:type="dxa"/>
          </w:tcPr>
          <w:p w14:paraId="2E9BF5F3" w14:textId="29B17A10" w:rsidR="00593BD4" w:rsidRPr="00E86F9D" w:rsidRDefault="00740F2A">
            <w:pPr>
              <w:pStyle w:val="TableParagraph"/>
              <w:spacing w:before="45" w:line="352" w:lineRule="auto"/>
              <w:ind w:left="85"/>
              <w:rPr>
                <w:sz w:val="16"/>
                <w:szCs w:val="16"/>
              </w:rPr>
            </w:pPr>
            <w:hyperlink r:id="rId22">
              <w:proofErr w:type="gramStart"/>
              <w:r w:rsidRPr="00CD2BA8">
                <w:rPr>
                  <w:color w:val="002060"/>
                  <w:sz w:val="16"/>
                  <w:szCs w:val="16"/>
                  <w:highlight w:val="yellow"/>
                  <w:u w:val="single" w:color="95529B"/>
                </w:rPr>
                <w:t>BBFC</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w:t>
              </w:r>
              <w:proofErr w:type="gramEnd"/>
              <w:r w:rsidRPr="00CD2BA8">
                <w:rPr>
                  <w:color w:val="002060"/>
                  <w:sz w:val="16"/>
                  <w:szCs w:val="16"/>
                  <w:highlight w:val="yellow"/>
                  <w:u w:val="single" w:color="95529B"/>
                </w:rPr>
                <w:t>Watch</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Out!</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Helping</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to</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make</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good</w:t>
              </w:r>
              <w:r w:rsidRPr="00CD2BA8">
                <w:rPr>
                  <w:color w:val="002060"/>
                  <w:spacing w:val="-11"/>
                  <w:sz w:val="16"/>
                  <w:szCs w:val="16"/>
                  <w:highlight w:val="yellow"/>
                  <w:u w:val="single" w:color="95529B"/>
                </w:rPr>
                <w:t xml:space="preserve"> </w:t>
              </w:r>
            </w:hyperlink>
            <w:r w:rsidRPr="00CD2BA8">
              <w:rPr>
                <w:color w:val="002060"/>
                <w:spacing w:val="-11"/>
                <w:sz w:val="16"/>
                <w:szCs w:val="16"/>
                <w:highlight w:val="yellow"/>
              </w:rPr>
              <w:t xml:space="preserve"> </w:t>
            </w:r>
            <w:hyperlink r:id="rId23">
              <w:r w:rsidRPr="00CD2BA8">
                <w:rPr>
                  <w:color w:val="002060"/>
                  <w:sz w:val="16"/>
                  <w:szCs w:val="16"/>
                  <w:highlight w:val="yellow"/>
                  <w:u w:val="single" w:color="95529B"/>
                </w:rPr>
                <w:t>viewing choices</w:t>
              </w:r>
              <w:r w:rsidRPr="00CD2BA8">
                <w:rPr>
                  <w:color w:val="002060"/>
                  <w:sz w:val="16"/>
                  <w:szCs w:val="16"/>
                  <w:highlight w:val="yellow"/>
                </w:rPr>
                <w:t>’</w:t>
              </w:r>
            </w:hyperlink>
            <w:r w:rsidR="00E86F9D" w:rsidRPr="00CD2BA8">
              <w:rPr>
                <w:color w:val="002060"/>
                <w:sz w:val="16"/>
                <w:szCs w:val="16"/>
                <w:highlight w:val="yellow"/>
              </w:rPr>
              <w:t xml:space="preserve"> – KS1 - Lesson 1 – Helping to make good viewing choices</w:t>
            </w:r>
          </w:p>
        </w:tc>
      </w:tr>
      <w:tr w:rsidR="00593BD4" w14:paraId="6D248CAD" w14:textId="77777777" w:rsidTr="000409F2">
        <w:trPr>
          <w:trHeight w:val="1572"/>
        </w:trPr>
        <w:tc>
          <w:tcPr>
            <w:tcW w:w="789" w:type="dxa"/>
            <w:vMerge/>
            <w:tcBorders>
              <w:top w:val="nil"/>
            </w:tcBorders>
            <w:shd w:val="clear" w:color="auto" w:fill="DAEEF3" w:themeFill="accent5" w:themeFillTint="33"/>
            <w:textDirection w:val="btLr"/>
          </w:tcPr>
          <w:p w14:paraId="5021C713" w14:textId="77777777" w:rsidR="00593BD4" w:rsidRDefault="00593BD4">
            <w:pPr>
              <w:rPr>
                <w:sz w:val="2"/>
                <w:szCs w:val="2"/>
              </w:rPr>
            </w:pPr>
          </w:p>
        </w:tc>
        <w:tc>
          <w:tcPr>
            <w:tcW w:w="3747" w:type="dxa"/>
            <w:shd w:val="clear" w:color="auto" w:fill="DAEEF3" w:themeFill="accent5" w:themeFillTint="33"/>
          </w:tcPr>
          <w:p w14:paraId="3ADF0323" w14:textId="77777777" w:rsidR="00593BD4" w:rsidRDefault="00740F2A">
            <w:pPr>
              <w:pStyle w:val="TableParagraph"/>
              <w:spacing w:before="41"/>
              <w:rPr>
                <w:b/>
                <w:sz w:val="20"/>
              </w:rPr>
            </w:pPr>
            <w:r>
              <w:rPr>
                <w:b/>
                <w:w w:val="90"/>
                <w:sz w:val="20"/>
              </w:rPr>
              <w:t>Money</w:t>
            </w:r>
            <w:r>
              <w:rPr>
                <w:b/>
                <w:spacing w:val="-6"/>
                <w:w w:val="90"/>
                <w:sz w:val="20"/>
              </w:rPr>
              <w:t xml:space="preserve"> </w:t>
            </w:r>
            <w:r>
              <w:rPr>
                <w:b/>
                <w:w w:val="90"/>
                <w:sz w:val="20"/>
              </w:rPr>
              <w:t>and</w:t>
            </w:r>
            <w:r>
              <w:rPr>
                <w:b/>
                <w:spacing w:val="-2"/>
                <w:w w:val="90"/>
                <w:sz w:val="20"/>
              </w:rPr>
              <w:t xml:space="preserve"> </w:t>
            </w:r>
            <w:r>
              <w:rPr>
                <w:b/>
                <w:spacing w:val="-4"/>
                <w:w w:val="90"/>
                <w:sz w:val="20"/>
              </w:rPr>
              <w:t>Work</w:t>
            </w:r>
          </w:p>
          <w:p w14:paraId="18882A63" w14:textId="77777777" w:rsidR="00593BD4" w:rsidRDefault="00740F2A" w:rsidP="00E86F9D">
            <w:pPr>
              <w:pStyle w:val="TableParagraph"/>
              <w:spacing w:line="319" w:lineRule="auto"/>
              <w:rPr>
                <w:spacing w:val="-2"/>
                <w:sz w:val="20"/>
              </w:rPr>
            </w:pPr>
            <w:r>
              <w:rPr>
                <w:spacing w:val="-2"/>
                <w:sz w:val="20"/>
              </w:rPr>
              <w:t>Strengths</w:t>
            </w:r>
            <w:r>
              <w:rPr>
                <w:spacing w:val="-12"/>
                <w:sz w:val="20"/>
              </w:rPr>
              <w:t xml:space="preserve"> </w:t>
            </w:r>
            <w:r>
              <w:rPr>
                <w:spacing w:val="-2"/>
                <w:sz w:val="20"/>
              </w:rPr>
              <w:t>and</w:t>
            </w:r>
            <w:r>
              <w:rPr>
                <w:spacing w:val="-12"/>
                <w:sz w:val="20"/>
              </w:rPr>
              <w:t xml:space="preserve"> </w:t>
            </w:r>
            <w:r>
              <w:rPr>
                <w:spacing w:val="-2"/>
                <w:sz w:val="20"/>
              </w:rPr>
              <w:t>interests;</w:t>
            </w:r>
            <w:r>
              <w:rPr>
                <w:spacing w:val="-12"/>
                <w:sz w:val="20"/>
              </w:rPr>
              <w:t xml:space="preserve"> </w:t>
            </w:r>
            <w:r>
              <w:rPr>
                <w:spacing w:val="-2"/>
                <w:sz w:val="20"/>
              </w:rPr>
              <w:t>jobs</w:t>
            </w:r>
            <w:r>
              <w:rPr>
                <w:spacing w:val="-12"/>
                <w:sz w:val="20"/>
              </w:rPr>
              <w:t xml:space="preserve"> </w:t>
            </w:r>
            <w:r>
              <w:rPr>
                <w:spacing w:val="-2"/>
                <w:sz w:val="20"/>
              </w:rPr>
              <w:t>in</w:t>
            </w:r>
            <w:r>
              <w:rPr>
                <w:spacing w:val="-12"/>
                <w:sz w:val="20"/>
              </w:rPr>
              <w:t xml:space="preserve"> </w:t>
            </w:r>
            <w:r>
              <w:rPr>
                <w:spacing w:val="-2"/>
                <w:sz w:val="20"/>
              </w:rPr>
              <w:t>the community</w:t>
            </w:r>
          </w:p>
          <w:p w14:paraId="0E7A2423" w14:textId="33D23099" w:rsidR="00E86F9D" w:rsidRDefault="00E86F9D" w:rsidP="00E86F9D">
            <w:pPr>
              <w:pStyle w:val="TableParagraph"/>
              <w:rPr>
                <w:b/>
                <w:bCs/>
                <w:color w:val="0070C0"/>
                <w:spacing w:val="-4"/>
                <w:sz w:val="16"/>
                <w:szCs w:val="16"/>
              </w:rPr>
            </w:pPr>
            <w:r w:rsidRPr="00E86F9D">
              <w:rPr>
                <w:b/>
                <w:bCs/>
                <w:color w:val="0070C0"/>
                <w:spacing w:val="-4"/>
                <w:sz w:val="16"/>
                <w:szCs w:val="16"/>
              </w:rPr>
              <w:t xml:space="preserve">Personal Development Curriculum Focus: </w:t>
            </w:r>
            <w:r>
              <w:rPr>
                <w:b/>
                <w:bCs/>
                <w:color w:val="0070C0"/>
                <w:spacing w:val="-4"/>
                <w:sz w:val="16"/>
                <w:szCs w:val="16"/>
              </w:rPr>
              <w:t>Ambitious</w:t>
            </w:r>
          </w:p>
          <w:p w14:paraId="3ACED52F" w14:textId="77777777" w:rsidR="00593BD4" w:rsidRDefault="00740F2A">
            <w:pPr>
              <w:pStyle w:val="TableParagraph"/>
              <w:spacing w:before="66"/>
              <w:rPr>
                <w:sz w:val="20"/>
              </w:rPr>
            </w:pPr>
            <w:proofErr w:type="spellStart"/>
            <w:r>
              <w:rPr>
                <w:spacing w:val="-2"/>
                <w:sz w:val="20"/>
              </w:rPr>
              <w:t>PoS</w:t>
            </w:r>
            <w:proofErr w:type="spellEnd"/>
            <w:r>
              <w:rPr>
                <w:spacing w:val="-11"/>
                <w:sz w:val="20"/>
              </w:rPr>
              <w:t xml:space="preserve"> </w:t>
            </w:r>
            <w:r>
              <w:rPr>
                <w:spacing w:val="-2"/>
                <w:sz w:val="20"/>
              </w:rPr>
              <w:t>Refs:</w:t>
            </w:r>
            <w:r>
              <w:rPr>
                <w:spacing w:val="-10"/>
                <w:sz w:val="20"/>
              </w:rPr>
              <w:t xml:space="preserve"> </w:t>
            </w:r>
            <w:r>
              <w:rPr>
                <w:spacing w:val="-2"/>
                <w:sz w:val="20"/>
              </w:rPr>
              <w:t>L14,</w:t>
            </w:r>
            <w:r>
              <w:rPr>
                <w:spacing w:val="-10"/>
                <w:sz w:val="20"/>
              </w:rPr>
              <w:t xml:space="preserve"> </w:t>
            </w:r>
            <w:r>
              <w:rPr>
                <w:spacing w:val="-2"/>
                <w:sz w:val="20"/>
              </w:rPr>
              <w:t>L16,</w:t>
            </w:r>
            <w:r>
              <w:rPr>
                <w:spacing w:val="-11"/>
                <w:sz w:val="20"/>
              </w:rPr>
              <w:t xml:space="preserve"> </w:t>
            </w:r>
            <w:r>
              <w:rPr>
                <w:spacing w:val="-5"/>
                <w:sz w:val="20"/>
              </w:rPr>
              <w:t>L17</w:t>
            </w:r>
          </w:p>
        </w:tc>
        <w:tc>
          <w:tcPr>
            <w:tcW w:w="7988" w:type="dxa"/>
          </w:tcPr>
          <w:p w14:paraId="2BD52EE9" w14:textId="77777777" w:rsidR="00593BD4" w:rsidRDefault="00740F2A" w:rsidP="00E34D65">
            <w:pPr>
              <w:pStyle w:val="TableParagraph"/>
              <w:numPr>
                <w:ilvl w:val="0"/>
                <w:numId w:val="53"/>
              </w:numPr>
              <w:tabs>
                <w:tab w:val="left" w:pos="650"/>
              </w:tabs>
              <w:spacing w:before="41"/>
              <w:ind w:hanging="509"/>
              <w:rPr>
                <w:sz w:val="20"/>
              </w:rPr>
            </w:pPr>
            <w:r>
              <w:rPr>
                <w:spacing w:val="-2"/>
                <w:sz w:val="20"/>
              </w:rPr>
              <w:t>that</w:t>
            </w:r>
            <w:r>
              <w:rPr>
                <w:spacing w:val="-14"/>
                <w:sz w:val="20"/>
              </w:rPr>
              <w:t xml:space="preserve"> </w:t>
            </w:r>
            <w:r>
              <w:rPr>
                <w:spacing w:val="-2"/>
                <w:sz w:val="20"/>
              </w:rPr>
              <w:t>everyone</w:t>
            </w:r>
            <w:r>
              <w:rPr>
                <w:spacing w:val="-13"/>
                <w:sz w:val="20"/>
              </w:rPr>
              <w:t xml:space="preserve"> </w:t>
            </w:r>
            <w:r>
              <w:rPr>
                <w:spacing w:val="-2"/>
                <w:sz w:val="20"/>
              </w:rPr>
              <w:t>has</w:t>
            </w:r>
            <w:r>
              <w:rPr>
                <w:spacing w:val="-12"/>
                <w:sz w:val="20"/>
              </w:rPr>
              <w:t xml:space="preserve"> </w:t>
            </w:r>
            <w:r>
              <w:rPr>
                <w:spacing w:val="-2"/>
                <w:sz w:val="20"/>
              </w:rPr>
              <w:t>different</w:t>
            </w:r>
            <w:r>
              <w:rPr>
                <w:spacing w:val="-12"/>
                <w:sz w:val="20"/>
              </w:rPr>
              <w:t xml:space="preserve"> </w:t>
            </w:r>
            <w:r>
              <w:rPr>
                <w:spacing w:val="-2"/>
                <w:sz w:val="20"/>
              </w:rPr>
              <w:t>strengths,</w:t>
            </w:r>
            <w:r>
              <w:rPr>
                <w:spacing w:val="-12"/>
                <w:sz w:val="20"/>
              </w:rPr>
              <w:t xml:space="preserve"> </w:t>
            </w:r>
            <w:r>
              <w:rPr>
                <w:spacing w:val="-2"/>
                <w:sz w:val="20"/>
              </w:rPr>
              <w:t>in</w:t>
            </w:r>
            <w:r>
              <w:rPr>
                <w:spacing w:val="-13"/>
                <w:sz w:val="20"/>
              </w:rPr>
              <w:t xml:space="preserve"> </w:t>
            </w:r>
            <w:r>
              <w:rPr>
                <w:spacing w:val="-2"/>
                <w:sz w:val="20"/>
              </w:rPr>
              <w:t>and</w:t>
            </w:r>
            <w:r>
              <w:rPr>
                <w:spacing w:val="-12"/>
                <w:sz w:val="20"/>
              </w:rPr>
              <w:t xml:space="preserve"> </w:t>
            </w:r>
            <w:r>
              <w:rPr>
                <w:spacing w:val="-2"/>
                <w:sz w:val="20"/>
              </w:rPr>
              <w:t>out</w:t>
            </w:r>
            <w:r>
              <w:rPr>
                <w:spacing w:val="-12"/>
                <w:sz w:val="20"/>
              </w:rPr>
              <w:t xml:space="preserve"> </w:t>
            </w:r>
            <w:r>
              <w:rPr>
                <w:spacing w:val="-2"/>
                <w:sz w:val="20"/>
              </w:rPr>
              <w:t>of</w:t>
            </w:r>
            <w:r>
              <w:rPr>
                <w:spacing w:val="-14"/>
                <w:sz w:val="20"/>
              </w:rPr>
              <w:t xml:space="preserve"> </w:t>
            </w:r>
            <w:r>
              <w:rPr>
                <w:spacing w:val="-2"/>
                <w:sz w:val="20"/>
              </w:rPr>
              <w:t>school</w:t>
            </w:r>
          </w:p>
          <w:p w14:paraId="2C757B62" w14:textId="77777777" w:rsidR="00593BD4" w:rsidRDefault="00740F2A" w:rsidP="00E34D65">
            <w:pPr>
              <w:pStyle w:val="TableParagraph"/>
              <w:numPr>
                <w:ilvl w:val="0"/>
                <w:numId w:val="53"/>
              </w:numPr>
              <w:tabs>
                <w:tab w:val="left" w:pos="650"/>
              </w:tabs>
              <w:spacing w:before="110"/>
              <w:ind w:hanging="509"/>
              <w:rPr>
                <w:sz w:val="20"/>
              </w:rPr>
            </w:pPr>
            <w:r>
              <w:rPr>
                <w:spacing w:val="-2"/>
                <w:sz w:val="20"/>
              </w:rPr>
              <w:t>about</w:t>
            </w:r>
            <w:r>
              <w:rPr>
                <w:spacing w:val="-13"/>
                <w:sz w:val="20"/>
              </w:rPr>
              <w:t xml:space="preserve"> </w:t>
            </w:r>
            <w:r>
              <w:rPr>
                <w:spacing w:val="-2"/>
                <w:sz w:val="20"/>
              </w:rPr>
              <w:t>how</w:t>
            </w:r>
            <w:r>
              <w:rPr>
                <w:spacing w:val="-14"/>
                <w:sz w:val="20"/>
              </w:rPr>
              <w:t xml:space="preserve"> </w:t>
            </w:r>
            <w:r>
              <w:rPr>
                <w:spacing w:val="-2"/>
                <w:sz w:val="20"/>
              </w:rPr>
              <w:t>different</w:t>
            </w:r>
            <w:r>
              <w:rPr>
                <w:spacing w:val="-11"/>
                <w:sz w:val="20"/>
              </w:rPr>
              <w:t xml:space="preserve"> </w:t>
            </w:r>
            <w:r>
              <w:rPr>
                <w:spacing w:val="-2"/>
                <w:sz w:val="20"/>
              </w:rPr>
              <w:t>strengths</w:t>
            </w:r>
            <w:r>
              <w:rPr>
                <w:spacing w:val="-11"/>
                <w:sz w:val="20"/>
              </w:rPr>
              <w:t xml:space="preserve"> </w:t>
            </w:r>
            <w:r>
              <w:rPr>
                <w:spacing w:val="-2"/>
                <w:sz w:val="20"/>
              </w:rPr>
              <w:t>and</w:t>
            </w:r>
            <w:r>
              <w:rPr>
                <w:spacing w:val="-11"/>
                <w:sz w:val="20"/>
              </w:rPr>
              <w:t xml:space="preserve"> </w:t>
            </w:r>
            <w:r>
              <w:rPr>
                <w:spacing w:val="-2"/>
                <w:sz w:val="20"/>
              </w:rPr>
              <w:t>interests</w:t>
            </w:r>
            <w:r>
              <w:rPr>
                <w:spacing w:val="-11"/>
                <w:sz w:val="20"/>
              </w:rPr>
              <w:t xml:space="preserve"> </w:t>
            </w:r>
            <w:r>
              <w:rPr>
                <w:spacing w:val="-2"/>
                <w:sz w:val="20"/>
              </w:rPr>
              <w:t>are</w:t>
            </w:r>
            <w:r>
              <w:rPr>
                <w:spacing w:val="-11"/>
                <w:sz w:val="20"/>
              </w:rPr>
              <w:t xml:space="preserve"> </w:t>
            </w:r>
            <w:r>
              <w:rPr>
                <w:spacing w:val="-2"/>
                <w:sz w:val="20"/>
              </w:rPr>
              <w:t>needed</w:t>
            </w:r>
            <w:r>
              <w:rPr>
                <w:spacing w:val="-12"/>
                <w:sz w:val="20"/>
              </w:rPr>
              <w:t xml:space="preserve"> </w:t>
            </w:r>
            <w:r>
              <w:rPr>
                <w:spacing w:val="-2"/>
                <w:sz w:val="20"/>
              </w:rPr>
              <w:t>to</w:t>
            </w:r>
            <w:r>
              <w:rPr>
                <w:spacing w:val="-11"/>
                <w:sz w:val="20"/>
              </w:rPr>
              <w:t xml:space="preserve"> </w:t>
            </w:r>
            <w:r>
              <w:rPr>
                <w:spacing w:val="-2"/>
                <w:sz w:val="20"/>
              </w:rPr>
              <w:t>do</w:t>
            </w:r>
            <w:r>
              <w:rPr>
                <w:spacing w:val="-11"/>
                <w:sz w:val="20"/>
              </w:rPr>
              <w:t xml:space="preserve"> </w:t>
            </w:r>
            <w:r>
              <w:rPr>
                <w:spacing w:val="-2"/>
                <w:sz w:val="20"/>
              </w:rPr>
              <w:t>different</w:t>
            </w:r>
            <w:r>
              <w:rPr>
                <w:spacing w:val="-11"/>
                <w:sz w:val="20"/>
              </w:rPr>
              <w:t xml:space="preserve"> </w:t>
            </w:r>
            <w:r>
              <w:rPr>
                <w:spacing w:val="-4"/>
                <w:sz w:val="20"/>
              </w:rPr>
              <w:t>jobs</w:t>
            </w:r>
          </w:p>
          <w:p w14:paraId="320B372B" w14:textId="77777777" w:rsidR="00593BD4" w:rsidRDefault="00740F2A" w:rsidP="00E34D65">
            <w:pPr>
              <w:pStyle w:val="TableParagraph"/>
              <w:numPr>
                <w:ilvl w:val="0"/>
                <w:numId w:val="53"/>
              </w:numPr>
              <w:tabs>
                <w:tab w:val="left" w:pos="650"/>
              </w:tabs>
              <w:spacing w:before="111"/>
              <w:ind w:hanging="509"/>
              <w:rPr>
                <w:sz w:val="20"/>
              </w:rPr>
            </w:pPr>
            <w:r>
              <w:rPr>
                <w:sz w:val="20"/>
              </w:rPr>
              <w:t>about</w:t>
            </w:r>
            <w:r>
              <w:rPr>
                <w:spacing w:val="-16"/>
                <w:sz w:val="20"/>
              </w:rPr>
              <w:t xml:space="preserve"> </w:t>
            </w:r>
            <w:r>
              <w:rPr>
                <w:sz w:val="20"/>
              </w:rPr>
              <w:t>people</w:t>
            </w:r>
            <w:r>
              <w:rPr>
                <w:spacing w:val="-16"/>
                <w:sz w:val="20"/>
              </w:rPr>
              <w:t xml:space="preserve"> </w:t>
            </w:r>
            <w:r>
              <w:rPr>
                <w:sz w:val="20"/>
              </w:rPr>
              <w:t>whose</w:t>
            </w:r>
            <w:r>
              <w:rPr>
                <w:spacing w:val="-15"/>
                <w:sz w:val="20"/>
              </w:rPr>
              <w:t xml:space="preserve"> </w:t>
            </w:r>
            <w:r>
              <w:rPr>
                <w:sz w:val="20"/>
              </w:rPr>
              <w:t>job</w:t>
            </w:r>
            <w:r>
              <w:rPr>
                <w:spacing w:val="-16"/>
                <w:sz w:val="20"/>
              </w:rPr>
              <w:t xml:space="preserve"> </w:t>
            </w:r>
            <w:r>
              <w:rPr>
                <w:sz w:val="20"/>
              </w:rPr>
              <w:t>it</w:t>
            </w:r>
            <w:r>
              <w:rPr>
                <w:spacing w:val="-16"/>
                <w:sz w:val="20"/>
              </w:rPr>
              <w:t xml:space="preserve"> </w:t>
            </w:r>
            <w:r>
              <w:rPr>
                <w:sz w:val="20"/>
              </w:rPr>
              <w:t>is</w:t>
            </w:r>
            <w:r>
              <w:rPr>
                <w:spacing w:val="-15"/>
                <w:sz w:val="20"/>
              </w:rPr>
              <w:t xml:space="preserve"> </w:t>
            </w:r>
            <w:r>
              <w:rPr>
                <w:sz w:val="20"/>
              </w:rPr>
              <w:t>to</w:t>
            </w:r>
            <w:r>
              <w:rPr>
                <w:spacing w:val="-16"/>
                <w:sz w:val="20"/>
              </w:rPr>
              <w:t xml:space="preserve"> </w:t>
            </w:r>
            <w:r>
              <w:rPr>
                <w:sz w:val="20"/>
              </w:rPr>
              <w:t>help</w:t>
            </w:r>
            <w:r>
              <w:rPr>
                <w:spacing w:val="-15"/>
                <w:sz w:val="20"/>
              </w:rPr>
              <w:t xml:space="preserve"> </w:t>
            </w:r>
            <w:r>
              <w:rPr>
                <w:sz w:val="20"/>
              </w:rPr>
              <w:t>us</w:t>
            </w:r>
            <w:r>
              <w:rPr>
                <w:spacing w:val="-16"/>
                <w:sz w:val="20"/>
              </w:rPr>
              <w:t xml:space="preserve"> </w:t>
            </w:r>
            <w:r>
              <w:rPr>
                <w:sz w:val="20"/>
              </w:rPr>
              <w:t>in</w:t>
            </w:r>
            <w:r>
              <w:rPr>
                <w:spacing w:val="-15"/>
                <w:sz w:val="20"/>
              </w:rPr>
              <w:t xml:space="preserve"> </w:t>
            </w:r>
            <w:r>
              <w:rPr>
                <w:sz w:val="20"/>
              </w:rPr>
              <w:t>the</w:t>
            </w:r>
            <w:r>
              <w:rPr>
                <w:spacing w:val="-15"/>
                <w:sz w:val="20"/>
              </w:rPr>
              <w:t xml:space="preserve"> </w:t>
            </w:r>
            <w:r>
              <w:rPr>
                <w:spacing w:val="-2"/>
                <w:sz w:val="20"/>
              </w:rPr>
              <w:t>community</w:t>
            </w:r>
          </w:p>
          <w:p w14:paraId="73503AEB" w14:textId="77777777" w:rsidR="00593BD4" w:rsidRDefault="00740F2A" w:rsidP="00E34D65">
            <w:pPr>
              <w:pStyle w:val="TableParagraph"/>
              <w:numPr>
                <w:ilvl w:val="0"/>
                <w:numId w:val="53"/>
              </w:numPr>
              <w:tabs>
                <w:tab w:val="left" w:pos="650"/>
              </w:tabs>
              <w:spacing w:before="110"/>
              <w:ind w:hanging="509"/>
              <w:rPr>
                <w:sz w:val="20"/>
              </w:rPr>
            </w:pPr>
            <w:r>
              <w:rPr>
                <w:spacing w:val="-2"/>
                <w:sz w:val="20"/>
              </w:rPr>
              <w:t>about</w:t>
            </w:r>
            <w:r>
              <w:rPr>
                <w:spacing w:val="-11"/>
                <w:sz w:val="20"/>
              </w:rPr>
              <w:t xml:space="preserve"> </w:t>
            </w:r>
            <w:r>
              <w:rPr>
                <w:spacing w:val="-2"/>
                <w:sz w:val="20"/>
              </w:rPr>
              <w:t>different</w:t>
            </w:r>
            <w:r>
              <w:rPr>
                <w:spacing w:val="-11"/>
                <w:sz w:val="20"/>
              </w:rPr>
              <w:t xml:space="preserve"> </w:t>
            </w:r>
            <w:r>
              <w:rPr>
                <w:spacing w:val="-2"/>
                <w:sz w:val="20"/>
              </w:rPr>
              <w:t>jobs</w:t>
            </w:r>
            <w:r>
              <w:rPr>
                <w:spacing w:val="-11"/>
                <w:sz w:val="20"/>
              </w:rPr>
              <w:t xml:space="preserve"> </w:t>
            </w:r>
            <w:r>
              <w:rPr>
                <w:spacing w:val="-2"/>
                <w:sz w:val="20"/>
              </w:rPr>
              <w:t>and</w:t>
            </w:r>
            <w:r>
              <w:rPr>
                <w:spacing w:val="-11"/>
                <w:sz w:val="20"/>
              </w:rPr>
              <w:t xml:space="preserve"> </w:t>
            </w:r>
            <w:r>
              <w:rPr>
                <w:spacing w:val="-2"/>
                <w:sz w:val="20"/>
              </w:rPr>
              <w:t>the</w:t>
            </w:r>
            <w:r>
              <w:rPr>
                <w:spacing w:val="-13"/>
                <w:sz w:val="20"/>
              </w:rPr>
              <w:t xml:space="preserve"> </w:t>
            </w:r>
            <w:r>
              <w:rPr>
                <w:spacing w:val="-2"/>
                <w:sz w:val="20"/>
              </w:rPr>
              <w:t>work</w:t>
            </w:r>
            <w:r>
              <w:rPr>
                <w:spacing w:val="-11"/>
                <w:sz w:val="20"/>
              </w:rPr>
              <w:t xml:space="preserve"> </w:t>
            </w:r>
            <w:r>
              <w:rPr>
                <w:spacing w:val="-2"/>
                <w:sz w:val="20"/>
              </w:rPr>
              <w:t>people</w:t>
            </w:r>
            <w:r>
              <w:rPr>
                <w:spacing w:val="-11"/>
                <w:sz w:val="20"/>
              </w:rPr>
              <w:t xml:space="preserve"> </w:t>
            </w:r>
            <w:r>
              <w:rPr>
                <w:spacing w:val="-5"/>
                <w:sz w:val="20"/>
              </w:rPr>
              <w:t>do</w:t>
            </w:r>
          </w:p>
        </w:tc>
        <w:tc>
          <w:tcPr>
            <w:tcW w:w="3736" w:type="dxa"/>
          </w:tcPr>
          <w:p w14:paraId="67F14274" w14:textId="77777777" w:rsidR="00593BD4" w:rsidRDefault="00740F2A">
            <w:pPr>
              <w:pStyle w:val="TableParagraph"/>
              <w:spacing w:before="45" w:line="352" w:lineRule="auto"/>
              <w:ind w:left="85"/>
              <w:rPr>
                <w:sz w:val="18"/>
              </w:rPr>
            </w:pPr>
            <w:hyperlink r:id="rId24">
              <w:proofErr w:type="gramStart"/>
              <w:r>
                <w:rPr>
                  <w:color w:val="95519E"/>
                  <w:sz w:val="18"/>
                  <w:u w:val="single" w:color="95529B"/>
                </w:rPr>
                <w:t>BBFC</w:t>
              </w:r>
              <w:r>
                <w:rPr>
                  <w:color w:val="95519E"/>
                  <w:spacing w:val="-11"/>
                  <w:sz w:val="18"/>
                  <w:u w:val="single" w:color="95529B"/>
                </w:rPr>
                <w:t xml:space="preserve"> </w:t>
              </w:r>
              <w:r>
                <w:rPr>
                  <w:color w:val="95519E"/>
                  <w:sz w:val="18"/>
                  <w:u w:val="single" w:color="95529B"/>
                </w:rPr>
                <w:t>-</w:t>
              </w:r>
              <w:r>
                <w:rPr>
                  <w:color w:val="95519E"/>
                  <w:spacing w:val="-11"/>
                  <w:sz w:val="18"/>
                  <w:u w:val="single" w:color="95529B"/>
                </w:rPr>
                <w:t xml:space="preserve"> </w:t>
              </w:r>
              <w:r>
                <w:rPr>
                  <w:color w:val="95519E"/>
                  <w:sz w:val="18"/>
                  <w:u w:val="single" w:color="95529B"/>
                </w:rPr>
                <w:t>‘</w:t>
              </w:r>
              <w:proofErr w:type="gramEnd"/>
              <w:r>
                <w:rPr>
                  <w:color w:val="95519E"/>
                  <w:sz w:val="18"/>
                  <w:u w:val="single" w:color="95529B"/>
                </w:rPr>
                <w:t>Watch</w:t>
              </w:r>
              <w:r>
                <w:rPr>
                  <w:color w:val="95519E"/>
                  <w:spacing w:val="-11"/>
                  <w:sz w:val="18"/>
                  <w:u w:val="single" w:color="95529B"/>
                </w:rPr>
                <w:t xml:space="preserve"> </w:t>
              </w:r>
              <w:r>
                <w:rPr>
                  <w:color w:val="95519E"/>
                  <w:sz w:val="18"/>
                  <w:u w:val="single" w:color="95529B"/>
                </w:rPr>
                <w:t>Out!</w:t>
              </w:r>
              <w:r>
                <w:rPr>
                  <w:color w:val="95519E"/>
                  <w:spacing w:val="-11"/>
                  <w:sz w:val="18"/>
                  <w:u w:val="single" w:color="95529B"/>
                </w:rPr>
                <w:t xml:space="preserve"> </w:t>
              </w:r>
              <w:r>
                <w:rPr>
                  <w:color w:val="95519E"/>
                  <w:sz w:val="18"/>
                  <w:u w:val="single" w:color="95529B"/>
                </w:rPr>
                <w:t>Helping</w:t>
              </w:r>
              <w:r>
                <w:rPr>
                  <w:color w:val="95519E"/>
                  <w:spacing w:val="-11"/>
                  <w:sz w:val="18"/>
                  <w:u w:val="single" w:color="95529B"/>
                </w:rPr>
                <w:t xml:space="preserve"> </w:t>
              </w:r>
              <w:r>
                <w:rPr>
                  <w:color w:val="95519E"/>
                  <w:sz w:val="18"/>
                  <w:u w:val="single" w:color="95529B"/>
                </w:rPr>
                <w:t>to</w:t>
              </w:r>
              <w:r>
                <w:rPr>
                  <w:color w:val="95519E"/>
                  <w:spacing w:val="-11"/>
                  <w:sz w:val="18"/>
                  <w:u w:val="single" w:color="95529B"/>
                </w:rPr>
                <w:t xml:space="preserve"> </w:t>
              </w:r>
              <w:r>
                <w:rPr>
                  <w:color w:val="95519E"/>
                  <w:sz w:val="18"/>
                  <w:u w:val="single" w:color="95529B"/>
                </w:rPr>
                <w:t>make</w:t>
              </w:r>
              <w:r>
                <w:rPr>
                  <w:color w:val="95519E"/>
                  <w:spacing w:val="-11"/>
                  <w:sz w:val="18"/>
                  <w:u w:val="single" w:color="95529B"/>
                </w:rPr>
                <w:t xml:space="preserve"> </w:t>
              </w:r>
              <w:r>
                <w:rPr>
                  <w:color w:val="95519E"/>
                  <w:sz w:val="18"/>
                  <w:u w:val="single" w:color="95529B"/>
                </w:rPr>
                <w:t>good</w:t>
              </w:r>
              <w:r>
                <w:rPr>
                  <w:color w:val="95519E"/>
                  <w:spacing w:val="-11"/>
                  <w:sz w:val="18"/>
                  <w:u w:val="single" w:color="95529B"/>
                </w:rPr>
                <w:t xml:space="preserve"> </w:t>
              </w:r>
            </w:hyperlink>
            <w:r>
              <w:rPr>
                <w:color w:val="95519E"/>
                <w:spacing w:val="-11"/>
                <w:sz w:val="18"/>
              </w:rPr>
              <w:t xml:space="preserve"> </w:t>
            </w:r>
            <w:hyperlink r:id="rId25">
              <w:r>
                <w:rPr>
                  <w:color w:val="95519E"/>
                  <w:sz w:val="18"/>
                  <w:u w:val="single" w:color="95529B"/>
                </w:rPr>
                <w:t>viewing choices</w:t>
              </w:r>
              <w:r>
                <w:rPr>
                  <w:color w:val="95519E"/>
                  <w:sz w:val="18"/>
                </w:rPr>
                <w:t>’</w:t>
              </w:r>
            </w:hyperlink>
          </w:p>
          <w:p w14:paraId="2D8F4A5D" w14:textId="77777777" w:rsidR="00593BD4" w:rsidRDefault="00740F2A">
            <w:pPr>
              <w:pStyle w:val="TableParagraph"/>
              <w:spacing w:before="171"/>
              <w:ind w:left="85"/>
              <w:rPr>
                <w:sz w:val="18"/>
              </w:rPr>
            </w:pPr>
            <w:hyperlink r:id="rId26">
              <w:r>
                <w:rPr>
                  <w:color w:val="95519E"/>
                  <w:sz w:val="18"/>
                  <w:u w:val="single" w:color="95529B"/>
                </w:rPr>
                <w:t>The</w:t>
              </w:r>
              <w:r>
                <w:rPr>
                  <w:color w:val="95519E"/>
                  <w:spacing w:val="-4"/>
                  <w:sz w:val="18"/>
                  <w:u w:val="single" w:color="95529B"/>
                </w:rPr>
                <w:t xml:space="preserve"> </w:t>
              </w:r>
              <w:r>
                <w:rPr>
                  <w:color w:val="95519E"/>
                  <w:sz w:val="18"/>
                  <w:u w:val="single" w:color="95529B"/>
                </w:rPr>
                <w:t>CEC</w:t>
              </w:r>
              <w:r>
                <w:rPr>
                  <w:color w:val="95519E"/>
                  <w:spacing w:val="-4"/>
                  <w:sz w:val="18"/>
                  <w:u w:val="single" w:color="95529B"/>
                </w:rPr>
                <w:t xml:space="preserve"> </w:t>
              </w:r>
              <w:r>
                <w:rPr>
                  <w:color w:val="95519E"/>
                  <w:sz w:val="18"/>
                  <w:u w:val="single" w:color="95529B"/>
                </w:rPr>
                <w:t>–</w:t>
              </w:r>
              <w:r>
                <w:rPr>
                  <w:color w:val="95519E"/>
                  <w:spacing w:val="-4"/>
                  <w:sz w:val="18"/>
                  <w:u w:val="single" w:color="95529B"/>
                </w:rPr>
                <w:t xml:space="preserve"> </w:t>
              </w:r>
              <w:r>
                <w:rPr>
                  <w:color w:val="95519E"/>
                  <w:sz w:val="18"/>
                  <w:u w:val="single" w:color="95529B"/>
                </w:rPr>
                <w:t>Career</w:t>
              </w:r>
              <w:r>
                <w:rPr>
                  <w:color w:val="95519E"/>
                  <w:spacing w:val="-8"/>
                  <w:sz w:val="18"/>
                  <w:u w:val="single" w:color="95529B"/>
                </w:rPr>
                <w:t xml:space="preserve"> </w:t>
              </w:r>
              <w:r>
                <w:rPr>
                  <w:color w:val="95519E"/>
                  <w:spacing w:val="-2"/>
                  <w:sz w:val="18"/>
                  <w:u w:val="single" w:color="95529B"/>
                </w:rPr>
                <w:t>Explorers</w:t>
              </w:r>
            </w:hyperlink>
          </w:p>
        </w:tc>
      </w:tr>
      <w:tr w:rsidR="00593BD4" w14:paraId="6C49B0B4" w14:textId="77777777">
        <w:trPr>
          <w:trHeight w:val="3345"/>
        </w:trPr>
        <w:tc>
          <w:tcPr>
            <w:tcW w:w="789" w:type="dxa"/>
            <w:vMerge w:val="restart"/>
            <w:shd w:val="clear" w:color="auto" w:fill="B8D9AF"/>
            <w:textDirection w:val="btLr"/>
          </w:tcPr>
          <w:p w14:paraId="2E35C036" w14:textId="77777777" w:rsidR="00593BD4" w:rsidRDefault="00740F2A">
            <w:pPr>
              <w:pStyle w:val="TableParagraph"/>
              <w:spacing w:before="236"/>
              <w:ind w:left="0"/>
              <w:jc w:val="center"/>
            </w:pPr>
            <w:r>
              <w:rPr>
                <w:rFonts w:ascii="Arial Black" w:hAnsi="Arial Black"/>
                <w:spacing w:val="-4"/>
              </w:rPr>
              <w:t>Summer</w:t>
            </w:r>
            <w:r>
              <w:rPr>
                <w:rFonts w:ascii="Arial Black" w:hAnsi="Arial Black"/>
                <w:spacing w:val="-12"/>
              </w:rPr>
              <w:t xml:space="preserve"> </w:t>
            </w:r>
            <w:r>
              <w:rPr>
                <w:rFonts w:ascii="Arial Black" w:hAnsi="Arial Black"/>
                <w:spacing w:val="-4"/>
              </w:rPr>
              <w:t>—</w:t>
            </w:r>
            <w:r>
              <w:rPr>
                <w:rFonts w:ascii="Arial Black" w:hAnsi="Arial Black"/>
                <w:spacing w:val="-12"/>
              </w:rPr>
              <w:t xml:space="preserve"> </w:t>
            </w:r>
            <w:r>
              <w:rPr>
                <w:spacing w:val="-4"/>
              </w:rPr>
              <w:t>Health</w:t>
            </w:r>
            <w:r>
              <w:rPr>
                <w:spacing w:val="-7"/>
              </w:rPr>
              <w:t xml:space="preserve"> </w:t>
            </w:r>
            <w:r>
              <w:rPr>
                <w:spacing w:val="-4"/>
              </w:rPr>
              <w:t>and</w:t>
            </w:r>
            <w:r>
              <w:rPr>
                <w:spacing w:val="-7"/>
              </w:rPr>
              <w:t xml:space="preserve"> </w:t>
            </w:r>
            <w:r>
              <w:rPr>
                <w:spacing w:val="-4"/>
              </w:rPr>
              <w:t>wellbeing</w:t>
            </w:r>
          </w:p>
        </w:tc>
        <w:tc>
          <w:tcPr>
            <w:tcW w:w="3747" w:type="dxa"/>
            <w:shd w:val="clear" w:color="auto" w:fill="B8D9AF"/>
          </w:tcPr>
          <w:p w14:paraId="5F1B98BA" w14:textId="77777777" w:rsidR="00593BD4" w:rsidRDefault="00740F2A">
            <w:pPr>
              <w:pStyle w:val="TableParagraph"/>
              <w:spacing w:before="41"/>
              <w:rPr>
                <w:b/>
                <w:sz w:val="20"/>
              </w:rPr>
            </w:pPr>
            <w:r>
              <w:rPr>
                <w:b/>
                <w:w w:val="85"/>
                <w:sz w:val="20"/>
              </w:rPr>
              <w:t>Physical</w:t>
            </w:r>
            <w:r>
              <w:rPr>
                <w:b/>
                <w:spacing w:val="6"/>
                <w:sz w:val="20"/>
              </w:rPr>
              <w:t xml:space="preserve"> </w:t>
            </w:r>
            <w:r>
              <w:rPr>
                <w:b/>
                <w:w w:val="85"/>
                <w:sz w:val="20"/>
              </w:rPr>
              <w:t>health</w:t>
            </w:r>
            <w:r>
              <w:rPr>
                <w:b/>
                <w:spacing w:val="8"/>
                <w:sz w:val="20"/>
              </w:rPr>
              <w:t xml:space="preserve"> </w:t>
            </w:r>
            <w:r>
              <w:rPr>
                <w:b/>
                <w:w w:val="85"/>
                <w:sz w:val="20"/>
              </w:rPr>
              <w:t>and</w:t>
            </w:r>
            <w:r>
              <w:rPr>
                <w:b/>
                <w:spacing w:val="7"/>
                <w:sz w:val="20"/>
              </w:rPr>
              <w:t xml:space="preserve"> </w:t>
            </w:r>
            <w:r>
              <w:rPr>
                <w:b/>
                <w:w w:val="85"/>
                <w:sz w:val="20"/>
              </w:rPr>
              <w:t>Mental</w:t>
            </w:r>
            <w:r>
              <w:rPr>
                <w:b/>
                <w:spacing w:val="3"/>
                <w:sz w:val="20"/>
              </w:rPr>
              <w:t xml:space="preserve"> </w:t>
            </w:r>
            <w:r>
              <w:rPr>
                <w:b/>
                <w:spacing w:val="-2"/>
                <w:w w:val="85"/>
                <w:sz w:val="20"/>
              </w:rPr>
              <w:t>wellbeing</w:t>
            </w:r>
          </w:p>
          <w:p w14:paraId="7D1CC2D1" w14:textId="4181E1DE" w:rsidR="00593BD4" w:rsidRDefault="00740F2A" w:rsidP="00657A3C">
            <w:pPr>
              <w:pStyle w:val="TableParagraph"/>
              <w:spacing w:before="146" w:line="319" w:lineRule="auto"/>
              <w:rPr>
                <w:sz w:val="20"/>
              </w:rPr>
            </w:pPr>
            <w:r>
              <w:rPr>
                <w:spacing w:val="-2"/>
                <w:sz w:val="20"/>
              </w:rPr>
              <w:t>Keeping</w:t>
            </w:r>
            <w:r>
              <w:rPr>
                <w:spacing w:val="-12"/>
                <w:sz w:val="20"/>
              </w:rPr>
              <w:t xml:space="preserve"> </w:t>
            </w:r>
            <w:r>
              <w:rPr>
                <w:spacing w:val="-2"/>
                <w:sz w:val="20"/>
              </w:rPr>
              <w:t>healthy;</w:t>
            </w:r>
            <w:r>
              <w:rPr>
                <w:spacing w:val="-12"/>
                <w:sz w:val="20"/>
              </w:rPr>
              <w:t xml:space="preserve"> </w:t>
            </w:r>
            <w:r>
              <w:rPr>
                <w:spacing w:val="-2"/>
                <w:sz w:val="20"/>
              </w:rPr>
              <w:t>food</w:t>
            </w:r>
            <w:r>
              <w:rPr>
                <w:spacing w:val="-12"/>
                <w:sz w:val="20"/>
              </w:rPr>
              <w:t xml:space="preserve"> </w:t>
            </w:r>
            <w:r>
              <w:rPr>
                <w:spacing w:val="-2"/>
                <w:sz w:val="20"/>
              </w:rPr>
              <w:t>and</w:t>
            </w:r>
            <w:r>
              <w:rPr>
                <w:spacing w:val="-12"/>
                <w:sz w:val="20"/>
              </w:rPr>
              <w:t xml:space="preserve"> </w:t>
            </w:r>
            <w:r>
              <w:rPr>
                <w:spacing w:val="-2"/>
                <w:sz w:val="20"/>
              </w:rPr>
              <w:t xml:space="preserve">exercise; </w:t>
            </w:r>
            <w:r>
              <w:rPr>
                <w:sz w:val="20"/>
              </w:rPr>
              <w:t>hygiene routines; sun safety</w:t>
            </w:r>
          </w:p>
          <w:p w14:paraId="04D8572C" w14:textId="4E0B78E8" w:rsidR="00657A3C" w:rsidRPr="00657A3C" w:rsidRDefault="00657A3C" w:rsidP="00657A3C">
            <w:pPr>
              <w:pStyle w:val="TableParagraph"/>
              <w:spacing w:before="146" w:line="319" w:lineRule="auto"/>
              <w:rPr>
                <w:color w:val="FF0066"/>
                <w:sz w:val="16"/>
                <w:szCs w:val="16"/>
              </w:rPr>
            </w:pPr>
            <w:r w:rsidRPr="00657A3C">
              <w:rPr>
                <w:color w:val="FF0066"/>
                <w:sz w:val="16"/>
                <w:szCs w:val="16"/>
              </w:rPr>
              <w:t xml:space="preserve">Healthy Body </w:t>
            </w:r>
          </w:p>
          <w:p w14:paraId="533A3722" w14:textId="77777777" w:rsidR="00657A3C" w:rsidRPr="00657A3C" w:rsidRDefault="00657A3C" w:rsidP="00657A3C">
            <w:pPr>
              <w:pStyle w:val="TableParagraph"/>
              <w:spacing w:before="146" w:line="319" w:lineRule="auto"/>
              <w:rPr>
                <w:sz w:val="20"/>
              </w:rPr>
            </w:pPr>
          </w:p>
          <w:p w14:paraId="536AB7F9" w14:textId="77777777" w:rsidR="00593BD4" w:rsidRDefault="00740F2A">
            <w:pPr>
              <w:pStyle w:val="TableParagraph"/>
              <w:spacing w:before="1"/>
              <w:rPr>
                <w:sz w:val="20"/>
              </w:rPr>
            </w:pPr>
            <w:proofErr w:type="spellStart"/>
            <w:r>
              <w:rPr>
                <w:sz w:val="20"/>
              </w:rPr>
              <w:t>PoS</w:t>
            </w:r>
            <w:proofErr w:type="spellEnd"/>
            <w:r>
              <w:rPr>
                <w:spacing w:val="-9"/>
                <w:sz w:val="20"/>
              </w:rPr>
              <w:t xml:space="preserve"> </w:t>
            </w:r>
            <w:r>
              <w:rPr>
                <w:sz w:val="20"/>
              </w:rPr>
              <w:t>Refs:</w:t>
            </w:r>
            <w:r>
              <w:rPr>
                <w:spacing w:val="-8"/>
                <w:sz w:val="20"/>
              </w:rPr>
              <w:t xml:space="preserve"> </w:t>
            </w:r>
            <w:r>
              <w:rPr>
                <w:sz w:val="20"/>
              </w:rPr>
              <w:t>H1,</w:t>
            </w:r>
            <w:r>
              <w:rPr>
                <w:spacing w:val="-8"/>
                <w:sz w:val="20"/>
              </w:rPr>
              <w:t xml:space="preserve"> </w:t>
            </w:r>
            <w:r>
              <w:rPr>
                <w:sz w:val="20"/>
              </w:rPr>
              <w:t>H2,</w:t>
            </w:r>
            <w:r>
              <w:rPr>
                <w:spacing w:val="-9"/>
                <w:sz w:val="20"/>
              </w:rPr>
              <w:t xml:space="preserve"> </w:t>
            </w:r>
            <w:r>
              <w:rPr>
                <w:sz w:val="20"/>
              </w:rPr>
              <w:t>H3,</w:t>
            </w:r>
            <w:r>
              <w:rPr>
                <w:spacing w:val="-8"/>
                <w:sz w:val="20"/>
              </w:rPr>
              <w:t xml:space="preserve"> </w:t>
            </w:r>
            <w:r>
              <w:rPr>
                <w:sz w:val="20"/>
              </w:rPr>
              <w:t>H5,</w:t>
            </w:r>
            <w:r>
              <w:rPr>
                <w:spacing w:val="-8"/>
                <w:sz w:val="20"/>
              </w:rPr>
              <w:t xml:space="preserve"> </w:t>
            </w:r>
            <w:r>
              <w:rPr>
                <w:sz w:val="20"/>
              </w:rPr>
              <w:t>H8,</w:t>
            </w:r>
            <w:r>
              <w:rPr>
                <w:spacing w:val="-8"/>
                <w:sz w:val="20"/>
              </w:rPr>
              <w:t xml:space="preserve"> </w:t>
            </w:r>
            <w:r>
              <w:rPr>
                <w:sz w:val="20"/>
              </w:rPr>
              <w:t>H9,</w:t>
            </w:r>
            <w:r>
              <w:rPr>
                <w:spacing w:val="-9"/>
                <w:sz w:val="20"/>
              </w:rPr>
              <w:t xml:space="preserve"> </w:t>
            </w:r>
            <w:r>
              <w:rPr>
                <w:spacing w:val="-5"/>
                <w:sz w:val="20"/>
              </w:rPr>
              <w:t>H10</w:t>
            </w:r>
          </w:p>
        </w:tc>
        <w:tc>
          <w:tcPr>
            <w:tcW w:w="7988" w:type="dxa"/>
          </w:tcPr>
          <w:p w14:paraId="4020A299" w14:textId="77777777" w:rsidR="00593BD4" w:rsidRDefault="00740F2A" w:rsidP="00E34D65">
            <w:pPr>
              <w:pStyle w:val="TableParagraph"/>
              <w:numPr>
                <w:ilvl w:val="0"/>
                <w:numId w:val="52"/>
              </w:numPr>
              <w:tabs>
                <w:tab w:val="left" w:pos="650"/>
              </w:tabs>
              <w:spacing w:before="41"/>
              <w:ind w:hanging="509"/>
              <w:rPr>
                <w:sz w:val="20"/>
              </w:rPr>
            </w:pPr>
            <w:proofErr w:type="gramStart"/>
            <w:r>
              <w:rPr>
                <w:spacing w:val="-2"/>
                <w:sz w:val="20"/>
              </w:rPr>
              <w:t>what</w:t>
            </w:r>
            <w:proofErr w:type="gramEnd"/>
            <w:r>
              <w:rPr>
                <w:spacing w:val="-11"/>
                <w:sz w:val="20"/>
              </w:rPr>
              <w:t xml:space="preserve"> </w:t>
            </w:r>
            <w:r>
              <w:rPr>
                <w:spacing w:val="-2"/>
                <w:sz w:val="20"/>
              </w:rPr>
              <w:t>it</w:t>
            </w:r>
            <w:r>
              <w:rPr>
                <w:spacing w:val="-10"/>
                <w:sz w:val="20"/>
              </w:rPr>
              <w:t xml:space="preserve"> </w:t>
            </w:r>
            <w:r>
              <w:rPr>
                <w:spacing w:val="-2"/>
                <w:sz w:val="20"/>
              </w:rPr>
              <w:t>means</w:t>
            </w:r>
            <w:r>
              <w:rPr>
                <w:spacing w:val="-9"/>
                <w:sz w:val="20"/>
              </w:rPr>
              <w:t xml:space="preserve"> </w:t>
            </w:r>
            <w:r>
              <w:rPr>
                <w:spacing w:val="-2"/>
                <w:sz w:val="20"/>
              </w:rPr>
              <w:t>to</w:t>
            </w:r>
            <w:r>
              <w:rPr>
                <w:spacing w:val="-10"/>
                <w:sz w:val="20"/>
              </w:rPr>
              <w:t xml:space="preserve"> </w:t>
            </w:r>
            <w:r>
              <w:rPr>
                <w:spacing w:val="-2"/>
                <w:sz w:val="20"/>
              </w:rPr>
              <w:t>be</w:t>
            </w:r>
            <w:r>
              <w:rPr>
                <w:spacing w:val="-9"/>
                <w:sz w:val="20"/>
              </w:rPr>
              <w:t xml:space="preserve"> </w:t>
            </w:r>
            <w:r>
              <w:rPr>
                <w:spacing w:val="-2"/>
                <w:sz w:val="20"/>
              </w:rPr>
              <w:t>healthy</w:t>
            </w:r>
            <w:r>
              <w:rPr>
                <w:spacing w:val="-14"/>
                <w:sz w:val="20"/>
              </w:rPr>
              <w:t xml:space="preserve"> </w:t>
            </w:r>
            <w:r>
              <w:rPr>
                <w:spacing w:val="-2"/>
                <w:sz w:val="20"/>
              </w:rPr>
              <w:t>and</w:t>
            </w:r>
            <w:r>
              <w:rPr>
                <w:spacing w:val="-14"/>
                <w:sz w:val="20"/>
              </w:rPr>
              <w:t xml:space="preserve"> </w:t>
            </w:r>
            <w:r>
              <w:rPr>
                <w:spacing w:val="-2"/>
                <w:sz w:val="20"/>
              </w:rPr>
              <w:t>why</w:t>
            </w:r>
            <w:r>
              <w:rPr>
                <w:spacing w:val="-14"/>
                <w:sz w:val="20"/>
              </w:rPr>
              <w:t xml:space="preserve"> </w:t>
            </w:r>
            <w:r>
              <w:rPr>
                <w:spacing w:val="-2"/>
                <w:sz w:val="20"/>
              </w:rPr>
              <w:t>it</w:t>
            </w:r>
            <w:r>
              <w:rPr>
                <w:spacing w:val="-9"/>
                <w:sz w:val="20"/>
              </w:rPr>
              <w:t xml:space="preserve"> </w:t>
            </w:r>
            <w:r>
              <w:rPr>
                <w:spacing w:val="-2"/>
                <w:sz w:val="20"/>
              </w:rPr>
              <w:t>is</w:t>
            </w:r>
            <w:r>
              <w:rPr>
                <w:spacing w:val="-10"/>
                <w:sz w:val="20"/>
              </w:rPr>
              <w:t xml:space="preserve"> </w:t>
            </w:r>
            <w:r>
              <w:rPr>
                <w:spacing w:val="-2"/>
                <w:sz w:val="20"/>
              </w:rPr>
              <w:t>important</w:t>
            </w:r>
          </w:p>
          <w:p w14:paraId="3F0AAAF0" w14:textId="77777777" w:rsidR="00593BD4" w:rsidRDefault="00740F2A" w:rsidP="00E34D65">
            <w:pPr>
              <w:pStyle w:val="TableParagraph"/>
              <w:numPr>
                <w:ilvl w:val="0"/>
                <w:numId w:val="52"/>
              </w:numPr>
              <w:tabs>
                <w:tab w:val="left" w:pos="650"/>
              </w:tabs>
              <w:spacing w:before="110"/>
              <w:ind w:hanging="509"/>
              <w:rPr>
                <w:sz w:val="20"/>
              </w:rPr>
            </w:pPr>
            <w:r>
              <w:rPr>
                <w:spacing w:val="-2"/>
                <w:sz w:val="20"/>
              </w:rPr>
              <w:t>ways</w:t>
            </w:r>
            <w:r>
              <w:rPr>
                <w:spacing w:val="-14"/>
                <w:sz w:val="20"/>
              </w:rPr>
              <w:t xml:space="preserve"> </w:t>
            </w:r>
            <w:r>
              <w:rPr>
                <w:spacing w:val="-2"/>
                <w:sz w:val="20"/>
              </w:rPr>
              <w:t>to</w:t>
            </w:r>
            <w:r>
              <w:rPr>
                <w:spacing w:val="-14"/>
                <w:sz w:val="20"/>
              </w:rPr>
              <w:t xml:space="preserve"> </w:t>
            </w:r>
            <w:r>
              <w:rPr>
                <w:spacing w:val="-2"/>
                <w:sz w:val="20"/>
              </w:rPr>
              <w:t>take</w:t>
            </w:r>
            <w:r>
              <w:rPr>
                <w:spacing w:val="-13"/>
                <w:sz w:val="20"/>
              </w:rPr>
              <w:t xml:space="preserve"> </w:t>
            </w:r>
            <w:r>
              <w:rPr>
                <w:spacing w:val="-2"/>
                <w:sz w:val="20"/>
              </w:rPr>
              <w:t>care</w:t>
            </w:r>
            <w:r>
              <w:rPr>
                <w:spacing w:val="-14"/>
                <w:sz w:val="20"/>
              </w:rPr>
              <w:t xml:space="preserve"> </w:t>
            </w:r>
            <w:r>
              <w:rPr>
                <w:spacing w:val="-2"/>
                <w:sz w:val="20"/>
              </w:rPr>
              <w:t>of</w:t>
            </w:r>
            <w:r>
              <w:rPr>
                <w:spacing w:val="-14"/>
                <w:sz w:val="20"/>
              </w:rPr>
              <w:t xml:space="preserve"> </w:t>
            </w:r>
            <w:r>
              <w:rPr>
                <w:spacing w:val="-2"/>
                <w:sz w:val="20"/>
              </w:rPr>
              <w:t>themselves</w:t>
            </w:r>
            <w:r>
              <w:rPr>
                <w:spacing w:val="-13"/>
                <w:sz w:val="20"/>
              </w:rPr>
              <w:t xml:space="preserve"> </w:t>
            </w:r>
            <w:proofErr w:type="gramStart"/>
            <w:r>
              <w:rPr>
                <w:spacing w:val="-2"/>
                <w:sz w:val="20"/>
              </w:rPr>
              <w:t>on</w:t>
            </w:r>
            <w:r>
              <w:rPr>
                <w:spacing w:val="-13"/>
                <w:sz w:val="20"/>
              </w:rPr>
              <w:t xml:space="preserve"> </w:t>
            </w:r>
            <w:r>
              <w:rPr>
                <w:spacing w:val="-2"/>
                <w:sz w:val="20"/>
              </w:rPr>
              <w:t>a</w:t>
            </w:r>
            <w:r>
              <w:rPr>
                <w:spacing w:val="-13"/>
                <w:sz w:val="20"/>
              </w:rPr>
              <w:t xml:space="preserve"> </w:t>
            </w:r>
            <w:r>
              <w:rPr>
                <w:spacing w:val="-2"/>
                <w:sz w:val="20"/>
              </w:rPr>
              <w:t>daily</w:t>
            </w:r>
            <w:r>
              <w:rPr>
                <w:spacing w:val="-13"/>
                <w:sz w:val="20"/>
              </w:rPr>
              <w:t xml:space="preserve"> </w:t>
            </w:r>
            <w:r>
              <w:rPr>
                <w:spacing w:val="-2"/>
                <w:sz w:val="20"/>
              </w:rPr>
              <w:t>basis</w:t>
            </w:r>
            <w:proofErr w:type="gramEnd"/>
          </w:p>
          <w:p w14:paraId="174C8D7C" w14:textId="77777777" w:rsidR="00593BD4" w:rsidRDefault="00740F2A" w:rsidP="00E34D65">
            <w:pPr>
              <w:pStyle w:val="TableParagraph"/>
              <w:numPr>
                <w:ilvl w:val="0"/>
                <w:numId w:val="52"/>
              </w:numPr>
              <w:tabs>
                <w:tab w:val="left" w:pos="650"/>
              </w:tabs>
              <w:spacing w:before="111"/>
              <w:ind w:hanging="509"/>
              <w:rPr>
                <w:sz w:val="20"/>
              </w:rPr>
            </w:pPr>
            <w:r>
              <w:rPr>
                <w:spacing w:val="-4"/>
                <w:sz w:val="20"/>
              </w:rPr>
              <w:t>about</w:t>
            </w:r>
            <w:r>
              <w:rPr>
                <w:spacing w:val="-11"/>
                <w:sz w:val="20"/>
              </w:rPr>
              <w:t xml:space="preserve"> </w:t>
            </w:r>
            <w:r>
              <w:rPr>
                <w:spacing w:val="-4"/>
                <w:sz w:val="20"/>
              </w:rPr>
              <w:t>basic</w:t>
            </w:r>
            <w:r>
              <w:rPr>
                <w:spacing w:val="-10"/>
                <w:sz w:val="20"/>
              </w:rPr>
              <w:t xml:space="preserve"> </w:t>
            </w:r>
            <w:r>
              <w:rPr>
                <w:spacing w:val="-4"/>
                <w:sz w:val="20"/>
              </w:rPr>
              <w:t>hygiene</w:t>
            </w:r>
            <w:r>
              <w:rPr>
                <w:spacing w:val="-10"/>
                <w:sz w:val="20"/>
              </w:rPr>
              <w:t xml:space="preserve"> </w:t>
            </w:r>
            <w:r>
              <w:rPr>
                <w:spacing w:val="-4"/>
                <w:sz w:val="20"/>
              </w:rPr>
              <w:t>routines,</w:t>
            </w:r>
            <w:r>
              <w:rPr>
                <w:spacing w:val="-10"/>
                <w:sz w:val="20"/>
              </w:rPr>
              <w:t xml:space="preserve"> </w:t>
            </w:r>
            <w:r>
              <w:rPr>
                <w:spacing w:val="-4"/>
                <w:sz w:val="20"/>
              </w:rPr>
              <w:t>e.g.</w:t>
            </w:r>
            <w:r>
              <w:rPr>
                <w:spacing w:val="-9"/>
                <w:sz w:val="20"/>
              </w:rPr>
              <w:t xml:space="preserve"> </w:t>
            </w:r>
            <w:r>
              <w:rPr>
                <w:spacing w:val="-4"/>
                <w:sz w:val="20"/>
              </w:rPr>
              <w:t>hand</w:t>
            </w:r>
            <w:r>
              <w:rPr>
                <w:spacing w:val="-12"/>
                <w:sz w:val="20"/>
              </w:rPr>
              <w:t xml:space="preserve"> </w:t>
            </w:r>
            <w:r>
              <w:rPr>
                <w:spacing w:val="-4"/>
                <w:sz w:val="20"/>
              </w:rPr>
              <w:t>washing</w:t>
            </w:r>
          </w:p>
          <w:p w14:paraId="6EDC8EC8" w14:textId="77777777" w:rsidR="00593BD4" w:rsidRDefault="00740F2A" w:rsidP="00E34D65">
            <w:pPr>
              <w:pStyle w:val="TableParagraph"/>
              <w:numPr>
                <w:ilvl w:val="0"/>
                <w:numId w:val="52"/>
              </w:numPr>
              <w:tabs>
                <w:tab w:val="left" w:pos="650"/>
              </w:tabs>
              <w:spacing w:before="111"/>
              <w:ind w:hanging="509"/>
              <w:rPr>
                <w:sz w:val="20"/>
              </w:rPr>
            </w:pPr>
            <w:r>
              <w:rPr>
                <w:spacing w:val="-4"/>
                <w:sz w:val="20"/>
              </w:rPr>
              <w:t>about</w:t>
            </w:r>
            <w:r>
              <w:rPr>
                <w:spacing w:val="-3"/>
                <w:sz w:val="20"/>
              </w:rPr>
              <w:t xml:space="preserve"> </w:t>
            </w:r>
            <w:r>
              <w:rPr>
                <w:spacing w:val="-4"/>
                <w:sz w:val="20"/>
              </w:rPr>
              <w:t>healthy</w:t>
            </w:r>
            <w:r>
              <w:rPr>
                <w:spacing w:val="-9"/>
                <w:sz w:val="20"/>
              </w:rPr>
              <w:t xml:space="preserve"> </w:t>
            </w:r>
            <w:r>
              <w:rPr>
                <w:spacing w:val="-4"/>
                <w:sz w:val="20"/>
              </w:rPr>
              <w:t>and</w:t>
            </w:r>
            <w:r>
              <w:rPr>
                <w:spacing w:val="-3"/>
                <w:sz w:val="20"/>
              </w:rPr>
              <w:t xml:space="preserve"> </w:t>
            </w:r>
            <w:r>
              <w:rPr>
                <w:spacing w:val="-4"/>
                <w:sz w:val="20"/>
              </w:rPr>
              <w:t>unhealthy</w:t>
            </w:r>
            <w:r>
              <w:rPr>
                <w:spacing w:val="-8"/>
                <w:sz w:val="20"/>
              </w:rPr>
              <w:t xml:space="preserve"> </w:t>
            </w:r>
            <w:r>
              <w:rPr>
                <w:spacing w:val="-4"/>
                <w:sz w:val="20"/>
              </w:rPr>
              <w:t>foods,</w:t>
            </w:r>
            <w:r>
              <w:rPr>
                <w:spacing w:val="-3"/>
                <w:sz w:val="20"/>
              </w:rPr>
              <w:t xml:space="preserve"> </w:t>
            </w:r>
            <w:r>
              <w:rPr>
                <w:spacing w:val="-4"/>
                <w:sz w:val="20"/>
              </w:rPr>
              <w:t>including</w:t>
            </w:r>
            <w:r>
              <w:rPr>
                <w:spacing w:val="-3"/>
                <w:sz w:val="20"/>
              </w:rPr>
              <w:t xml:space="preserve"> </w:t>
            </w:r>
            <w:r>
              <w:rPr>
                <w:spacing w:val="-4"/>
                <w:sz w:val="20"/>
              </w:rPr>
              <w:t>sugar</w:t>
            </w:r>
            <w:r>
              <w:rPr>
                <w:spacing w:val="-6"/>
                <w:sz w:val="20"/>
              </w:rPr>
              <w:t xml:space="preserve"> </w:t>
            </w:r>
            <w:r>
              <w:rPr>
                <w:spacing w:val="-4"/>
                <w:sz w:val="20"/>
              </w:rPr>
              <w:t>intake</w:t>
            </w:r>
          </w:p>
          <w:p w14:paraId="1E5E8C77" w14:textId="77777777" w:rsidR="00593BD4" w:rsidRDefault="00740F2A" w:rsidP="00E34D65">
            <w:pPr>
              <w:pStyle w:val="TableParagraph"/>
              <w:numPr>
                <w:ilvl w:val="0"/>
                <w:numId w:val="52"/>
              </w:numPr>
              <w:tabs>
                <w:tab w:val="left" w:pos="650"/>
              </w:tabs>
              <w:spacing w:before="110"/>
              <w:ind w:hanging="509"/>
              <w:rPr>
                <w:sz w:val="20"/>
              </w:rPr>
            </w:pPr>
            <w:r>
              <w:rPr>
                <w:spacing w:val="-2"/>
                <w:sz w:val="20"/>
              </w:rPr>
              <w:t>about</w:t>
            </w:r>
            <w:r>
              <w:rPr>
                <w:spacing w:val="-12"/>
                <w:sz w:val="20"/>
              </w:rPr>
              <w:t xml:space="preserve"> </w:t>
            </w:r>
            <w:r>
              <w:rPr>
                <w:spacing w:val="-2"/>
                <w:sz w:val="20"/>
              </w:rPr>
              <w:t>physical</w:t>
            </w:r>
            <w:r>
              <w:rPr>
                <w:spacing w:val="-10"/>
                <w:sz w:val="20"/>
              </w:rPr>
              <w:t xml:space="preserve"> </w:t>
            </w:r>
            <w:r>
              <w:rPr>
                <w:spacing w:val="-2"/>
                <w:sz w:val="20"/>
              </w:rPr>
              <w:t>activity</w:t>
            </w:r>
            <w:r>
              <w:rPr>
                <w:spacing w:val="-13"/>
                <w:sz w:val="20"/>
              </w:rPr>
              <w:t xml:space="preserve"> </w:t>
            </w:r>
            <w:r>
              <w:rPr>
                <w:spacing w:val="-2"/>
                <w:sz w:val="20"/>
              </w:rPr>
              <w:t>and</w:t>
            </w:r>
            <w:r>
              <w:rPr>
                <w:spacing w:val="-11"/>
                <w:sz w:val="20"/>
              </w:rPr>
              <w:t xml:space="preserve"> </w:t>
            </w:r>
            <w:r>
              <w:rPr>
                <w:spacing w:val="-2"/>
                <w:sz w:val="20"/>
              </w:rPr>
              <w:t>how</w:t>
            </w:r>
            <w:r>
              <w:rPr>
                <w:spacing w:val="-13"/>
                <w:sz w:val="20"/>
              </w:rPr>
              <w:t xml:space="preserve"> </w:t>
            </w:r>
            <w:r>
              <w:rPr>
                <w:spacing w:val="-2"/>
                <w:sz w:val="20"/>
              </w:rPr>
              <w:t>it</w:t>
            </w:r>
            <w:r>
              <w:rPr>
                <w:spacing w:val="-10"/>
                <w:sz w:val="20"/>
              </w:rPr>
              <w:t xml:space="preserve"> </w:t>
            </w:r>
            <w:r>
              <w:rPr>
                <w:spacing w:val="-2"/>
                <w:sz w:val="20"/>
              </w:rPr>
              <w:t>keeps</w:t>
            </w:r>
            <w:r>
              <w:rPr>
                <w:spacing w:val="-11"/>
                <w:sz w:val="20"/>
              </w:rPr>
              <w:t xml:space="preserve"> </w:t>
            </w:r>
            <w:r>
              <w:rPr>
                <w:spacing w:val="-2"/>
                <w:sz w:val="20"/>
              </w:rPr>
              <w:t>people</w:t>
            </w:r>
            <w:r>
              <w:rPr>
                <w:spacing w:val="-10"/>
                <w:sz w:val="20"/>
              </w:rPr>
              <w:t xml:space="preserve"> </w:t>
            </w:r>
            <w:r>
              <w:rPr>
                <w:spacing w:val="-2"/>
                <w:sz w:val="20"/>
              </w:rPr>
              <w:t>healthy</w:t>
            </w:r>
          </w:p>
          <w:p w14:paraId="2C3F63CF" w14:textId="77777777" w:rsidR="00593BD4" w:rsidRDefault="00740F2A" w:rsidP="00E34D65">
            <w:pPr>
              <w:pStyle w:val="TableParagraph"/>
              <w:numPr>
                <w:ilvl w:val="0"/>
                <w:numId w:val="52"/>
              </w:numPr>
              <w:tabs>
                <w:tab w:val="left" w:pos="650"/>
              </w:tabs>
              <w:spacing w:before="111"/>
              <w:ind w:hanging="509"/>
              <w:rPr>
                <w:sz w:val="20"/>
              </w:rPr>
            </w:pPr>
            <w:r>
              <w:rPr>
                <w:spacing w:val="-4"/>
                <w:sz w:val="20"/>
              </w:rPr>
              <w:t>about</w:t>
            </w:r>
            <w:r>
              <w:rPr>
                <w:spacing w:val="-2"/>
                <w:sz w:val="20"/>
              </w:rPr>
              <w:t xml:space="preserve"> </w:t>
            </w:r>
            <w:r>
              <w:rPr>
                <w:spacing w:val="-4"/>
                <w:sz w:val="20"/>
              </w:rPr>
              <w:t>different</w:t>
            </w:r>
            <w:r>
              <w:rPr>
                <w:spacing w:val="-2"/>
                <w:sz w:val="20"/>
              </w:rPr>
              <w:t xml:space="preserve"> </w:t>
            </w:r>
            <w:r>
              <w:rPr>
                <w:spacing w:val="-4"/>
                <w:sz w:val="20"/>
              </w:rPr>
              <w:t>types</w:t>
            </w:r>
            <w:r>
              <w:rPr>
                <w:spacing w:val="-2"/>
                <w:sz w:val="20"/>
              </w:rPr>
              <w:t xml:space="preserve"> </w:t>
            </w:r>
            <w:r>
              <w:rPr>
                <w:spacing w:val="-4"/>
                <w:sz w:val="20"/>
              </w:rPr>
              <w:t>of</w:t>
            </w:r>
            <w:r>
              <w:rPr>
                <w:spacing w:val="-6"/>
                <w:sz w:val="20"/>
              </w:rPr>
              <w:t xml:space="preserve"> </w:t>
            </w:r>
            <w:r>
              <w:rPr>
                <w:spacing w:val="-4"/>
                <w:sz w:val="20"/>
              </w:rPr>
              <w:t>play,</w:t>
            </w:r>
            <w:r>
              <w:rPr>
                <w:spacing w:val="-1"/>
                <w:sz w:val="20"/>
              </w:rPr>
              <w:t xml:space="preserve"> </w:t>
            </w:r>
            <w:r>
              <w:rPr>
                <w:spacing w:val="-4"/>
                <w:sz w:val="20"/>
              </w:rPr>
              <w:t>including</w:t>
            </w:r>
            <w:r>
              <w:rPr>
                <w:spacing w:val="-2"/>
                <w:sz w:val="20"/>
              </w:rPr>
              <w:t xml:space="preserve"> </w:t>
            </w:r>
            <w:r>
              <w:rPr>
                <w:spacing w:val="-4"/>
                <w:sz w:val="20"/>
              </w:rPr>
              <w:t>balancing</w:t>
            </w:r>
            <w:r>
              <w:rPr>
                <w:spacing w:val="-2"/>
                <w:sz w:val="20"/>
              </w:rPr>
              <w:t xml:space="preserve"> </w:t>
            </w:r>
            <w:proofErr w:type="gramStart"/>
            <w:r>
              <w:rPr>
                <w:spacing w:val="-4"/>
                <w:sz w:val="20"/>
              </w:rPr>
              <w:t>indoor</w:t>
            </w:r>
            <w:proofErr w:type="gramEnd"/>
            <w:r>
              <w:rPr>
                <w:spacing w:val="-4"/>
                <w:sz w:val="20"/>
              </w:rPr>
              <w:t>,</w:t>
            </w:r>
            <w:r>
              <w:rPr>
                <w:spacing w:val="-2"/>
                <w:sz w:val="20"/>
              </w:rPr>
              <w:t xml:space="preserve"> </w:t>
            </w:r>
            <w:r>
              <w:rPr>
                <w:spacing w:val="-4"/>
                <w:sz w:val="20"/>
              </w:rPr>
              <w:t>outdoor</w:t>
            </w:r>
            <w:r>
              <w:rPr>
                <w:spacing w:val="-7"/>
                <w:sz w:val="20"/>
              </w:rPr>
              <w:t xml:space="preserve"> </w:t>
            </w:r>
            <w:r>
              <w:rPr>
                <w:spacing w:val="-4"/>
                <w:sz w:val="20"/>
              </w:rPr>
              <w:t>and</w:t>
            </w:r>
            <w:r>
              <w:rPr>
                <w:spacing w:val="-2"/>
                <w:sz w:val="20"/>
              </w:rPr>
              <w:t xml:space="preserve"> </w:t>
            </w:r>
            <w:r>
              <w:rPr>
                <w:spacing w:val="-4"/>
                <w:sz w:val="20"/>
              </w:rPr>
              <w:t>screen-based</w:t>
            </w:r>
          </w:p>
          <w:p w14:paraId="16E4C6FB" w14:textId="77777777" w:rsidR="00593BD4" w:rsidRDefault="00740F2A">
            <w:pPr>
              <w:pStyle w:val="TableParagraph"/>
              <w:spacing w:before="38"/>
              <w:ind w:left="651"/>
              <w:rPr>
                <w:sz w:val="20"/>
              </w:rPr>
            </w:pPr>
            <w:r>
              <w:rPr>
                <w:spacing w:val="-4"/>
                <w:sz w:val="20"/>
              </w:rPr>
              <w:t>play</w:t>
            </w:r>
          </w:p>
          <w:p w14:paraId="61B2494C" w14:textId="77777777" w:rsidR="00593BD4" w:rsidRDefault="00740F2A" w:rsidP="00E34D65">
            <w:pPr>
              <w:pStyle w:val="TableParagraph"/>
              <w:numPr>
                <w:ilvl w:val="0"/>
                <w:numId w:val="52"/>
              </w:numPr>
              <w:tabs>
                <w:tab w:val="left" w:pos="650"/>
              </w:tabs>
              <w:spacing w:before="111"/>
              <w:ind w:hanging="509"/>
              <w:rPr>
                <w:sz w:val="20"/>
              </w:rPr>
            </w:pPr>
            <w:r>
              <w:rPr>
                <w:spacing w:val="-4"/>
                <w:sz w:val="20"/>
              </w:rPr>
              <w:t>about</w:t>
            </w:r>
            <w:r>
              <w:rPr>
                <w:spacing w:val="-6"/>
                <w:sz w:val="20"/>
              </w:rPr>
              <w:t xml:space="preserve"> </w:t>
            </w:r>
            <w:r>
              <w:rPr>
                <w:spacing w:val="-4"/>
                <w:sz w:val="20"/>
              </w:rPr>
              <w:t>people</w:t>
            </w:r>
            <w:r>
              <w:rPr>
                <w:spacing w:val="-8"/>
                <w:sz w:val="20"/>
              </w:rPr>
              <w:t xml:space="preserve"> </w:t>
            </w:r>
            <w:r>
              <w:rPr>
                <w:spacing w:val="-4"/>
                <w:sz w:val="20"/>
              </w:rPr>
              <w:t>who</w:t>
            </w:r>
            <w:r>
              <w:rPr>
                <w:spacing w:val="-5"/>
                <w:sz w:val="20"/>
              </w:rPr>
              <w:t xml:space="preserve"> </w:t>
            </w:r>
            <w:r>
              <w:rPr>
                <w:spacing w:val="-4"/>
                <w:sz w:val="20"/>
              </w:rPr>
              <w:t>can</w:t>
            </w:r>
            <w:r>
              <w:rPr>
                <w:spacing w:val="-6"/>
                <w:sz w:val="20"/>
              </w:rPr>
              <w:t xml:space="preserve"> </w:t>
            </w:r>
            <w:r>
              <w:rPr>
                <w:spacing w:val="-4"/>
                <w:sz w:val="20"/>
              </w:rPr>
              <w:t>help</w:t>
            </w:r>
            <w:r>
              <w:rPr>
                <w:spacing w:val="-5"/>
                <w:sz w:val="20"/>
              </w:rPr>
              <w:t xml:space="preserve"> </w:t>
            </w:r>
            <w:r>
              <w:rPr>
                <w:spacing w:val="-4"/>
                <w:sz w:val="20"/>
              </w:rPr>
              <w:t>them</w:t>
            </w:r>
            <w:r>
              <w:rPr>
                <w:spacing w:val="-5"/>
                <w:sz w:val="20"/>
              </w:rPr>
              <w:t xml:space="preserve"> </w:t>
            </w:r>
            <w:r>
              <w:rPr>
                <w:spacing w:val="-4"/>
                <w:sz w:val="20"/>
              </w:rPr>
              <w:t>to</w:t>
            </w:r>
            <w:r>
              <w:rPr>
                <w:spacing w:val="-5"/>
                <w:sz w:val="20"/>
              </w:rPr>
              <w:t xml:space="preserve"> </w:t>
            </w:r>
            <w:r>
              <w:rPr>
                <w:spacing w:val="-4"/>
                <w:sz w:val="20"/>
              </w:rPr>
              <w:t>stay</w:t>
            </w:r>
            <w:r>
              <w:rPr>
                <w:spacing w:val="-11"/>
                <w:sz w:val="20"/>
              </w:rPr>
              <w:t xml:space="preserve"> </w:t>
            </w:r>
            <w:r>
              <w:rPr>
                <w:spacing w:val="-4"/>
                <w:sz w:val="20"/>
              </w:rPr>
              <w:t>healthy,</w:t>
            </w:r>
            <w:r>
              <w:rPr>
                <w:spacing w:val="-5"/>
                <w:sz w:val="20"/>
              </w:rPr>
              <w:t xml:space="preserve"> </w:t>
            </w:r>
            <w:r>
              <w:rPr>
                <w:spacing w:val="-4"/>
                <w:sz w:val="20"/>
              </w:rPr>
              <w:t>such</w:t>
            </w:r>
            <w:r>
              <w:rPr>
                <w:spacing w:val="-6"/>
                <w:sz w:val="20"/>
              </w:rPr>
              <w:t xml:space="preserve"> </w:t>
            </w:r>
            <w:r>
              <w:rPr>
                <w:spacing w:val="-4"/>
                <w:sz w:val="20"/>
              </w:rPr>
              <w:t>as</w:t>
            </w:r>
            <w:r>
              <w:rPr>
                <w:spacing w:val="-5"/>
                <w:sz w:val="20"/>
              </w:rPr>
              <w:t xml:space="preserve"> </w:t>
            </w:r>
            <w:r>
              <w:rPr>
                <w:spacing w:val="-4"/>
                <w:sz w:val="20"/>
              </w:rPr>
              <w:t>parents,</w:t>
            </w:r>
            <w:r>
              <w:rPr>
                <w:spacing w:val="-5"/>
                <w:sz w:val="20"/>
              </w:rPr>
              <w:t xml:space="preserve"> </w:t>
            </w:r>
            <w:r>
              <w:rPr>
                <w:spacing w:val="-4"/>
                <w:sz w:val="20"/>
              </w:rPr>
              <w:t>doctors,</w:t>
            </w:r>
            <w:r>
              <w:rPr>
                <w:spacing w:val="-5"/>
                <w:sz w:val="20"/>
              </w:rPr>
              <w:t xml:space="preserve"> </w:t>
            </w:r>
            <w:r>
              <w:rPr>
                <w:spacing w:val="-4"/>
                <w:sz w:val="20"/>
              </w:rPr>
              <w:t>nurses,</w:t>
            </w:r>
          </w:p>
          <w:p w14:paraId="0FB2D8B5" w14:textId="77777777" w:rsidR="00593BD4" w:rsidRDefault="00740F2A">
            <w:pPr>
              <w:pStyle w:val="TableParagraph"/>
              <w:spacing w:before="39"/>
              <w:ind w:left="0" w:right="5048"/>
              <w:jc w:val="right"/>
              <w:rPr>
                <w:sz w:val="20"/>
              </w:rPr>
            </w:pPr>
            <w:r>
              <w:rPr>
                <w:spacing w:val="-2"/>
                <w:sz w:val="20"/>
              </w:rPr>
              <w:t>dentists,</w:t>
            </w:r>
            <w:r>
              <w:rPr>
                <w:spacing w:val="-11"/>
                <w:sz w:val="20"/>
              </w:rPr>
              <w:t xml:space="preserve"> </w:t>
            </w:r>
            <w:r>
              <w:rPr>
                <w:spacing w:val="-2"/>
                <w:sz w:val="20"/>
              </w:rPr>
              <w:t>lunch</w:t>
            </w:r>
            <w:r>
              <w:rPr>
                <w:spacing w:val="-10"/>
                <w:sz w:val="20"/>
              </w:rPr>
              <w:t xml:space="preserve"> </w:t>
            </w:r>
            <w:r>
              <w:rPr>
                <w:spacing w:val="-2"/>
                <w:sz w:val="20"/>
              </w:rPr>
              <w:t>supervisors</w:t>
            </w:r>
          </w:p>
          <w:p w14:paraId="5B30410A" w14:textId="77777777" w:rsidR="00593BD4" w:rsidRDefault="00740F2A" w:rsidP="00E34D65">
            <w:pPr>
              <w:pStyle w:val="TableParagraph"/>
              <w:numPr>
                <w:ilvl w:val="0"/>
                <w:numId w:val="52"/>
              </w:numPr>
              <w:tabs>
                <w:tab w:val="left" w:pos="509"/>
              </w:tabs>
              <w:spacing w:before="110"/>
              <w:ind w:left="509" w:right="4951" w:hanging="509"/>
              <w:jc w:val="right"/>
              <w:rPr>
                <w:sz w:val="20"/>
              </w:rPr>
            </w:pPr>
            <w:r>
              <w:rPr>
                <w:spacing w:val="-2"/>
                <w:sz w:val="20"/>
              </w:rPr>
              <w:t>how</w:t>
            </w:r>
            <w:r>
              <w:rPr>
                <w:spacing w:val="-13"/>
                <w:sz w:val="20"/>
              </w:rPr>
              <w:t xml:space="preserve"> </w:t>
            </w:r>
            <w:r>
              <w:rPr>
                <w:spacing w:val="-2"/>
                <w:sz w:val="20"/>
              </w:rPr>
              <w:t>to</w:t>
            </w:r>
            <w:r>
              <w:rPr>
                <w:spacing w:val="-10"/>
                <w:sz w:val="20"/>
              </w:rPr>
              <w:t xml:space="preserve"> </w:t>
            </w:r>
            <w:r>
              <w:rPr>
                <w:spacing w:val="-2"/>
                <w:sz w:val="20"/>
              </w:rPr>
              <w:t>keep</w:t>
            </w:r>
            <w:r>
              <w:rPr>
                <w:spacing w:val="-9"/>
                <w:sz w:val="20"/>
              </w:rPr>
              <w:t xml:space="preserve"> </w:t>
            </w:r>
            <w:r>
              <w:rPr>
                <w:spacing w:val="-2"/>
                <w:sz w:val="20"/>
              </w:rPr>
              <w:t>safe</w:t>
            </w:r>
            <w:r>
              <w:rPr>
                <w:spacing w:val="-9"/>
                <w:sz w:val="20"/>
              </w:rPr>
              <w:t xml:space="preserve"> </w:t>
            </w:r>
            <w:r>
              <w:rPr>
                <w:spacing w:val="-2"/>
                <w:sz w:val="20"/>
              </w:rPr>
              <w:t>in</w:t>
            </w:r>
            <w:r>
              <w:rPr>
                <w:spacing w:val="-9"/>
                <w:sz w:val="20"/>
              </w:rPr>
              <w:t xml:space="preserve"> </w:t>
            </w:r>
            <w:r>
              <w:rPr>
                <w:spacing w:val="-2"/>
                <w:sz w:val="20"/>
              </w:rPr>
              <w:t>the</w:t>
            </w:r>
            <w:r>
              <w:rPr>
                <w:spacing w:val="-9"/>
                <w:sz w:val="20"/>
              </w:rPr>
              <w:t xml:space="preserve"> </w:t>
            </w:r>
            <w:r>
              <w:rPr>
                <w:spacing w:val="-5"/>
                <w:sz w:val="20"/>
              </w:rPr>
              <w:t>sun</w:t>
            </w:r>
          </w:p>
        </w:tc>
        <w:tc>
          <w:tcPr>
            <w:tcW w:w="3736" w:type="dxa"/>
          </w:tcPr>
          <w:p w14:paraId="74574A08" w14:textId="77777777" w:rsidR="00657A3C" w:rsidRPr="00CD2BA8" w:rsidRDefault="00740F2A" w:rsidP="00043EBD">
            <w:pPr>
              <w:pStyle w:val="TableParagraph"/>
              <w:spacing w:line="352" w:lineRule="auto"/>
              <w:ind w:left="85"/>
              <w:rPr>
                <w:color w:val="002060"/>
                <w:spacing w:val="-2"/>
                <w:sz w:val="16"/>
                <w:szCs w:val="16"/>
                <w:highlight w:val="yellow"/>
                <w:u w:val="single" w:color="95529B"/>
              </w:rPr>
            </w:pPr>
            <w:hyperlink r:id="rId27">
              <w:r w:rsidRPr="00CD2BA8">
                <w:rPr>
                  <w:color w:val="002060"/>
                  <w:sz w:val="16"/>
                  <w:szCs w:val="16"/>
                  <w:highlight w:val="yellow"/>
                  <w:u w:val="single" w:color="95529B"/>
                </w:rPr>
                <w:t>PSHE Association - Health Education: food</w:t>
              </w:r>
            </w:hyperlink>
            <w:r w:rsidRPr="00CD2BA8">
              <w:rPr>
                <w:color w:val="002060"/>
                <w:sz w:val="16"/>
                <w:szCs w:val="16"/>
                <w:highlight w:val="yellow"/>
              </w:rPr>
              <w:t xml:space="preserve"> </w:t>
            </w:r>
            <w:hyperlink r:id="rId28">
              <w:r w:rsidRPr="00CD2BA8">
                <w:rPr>
                  <w:color w:val="002060"/>
                  <w:spacing w:val="-2"/>
                  <w:sz w:val="16"/>
                  <w:szCs w:val="16"/>
                  <w:highlight w:val="yellow"/>
                  <w:u w:val="single" w:color="95529B"/>
                </w:rPr>
                <w:t>choices,</w:t>
              </w:r>
              <w:r w:rsidRPr="00CD2BA8">
                <w:rPr>
                  <w:color w:val="002060"/>
                  <w:spacing w:val="-12"/>
                  <w:sz w:val="16"/>
                  <w:szCs w:val="16"/>
                  <w:highlight w:val="yellow"/>
                  <w:u w:val="single" w:color="95529B"/>
                </w:rPr>
                <w:t xml:space="preserve"> </w:t>
              </w:r>
              <w:r w:rsidRPr="00CD2BA8">
                <w:rPr>
                  <w:color w:val="002060"/>
                  <w:spacing w:val="-2"/>
                  <w:sz w:val="16"/>
                  <w:szCs w:val="16"/>
                  <w:highlight w:val="yellow"/>
                  <w:u w:val="single" w:color="95529B"/>
                </w:rPr>
                <w:t>physical</w:t>
              </w:r>
              <w:r w:rsidRPr="00CD2BA8">
                <w:rPr>
                  <w:color w:val="002060"/>
                  <w:spacing w:val="-10"/>
                  <w:sz w:val="16"/>
                  <w:szCs w:val="16"/>
                  <w:highlight w:val="yellow"/>
                  <w:u w:val="single" w:color="95529B"/>
                </w:rPr>
                <w:t xml:space="preserve"> </w:t>
              </w:r>
              <w:r w:rsidRPr="00CD2BA8">
                <w:rPr>
                  <w:color w:val="002060"/>
                  <w:spacing w:val="-2"/>
                  <w:sz w:val="16"/>
                  <w:szCs w:val="16"/>
                  <w:highlight w:val="yellow"/>
                  <w:u w:val="single" w:color="95529B"/>
                </w:rPr>
                <w:t>activity</w:t>
              </w:r>
              <w:r w:rsidRPr="00CD2BA8">
                <w:rPr>
                  <w:color w:val="002060"/>
                  <w:spacing w:val="-13"/>
                  <w:sz w:val="16"/>
                  <w:szCs w:val="16"/>
                  <w:highlight w:val="yellow"/>
                  <w:u w:val="single" w:color="95529B"/>
                </w:rPr>
                <w:t xml:space="preserve"> </w:t>
              </w:r>
              <w:r w:rsidRPr="00CD2BA8">
                <w:rPr>
                  <w:color w:val="002060"/>
                  <w:spacing w:val="-2"/>
                  <w:sz w:val="16"/>
                  <w:szCs w:val="16"/>
                  <w:highlight w:val="yellow"/>
                  <w:u w:val="single" w:color="95529B"/>
                </w:rPr>
                <w:t>&amp;</w:t>
              </w:r>
              <w:r w:rsidRPr="00CD2BA8">
                <w:rPr>
                  <w:color w:val="002060"/>
                  <w:spacing w:val="-9"/>
                  <w:sz w:val="16"/>
                  <w:szCs w:val="16"/>
                  <w:highlight w:val="yellow"/>
                  <w:u w:val="single" w:color="95529B"/>
                </w:rPr>
                <w:t xml:space="preserve"> </w:t>
              </w:r>
              <w:r w:rsidRPr="00CD2BA8">
                <w:rPr>
                  <w:color w:val="002060"/>
                  <w:spacing w:val="-2"/>
                  <w:sz w:val="16"/>
                  <w:szCs w:val="16"/>
                  <w:highlight w:val="yellow"/>
                  <w:u w:val="single" w:color="95529B"/>
                </w:rPr>
                <w:t>balanced</w:t>
              </w:r>
              <w:r w:rsidRPr="00CD2BA8">
                <w:rPr>
                  <w:color w:val="002060"/>
                  <w:spacing w:val="-10"/>
                  <w:sz w:val="16"/>
                  <w:szCs w:val="16"/>
                  <w:highlight w:val="yellow"/>
                  <w:u w:val="single" w:color="95529B"/>
                </w:rPr>
                <w:t xml:space="preserve"> </w:t>
              </w:r>
              <w:r w:rsidRPr="00CD2BA8">
                <w:rPr>
                  <w:color w:val="002060"/>
                  <w:spacing w:val="-2"/>
                  <w:sz w:val="16"/>
                  <w:szCs w:val="16"/>
                  <w:highlight w:val="yellow"/>
                  <w:u w:val="single" w:color="95529B"/>
                </w:rPr>
                <w:t>lifestyles</w:t>
              </w:r>
            </w:hyperlink>
            <w:r w:rsidR="00043EBD" w:rsidRPr="00CD2BA8">
              <w:rPr>
                <w:color w:val="002060"/>
                <w:spacing w:val="-2"/>
                <w:sz w:val="16"/>
                <w:szCs w:val="16"/>
                <w:highlight w:val="yellow"/>
                <w:u w:val="single" w:color="95529B"/>
              </w:rPr>
              <w:t xml:space="preserve"> – KS1 – L1 – Keeping healthy with food and drink</w:t>
            </w:r>
            <w:r w:rsidR="00657A3C" w:rsidRPr="00CD2BA8">
              <w:rPr>
                <w:color w:val="002060"/>
                <w:spacing w:val="-2"/>
                <w:sz w:val="16"/>
                <w:szCs w:val="16"/>
                <w:highlight w:val="yellow"/>
                <w:u w:val="single" w:color="95529B"/>
              </w:rPr>
              <w:t xml:space="preserve"> </w:t>
            </w:r>
          </w:p>
          <w:p w14:paraId="653BF9B1" w14:textId="0AC2E740" w:rsidR="00593BD4" w:rsidRPr="00CD2BA8" w:rsidRDefault="00657A3C" w:rsidP="00043EBD">
            <w:pPr>
              <w:pStyle w:val="TableParagraph"/>
              <w:spacing w:line="352" w:lineRule="auto"/>
              <w:ind w:left="85"/>
              <w:rPr>
                <w:color w:val="002060"/>
                <w:sz w:val="16"/>
                <w:szCs w:val="16"/>
                <w:highlight w:val="yellow"/>
              </w:rPr>
            </w:pPr>
            <w:r w:rsidRPr="00CD2BA8">
              <w:rPr>
                <w:color w:val="002060"/>
                <w:spacing w:val="-2"/>
                <w:sz w:val="16"/>
                <w:szCs w:val="16"/>
                <w:highlight w:val="yellow"/>
                <w:u w:val="single" w:color="95529B"/>
              </w:rPr>
              <w:t>Lesson 2 – Health Education – keeping healthy with physical activity</w:t>
            </w:r>
          </w:p>
          <w:p w14:paraId="48E6EC11" w14:textId="722E39B2" w:rsidR="00593BD4" w:rsidRPr="00CD2BA8" w:rsidRDefault="00657A3C" w:rsidP="00043EBD">
            <w:pPr>
              <w:pStyle w:val="TableParagraph"/>
              <w:ind w:left="0"/>
              <w:rPr>
                <w:color w:val="002060"/>
                <w:sz w:val="15"/>
                <w:szCs w:val="15"/>
                <w:highlight w:val="yellow"/>
              </w:rPr>
            </w:pPr>
            <w:r w:rsidRPr="00CD2BA8">
              <w:rPr>
                <w:color w:val="002060"/>
                <w:sz w:val="15"/>
                <w:szCs w:val="15"/>
                <w:highlight w:val="yellow"/>
              </w:rPr>
              <w:t xml:space="preserve"> </w:t>
            </w:r>
            <w:hyperlink r:id="rId29">
              <w:r w:rsidR="00740F2A" w:rsidRPr="00CD2BA8">
                <w:rPr>
                  <w:color w:val="002060"/>
                  <w:sz w:val="15"/>
                  <w:szCs w:val="15"/>
                  <w:highlight w:val="yellow"/>
                  <w:u w:val="single" w:color="95529B"/>
                </w:rPr>
                <w:t>PSHE</w:t>
              </w:r>
              <w:r w:rsidR="00740F2A" w:rsidRPr="00CD2BA8">
                <w:rPr>
                  <w:color w:val="002060"/>
                  <w:spacing w:val="-12"/>
                  <w:sz w:val="15"/>
                  <w:szCs w:val="15"/>
                  <w:highlight w:val="yellow"/>
                  <w:u w:val="single" w:color="95529B"/>
                </w:rPr>
                <w:t xml:space="preserve"> </w:t>
              </w:r>
              <w:r w:rsidR="00740F2A" w:rsidRPr="00CD2BA8">
                <w:rPr>
                  <w:color w:val="002060"/>
                  <w:sz w:val="15"/>
                  <w:szCs w:val="15"/>
                  <w:highlight w:val="yellow"/>
                  <w:u w:val="single" w:color="95529B"/>
                </w:rPr>
                <w:t>Association</w:t>
              </w:r>
              <w:r w:rsidR="00740F2A" w:rsidRPr="00CD2BA8">
                <w:rPr>
                  <w:color w:val="002060"/>
                  <w:spacing w:val="-4"/>
                  <w:sz w:val="15"/>
                  <w:szCs w:val="15"/>
                  <w:highlight w:val="yellow"/>
                  <w:u w:val="single" w:color="95529B"/>
                </w:rPr>
                <w:t xml:space="preserve"> </w:t>
              </w:r>
              <w:r w:rsidR="00740F2A" w:rsidRPr="00CD2BA8">
                <w:rPr>
                  <w:color w:val="002060"/>
                  <w:sz w:val="15"/>
                  <w:szCs w:val="15"/>
                  <w:highlight w:val="yellow"/>
                  <w:u w:val="single" w:color="95529B"/>
                </w:rPr>
                <w:t>-</w:t>
              </w:r>
              <w:r w:rsidR="00740F2A" w:rsidRPr="00CD2BA8">
                <w:rPr>
                  <w:color w:val="002060"/>
                  <w:spacing w:val="-5"/>
                  <w:sz w:val="15"/>
                  <w:szCs w:val="15"/>
                  <w:highlight w:val="yellow"/>
                  <w:u w:val="single" w:color="95529B"/>
                </w:rPr>
                <w:t xml:space="preserve"> </w:t>
              </w:r>
              <w:r w:rsidR="00740F2A" w:rsidRPr="00CD2BA8">
                <w:rPr>
                  <w:color w:val="002060"/>
                  <w:sz w:val="15"/>
                  <w:szCs w:val="15"/>
                  <w:highlight w:val="yellow"/>
                  <w:u w:val="single" w:color="95529B"/>
                </w:rPr>
                <w:t>Dental</w:t>
              </w:r>
              <w:r w:rsidR="00740F2A" w:rsidRPr="00CD2BA8">
                <w:rPr>
                  <w:color w:val="002060"/>
                  <w:spacing w:val="-5"/>
                  <w:sz w:val="15"/>
                  <w:szCs w:val="15"/>
                  <w:highlight w:val="yellow"/>
                  <w:u w:val="single" w:color="95529B"/>
                </w:rPr>
                <w:t xml:space="preserve"> </w:t>
              </w:r>
              <w:r w:rsidR="00740F2A" w:rsidRPr="00CD2BA8">
                <w:rPr>
                  <w:color w:val="002060"/>
                  <w:spacing w:val="-2"/>
                  <w:sz w:val="15"/>
                  <w:szCs w:val="15"/>
                  <w:highlight w:val="yellow"/>
                  <w:u w:val="single" w:color="95529B"/>
                </w:rPr>
                <w:t>Health</w:t>
              </w:r>
            </w:hyperlink>
            <w:r w:rsidR="00043EBD" w:rsidRPr="00CD2BA8">
              <w:rPr>
                <w:color w:val="002060"/>
                <w:spacing w:val="-2"/>
                <w:sz w:val="15"/>
                <w:szCs w:val="15"/>
                <w:highlight w:val="yellow"/>
                <w:u w:val="single" w:color="95529B"/>
              </w:rPr>
              <w:t xml:space="preserve"> KS1 – L1</w:t>
            </w:r>
          </w:p>
          <w:p w14:paraId="2A4AF33D" w14:textId="72684B63" w:rsidR="00043EBD" w:rsidRPr="00043EBD" w:rsidRDefault="00657A3C" w:rsidP="00043EBD">
            <w:pPr>
              <w:pStyle w:val="TableParagraph"/>
              <w:spacing w:line="542" w:lineRule="auto"/>
              <w:ind w:left="0"/>
              <w:rPr>
                <w:color w:val="002060"/>
                <w:spacing w:val="-2"/>
                <w:sz w:val="15"/>
                <w:szCs w:val="15"/>
              </w:rPr>
            </w:pPr>
            <w:r w:rsidRPr="00CD2BA8">
              <w:rPr>
                <w:color w:val="002060"/>
                <w:sz w:val="15"/>
                <w:szCs w:val="15"/>
                <w:highlight w:val="yellow"/>
              </w:rPr>
              <w:t xml:space="preserve"> </w:t>
            </w:r>
            <w:hyperlink r:id="rId30">
              <w:r w:rsidR="00740F2A" w:rsidRPr="00CD2BA8">
                <w:rPr>
                  <w:color w:val="002060"/>
                  <w:spacing w:val="-2"/>
                  <w:sz w:val="15"/>
                  <w:szCs w:val="15"/>
                  <w:highlight w:val="yellow"/>
                  <w:u w:val="single" w:color="95529B"/>
                </w:rPr>
                <w:t>PSHE</w:t>
              </w:r>
              <w:r w:rsidR="00740F2A" w:rsidRPr="00CD2BA8">
                <w:rPr>
                  <w:color w:val="002060"/>
                  <w:spacing w:val="-14"/>
                  <w:sz w:val="15"/>
                  <w:szCs w:val="15"/>
                  <w:highlight w:val="yellow"/>
                  <w:u w:val="single" w:color="95529B"/>
                </w:rPr>
                <w:t xml:space="preserve"> </w:t>
              </w:r>
              <w:r w:rsidR="00740F2A" w:rsidRPr="00CD2BA8">
                <w:rPr>
                  <w:color w:val="002060"/>
                  <w:spacing w:val="-2"/>
                  <w:sz w:val="15"/>
                  <w:szCs w:val="15"/>
                  <w:highlight w:val="yellow"/>
                  <w:u w:val="single" w:color="95529B"/>
                </w:rPr>
                <w:t>Association</w:t>
              </w:r>
              <w:r w:rsidR="00740F2A" w:rsidRPr="00CD2BA8">
                <w:rPr>
                  <w:color w:val="002060"/>
                  <w:spacing w:val="-8"/>
                  <w:sz w:val="15"/>
                  <w:szCs w:val="15"/>
                  <w:highlight w:val="yellow"/>
                  <w:u w:val="single" w:color="95529B"/>
                </w:rPr>
                <w:t xml:space="preserve"> </w:t>
              </w:r>
              <w:r w:rsidR="00740F2A" w:rsidRPr="00CD2BA8">
                <w:rPr>
                  <w:color w:val="002060"/>
                  <w:spacing w:val="-2"/>
                  <w:sz w:val="15"/>
                  <w:szCs w:val="15"/>
                  <w:highlight w:val="yellow"/>
                  <w:u w:val="single" w:color="95529B"/>
                </w:rPr>
                <w:t>-</w:t>
              </w:r>
              <w:r w:rsidR="00740F2A" w:rsidRPr="00CD2BA8">
                <w:rPr>
                  <w:color w:val="002060"/>
                  <w:spacing w:val="-8"/>
                  <w:sz w:val="15"/>
                  <w:szCs w:val="15"/>
                  <w:highlight w:val="yellow"/>
                  <w:u w:val="single" w:color="95529B"/>
                </w:rPr>
                <w:t xml:space="preserve"> </w:t>
              </w:r>
              <w:r w:rsidR="00740F2A" w:rsidRPr="00CD2BA8">
                <w:rPr>
                  <w:color w:val="002060"/>
                  <w:spacing w:val="-2"/>
                  <w:sz w:val="15"/>
                  <w:szCs w:val="15"/>
                  <w:highlight w:val="yellow"/>
                  <w:u w:val="single" w:color="95529B"/>
                </w:rPr>
                <w:t>Keeping</w:t>
              </w:r>
              <w:r w:rsidR="00740F2A" w:rsidRPr="00CD2BA8">
                <w:rPr>
                  <w:color w:val="002060"/>
                  <w:spacing w:val="-8"/>
                  <w:sz w:val="15"/>
                  <w:szCs w:val="15"/>
                  <w:highlight w:val="yellow"/>
                  <w:u w:val="single" w:color="95529B"/>
                </w:rPr>
                <w:t xml:space="preserve"> </w:t>
              </w:r>
              <w:r w:rsidR="00740F2A" w:rsidRPr="00CD2BA8">
                <w:rPr>
                  <w:color w:val="002060"/>
                  <w:spacing w:val="-2"/>
                  <w:sz w:val="15"/>
                  <w:szCs w:val="15"/>
                  <w:highlight w:val="yellow"/>
                  <w:u w:val="single" w:color="95529B"/>
                </w:rPr>
                <w:t>safe:</w:t>
              </w:r>
              <w:r w:rsidR="00740F2A" w:rsidRPr="00CD2BA8">
                <w:rPr>
                  <w:color w:val="002060"/>
                  <w:spacing w:val="-8"/>
                  <w:sz w:val="15"/>
                  <w:szCs w:val="15"/>
                  <w:highlight w:val="yellow"/>
                  <w:u w:val="single" w:color="95529B"/>
                </w:rPr>
                <w:t xml:space="preserve"> </w:t>
              </w:r>
              <w:r w:rsidR="00740F2A" w:rsidRPr="00CD2BA8">
                <w:rPr>
                  <w:color w:val="002060"/>
                  <w:spacing w:val="-2"/>
                  <w:sz w:val="15"/>
                  <w:szCs w:val="15"/>
                  <w:highlight w:val="yellow"/>
                  <w:u w:val="single" w:color="95529B"/>
                </w:rPr>
                <w:t>sun</w:t>
              </w:r>
              <w:r w:rsidR="00740F2A" w:rsidRPr="00CD2BA8">
                <w:rPr>
                  <w:color w:val="002060"/>
                  <w:spacing w:val="-8"/>
                  <w:sz w:val="15"/>
                  <w:szCs w:val="15"/>
                  <w:highlight w:val="yellow"/>
                  <w:u w:val="single" w:color="95529B"/>
                </w:rPr>
                <w:t xml:space="preserve"> </w:t>
              </w:r>
              <w:r w:rsidR="00740F2A" w:rsidRPr="00CD2BA8">
                <w:rPr>
                  <w:color w:val="002060"/>
                  <w:spacing w:val="-2"/>
                  <w:sz w:val="15"/>
                  <w:szCs w:val="15"/>
                  <w:highlight w:val="yellow"/>
                  <w:u w:val="single" w:color="95529B"/>
                </w:rPr>
                <w:t>safety</w:t>
              </w:r>
            </w:hyperlink>
            <w:r w:rsidR="00043EBD" w:rsidRPr="00CD2BA8">
              <w:rPr>
                <w:color w:val="002060"/>
                <w:spacing w:val="-2"/>
                <w:sz w:val="15"/>
                <w:szCs w:val="15"/>
                <w:highlight w:val="yellow"/>
                <w:u w:val="single" w:color="95529B"/>
              </w:rPr>
              <w:t xml:space="preserve"> KS1 – L1</w:t>
            </w:r>
          </w:p>
          <w:p w14:paraId="08740CB0" w14:textId="45495B93" w:rsidR="00593BD4" w:rsidRDefault="00740F2A" w:rsidP="00043EBD">
            <w:pPr>
              <w:pStyle w:val="TableParagraph"/>
              <w:spacing w:line="542" w:lineRule="auto"/>
              <w:ind w:left="85"/>
              <w:rPr>
                <w:sz w:val="18"/>
              </w:rPr>
            </w:pPr>
            <w:hyperlink r:id="rId31">
              <w:r>
                <w:rPr>
                  <w:color w:val="95519E"/>
                  <w:sz w:val="18"/>
                  <w:u w:val="single" w:color="95529B"/>
                </w:rPr>
                <w:t>Curiosity Library (£)</w:t>
              </w:r>
            </w:hyperlink>
          </w:p>
          <w:p w14:paraId="67176359" w14:textId="77777777" w:rsidR="00593BD4" w:rsidRDefault="00740F2A" w:rsidP="00043EBD">
            <w:pPr>
              <w:pStyle w:val="TableParagraph"/>
              <w:spacing w:line="216" w:lineRule="exact"/>
              <w:ind w:left="85"/>
              <w:rPr>
                <w:sz w:val="18"/>
              </w:rPr>
            </w:pPr>
            <w:hyperlink r:id="rId32">
              <w:r>
                <w:rPr>
                  <w:color w:val="95519E"/>
                  <w:spacing w:val="-2"/>
                  <w:sz w:val="18"/>
                  <w:u w:val="single" w:color="95529B"/>
                </w:rPr>
                <w:t>PSHE</w:t>
              </w:r>
              <w:r>
                <w:rPr>
                  <w:color w:val="95519E"/>
                  <w:spacing w:val="-10"/>
                  <w:sz w:val="18"/>
                  <w:u w:val="single" w:color="95529B"/>
                </w:rPr>
                <w:t xml:space="preserve"> </w:t>
              </w:r>
              <w:r>
                <w:rPr>
                  <w:color w:val="95519E"/>
                  <w:spacing w:val="-2"/>
                  <w:sz w:val="18"/>
                  <w:u w:val="single" w:color="95529B"/>
                </w:rPr>
                <w:t>Association</w:t>
              </w:r>
              <w:r>
                <w:rPr>
                  <w:color w:val="95519E"/>
                  <w:spacing w:val="-3"/>
                  <w:sz w:val="18"/>
                  <w:u w:val="single" w:color="95529B"/>
                </w:rPr>
                <w:t xml:space="preserve"> </w:t>
              </w:r>
              <w:r>
                <w:rPr>
                  <w:color w:val="95519E"/>
                  <w:spacing w:val="-2"/>
                  <w:sz w:val="18"/>
                  <w:u w:val="single" w:color="95529B"/>
                </w:rPr>
                <w:t>–</w:t>
              </w:r>
              <w:r>
                <w:rPr>
                  <w:color w:val="95519E"/>
                  <w:spacing w:val="-3"/>
                  <w:sz w:val="18"/>
                  <w:u w:val="single" w:color="95529B"/>
                </w:rPr>
                <w:t xml:space="preserve"> </w:t>
              </w:r>
              <w:r>
                <w:rPr>
                  <w:color w:val="95519E"/>
                  <w:spacing w:val="-2"/>
                  <w:sz w:val="18"/>
                  <w:u w:val="single" w:color="95529B"/>
                </w:rPr>
                <w:t>Learning and</w:t>
              </w:r>
              <w:r>
                <w:rPr>
                  <w:color w:val="95519E"/>
                  <w:spacing w:val="-3"/>
                  <w:sz w:val="18"/>
                  <w:u w:val="single" w:color="95529B"/>
                </w:rPr>
                <w:t xml:space="preserve"> </w:t>
              </w:r>
              <w:r>
                <w:rPr>
                  <w:color w:val="95519E"/>
                  <w:spacing w:val="-2"/>
                  <w:sz w:val="18"/>
                  <w:u w:val="single" w:color="95529B"/>
                </w:rPr>
                <w:t>playing</w:t>
              </w:r>
            </w:hyperlink>
          </w:p>
          <w:p w14:paraId="074B3C01" w14:textId="77777777" w:rsidR="00593BD4" w:rsidRDefault="00740F2A" w:rsidP="00043EBD">
            <w:pPr>
              <w:pStyle w:val="TableParagraph"/>
              <w:ind w:left="85"/>
              <w:rPr>
                <w:sz w:val="18"/>
              </w:rPr>
            </w:pPr>
            <w:hyperlink r:id="rId33">
              <w:r>
                <w:rPr>
                  <w:color w:val="95519E"/>
                  <w:spacing w:val="-2"/>
                  <w:sz w:val="18"/>
                  <w:u w:val="single" w:color="95529B"/>
                </w:rPr>
                <w:t>together</w:t>
              </w:r>
            </w:hyperlink>
          </w:p>
        </w:tc>
      </w:tr>
      <w:tr w:rsidR="00593BD4" w14:paraId="11BDC731" w14:textId="77777777">
        <w:trPr>
          <w:trHeight w:val="2641"/>
        </w:trPr>
        <w:tc>
          <w:tcPr>
            <w:tcW w:w="789" w:type="dxa"/>
            <w:vMerge/>
            <w:tcBorders>
              <w:top w:val="nil"/>
            </w:tcBorders>
            <w:shd w:val="clear" w:color="auto" w:fill="B8D9AF"/>
            <w:textDirection w:val="btLr"/>
          </w:tcPr>
          <w:p w14:paraId="620CC806" w14:textId="77777777" w:rsidR="00593BD4" w:rsidRDefault="00593BD4">
            <w:pPr>
              <w:rPr>
                <w:sz w:val="2"/>
                <w:szCs w:val="2"/>
              </w:rPr>
            </w:pPr>
          </w:p>
        </w:tc>
        <w:tc>
          <w:tcPr>
            <w:tcW w:w="3747" w:type="dxa"/>
            <w:shd w:val="clear" w:color="auto" w:fill="B8D9AF"/>
          </w:tcPr>
          <w:p w14:paraId="1F6277E8" w14:textId="77777777" w:rsidR="00593BD4" w:rsidRDefault="00740F2A">
            <w:pPr>
              <w:pStyle w:val="TableParagraph"/>
              <w:spacing w:before="41"/>
              <w:rPr>
                <w:b/>
                <w:sz w:val="20"/>
              </w:rPr>
            </w:pPr>
            <w:r>
              <w:rPr>
                <w:b/>
                <w:w w:val="85"/>
                <w:sz w:val="20"/>
              </w:rPr>
              <w:t>Growing</w:t>
            </w:r>
            <w:r>
              <w:rPr>
                <w:b/>
                <w:spacing w:val="8"/>
                <w:sz w:val="20"/>
              </w:rPr>
              <w:t xml:space="preserve"> </w:t>
            </w:r>
            <w:r>
              <w:rPr>
                <w:b/>
                <w:w w:val="85"/>
                <w:sz w:val="20"/>
              </w:rPr>
              <w:t>and</w:t>
            </w:r>
            <w:r>
              <w:rPr>
                <w:b/>
                <w:spacing w:val="7"/>
                <w:sz w:val="20"/>
              </w:rPr>
              <w:t xml:space="preserve"> </w:t>
            </w:r>
            <w:r>
              <w:rPr>
                <w:b/>
                <w:spacing w:val="-2"/>
                <w:w w:val="85"/>
                <w:sz w:val="20"/>
              </w:rPr>
              <w:t>changing</w:t>
            </w:r>
          </w:p>
          <w:p w14:paraId="27EE9A9F" w14:textId="0242A9D0" w:rsidR="00593BD4" w:rsidRDefault="00740F2A" w:rsidP="00657A3C">
            <w:pPr>
              <w:pStyle w:val="TableParagraph"/>
              <w:spacing w:before="146" w:line="319" w:lineRule="auto"/>
              <w:ind w:right="149"/>
              <w:rPr>
                <w:sz w:val="20"/>
              </w:rPr>
            </w:pPr>
            <w:proofErr w:type="spellStart"/>
            <w:r>
              <w:rPr>
                <w:spacing w:val="-2"/>
                <w:sz w:val="20"/>
              </w:rPr>
              <w:t>Recognising</w:t>
            </w:r>
            <w:proofErr w:type="spellEnd"/>
            <w:r>
              <w:rPr>
                <w:spacing w:val="-13"/>
                <w:sz w:val="20"/>
              </w:rPr>
              <w:t xml:space="preserve"> </w:t>
            </w:r>
            <w:r>
              <w:rPr>
                <w:spacing w:val="-2"/>
                <w:sz w:val="20"/>
              </w:rPr>
              <w:t>what</w:t>
            </w:r>
            <w:r>
              <w:rPr>
                <w:spacing w:val="-9"/>
                <w:sz w:val="20"/>
              </w:rPr>
              <w:t xml:space="preserve"> </w:t>
            </w:r>
            <w:r>
              <w:rPr>
                <w:spacing w:val="-2"/>
                <w:sz w:val="20"/>
              </w:rPr>
              <w:t>makes</w:t>
            </w:r>
            <w:r>
              <w:rPr>
                <w:spacing w:val="-9"/>
                <w:sz w:val="20"/>
              </w:rPr>
              <w:t xml:space="preserve"> </w:t>
            </w:r>
            <w:r>
              <w:rPr>
                <w:spacing w:val="-2"/>
                <w:sz w:val="20"/>
              </w:rPr>
              <w:t>them</w:t>
            </w:r>
            <w:r>
              <w:rPr>
                <w:spacing w:val="-9"/>
                <w:sz w:val="20"/>
              </w:rPr>
              <w:t xml:space="preserve"> </w:t>
            </w:r>
            <w:r>
              <w:rPr>
                <w:spacing w:val="-2"/>
                <w:sz w:val="20"/>
              </w:rPr>
              <w:t xml:space="preserve">unique </w:t>
            </w:r>
            <w:r>
              <w:rPr>
                <w:sz w:val="20"/>
              </w:rPr>
              <w:t>and</w:t>
            </w:r>
            <w:r>
              <w:rPr>
                <w:spacing w:val="-16"/>
                <w:sz w:val="20"/>
              </w:rPr>
              <w:t xml:space="preserve"> </w:t>
            </w:r>
            <w:r>
              <w:rPr>
                <w:sz w:val="20"/>
              </w:rPr>
              <w:t>special;</w:t>
            </w:r>
            <w:r>
              <w:rPr>
                <w:spacing w:val="-16"/>
                <w:sz w:val="20"/>
              </w:rPr>
              <w:t xml:space="preserve"> </w:t>
            </w:r>
            <w:r>
              <w:rPr>
                <w:sz w:val="20"/>
              </w:rPr>
              <w:t>feelings;</w:t>
            </w:r>
            <w:r>
              <w:rPr>
                <w:spacing w:val="-15"/>
                <w:sz w:val="20"/>
              </w:rPr>
              <w:t xml:space="preserve"> </w:t>
            </w:r>
            <w:r>
              <w:rPr>
                <w:sz w:val="20"/>
              </w:rPr>
              <w:t>managing</w:t>
            </w:r>
            <w:r>
              <w:rPr>
                <w:spacing w:val="-16"/>
                <w:sz w:val="20"/>
              </w:rPr>
              <w:t xml:space="preserve"> </w:t>
            </w:r>
            <w:r>
              <w:rPr>
                <w:sz w:val="20"/>
              </w:rPr>
              <w:t>when things go wrong</w:t>
            </w:r>
          </w:p>
          <w:p w14:paraId="10EF086A" w14:textId="0CDA4B3F" w:rsidR="00657A3C" w:rsidRPr="00657A3C" w:rsidRDefault="00657A3C" w:rsidP="00657A3C">
            <w:pPr>
              <w:pStyle w:val="TableParagraph"/>
              <w:spacing w:before="146" w:after="120" w:line="319" w:lineRule="auto"/>
              <w:ind w:right="149"/>
              <w:rPr>
                <w:b/>
                <w:bCs/>
                <w:color w:val="002060"/>
                <w:sz w:val="16"/>
                <w:szCs w:val="16"/>
              </w:rPr>
            </w:pPr>
            <w:r w:rsidRPr="00657A3C">
              <w:rPr>
                <w:b/>
                <w:bCs/>
                <w:color w:val="002060"/>
                <w:sz w:val="16"/>
                <w:szCs w:val="16"/>
              </w:rPr>
              <w:t>Healthy Mind</w:t>
            </w:r>
          </w:p>
          <w:p w14:paraId="07AE96B0" w14:textId="77777777" w:rsidR="00593BD4" w:rsidRDefault="00740F2A">
            <w:pPr>
              <w:pStyle w:val="TableParagraph"/>
              <w:spacing w:line="319" w:lineRule="auto"/>
              <w:ind w:right="149"/>
              <w:rPr>
                <w:sz w:val="20"/>
              </w:rPr>
            </w:pPr>
            <w:proofErr w:type="spellStart"/>
            <w:r>
              <w:rPr>
                <w:sz w:val="20"/>
              </w:rPr>
              <w:t>PoS</w:t>
            </w:r>
            <w:proofErr w:type="spellEnd"/>
            <w:r>
              <w:rPr>
                <w:spacing w:val="-8"/>
                <w:sz w:val="20"/>
              </w:rPr>
              <w:t xml:space="preserve"> </w:t>
            </w:r>
            <w:r>
              <w:rPr>
                <w:sz w:val="20"/>
              </w:rPr>
              <w:t>Refs:</w:t>
            </w:r>
            <w:r>
              <w:rPr>
                <w:spacing w:val="-8"/>
                <w:sz w:val="20"/>
              </w:rPr>
              <w:t xml:space="preserve"> </w:t>
            </w:r>
            <w:r>
              <w:rPr>
                <w:sz w:val="20"/>
              </w:rPr>
              <w:t>H11,</w:t>
            </w:r>
            <w:r>
              <w:rPr>
                <w:spacing w:val="-8"/>
                <w:sz w:val="20"/>
              </w:rPr>
              <w:t xml:space="preserve"> </w:t>
            </w:r>
            <w:r>
              <w:rPr>
                <w:sz w:val="20"/>
              </w:rPr>
              <w:t>H12,</w:t>
            </w:r>
            <w:r>
              <w:rPr>
                <w:spacing w:val="-8"/>
                <w:sz w:val="20"/>
              </w:rPr>
              <w:t xml:space="preserve"> </w:t>
            </w:r>
            <w:r>
              <w:rPr>
                <w:sz w:val="20"/>
              </w:rPr>
              <w:t>H13,</w:t>
            </w:r>
            <w:r>
              <w:rPr>
                <w:spacing w:val="-8"/>
                <w:sz w:val="20"/>
              </w:rPr>
              <w:t xml:space="preserve"> </w:t>
            </w:r>
            <w:r>
              <w:rPr>
                <w:sz w:val="20"/>
              </w:rPr>
              <w:t>H14,</w:t>
            </w:r>
            <w:r>
              <w:rPr>
                <w:spacing w:val="-8"/>
                <w:sz w:val="20"/>
              </w:rPr>
              <w:t xml:space="preserve"> </w:t>
            </w:r>
            <w:r>
              <w:rPr>
                <w:sz w:val="20"/>
              </w:rPr>
              <w:t xml:space="preserve">H15, </w:t>
            </w:r>
            <w:r>
              <w:rPr>
                <w:w w:val="105"/>
                <w:sz w:val="20"/>
              </w:rPr>
              <w:t>H21, H22, H23, H24</w:t>
            </w:r>
          </w:p>
        </w:tc>
        <w:tc>
          <w:tcPr>
            <w:tcW w:w="7988" w:type="dxa"/>
          </w:tcPr>
          <w:p w14:paraId="4FD79802" w14:textId="77777777" w:rsidR="00593BD4" w:rsidRDefault="00740F2A" w:rsidP="00E34D65">
            <w:pPr>
              <w:pStyle w:val="TableParagraph"/>
              <w:numPr>
                <w:ilvl w:val="0"/>
                <w:numId w:val="51"/>
              </w:numPr>
              <w:tabs>
                <w:tab w:val="left" w:pos="651"/>
              </w:tabs>
              <w:spacing w:before="41" w:line="278" w:lineRule="auto"/>
              <w:ind w:right="289" w:hanging="511"/>
              <w:rPr>
                <w:sz w:val="20"/>
              </w:rPr>
            </w:pPr>
            <w:r>
              <w:rPr>
                <w:spacing w:val="-2"/>
                <w:sz w:val="20"/>
              </w:rPr>
              <w:t>to</w:t>
            </w:r>
            <w:r>
              <w:rPr>
                <w:spacing w:val="-14"/>
                <w:sz w:val="20"/>
              </w:rPr>
              <w:t xml:space="preserve"> </w:t>
            </w:r>
            <w:r>
              <w:rPr>
                <w:spacing w:val="-2"/>
                <w:sz w:val="20"/>
              </w:rPr>
              <w:t>recognise</w:t>
            </w:r>
            <w:r>
              <w:rPr>
                <w:spacing w:val="-14"/>
                <w:sz w:val="20"/>
              </w:rPr>
              <w:t xml:space="preserve"> </w:t>
            </w:r>
            <w:r>
              <w:rPr>
                <w:spacing w:val="-2"/>
                <w:sz w:val="20"/>
              </w:rPr>
              <w:t>what</w:t>
            </w:r>
            <w:r>
              <w:rPr>
                <w:spacing w:val="-13"/>
                <w:sz w:val="20"/>
              </w:rPr>
              <w:t xml:space="preserve"> </w:t>
            </w:r>
            <w:r>
              <w:rPr>
                <w:spacing w:val="-2"/>
                <w:sz w:val="20"/>
              </w:rPr>
              <w:t>makes</w:t>
            </w:r>
            <w:r>
              <w:rPr>
                <w:spacing w:val="-14"/>
                <w:sz w:val="20"/>
              </w:rPr>
              <w:t xml:space="preserve"> </w:t>
            </w:r>
            <w:r>
              <w:rPr>
                <w:spacing w:val="-2"/>
                <w:sz w:val="20"/>
              </w:rPr>
              <w:t>them</w:t>
            </w:r>
            <w:r>
              <w:rPr>
                <w:spacing w:val="-14"/>
                <w:sz w:val="20"/>
              </w:rPr>
              <w:t xml:space="preserve"> </w:t>
            </w:r>
            <w:r>
              <w:rPr>
                <w:spacing w:val="-2"/>
                <w:sz w:val="20"/>
              </w:rPr>
              <w:t>special</w:t>
            </w:r>
            <w:r>
              <w:rPr>
                <w:spacing w:val="-13"/>
                <w:sz w:val="20"/>
              </w:rPr>
              <w:t xml:space="preserve"> </w:t>
            </w:r>
            <w:r>
              <w:rPr>
                <w:spacing w:val="-2"/>
                <w:sz w:val="20"/>
              </w:rPr>
              <w:t>and</w:t>
            </w:r>
            <w:r>
              <w:rPr>
                <w:spacing w:val="-14"/>
                <w:sz w:val="20"/>
              </w:rPr>
              <w:t xml:space="preserve"> </w:t>
            </w:r>
            <w:r>
              <w:rPr>
                <w:spacing w:val="-2"/>
                <w:sz w:val="20"/>
              </w:rPr>
              <w:t>unique</w:t>
            </w:r>
            <w:r>
              <w:rPr>
                <w:spacing w:val="-13"/>
                <w:sz w:val="20"/>
              </w:rPr>
              <w:t xml:space="preserve"> </w:t>
            </w:r>
            <w:r>
              <w:rPr>
                <w:spacing w:val="-2"/>
                <w:sz w:val="20"/>
              </w:rPr>
              <w:t>including</w:t>
            </w:r>
            <w:r>
              <w:rPr>
                <w:spacing w:val="-14"/>
                <w:sz w:val="20"/>
              </w:rPr>
              <w:t xml:space="preserve"> </w:t>
            </w:r>
            <w:r>
              <w:rPr>
                <w:spacing w:val="-2"/>
                <w:sz w:val="20"/>
              </w:rPr>
              <w:t>their</w:t>
            </w:r>
            <w:r>
              <w:rPr>
                <w:spacing w:val="-14"/>
                <w:sz w:val="20"/>
              </w:rPr>
              <w:t xml:space="preserve"> </w:t>
            </w:r>
            <w:r>
              <w:rPr>
                <w:spacing w:val="-2"/>
                <w:sz w:val="20"/>
              </w:rPr>
              <w:t>likes,</w:t>
            </w:r>
            <w:r>
              <w:rPr>
                <w:spacing w:val="-13"/>
                <w:sz w:val="20"/>
              </w:rPr>
              <w:t xml:space="preserve"> </w:t>
            </w:r>
            <w:r>
              <w:rPr>
                <w:spacing w:val="-2"/>
                <w:sz w:val="20"/>
              </w:rPr>
              <w:t>dislikes</w:t>
            </w:r>
            <w:r>
              <w:rPr>
                <w:spacing w:val="-14"/>
                <w:sz w:val="20"/>
              </w:rPr>
              <w:t xml:space="preserve"> </w:t>
            </w:r>
            <w:r>
              <w:rPr>
                <w:spacing w:val="-2"/>
                <w:sz w:val="20"/>
              </w:rPr>
              <w:t xml:space="preserve">and </w:t>
            </w:r>
            <w:r>
              <w:rPr>
                <w:sz w:val="20"/>
              </w:rPr>
              <w:t>what they are good at</w:t>
            </w:r>
          </w:p>
          <w:p w14:paraId="1CEF55CD" w14:textId="77777777" w:rsidR="00593BD4" w:rsidRDefault="00740F2A" w:rsidP="00E34D65">
            <w:pPr>
              <w:pStyle w:val="TableParagraph"/>
              <w:numPr>
                <w:ilvl w:val="0"/>
                <w:numId w:val="51"/>
              </w:numPr>
              <w:tabs>
                <w:tab w:val="left" w:pos="650"/>
              </w:tabs>
              <w:spacing w:before="72"/>
              <w:ind w:left="650" w:hanging="509"/>
              <w:rPr>
                <w:sz w:val="20"/>
              </w:rPr>
            </w:pPr>
            <w:r>
              <w:rPr>
                <w:spacing w:val="-2"/>
                <w:sz w:val="20"/>
              </w:rPr>
              <w:t>how</w:t>
            </w:r>
            <w:r>
              <w:rPr>
                <w:spacing w:val="-14"/>
                <w:sz w:val="20"/>
              </w:rPr>
              <w:t xml:space="preserve"> </w:t>
            </w:r>
            <w:r>
              <w:rPr>
                <w:spacing w:val="-2"/>
                <w:sz w:val="20"/>
              </w:rPr>
              <w:t>to</w:t>
            </w:r>
            <w:r>
              <w:rPr>
                <w:spacing w:val="-13"/>
                <w:sz w:val="20"/>
              </w:rPr>
              <w:t xml:space="preserve"> </w:t>
            </w:r>
            <w:r>
              <w:rPr>
                <w:spacing w:val="-2"/>
                <w:sz w:val="20"/>
              </w:rPr>
              <w:t>manage</w:t>
            </w:r>
            <w:r>
              <w:rPr>
                <w:spacing w:val="-11"/>
                <w:sz w:val="20"/>
              </w:rPr>
              <w:t xml:space="preserve"> </w:t>
            </w:r>
            <w:r>
              <w:rPr>
                <w:spacing w:val="-2"/>
                <w:sz w:val="20"/>
              </w:rPr>
              <w:t>and</w:t>
            </w:r>
            <w:r>
              <w:rPr>
                <w:spacing w:val="-13"/>
                <w:sz w:val="20"/>
              </w:rPr>
              <w:t xml:space="preserve"> </w:t>
            </w:r>
            <w:r>
              <w:rPr>
                <w:spacing w:val="-2"/>
                <w:sz w:val="20"/>
              </w:rPr>
              <w:t>whom</w:t>
            </w:r>
            <w:r>
              <w:rPr>
                <w:spacing w:val="-11"/>
                <w:sz w:val="20"/>
              </w:rPr>
              <w:t xml:space="preserve"> </w:t>
            </w:r>
            <w:r>
              <w:rPr>
                <w:spacing w:val="-2"/>
                <w:sz w:val="20"/>
              </w:rPr>
              <w:t>to</w:t>
            </w:r>
            <w:r>
              <w:rPr>
                <w:spacing w:val="-10"/>
                <w:sz w:val="20"/>
              </w:rPr>
              <w:t xml:space="preserve"> </w:t>
            </w:r>
            <w:r>
              <w:rPr>
                <w:spacing w:val="-2"/>
                <w:sz w:val="20"/>
              </w:rPr>
              <w:t>tell</w:t>
            </w:r>
            <w:r>
              <w:rPr>
                <w:spacing w:val="-14"/>
                <w:sz w:val="20"/>
              </w:rPr>
              <w:t xml:space="preserve"> </w:t>
            </w:r>
            <w:r>
              <w:rPr>
                <w:spacing w:val="-2"/>
                <w:sz w:val="20"/>
              </w:rPr>
              <w:t>when</w:t>
            </w:r>
            <w:r>
              <w:rPr>
                <w:spacing w:val="-10"/>
                <w:sz w:val="20"/>
              </w:rPr>
              <w:t xml:space="preserve"> </w:t>
            </w:r>
            <w:r>
              <w:rPr>
                <w:spacing w:val="-2"/>
                <w:sz w:val="20"/>
              </w:rPr>
              <w:t>finding</w:t>
            </w:r>
            <w:r>
              <w:rPr>
                <w:spacing w:val="-10"/>
                <w:sz w:val="20"/>
              </w:rPr>
              <w:t xml:space="preserve"> </w:t>
            </w:r>
            <w:r>
              <w:rPr>
                <w:spacing w:val="-2"/>
                <w:sz w:val="20"/>
              </w:rPr>
              <w:t>things</w:t>
            </w:r>
            <w:r>
              <w:rPr>
                <w:spacing w:val="-10"/>
                <w:sz w:val="20"/>
              </w:rPr>
              <w:t xml:space="preserve"> </w:t>
            </w:r>
            <w:r>
              <w:rPr>
                <w:spacing w:val="-2"/>
                <w:sz w:val="20"/>
              </w:rPr>
              <w:t>difficult,</w:t>
            </w:r>
            <w:r>
              <w:rPr>
                <w:spacing w:val="-11"/>
                <w:sz w:val="20"/>
              </w:rPr>
              <w:t xml:space="preserve"> </w:t>
            </w:r>
            <w:r>
              <w:rPr>
                <w:spacing w:val="-2"/>
                <w:sz w:val="20"/>
              </w:rPr>
              <w:t>or</w:t>
            </w:r>
            <w:r>
              <w:rPr>
                <w:spacing w:val="-16"/>
                <w:sz w:val="20"/>
              </w:rPr>
              <w:t xml:space="preserve"> </w:t>
            </w:r>
            <w:r>
              <w:rPr>
                <w:spacing w:val="-2"/>
                <w:sz w:val="20"/>
              </w:rPr>
              <w:t>when</w:t>
            </w:r>
            <w:r>
              <w:rPr>
                <w:spacing w:val="-10"/>
                <w:sz w:val="20"/>
              </w:rPr>
              <w:t xml:space="preserve"> </w:t>
            </w:r>
            <w:r>
              <w:rPr>
                <w:spacing w:val="-2"/>
                <w:sz w:val="20"/>
              </w:rPr>
              <w:t>things</w:t>
            </w:r>
            <w:r>
              <w:rPr>
                <w:spacing w:val="-10"/>
                <w:sz w:val="20"/>
              </w:rPr>
              <w:t xml:space="preserve"> </w:t>
            </w:r>
            <w:r>
              <w:rPr>
                <w:spacing w:val="-5"/>
                <w:sz w:val="20"/>
              </w:rPr>
              <w:t>go</w:t>
            </w:r>
          </w:p>
          <w:p w14:paraId="24BB617B" w14:textId="77777777" w:rsidR="00593BD4" w:rsidRDefault="00740F2A">
            <w:pPr>
              <w:pStyle w:val="TableParagraph"/>
              <w:spacing w:before="38"/>
              <w:ind w:left="651"/>
              <w:rPr>
                <w:sz w:val="20"/>
              </w:rPr>
            </w:pPr>
            <w:r>
              <w:rPr>
                <w:spacing w:val="-4"/>
                <w:sz w:val="20"/>
              </w:rPr>
              <w:t>wrong</w:t>
            </w:r>
          </w:p>
          <w:p w14:paraId="43977484" w14:textId="77777777" w:rsidR="00593BD4" w:rsidRDefault="00740F2A" w:rsidP="00E34D65">
            <w:pPr>
              <w:pStyle w:val="TableParagraph"/>
              <w:numPr>
                <w:ilvl w:val="0"/>
                <w:numId w:val="51"/>
              </w:numPr>
              <w:tabs>
                <w:tab w:val="left" w:pos="651"/>
              </w:tabs>
              <w:spacing w:before="111"/>
              <w:rPr>
                <w:sz w:val="20"/>
              </w:rPr>
            </w:pPr>
            <w:proofErr w:type="gramStart"/>
            <w:r>
              <w:rPr>
                <w:spacing w:val="-2"/>
                <w:sz w:val="20"/>
              </w:rPr>
              <w:t>how</w:t>
            </w:r>
            <w:proofErr w:type="gramEnd"/>
            <w:r>
              <w:rPr>
                <w:spacing w:val="-14"/>
                <w:sz w:val="20"/>
              </w:rPr>
              <w:t xml:space="preserve"> </w:t>
            </w:r>
            <w:r>
              <w:rPr>
                <w:spacing w:val="-2"/>
                <w:sz w:val="20"/>
              </w:rPr>
              <w:t>they</w:t>
            </w:r>
            <w:r>
              <w:rPr>
                <w:spacing w:val="-14"/>
                <w:sz w:val="20"/>
              </w:rPr>
              <w:t xml:space="preserve"> </w:t>
            </w:r>
            <w:r>
              <w:rPr>
                <w:spacing w:val="-2"/>
                <w:sz w:val="20"/>
              </w:rPr>
              <w:t>are</w:t>
            </w:r>
            <w:r>
              <w:rPr>
                <w:spacing w:val="-14"/>
                <w:sz w:val="20"/>
              </w:rPr>
              <w:t xml:space="preserve"> </w:t>
            </w:r>
            <w:r>
              <w:rPr>
                <w:spacing w:val="-2"/>
                <w:sz w:val="20"/>
              </w:rPr>
              <w:t>the</w:t>
            </w:r>
            <w:r>
              <w:rPr>
                <w:spacing w:val="-13"/>
                <w:sz w:val="20"/>
              </w:rPr>
              <w:t xml:space="preserve"> </w:t>
            </w:r>
            <w:r>
              <w:rPr>
                <w:spacing w:val="-2"/>
                <w:sz w:val="20"/>
              </w:rPr>
              <w:t>same</w:t>
            </w:r>
            <w:r>
              <w:rPr>
                <w:spacing w:val="-14"/>
                <w:sz w:val="20"/>
              </w:rPr>
              <w:t xml:space="preserve"> </w:t>
            </w:r>
            <w:r>
              <w:rPr>
                <w:spacing w:val="-2"/>
                <w:sz w:val="20"/>
              </w:rPr>
              <w:t>and</w:t>
            </w:r>
            <w:r>
              <w:rPr>
                <w:spacing w:val="-13"/>
                <w:sz w:val="20"/>
              </w:rPr>
              <w:t xml:space="preserve"> </w:t>
            </w:r>
            <w:r>
              <w:rPr>
                <w:spacing w:val="-2"/>
                <w:sz w:val="20"/>
              </w:rPr>
              <w:t>different</w:t>
            </w:r>
            <w:r>
              <w:rPr>
                <w:spacing w:val="-12"/>
                <w:sz w:val="20"/>
              </w:rPr>
              <w:t xml:space="preserve"> </w:t>
            </w:r>
            <w:r>
              <w:rPr>
                <w:spacing w:val="-2"/>
                <w:sz w:val="20"/>
              </w:rPr>
              <w:t>to</w:t>
            </w:r>
            <w:r>
              <w:rPr>
                <w:spacing w:val="-12"/>
                <w:sz w:val="20"/>
              </w:rPr>
              <w:t xml:space="preserve"> </w:t>
            </w:r>
            <w:r>
              <w:rPr>
                <w:spacing w:val="-2"/>
                <w:sz w:val="20"/>
              </w:rPr>
              <w:t>others</w:t>
            </w:r>
          </w:p>
          <w:p w14:paraId="245DB4B6" w14:textId="77777777" w:rsidR="00593BD4" w:rsidRDefault="00740F2A" w:rsidP="00E34D65">
            <w:pPr>
              <w:pStyle w:val="TableParagraph"/>
              <w:numPr>
                <w:ilvl w:val="0"/>
                <w:numId w:val="51"/>
              </w:numPr>
              <w:tabs>
                <w:tab w:val="left" w:pos="651"/>
              </w:tabs>
              <w:spacing w:before="111"/>
              <w:rPr>
                <w:sz w:val="20"/>
              </w:rPr>
            </w:pPr>
            <w:r>
              <w:rPr>
                <w:spacing w:val="-2"/>
                <w:sz w:val="20"/>
              </w:rPr>
              <w:t>about</w:t>
            </w:r>
            <w:r>
              <w:rPr>
                <w:spacing w:val="-11"/>
                <w:sz w:val="20"/>
              </w:rPr>
              <w:t xml:space="preserve"> </w:t>
            </w:r>
            <w:r>
              <w:rPr>
                <w:spacing w:val="-2"/>
                <w:sz w:val="20"/>
              </w:rPr>
              <w:t>different</w:t>
            </w:r>
            <w:r>
              <w:rPr>
                <w:spacing w:val="-10"/>
                <w:sz w:val="20"/>
              </w:rPr>
              <w:t xml:space="preserve"> </w:t>
            </w:r>
            <w:r>
              <w:rPr>
                <w:spacing w:val="-2"/>
                <w:sz w:val="20"/>
              </w:rPr>
              <w:t>kinds</w:t>
            </w:r>
            <w:r>
              <w:rPr>
                <w:spacing w:val="-10"/>
                <w:sz w:val="20"/>
              </w:rPr>
              <w:t xml:space="preserve"> </w:t>
            </w:r>
            <w:r>
              <w:rPr>
                <w:spacing w:val="-2"/>
                <w:sz w:val="20"/>
              </w:rPr>
              <w:t>of</w:t>
            </w:r>
            <w:r>
              <w:rPr>
                <w:spacing w:val="-13"/>
                <w:sz w:val="20"/>
              </w:rPr>
              <w:t xml:space="preserve"> </w:t>
            </w:r>
            <w:r>
              <w:rPr>
                <w:spacing w:val="-2"/>
                <w:sz w:val="20"/>
              </w:rPr>
              <w:t>feelings</w:t>
            </w:r>
          </w:p>
          <w:p w14:paraId="39EA6BE8" w14:textId="77777777" w:rsidR="00593BD4" w:rsidRDefault="00740F2A" w:rsidP="00E34D65">
            <w:pPr>
              <w:pStyle w:val="TableParagraph"/>
              <w:numPr>
                <w:ilvl w:val="0"/>
                <w:numId w:val="51"/>
              </w:numPr>
              <w:tabs>
                <w:tab w:val="left" w:pos="651"/>
              </w:tabs>
              <w:spacing w:before="110"/>
              <w:rPr>
                <w:sz w:val="20"/>
              </w:rPr>
            </w:pPr>
            <w:proofErr w:type="gramStart"/>
            <w:r>
              <w:rPr>
                <w:spacing w:val="-2"/>
                <w:sz w:val="20"/>
              </w:rPr>
              <w:t>how</w:t>
            </w:r>
            <w:proofErr w:type="gramEnd"/>
            <w:r>
              <w:rPr>
                <w:spacing w:val="-14"/>
                <w:sz w:val="20"/>
              </w:rPr>
              <w:t xml:space="preserve"> </w:t>
            </w:r>
            <w:r>
              <w:rPr>
                <w:spacing w:val="-2"/>
                <w:sz w:val="20"/>
              </w:rPr>
              <w:t>to</w:t>
            </w:r>
            <w:r>
              <w:rPr>
                <w:spacing w:val="-14"/>
                <w:sz w:val="20"/>
              </w:rPr>
              <w:t xml:space="preserve"> </w:t>
            </w:r>
            <w:r>
              <w:rPr>
                <w:spacing w:val="-2"/>
                <w:sz w:val="20"/>
              </w:rPr>
              <w:t>recognise</w:t>
            </w:r>
            <w:r>
              <w:rPr>
                <w:spacing w:val="-13"/>
                <w:sz w:val="20"/>
              </w:rPr>
              <w:t xml:space="preserve"> </w:t>
            </w:r>
            <w:r>
              <w:rPr>
                <w:spacing w:val="-2"/>
                <w:sz w:val="20"/>
              </w:rPr>
              <w:t>feelings</w:t>
            </w:r>
            <w:r>
              <w:rPr>
                <w:spacing w:val="-13"/>
                <w:sz w:val="20"/>
              </w:rPr>
              <w:t xml:space="preserve"> </w:t>
            </w:r>
            <w:r>
              <w:rPr>
                <w:spacing w:val="-2"/>
                <w:sz w:val="20"/>
              </w:rPr>
              <w:t>in</w:t>
            </w:r>
            <w:r>
              <w:rPr>
                <w:spacing w:val="-13"/>
                <w:sz w:val="20"/>
              </w:rPr>
              <w:t xml:space="preserve"> </w:t>
            </w:r>
            <w:r>
              <w:rPr>
                <w:spacing w:val="-2"/>
                <w:sz w:val="20"/>
              </w:rPr>
              <w:t>themselves</w:t>
            </w:r>
            <w:r>
              <w:rPr>
                <w:spacing w:val="-12"/>
                <w:sz w:val="20"/>
              </w:rPr>
              <w:t xml:space="preserve"> </w:t>
            </w:r>
            <w:r>
              <w:rPr>
                <w:spacing w:val="-2"/>
                <w:sz w:val="20"/>
              </w:rPr>
              <w:t>and</w:t>
            </w:r>
            <w:r>
              <w:rPr>
                <w:spacing w:val="-13"/>
                <w:sz w:val="20"/>
              </w:rPr>
              <w:t xml:space="preserve"> </w:t>
            </w:r>
            <w:r>
              <w:rPr>
                <w:spacing w:val="-2"/>
                <w:sz w:val="20"/>
              </w:rPr>
              <w:t>others</w:t>
            </w:r>
          </w:p>
          <w:p w14:paraId="713A6930" w14:textId="77777777" w:rsidR="00593BD4" w:rsidRDefault="00740F2A" w:rsidP="00E34D65">
            <w:pPr>
              <w:pStyle w:val="TableParagraph"/>
              <w:numPr>
                <w:ilvl w:val="0"/>
                <w:numId w:val="51"/>
              </w:numPr>
              <w:tabs>
                <w:tab w:val="left" w:pos="651"/>
              </w:tabs>
              <w:spacing w:before="111"/>
              <w:rPr>
                <w:sz w:val="20"/>
              </w:rPr>
            </w:pPr>
            <w:proofErr w:type="gramStart"/>
            <w:r>
              <w:rPr>
                <w:spacing w:val="-2"/>
                <w:sz w:val="20"/>
              </w:rPr>
              <w:t>how</w:t>
            </w:r>
            <w:proofErr w:type="gramEnd"/>
            <w:r>
              <w:rPr>
                <w:spacing w:val="-12"/>
                <w:sz w:val="20"/>
              </w:rPr>
              <w:t xml:space="preserve"> </w:t>
            </w:r>
            <w:r>
              <w:rPr>
                <w:spacing w:val="-2"/>
                <w:sz w:val="20"/>
              </w:rPr>
              <w:t>feelings</w:t>
            </w:r>
            <w:r>
              <w:rPr>
                <w:spacing w:val="-8"/>
                <w:sz w:val="20"/>
              </w:rPr>
              <w:t xml:space="preserve"> </w:t>
            </w:r>
            <w:r>
              <w:rPr>
                <w:spacing w:val="-2"/>
                <w:sz w:val="20"/>
              </w:rPr>
              <w:t>can</w:t>
            </w:r>
            <w:r>
              <w:rPr>
                <w:spacing w:val="-8"/>
                <w:sz w:val="20"/>
              </w:rPr>
              <w:t xml:space="preserve"> </w:t>
            </w:r>
            <w:r>
              <w:rPr>
                <w:spacing w:val="-2"/>
                <w:sz w:val="20"/>
              </w:rPr>
              <w:t>affect</w:t>
            </w:r>
            <w:r>
              <w:rPr>
                <w:spacing w:val="-7"/>
                <w:sz w:val="20"/>
              </w:rPr>
              <w:t xml:space="preserve"> </w:t>
            </w:r>
            <w:r>
              <w:rPr>
                <w:spacing w:val="-2"/>
                <w:sz w:val="20"/>
              </w:rPr>
              <w:t>how</w:t>
            </w:r>
            <w:r>
              <w:rPr>
                <w:spacing w:val="-12"/>
                <w:sz w:val="20"/>
              </w:rPr>
              <w:t xml:space="preserve"> </w:t>
            </w:r>
            <w:r>
              <w:rPr>
                <w:spacing w:val="-2"/>
                <w:sz w:val="20"/>
              </w:rPr>
              <w:t>people</w:t>
            </w:r>
            <w:r>
              <w:rPr>
                <w:spacing w:val="-8"/>
                <w:sz w:val="20"/>
              </w:rPr>
              <w:t xml:space="preserve"> </w:t>
            </w:r>
            <w:r>
              <w:rPr>
                <w:spacing w:val="-2"/>
                <w:sz w:val="20"/>
              </w:rPr>
              <w:t>behave</w:t>
            </w:r>
          </w:p>
        </w:tc>
        <w:tc>
          <w:tcPr>
            <w:tcW w:w="3736" w:type="dxa"/>
          </w:tcPr>
          <w:p w14:paraId="68E24255" w14:textId="77777777" w:rsidR="00593BD4" w:rsidRPr="00CD2BA8" w:rsidRDefault="00740F2A" w:rsidP="00657A3C">
            <w:pPr>
              <w:pStyle w:val="TableParagraph"/>
              <w:ind w:left="85"/>
              <w:rPr>
                <w:color w:val="002060"/>
                <w:sz w:val="16"/>
                <w:szCs w:val="16"/>
                <w:highlight w:val="yellow"/>
              </w:rPr>
            </w:pPr>
            <w:hyperlink r:id="rId34">
              <w:r w:rsidRPr="00CD2BA8">
                <w:rPr>
                  <w:color w:val="002060"/>
                  <w:sz w:val="16"/>
                  <w:szCs w:val="16"/>
                  <w:highlight w:val="yellow"/>
                  <w:u w:val="single" w:color="95529B"/>
                </w:rPr>
                <w:t>PSHE</w:t>
              </w:r>
              <w:r w:rsidRPr="00CD2BA8">
                <w:rPr>
                  <w:color w:val="002060"/>
                  <w:spacing w:val="-12"/>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6"/>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5"/>
                  <w:sz w:val="16"/>
                  <w:szCs w:val="16"/>
                  <w:highlight w:val="yellow"/>
                  <w:u w:val="single" w:color="95529B"/>
                </w:rPr>
                <w:t xml:space="preserve"> </w:t>
              </w:r>
              <w:r w:rsidRPr="00CD2BA8">
                <w:rPr>
                  <w:color w:val="002060"/>
                  <w:sz w:val="16"/>
                  <w:szCs w:val="16"/>
                  <w:highlight w:val="yellow"/>
                  <w:u w:val="single" w:color="95529B"/>
                </w:rPr>
                <w:t>Mental</w:t>
              </w:r>
              <w:r w:rsidRPr="00CD2BA8">
                <w:rPr>
                  <w:color w:val="002060"/>
                  <w:spacing w:val="-6"/>
                  <w:sz w:val="16"/>
                  <w:szCs w:val="16"/>
                  <w:highlight w:val="yellow"/>
                  <w:u w:val="single" w:color="95529B"/>
                </w:rPr>
                <w:t xml:space="preserve"> </w:t>
              </w:r>
              <w:r w:rsidRPr="00CD2BA8">
                <w:rPr>
                  <w:color w:val="002060"/>
                  <w:sz w:val="16"/>
                  <w:szCs w:val="16"/>
                  <w:highlight w:val="yellow"/>
                  <w:u w:val="single" w:color="95529B"/>
                </w:rPr>
                <w:t>health</w:t>
              </w:r>
              <w:r w:rsidRPr="00CD2BA8">
                <w:rPr>
                  <w:color w:val="002060"/>
                  <w:spacing w:val="-6"/>
                  <w:sz w:val="16"/>
                  <w:szCs w:val="16"/>
                  <w:highlight w:val="yellow"/>
                  <w:u w:val="single" w:color="95529B"/>
                </w:rPr>
                <w:t xml:space="preserve"> </w:t>
              </w:r>
              <w:r w:rsidRPr="00CD2BA8">
                <w:rPr>
                  <w:color w:val="002060"/>
                  <w:spacing w:val="-5"/>
                  <w:sz w:val="16"/>
                  <w:szCs w:val="16"/>
                  <w:highlight w:val="yellow"/>
                  <w:u w:val="single" w:color="95529B"/>
                </w:rPr>
                <w:t>and</w:t>
              </w:r>
            </w:hyperlink>
          </w:p>
          <w:p w14:paraId="5C81338B" w14:textId="00FA5C7E" w:rsidR="00657A3C" w:rsidRPr="00CD2BA8" w:rsidRDefault="00740F2A" w:rsidP="00657A3C">
            <w:pPr>
              <w:pStyle w:val="TableParagraph"/>
              <w:ind w:left="85"/>
              <w:rPr>
                <w:color w:val="002060"/>
                <w:spacing w:val="40"/>
                <w:sz w:val="16"/>
                <w:szCs w:val="16"/>
                <w:highlight w:val="yellow"/>
                <w:u w:val="single" w:color="95529B"/>
              </w:rPr>
            </w:pPr>
            <w:hyperlink r:id="rId35">
              <w:r w:rsidRPr="00CD2BA8">
                <w:rPr>
                  <w:color w:val="002060"/>
                  <w:spacing w:val="-2"/>
                  <w:sz w:val="16"/>
                  <w:szCs w:val="16"/>
                  <w:highlight w:val="yellow"/>
                  <w:u w:val="single" w:color="95529B"/>
                </w:rPr>
                <w:t>wellbeing</w:t>
              </w:r>
              <w:r w:rsidR="002705AC" w:rsidRPr="00CD2BA8">
                <w:rPr>
                  <w:color w:val="002060"/>
                  <w:spacing w:val="-2"/>
                  <w:sz w:val="16"/>
                  <w:szCs w:val="16"/>
                  <w:highlight w:val="yellow"/>
                  <w:u w:val="single" w:color="95529B"/>
                </w:rPr>
                <w:t xml:space="preserve"> </w:t>
              </w:r>
              <w:r w:rsidR="00657A3C" w:rsidRPr="00CD2BA8">
                <w:rPr>
                  <w:color w:val="002060"/>
                  <w:spacing w:val="-2"/>
                  <w:sz w:val="16"/>
                  <w:szCs w:val="16"/>
                  <w:highlight w:val="yellow"/>
                  <w:u w:val="single" w:color="95529B"/>
                </w:rPr>
                <w:t>-</w:t>
              </w:r>
              <w:r w:rsidR="002705AC" w:rsidRPr="00CD2BA8">
                <w:rPr>
                  <w:color w:val="002060"/>
                  <w:spacing w:val="-2"/>
                  <w:sz w:val="16"/>
                  <w:szCs w:val="16"/>
                  <w:highlight w:val="yellow"/>
                  <w:u w:val="single" w:color="95529B"/>
                </w:rPr>
                <w:t xml:space="preserve"> </w:t>
              </w:r>
              <w:r w:rsidR="00657A3C" w:rsidRPr="00CD2BA8">
                <w:rPr>
                  <w:color w:val="002060"/>
                  <w:spacing w:val="-2"/>
                  <w:sz w:val="16"/>
                  <w:szCs w:val="16"/>
                  <w:highlight w:val="yellow"/>
                  <w:u w:val="single" w:color="95529B"/>
                </w:rPr>
                <w:t>KS1 Lesson 1:</w:t>
              </w:r>
              <w:r w:rsidR="002705AC" w:rsidRPr="00CD2BA8">
                <w:rPr>
                  <w:color w:val="002060"/>
                  <w:spacing w:val="-2"/>
                  <w:sz w:val="16"/>
                  <w:szCs w:val="16"/>
                  <w:highlight w:val="yellow"/>
                  <w:u w:val="single" w:color="95529B"/>
                </w:rPr>
                <w:t xml:space="preserve"> </w:t>
              </w:r>
              <w:r w:rsidR="00657A3C" w:rsidRPr="00CD2BA8">
                <w:rPr>
                  <w:color w:val="002060"/>
                  <w:spacing w:val="-2"/>
                  <w:sz w:val="16"/>
                  <w:szCs w:val="16"/>
                  <w:highlight w:val="yellow"/>
                  <w:u w:val="single" w:color="95529B"/>
                </w:rPr>
                <w:t xml:space="preserve">We all have </w:t>
              </w:r>
              <w:proofErr w:type="gramStart"/>
              <w:r w:rsidR="00657A3C" w:rsidRPr="00CD2BA8">
                <w:rPr>
                  <w:color w:val="002060"/>
                  <w:spacing w:val="-2"/>
                  <w:sz w:val="16"/>
                  <w:szCs w:val="16"/>
                  <w:highlight w:val="yellow"/>
                  <w:u w:val="single" w:color="95529B"/>
                </w:rPr>
                <w:t xml:space="preserve">feelings </w:t>
              </w:r>
              <w:r w:rsidR="002705AC" w:rsidRPr="00CD2BA8">
                <w:rPr>
                  <w:color w:val="002060"/>
                  <w:spacing w:val="-2"/>
                  <w:sz w:val="16"/>
                  <w:szCs w:val="16"/>
                  <w:highlight w:val="yellow"/>
                  <w:u w:val="single" w:color="95529B"/>
                </w:rPr>
                <w:t xml:space="preserve"> </w:t>
              </w:r>
              <w:r w:rsidR="00657A3C" w:rsidRPr="00CD2BA8">
                <w:rPr>
                  <w:color w:val="002060"/>
                  <w:spacing w:val="-2"/>
                  <w:sz w:val="16"/>
                  <w:szCs w:val="16"/>
                  <w:highlight w:val="yellow"/>
                  <w:u w:val="single" w:color="95529B"/>
                </w:rPr>
                <w:t>Lesson</w:t>
              </w:r>
              <w:proofErr w:type="gramEnd"/>
              <w:r w:rsidR="00657A3C" w:rsidRPr="00CD2BA8">
                <w:rPr>
                  <w:color w:val="002060"/>
                  <w:spacing w:val="-2"/>
                  <w:sz w:val="16"/>
                  <w:szCs w:val="16"/>
                  <w:highlight w:val="yellow"/>
                  <w:u w:val="single" w:color="95529B"/>
                </w:rPr>
                <w:t xml:space="preserve"> 2: Good and not so good feelings</w:t>
              </w:r>
            </w:hyperlink>
          </w:p>
          <w:p w14:paraId="6E7C6233" w14:textId="77777777" w:rsidR="00657A3C" w:rsidRPr="00CD2BA8" w:rsidRDefault="00657A3C" w:rsidP="00657A3C">
            <w:pPr>
              <w:pStyle w:val="TableParagraph"/>
              <w:ind w:left="85"/>
              <w:rPr>
                <w:color w:val="002060"/>
                <w:spacing w:val="40"/>
                <w:sz w:val="8"/>
                <w:szCs w:val="8"/>
                <w:highlight w:val="yellow"/>
                <w:u w:val="single" w:color="95529B"/>
              </w:rPr>
            </w:pPr>
          </w:p>
          <w:p w14:paraId="6E22B179" w14:textId="05A254A4" w:rsidR="00657A3C" w:rsidRPr="00CD2BA8" w:rsidRDefault="00657A3C" w:rsidP="00657A3C">
            <w:pPr>
              <w:pStyle w:val="TableParagraph"/>
              <w:ind w:left="85"/>
              <w:rPr>
                <w:color w:val="002060"/>
                <w:sz w:val="16"/>
                <w:szCs w:val="16"/>
                <w:highlight w:val="yellow"/>
              </w:rPr>
            </w:pPr>
            <w:hyperlink r:id="rId36">
              <w:r w:rsidRPr="00CD2BA8">
                <w:rPr>
                  <w:color w:val="002060"/>
                  <w:sz w:val="16"/>
                  <w:szCs w:val="16"/>
                  <w:highlight w:val="yellow"/>
                  <w:u w:val="single" w:color="95529B"/>
                </w:rPr>
                <w:t>PSHE</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Associati</w:t>
              </w:r>
              <w:r w:rsidRPr="00CD2BA8">
                <w:rPr>
                  <w:color w:val="002060"/>
                  <w:sz w:val="16"/>
                  <w:szCs w:val="16"/>
                  <w:highlight w:val="yellow"/>
                </w:rPr>
                <w:t>o</w:t>
              </w:r>
              <w:r w:rsidRPr="00CD2BA8">
                <w:rPr>
                  <w:color w:val="002060"/>
                  <w:sz w:val="16"/>
                  <w:szCs w:val="16"/>
                  <w:highlight w:val="yellow"/>
                  <w:u w:val="single" w:color="95529B"/>
                </w:rPr>
                <w:t>n</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Personal</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identity</w:t>
              </w:r>
            </w:hyperlink>
            <w:r w:rsidRPr="00CD2BA8">
              <w:rPr>
                <w:color w:val="002060"/>
                <w:sz w:val="16"/>
                <w:szCs w:val="16"/>
                <w:highlight w:val="yellow"/>
                <w:u w:val="single" w:color="95529B"/>
              </w:rPr>
              <w:t xml:space="preserve"> KS1 – Lesson 1: All different, all special. </w:t>
            </w:r>
            <w:r w:rsidRPr="00CD2BA8">
              <w:rPr>
                <w:color w:val="002060"/>
                <w:sz w:val="16"/>
                <w:szCs w:val="16"/>
                <w:highlight w:val="yellow"/>
              </w:rPr>
              <w:t xml:space="preserve"> </w:t>
            </w:r>
          </w:p>
          <w:p w14:paraId="2FEFEC8D" w14:textId="77777777" w:rsidR="00657A3C" w:rsidRPr="00CD2BA8" w:rsidRDefault="00657A3C" w:rsidP="00657A3C">
            <w:pPr>
              <w:pStyle w:val="TableParagraph"/>
              <w:ind w:left="85"/>
              <w:rPr>
                <w:color w:val="002060"/>
                <w:sz w:val="8"/>
                <w:szCs w:val="8"/>
                <w:highlight w:val="yellow"/>
              </w:rPr>
            </w:pPr>
          </w:p>
          <w:p w14:paraId="5A2BD3A6" w14:textId="5E99FA42" w:rsidR="00657A3C" w:rsidRPr="00657A3C" w:rsidRDefault="002705AC" w:rsidP="00657A3C">
            <w:pPr>
              <w:pStyle w:val="TableParagraph"/>
              <w:ind w:left="85"/>
              <w:rPr>
                <w:color w:val="002060"/>
                <w:spacing w:val="40"/>
                <w:sz w:val="16"/>
                <w:szCs w:val="16"/>
                <w:u w:val="single" w:color="95529B"/>
              </w:rPr>
            </w:pPr>
            <w:hyperlink r:id="rId37" w:history="1">
              <w:r w:rsidRPr="00CD2BA8">
                <w:rPr>
                  <w:rStyle w:val="Hyperlink"/>
                  <w:color w:val="002060"/>
                  <w:sz w:val="16"/>
                  <w:szCs w:val="16"/>
                  <w:highlight w:val="yellow"/>
                </w:rPr>
                <w:t>Self-care – KS1 lesson plan – School Zone | Self-care lesson plans | Campaign Resource Centre (dhsc.gov.uk)</w:t>
              </w:r>
            </w:hyperlink>
          </w:p>
          <w:p w14:paraId="51AC25DA" w14:textId="77777777" w:rsidR="00593BD4" w:rsidRPr="00AA1319" w:rsidRDefault="00740F2A" w:rsidP="00657A3C">
            <w:pPr>
              <w:pStyle w:val="TableParagraph"/>
              <w:spacing w:line="352" w:lineRule="auto"/>
              <w:ind w:left="85"/>
              <w:rPr>
                <w:sz w:val="16"/>
                <w:szCs w:val="16"/>
              </w:rPr>
            </w:pPr>
            <w:hyperlink r:id="rId38">
              <w:r w:rsidRPr="00AA1319">
                <w:rPr>
                  <w:color w:val="95519E"/>
                  <w:sz w:val="16"/>
                  <w:szCs w:val="16"/>
                  <w:u w:val="single" w:color="95529B"/>
                </w:rPr>
                <w:t>Medway</w:t>
              </w:r>
              <w:r w:rsidRPr="00AA1319">
                <w:rPr>
                  <w:color w:val="95519E"/>
                  <w:spacing w:val="-15"/>
                  <w:sz w:val="16"/>
                  <w:szCs w:val="16"/>
                  <w:u w:val="single" w:color="95529B"/>
                </w:rPr>
                <w:t xml:space="preserve"> </w:t>
              </w:r>
              <w:r w:rsidRPr="00AA1319">
                <w:rPr>
                  <w:color w:val="95519E"/>
                  <w:sz w:val="16"/>
                  <w:szCs w:val="16"/>
                  <w:u w:val="single" w:color="95529B"/>
                </w:rPr>
                <w:t>Public</w:t>
              </w:r>
              <w:r w:rsidRPr="00AA1319">
                <w:rPr>
                  <w:color w:val="95519E"/>
                  <w:spacing w:val="-14"/>
                  <w:sz w:val="16"/>
                  <w:szCs w:val="16"/>
                  <w:u w:val="single" w:color="95529B"/>
                </w:rPr>
                <w:t xml:space="preserve"> </w:t>
              </w:r>
              <w:r w:rsidRPr="00AA1319">
                <w:rPr>
                  <w:color w:val="95519E"/>
                  <w:sz w:val="16"/>
                  <w:szCs w:val="16"/>
                  <w:u w:val="single" w:color="95529B"/>
                </w:rPr>
                <w:t>Health</w:t>
              </w:r>
              <w:r w:rsidRPr="00AA1319">
                <w:rPr>
                  <w:color w:val="95519E"/>
                  <w:spacing w:val="-14"/>
                  <w:sz w:val="16"/>
                  <w:szCs w:val="16"/>
                  <w:u w:val="single" w:color="95529B"/>
                </w:rPr>
                <w:t xml:space="preserve"> </w:t>
              </w:r>
              <w:r w:rsidRPr="00AA1319">
                <w:rPr>
                  <w:color w:val="95519E"/>
                  <w:sz w:val="16"/>
                  <w:szCs w:val="16"/>
                  <w:u w:val="single" w:color="95529B"/>
                </w:rPr>
                <w:t>Directorate</w:t>
              </w:r>
              <w:r w:rsidRPr="00AA1319">
                <w:rPr>
                  <w:color w:val="95519E"/>
                  <w:spacing w:val="-14"/>
                  <w:sz w:val="16"/>
                  <w:szCs w:val="16"/>
                  <w:u w:val="single" w:color="95529B"/>
                </w:rPr>
                <w:t xml:space="preserve"> </w:t>
              </w:r>
              <w:r w:rsidRPr="00AA1319">
                <w:rPr>
                  <w:color w:val="95519E"/>
                  <w:sz w:val="16"/>
                  <w:szCs w:val="16"/>
                  <w:u w:val="single" w:color="95529B"/>
                </w:rPr>
                <w:t>-</w:t>
              </w:r>
            </w:hyperlink>
            <w:r w:rsidRPr="00AA1319">
              <w:rPr>
                <w:color w:val="95519E"/>
                <w:spacing w:val="-14"/>
                <w:sz w:val="16"/>
                <w:szCs w:val="16"/>
                <w:u w:val="single" w:color="95529B"/>
              </w:rPr>
              <w:t xml:space="preserve"> </w:t>
            </w:r>
            <w:r w:rsidRPr="00AA1319">
              <w:rPr>
                <w:color w:val="95519E"/>
                <w:sz w:val="16"/>
                <w:szCs w:val="16"/>
                <w:u w:val="single" w:color="95529B"/>
              </w:rPr>
              <w:t>Changing</w:t>
            </w:r>
            <w:r w:rsidRPr="00AA1319">
              <w:rPr>
                <w:color w:val="95519E"/>
                <w:sz w:val="16"/>
                <w:szCs w:val="16"/>
              </w:rPr>
              <w:t xml:space="preserve"> </w:t>
            </w:r>
            <w:r w:rsidRPr="00AA1319">
              <w:rPr>
                <w:color w:val="95519E"/>
                <w:sz w:val="16"/>
                <w:szCs w:val="16"/>
                <w:u w:val="single" w:color="95529B"/>
              </w:rPr>
              <w:t>and growing up</w:t>
            </w:r>
          </w:p>
          <w:p w14:paraId="54350997" w14:textId="06D13043" w:rsidR="00593BD4" w:rsidRDefault="00740F2A" w:rsidP="00657A3C">
            <w:pPr>
              <w:pStyle w:val="TableParagraph"/>
              <w:spacing w:line="477" w:lineRule="auto"/>
              <w:ind w:left="85" w:right="391"/>
              <w:rPr>
                <w:sz w:val="18"/>
              </w:rPr>
            </w:pPr>
            <w:hyperlink r:id="rId39">
              <w:r w:rsidRPr="00AA1319">
                <w:rPr>
                  <w:color w:val="95519E"/>
                  <w:sz w:val="16"/>
                  <w:szCs w:val="16"/>
                  <w:u w:val="single" w:color="95529B"/>
                </w:rPr>
                <w:t>Curiosity Library (£)</w:t>
              </w:r>
            </w:hyperlink>
          </w:p>
        </w:tc>
      </w:tr>
      <w:tr w:rsidR="00593BD4" w14:paraId="02CAC9DF" w14:textId="77777777">
        <w:trPr>
          <w:trHeight w:val="1700"/>
        </w:trPr>
        <w:tc>
          <w:tcPr>
            <w:tcW w:w="789" w:type="dxa"/>
            <w:vMerge/>
            <w:tcBorders>
              <w:top w:val="nil"/>
            </w:tcBorders>
            <w:shd w:val="clear" w:color="auto" w:fill="B8D9AF"/>
            <w:textDirection w:val="btLr"/>
          </w:tcPr>
          <w:p w14:paraId="388F5467" w14:textId="77777777" w:rsidR="00593BD4" w:rsidRDefault="00593BD4">
            <w:pPr>
              <w:rPr>
                <w:sz w:val="2"/>
                <w:szCs w:val="2"/>
              </w:rPr>
            </w:pPr>
          </w:p>
        </w:tc>
        <w:tc>
          <w:tcPr>
            <w:tcW w:w="3747" w:type="dxa"/>
            <w:shd w:val="clear" w:color="auto" w:fill="B8D9AF"/>
          </w:tcPr>
          <w:p w14:paraId="6DA5D6B2" w14:textId="77777777" w:rsidR="00593BD4" w:rsidRDefault="00740F2A">
            <w:pPr>
              <w:pStyle w:val="TableParagraph"/>
              <w:spacing w:before="41"/>
              <w:rPr>
                <w:b/>
                <w:sz w:val="20"/>
              </w:rPr>
            </w:pPr>
            <w:r>
              <w:rPr>
                <w:b/>
                <w:spacing w:val="-2"/>
                <w:w w:val="90"/>
                <w:sz w:val="20"/>
              </w:rPr>
              <w:t>Keeping</w:t>
            </w:r>
            <w:r>
              <w:rPr>
                <w:b/>
                <w:spacing w:val="-7"/>
                <w:sz w:val="20"/>
              </w:rPr>
              <w:t xml:space="preserve"> </w:t>
            </w:r>
            <w:r>
              <w:rPr>
                <w:b/>
                <w:spacing w:val="-4"/>
                <w:sz w:val="20"/>
              </w:rPr>
              <w:t>safe</w:t>
            </w:r>
          </w:p>
          <w:p w14:paraId="0E2A5E5B" w14:textId="77777777" w:rsidR="00593BD4" w:rsidRDefault="00740F2A">
            <w:pPr>
              <w:pStyle w:val="TableParagraph"/>
              <w:spacing w:before="146" w:line="319" w:lineRule="auto"/>
              <w:rPr>
                <w:sz w:val="20"/>
              </w:rPr>
            </w:pPr>
            <w:r>
              <w:rPr>
                <w:sz w:val="20"/>
              </w:rPr>
              <w:t>How</w:t>
            </w:r>
            <w:r>
              <w:rPr>
                <w:spacing w:val="-16"/>
                <w:sz w:val="20"/>
              </w:rPr>
              <w:t xml:space="preserve"> </w:t>
            </w:r>
            <w:r>
              <w:rPr>
                <w:sz w:val="20"/>
              </w:rPr>
              <w:t>rules</w:t>
            </w:r>
            <w:r>
              <w:rPr>
                <w:spacing w:val="-16"/>
                <w:sz w:val="20"/>
              </w:rPr>
              <w:t xml:space="preserve"> </w:t>
            </w:r>
            <w:r>
              <w:rPr>
                <w:sz w:val="20"/>
              </w:rPr>
              <w:t>and</w:t>
            </w:r>
            <w:r>
              <w:rPr>
                <w:spacing w:val="-16"/>
                <w:sz w:val="20"/>
              </w:rPr>
              <w:t xml:space="preserve"> </w:t>
            </w:r>
            <w:r>
              <w:rPr>
                <w:sz w:val="20"/>
              </w:rPr>
              <w:t>age</w:t>
            </w:r>
            <w:r>
              <w:rPr>
                <w:spacing w:val="-15"/>
                <w:sz w:val="20"/>
              </w:rPr>
              <w:t xml:space="preserve"> </w:t>
            </w:r>
            <w:r>
              <w:rPr>
                <w:sz w:val="20"/>
              </w:rPr>
              <w:t>restrictions</w:t>
            </w:r>
            <w:r>
              <w:rPr>
                <w:spacing w:val="-16"/>
                <w:sz w:val="20"/>
              </w:rPr>
              <w:t xml:space="preserve"> </w:t>
            </w:r>
            <w:r>
              <w:rPr>
                <w:sz w:val="20"/>
              </w:rPr>
              <w:t>help</w:t>
            </w:r>
            <w:r>
              <w:rPr>
                <w:spacing w:val="-16"/>
                <w:sz w:val="20"/>
              </w:rPr>
              <w:t xml:space="preserve"> </w:t>
            </w:r>
            <w:proofErr w:type="gramStart"/>
            <w:r>
              <w:rPr>
                <w:sz w:val="20"/>
              </w:rPr>
              <w:t>us;</w:t>
            </w:r>
            <w:proofErr w:type="gramEnd"/>
            <w:r>
              <w:rPr>
                <w:sz w:val="20"/>
              </w:rPr>
              <w:t xml:space="preserve"> keeping safe online</w:t>
            </w:r>
          </w:p>
          <w:p w14:paraId="0A728DEC" w14:textId="726936DB" w:rsidR="00593BD4" w:rsidRPr="00AA1319" w:rsidRDefault="00AA1319">
            <w:pPr>
              <w:pStyle w:val="TableParagraph"/>
              <w:spacing w:before="63"/>
              <w:ind w:left="0"/>
              <w:rPr>
                <w:rFonts w:ascii="Arial"/>
                <w:b/>
                <w:bCs/>
                <w:color w:val="E36C0A" w:themeColor="accent6" w:themeShade="BF"/>
                <w:sz w:val="16"/>
                <w:szCs w:val="16"/>
              </w:rPr>
            </w:pPr>
            <w:r w:rsidRPr="00AA1319">
              <w:rPr>
                <w:rFonts w:ascii="Arial"/>
                <w:b/>
                <w:bCs/>
                <w:color w:val="FF0000"/>
                <w:sz w:val="16"/>
                <w:szCs w:val="16"/>
              </w:rPr>
              <w:t xml:space="preserve">Risks &amp; Hazards </w:t>
            </w:r>
            <w:r w:rsidRPr="00AA1319">
              <w:rPr>
                <w:rFonts w:ascii="Arial"/>
                <w:b/>
                <w:bCs/>
                <w:sz w:val="16"/>
                <w:szCs w:val="16"/>
              </w:rPr>
              <w:t xml:space="preserve">&amp; </w:t>
            </w:r>
            <w:r w:rsidRPr="00AA1319">
              <w:rPr>
                <w:rFonts w:ascii="Arial"/>
                <w:b/>
                <w:bCs/>
                <w:color w:val="E36C0A" w:themeColor="accent6" w:themeShade="BF"/>
                <w:sz w:val="16"/>
                <w:szCs w:val="16"/>
              </w:rPr>
              <w:t xml:space="preserve">Digital Safety </w:t>
            </w:r>
          </w:p>
          <w:p w14:paraId="67BB4770" w14:textId="77777777" w:rsidR="00593BD4" w:rsidRDefault="00740F2A">
            <w:pPr>
              <w:pStyle w:val="TableParagraph"/>
              <w:spacing w:before="1"/>
              <w:rPr>
                <w:sz w:val="20"/>
              </w:rPr>
            </w:pPr>
            <w:proofErr w:type="spellStart"/>
            <w:r>
              <w:rPr>
                <w:spacing w:val="-2"/>
                <w:sz w:val="20"/>
              </w:rPr>
              <w:t>PoS</w:t>
            </w:r>
            <w:proofErr w:type="spellEnd"/>
            <w:r>
              <w:rPr>
                <w:spacing w:val="-9"/>
                <w:sz w:val="20"/>
              </w:rPr>
              <w:t xml:space="preserve"> </w:t>
            </w:r>
            <w:r>
              <w:rPr>
                <w:spacing w:val="-2"/>
                <w:sz w:val="20"/>
              </w:rPr>
              <w:t>Refs:</w:t>
            </w:r>
            <w:r>
              <w:rPr>
                <w:spacing w:val="-8"/>
                <w:sz w:val="20"/>
              </w:rPr>
              <w:t xml:space="preserve"> </w:t>
            </w:r>
            <w:r>
              <w:rPr>
                <w:spacing w:val="-2"/>
                <w:sz w:val="20"/>
              </w:rPr>
              <w:t>H28,</w:t>
            </w:r>
            <w:r>
              <w:rPr>
                <w:spacing w:val="-8"/>
                <w:sz w:val="20"/>
              </w:rPr>
              <w:t xml:space="preserve"> </w:t>
            </w:r>
            <w:r>
              <w:rPr>
                <w:spacing w:val="-5"/>
                <w:sz w:val="20"/>
              </w:rPr>
              <w:t>H34</w:t>
            </w:r>
          </w:p>
        </w:tc>
        <w:tc>
          <w:tcPr>
            <w:tcW w:w="7988" w:type="dxa"/>
          </w:tcPr>
          <w:p w14:paraId="16B07014" w14:textId="77777777" w:rsidR="00593BD4" w:rsidRDefault="00740F2A" w:rsidP="00E34D65">
            <w:pPr>
              <w:pStyle w:val="TableParagraph"/>
              <w:numPr>
                <w:ilvl w:val="0"/>
                <w:numId w:val="50"/>
              </w:numPr>
              <w:tabs>
                <w:tab w:val="left" w:pos="650"/>
              </w:tabs>
              <w:spacing w:before="41"/>
              <w:ind w:left="650" w:hanging="509"/>
              <w:rPr>
                <w:sz w:val="20"/>
              </w:rPr>
            </w:pPr>
            <w:proofErr w:type="gramStart"/>
            <w:r>
              <w:rPr>
                <w:spacing w:val="-2"/>
                <w:sz w:val="20"/>
              </w:rPr>
              <w:t>how</w:t>
            </w:r>
            <w:proofErr w:type="gramEnd"/>
            <w:r>
              <w:rPr>
                <w:spacing w:val="-14"/>
                <w:sz w:val="20"/>
              </w:rPr>
              <w:t xml:space="preserve"> </w:t>
            </w:r>
            <w:proofErr w:type="gramStart"/>
            <w:r>
              <w:rPr>
                <w:spacing w:val="-2"/>
                <w:sz w:val="20"/>
              </w:rPr>
              <w:t>rules</w:t>
            </w:r>
            <w:r>
              <w:rPr>
                <w:spacing w:val="-10"/>
                <w:sz w:val="20"/>
              </w:rPr>
              <w:t xml:space="preserve"> </w:t>
            </w:r>
            <w:r>
              <w:rPr>
                <w:spacing w:val="-2"/>
                <w:sz w:val="20"/>
              </w:rPr>
              <w:t>can</w:t>
            </w:r>
            <w:proofErr w:type="gramEnd"/>
            <w:r>
              <w:rPr>
                <w:spacing w:val="-9"/>
                <w:sz w:val="20"/>
              </w:rPr>
              <w:t xml:space="preserve"> </w:t>
            </w:r>
            <w:r>
              <w:rPr>
                <w:spacing w:val="-2"/>
                <w:sz w:val="20"/>
              </w:rPr>
              <w:t>help</w:t>
            </w:r>
            <w:r>
              <w:rPr>
                <w:spacing w:val="-10"/>
                <w:sz w:val="20"/>
              </w:rPr>
              <w:t xml:space="preserve"> </w:t>
            </w:r>
            <w:r>
              <w:rPr>
                <w:spacing w:val="-2"/>
                <w:sz w:val="20"/>
              </w:rPr>
              <w:t>to</w:t>
            </w:r>
            <w:r>
              <w:rPr>
                <w:spacing w:val="-9"/>
                <w:sz w:val="20"/>
              </w:rPr>
              <w:t xml:space="preserve"> </w:t>
            </w:r>
            <w:r>
              <w:rPr>
                <w:spacing w:val="-2"/>
                <w:sz w:val="20"/>
              </w:rPr>
              <w:t>keep</w:t>
            </w:r>
            <w:r>
              <w:rPr>
                <w:spacing w:val="-10"/>
                <w:sz w:val="20"/>
              </w:rPr>
              <w:t xml:space="preserve"> </w:t>
            </w:r>
            <w:r>
              <w:rPr>
                <w:spacing w:val="-2"/>
                <w:sz w:val="20"/>
              </w:rPr>
              <w:t>us</w:t>
            </w:r>
            <w:r>
              <w:rPr>
                <w:spacing w:val="-9"/>
                <w:sz w:val="20"/>
              </w:rPr>
              <w:t xml:space="preserve"> </w:t>
            </w:r>
            <w:r>
              <w:rPr>
                <w:spacing w:val="-4"/>
                <w:sz w:val="20"/>
              </w:rPr>
              <w:t>safe</w:t>
            </w:r>
          </w:p>
          <w:p w14:paraId="09C86152" w14:textId="77777777" w:rsidR="00593BD4" w:rsidRDefault="00740F2A" w:rsidP="00E34D65">
            <w:pPr>
              <w:pStyle w:val="TableParagraph"/>
              <w:numPr>
                <w:ilvl w:val="0"/>
                <w:numId w:val="50"/>
              </w:numPr>
              <w:tabs>
                <w:tab w:val="left" w:pos="650"/>
              </w:tabs>
              <w:spacing w:before="110"/>
              <w:ind w:left="650" w:hanging="509"/>
              <w:rPr>
                <w:sz w:val="20"/>
              </w:rPr>
            </w:pPr>
            <w:proofErr w:type="gramStart"/>
            <w:r>
              <w:rPr>
                <w:spacing w:val="-4"/>
                <w:sz w:val="20"/>
              </w:rPr>
              <w:t>why</w:t>
            </w:r>
            <w:proofErr w:type="gramEnd"/>
            <w:r>
              <w:rPr>
                <w:spacing w:val="-14"/>
                <w:sz w:val="20"/>
              </w:rPr>
              <w:t xml:space="preserve"> </w:t>
            </w:r>
            <w:proofErr w:type="gramStart"/>
            <w:r>
              <w:rPr>
                <w:spacing w:val="-4"/>
                <w:sz w:val="20"/>
              </w:rPr>
              <w:t>some</w:t>
            </w:r>
            <w:proofErr w:type="gramEnd"/>
            <w:r>
              <w:rPr>
                <w:spacing w:val="-9"/>
                <w:sz w:val="20"/>
              </w:rPr>
              <w:t xml:space="preserve"> </w:t>
            </w:r>
            <w:r>
              <w:rPr>
                <w:spacing w:val="-4"/>
                <w:sz w:val="20"/>
              </w:rPr>
              <w:t>things</w:t>
            </w:r>
            <w:r>
              <w:rPr>
                <w:spacing w:val="-9"/>
                <w:sz w:val="20"/>
              </w:rPr>
              <w:t xml:space="preserve"> </w:t>
            </w:r>
            <w:r>
              <w:rPr>
                <w:spacing w:val="-4"/>
                <w:sz w:val="20"/>
              </w:rPr>
              <w:t>have</w:t>
            </w:r>
            <w:r>
              <w:rPr>
                <w:spacing w:val="-9"/>
                <w:sz w:val="20"/>
              </w:rPr>
              <w:t xml:space="preserve"> </w:t>
            </w:r>
            <w:r>
              <w:rPr>
                <w:spacing w:val="-4"/>
                <w:sz w:val="20"/>
              </w:rPr>
              <w:t>age</w:t>
            </w:r>
            <w:r>
              <w:rPr>
                <w:spacing w:val="-9"/>
                <w:sz w:val="20"/>
              </w:rPr>
              <w:t xml:space="preserve"> </w:t>
            </w:r>
            <w:r>
              <w:rPr>
                <w:spacing w:val="-4"/>
                <w:sz w:val="20"/>
              </w:rPr>
              <w:t>restrictions,</w:t>
            </w:r>
            <w:r>
              <w:rPr>
                <w:spacing w:val="-9"/>
                <w:sz w:val="20"/>
              </w:rPr>
              <w:t xml:space="preserve"> </w:t>
            </w:r>
            <w:r>
              <w:rPr>
                <w:spacing w:val="-4"/>
                <w:sz w:val="20"/>
              </w:rPr>
              <w:t>e.g.</w:t>
            </w:r>
            <w:r>
              <w:rPr>
                <w:spacing w:val="-14"/>
                <w:sz w:val="20"/>
              </w:rPr>
              <w:t xml:space="preserve"> </w:t>
            </w:r>
            <w:r>
              <w:rPr>
                <w:spacing w:val="-4"/>
                <w:sz w:val="20"/>
              </w:rPr>
              <w:t>TV</w:t>
            </w:r>
            <w:r>
              <w:rPr>
                <w:spacing w:val="-16"/>
                <w:sz w:val="20"/>
              </w:rPr>
              <w:t xml:space="preserve"> </w:t>
            </w:r>
            <w:r>
              <w:rPr>
                <w:spacing w:val="-4"/>
                <w:sz w:val="20"/>
              </w:rPr>
              <w:t>and</w:t>
            </w:r>
            <w:r>
              <w:rPr>
                <w:spacing w:val="-8"/>
                <w:sz w:val="20"/>
              </w:rPr>
              <w:t xml:space="preserve"> </w:t>
            </w:r>
            <w:r>
              <w:rPr>
                <w:spacing w:val="-4"/>
                <w:sz w:val="20"/>
              </w:rPr>
              <w:t>film,</w:t>
            </w:r>
            <w:r>
              <w:rPr>
                <w:spacing w:val="-9"/>
                <w:sz w:val="20"/>
              </w:rPr>
              <w:t xml:space="preserve"> </w:t>
            </w:r>
            <w:r>
              <w:rPr>
                <w:spacing w:val="-4"/>
                <w:sz w:val="20"/>
              </w:rPr>
              <w:t>games,</w:t>
            </w:r>
            <w:r>
              <w:rPr>
                <w:spacing w:val="-9"/>
                <w:sz w:val="20"/>
              </w:rPr>
              <w:t xml:space="preserve"> </w:t>
            </w:r>
            <w:r>
              <w:rPr>
                <w:spacing w:val="-4"/>
                <w:sz w:val="20"/>
              </w:rPr>
              <w:t>toys</w:t>
            </w:r>
            <w:r>
              <w:rPr>
                <w:spacing w:val="-9"/>
                <w:sz w:val="20"/>
              </w:rPr>
              <w:t xml:space="preserve"> </w:t>
            </w:r>
            <w:r>
              <w:rPr>
                <w:spacing w:val="-4"/>
                <w:sz w:val="20"/>
              </w:rPr>
              <w:t>or</w:t>
            </w:r>
            <w:r>
              <w:rPr>
                <w:spacing w:val="-13"/>
                <w:sz w:val="20"/>
              </w:rPr>
              <w:t xml:space="preserve"> </w:t>
            </w:r>
            <w:r>
              <w:rPr>
                <w:spacing w:val="-4"/>
                <w:sz w:val="20"/>
              </w:rPr>
              <w:t>play</w:t>
            </w:r>
            <w:r>
              <w:rPr>
                <w:spacing w:val="-14"/>
                <w:sz w:val="20"/>
              </w:rPr>
              <w:t xml:space="preserve"> </w:t>
            </w:r>
            <w:r>
              <w:rPr>
                <w:spacing w:val="-4"/>
                <w:sz w:val="20"/>
              </w:rPr>
              <w:t>areas</w:t>
            </w:r>
          </w:p>
          <w:p w14:paraId="674A4727" w14:textId="77777777" w:rsidR="00593BD4" w:rsidRDefault="00740F2A" w:rsidP="00E34D65">
            <w:pPr>
              <w:pStyle w:val="TableParagraph"/>
              <w:numPr>
                <w:ilvl w:val="0"/>
                <w:numId w:val="50"/>
              </w:numPr>
              <w:tabs>
                <w:tab w:val="left" w:pos="650"/>
              </w:tabs>
              <w:spacing w:before="111"/>
              <w:ind w:left="650" w:hanging="509"/>
              <w:rPr>
                <w:sz w:val="20"/>
              </w:rPr>
            </w:pPr>
            <w:r>
              <w:rPr>
                <w:spacing w:val="-4"/>
                <w:sz w:val="20"/>
              </w:rPr>
              <w:t>basic</w:t>
            </w:r>
            <w:r>
              <w:rPr>
                <w:spacing w:val="-7"/>
                <w:sz w:val="20"/>
              </w:rPr>
              <w:t xml:space="preserve"> </w:t>
            </w:r>
            <w:r>
              <w:rPr>
                <w:spacing w:val="-4"/>
                <w:sz w:val="20"/>
              </w:rPr>
              <w:t>rules</w:t>
            </w:r>
            <w:r>
              <w:rPr>
                <w:spacing w:val="-6"/>
                <w:sz w:val="20"/>
              </w:rPr>
              <w:t xml:space="preserve"> </w:t>
            </w:r>
            <w:r>
              <w:rPr>
                <w:spacing w:val="-4"/>
                <w:sz w:val="20"/>
              </w:rPr>
              <w:t>for</w:t>
            </w:r>
            <w:r>
              <w:rPr>
                <w:spacing w:val="-10"/>
                <w:sz w:val="20"/>
              </w:rPr>
              <w:t xml:space="preserve"> </w:t>
            </w:r>
            <w:r>
              <w:rPr>
                <w:spacing w:val="-4"/>
                <w:sz w:val="20"/>
              </w:rPr>
              <w:t>keeping</w:t>
            </w:r>
            <w:r>
              <w:rPr>
                <w:spacing w:val="-6"/>
                <w:sz w:val="20"/>
              </w:rPr>
              <w:t xml:space="preserve"> </w:t>
            </w:r>
            <w:r>
              <w:rPr>
                <w:spacing w:val="-4"/>
                <w:sz w:val="20"/>
              </w:rPr>
              <w:t>safe</w:t>
            </w:r>
            <w:r>
              <w:rPr>
                <w:spacing w:val="-6"/>
                <w:sz w:val="20"/>
              </w:rPr>
              <w:t xml:space="preserve"> </w:t>
            </w:r>
            <w:r>
              <w:rPr>
                <w:spacing w:val="-4"/>
                <w:sz w:val="20"/>
              </w:rPr>
              <w:t>online</w:t>
            </w:r>
          </w:p>
          <w:p w14:paraId="27987E22" w14:textId="77777777" w:rsidR="00593BD4" w:rsidRDefault="00740F2A" w:rsidP="00E34D65">
            <w:pPr>
              <w:pStyle w:val="TableParagraph"/>
              <w:numPr>
                <w:ilvl w:val="0"/>
                <w:numId w:val="50"/>
              </w:numPr>
              <w:tabs>
                <w:tab w:val="left" w:pos="651"/>
              </w:tabs>
              <w:spacing w:before="111" w:line="278" w:lineRule="auto"/>
              <w:ind w:right="83" w:hanging="511"/>
              <w:rPr>
                <w:sz w:val="20"/>
              </w:rPr>
            </w:pPr>
            <w:r>
              <w:rPr>
                <w:spacing w:val="-2"/>
                <w:sz w:val="20"/>
              </w:rPr>
              <w:t>whom</w:t>
            </w:r>
            <w:r>
              <w:rPr>
                <w:spacing w:val="-13"/>
                <w:sz w:val="20"/>
              </w:rPr>
              <w:t xml:space="preserve"> </w:t>
            </w:r>
            <w:r>
              <w:rPr>
                <w:spacing w:val="-2"/>
                <w:sz w:val="20"/>
              </w:rPr>
              <w:t>to</w:t>
            </w:r>
            <w:r>
              <w:rPr>
                <w:spacing w:val="-11"/>
                <w:sz w:val="20"/>
              </w:rPr>
              <w:t xml:space="preserve"> </w:t>
            </w:r>
            <w:r>
              <w:rPr>
                <w:spacing w:val="-2"/>
                <w:sz w:val="20"/>
              </w:rPr>
              <w:t>tell</w:t>
            </w:r>
            <w:r>
              <w:rPr>
                <w:spacing w:val="-11"/>
                <w:sz w:val="20"/>
              </w:rPr>
              <w:t xml:space="preserve"> </w:t>
            </w:r>
            <w:r>
              <w:rPr>
                <w:spacing w:val="-2"/>
                <w:sz w:val="20"/>
              </w:rPr>
              <w:t>if</w:t>
            </w:r>
            <w:r>
              <w:rPr>
                <w:spacing w:val="-14"/>
                <w:sz w:val="20"/>
              </w:rPr>
              <w:t xml:space="preserve"> </w:t>
            </w:r>
            <w:r>
              <w:rPr>
                <w:spacing w:val="-2"/>
                <w:sz w:val="20"/>
              </w:rPr>
              <w:t>they</w:t>
            </w:r>
            <w:r>
              <w:rPr>
                <w:spacing w:val="-14"/>
                <w:sz w:val="20"/>
              </w:rPr>
              <w:t xml:space="preserve"> </w:t>
            </w:r>
            <w:r>
              <w:rPr>
                <w:spacing w:val="-2"/>
                <w:sz w:val="20"/>
              </w:rPr>
              <w:t>see</w:t>
            </w:r>
            <w:r>
              <w:rPr>
                <w:spacing w:val="-11"/>
                <w:sz w:val="20"/>
              </w:rPr>
              <w:t xml:space="preserve"> </w:t>
            </w:r>
            <w:r>
              <w:rPr>
                <w:spacing w:val="-2"/>
                <w:sz w:val="20"/>
              </w:rPr>
              <w:t>something</w:t>
            </w:r>
            <w:r>
              <w:rPr>
                <w:spacing w:val="-11"/>
                <w:sz w:val="20"/>
              </w:rPr>
              <w:t xml:space="preserve"> </w:t>
            </w:r>
            <w:r>
              <w:rPr>
                <w:spacing w:val="-2"/>
                <w:sz w:val="20"/>
              </w:rPr>
              <w:t>online</w:t>
            </w:r>
            <w:r>
              <w:rPr>
                <w:spacing w:val="-11"/>
                <w:sz w:val="20"/>
              </w:rPr>
              <w:t xml:space="preserve"> </w:t>
            </w:r>
            <w:r>
              <w:rPr>
                <w:spacing w:val="-2"/>
                <w:sz w:val="20"/>
              </w:rPr>
              <w:t>that</w:t>
            </w:r>
            <w:r>
              <w:rPr>
                <w:spacing w:val="-11"/>
                <w:sz w:val="20"/>
              </w:rPr>
              <w:t xml:space="preserve"> </w:t>
            </w:r>
            <w:r>
              <w:rPr>
                <w:spacing w:val="-2"/>
                <w:sz w:val="20"/>
              </w:rPr>
              <w:t>makes</w:t>
            </w:r>
            <w:r>
              <w:rPr>
                <w:spacing w:val="-11"/>
                <w:sz w:val="20"/>
              </w:rPr>
              <w:t xml:space="preserve"> </w:t>
            </w:r>
            <w:r>
              <w:rPr>
                <w:spacing w:val="-2"/>
                <w:sz w:val="20"/>
              </w:rPr>
              <w:t>them</w:t>
            </w:r>
            <w:r>
              <w:rPr>
                <w:spacing w:val="-11"/>
                <w:sz w:val="20"/>
              </w:rPr>
              <w:t xml:space="preserve"> </w:t>
            </w:r>
            <w:r>
              <w:rPr>
                <w:spacing w:val="-2"/>
                <w:sz w:val="20"/>
              </w:rPr>
              <w:t>feel</w:t>
            </w:r>
            <w:r>
              <w:rPr>
                <w:spacing w:val="-11"/>
                <w:sz w:val="20"/>
              </w:rPr>
              <w:t xml:space="preserve"> </w:t>
            </w:r>
            <w:r>
              <w:rPr>
                <w:spacing w:val="-2"/>
                <w:sz w:val="20"/>
              </w:rPr>
              <w:t>unhappy,</w:t>
            </w:r>
            <w:r>
              <w:rPr>
                <w:spacing w:val="-14"/>
                <w:sz w:val="20"/>
              </w:rPr>
              <w:t xml:space="preserve"> </w:t>
            </w:r>
            <w:r>
              <w:rPr>
                <w:spacing w:val="-2"/>
                <w:sz w:val="20"/>
              </w:rPr>
              <w:t>worried,</w:t>
            </w:r>
            <w:r>
              <w:rPr>
                <w:spacing w:val="-11"/>
                <w:sz w:val="20"/>
              </w:rPr>
              <w:t xml:space="preserve"> </w:t>
            </w:r>
            <w:r>
              <w:rPr>
                <w:spacing w:val="-2"/>
                <w:sz w:val="20"/>
              </w:rPr>
              <w:t>or scared</w:t>
            </w:r>
          </w:p>
        </w:tc>
        <w:tc>
          <w:tcPr>
            <w:tcW w:w="3736" w:type="dxa"/>
          </w:tcPr>
          <w:p w14:paraId="202BA576" w14:textId="77777777" w:rsidR="00593BD4" w:rsidRPr="00AA1319" w:rsidRDefault="00740F2A">
            <w:pPr>
              <w:pStyle w:val="TableParagraph"/>
              <w:spacing w:before="45"/>
              <w:ind w:left="85"/>
              <w:rPr>
                <w:sz w:val="16"/>
                <w:szCs w:val="16"/>
              </w:rPr>
            </w:pPr>
            <w:hyperlink r:id="rId40">
              <w:proofErr w:type="spellStart"/>
              <w:r w:rsidRPr="00AA1319">
                <w:rPr>
                  <w:color w:val="95519E"/>
                  <w:spacing w:val="-4"/>
                  <w:sz w:val="16"/>
                  <w:szCs w:val="16"/>
                  <w:u w:val="single" w:color="95529B"/>
                </w:rPr>
                <w:t>Thinkuknow</w:t>
              </w:r>
              <w:proofErr w:type="spellEnd"/>
              <w:r w:rsidRPr="00AA1319">
                <w:rPr>
                  <w:color w:val="95519E"/>
                  <w:spacing w:val="-4"/>
                  <w:sz w:val="16"/>
                  <w:szCs w:val="16"/>
                  <w:u w:val="single" w:color="95529B"/>
                </w:rPr>
                <w:t>:</w:t>
              </w:r>
              <w:r w:rsidRPr="00AA1319">
                <w:rPr>
                  <w:color w:val="95519E"/>
                  <w:spacing w:val="-10"/>
                  <w:sz w:val="16"/>
                  <w:szCs w:val="16"/>
                  <w:u w:val="single" w:color="95529B"/>
                </w:rPr>
                <w:t xml:space="preserve"> </w:t>
              </w:r>
              <w:r w:rsidRPr="00AA1319">
                <w:rPr>
                  <w:color w:val="95519E"/>
                  <w:spacing w:val="-4"/>
                  <w:sz w:val="16"/>
                  <w:szCs w:val="16"/>
                  <w:u w:val="single" w:color="95529B"/>
                </w:rPr>
                <w:t>Jessie</w:t>
              </w:r>
              <w:r w:rsidRPr="00AA1319">
                <w:rPr>
                  <w:color w:val="95519E"/>
                  <w:spacing w:val="-3"/>
                  <w:sz w:val="16"/>
                  <w:szCs w:val="16"/>
                  <w:u w:val="single" w:color="95529B"/>
                </w:rPr>
                <w:t xml:space="preserve"> </w:t>
              </w:r>
              <w:r w:rsidRPr="00AA1319">
                <w:rPr>
                  <w:color w:val="95519E"/>
                  <w:spacing w:val="-4"/>
                  <w:sz w:val="16"/>
                  <w:szCs w:val="16"/>
                  <w:u w:val="single" w:color="95529B"/>
                </w:rPr>
                <w:t>and Friends</w:t>
              </w:r>
            </w:hyperlink>
          </w:p>
          <w:p w14:paraId="457761CE" w14:textId="77777777" w:rsidR="00593BD4" w:rsidRPr="00AA1319" w:rsidRDefault="00740F2A">
            <w:pPr>
              <w:pStyle w:val="TableParagraph"/>
              <w:spacing w:before="159" w:line="352" w:lineRule="auto"/>
              <w:ind w:left="85"/>
              <w:rPr>
                <w:sz w:val="16"/>
                <w:szCs w:val="16"/>
              </w:rPr>
            </w:pPr>
            <w:hyperlink r:id="rId41">
              <w:proofErr w:type="gramStart"/>
              <w:r w:rsidRPr="00AA1319">
                <w:rPr>
                  <w:color w:val="95519E"/>
                  <w:sz w:val="16"/>
                  <w:szCs w:val="16"/>
                  <w:u w:val="single" w:color="95529B"/>
                </w:rPr>
                <w:t>BBFC</w:t>
              </w:r>
              <w:r w:rsidRPr="00AA1319">
                <w:rPr>
                  <w:color w:val="95519E"/>
                  <w:spacing w:val="-11"/>
                  <w:sz w:val="16"/>
                  <w:szCs w:val="16"/>
                  <w:u w:val="single" w:color="95529B"/>
                </w:rPr>
                <w:t xml:space="preserve"> </w:t>
              </w:r>
              <w:r w:rsidRPr="00AA1319">
                <w:rPr>
                  <w:color w:val="95519E"/>
                  <w:sz w:val="16"/>
                  <w:szCs w:val="16"/>
                  <w:u w:val="single" w:color="95529B"/>
                </w:rPr>
                <w:t>-</w:t>
              </w:r>
              <w:r w:rsidRPr="00AA1319">
                <w:rPr>
                  <w:color w:val="95519E"/>
                  <w:spacing w:val="-11"/>
                  <w:sz w:val="16"/>
                  <w:szCs w:val="16"/>
                  <w:u w:val="single" w:color="95529B"/>
                </w:rPr>
                <w:t xml:space="preserve"> </w:t>
              </w:r>
              <w:r w:rsidRPr="00AA1319">
                <w:rPr>
                  <w:color w:val="95519E"/>
                  <w:sz w:val="16"/>
                  <w:szCs w:val="16"/>
                  <w:u w:val="single" w:color="95529B"/>
                </w:rPr>
                <w:t>‘</w:t>
              </w:r>
              <w:proofErr w:type="gramEnd"/>
              <w:r w:rsidRPr="00AA1319">
                <w:rPr>
                  <w:color w:val="95519E"/>
                  <w:sz w:val="16"/>
                  <w:szCs w:val="16"/>
                  <w:u w:val="single" w:color="95529B"/>
                </w:rPr>
                <w:t>Watch</w:t>
              </w:r>
              <w:r w:rsidRPr="00AA1319">
                <w:rPr>
                  <w:color w:val="95519E"/>
                  <w:spacing w:val="-11"/>
                  <w:sz w:val="16"/>
                  <w:szCs w:val="16"/>
                  <w:u w:val="single" w:color="95529B"/>
                </w:rPr>
                <w:t xml:space="preserve"> </w:t>
              </w:r>
              <w:r w:rsidRPr="00AA1319">
                <w:rPr>
                  <w:color w:val="95519E"/>
                  <w:sz w:val="16"/>
                  <w:szCs w:val="16"/>
                  <w:u w:val="single" w:color="95529B"/>
                </w:rPr>
                <w:t>Out!</w:t>
              </w:r>
              <w:r w:rsidRPr="00AA1319">
                <w:rPr>
                  <w:color w:val="95519E"/>
                  <w:spacing w:val="-11"/>
                  <w:sz w:val="16"/>
                  <w:szCs w:val="16"/>
                  <w:u w:val="single" w:color="95529B"/>
                </w:rPr>
                <w:t xml:space="preserve"> </w:t>
              </w:r>
              <w:r w:rsidRPr="00AA1319">
                <w:rPr>
                  <w:color w:val="95519E"/>
                  <w:sz w:val="16"/>
                  <w:szCs w:val="16"/>
                  <w:u w:val="single" w:color="95529B"/>
                </w:rPr>
                <w:t>Helping</w:t>
              </w:r>
              <w:r w:rsidRPr="00AA1319">
                <w:rPr>
                  <w:color w:val="95519E"/>
                  <w:spacing w:val="-11"/>
                  <w:sz w:val="16"/>
                  <w:szCs w:val="16"/>
                  <w:u w:val="single" w:color="95529B"/>
                </w:rPr>
                <w:t xml:space="preserve"> </w:t>
              </w:r>
              <w:r w:rsidRPr="00AA1319">
                <w:rPr>
                  <w:color w:val="95519E"/>
                  <w:sz w:val="16"/>
                  <w:szCs w:val="16"/>
                  <w:u w:val="single" w:color="95529B"/>
                </w:rPr>
                <w:t>to</w:t>
              </w:r>
              <w:r w:rsidRPr="00AA1319">
                <w:rPr>
                  <w:color w:val="95519E"/>
                  <w:spacing w:val="-11"/>
                  <w:sz w:val="16"/>
                  <w:szCs w:val="16"/>
                  <w:u w:val="single" w:color="95529B"/>
                </w:rPr>
                <w:t xml:space="preserve"> </w:t>
              </w:r>
              <w:r w:rsidRPr="00AA1319">
                <w:rPr>
                  <w:color w:val="95519E"/>
                  <w:sz w:val="16"/>
                  <w:szCs w:val="16"/>
                  <w:u w:val="single" w:color="95529B"/>
                </w:rPr>
                <w:t>make</w:t>
              </w:r>
              <w:r w:rsidRPr="00AA1319">
                <w:rPr>
                  <w:color w:val="95519E"/>
                  <w:spacing w:val="-11"/>
                  <w:sz w:val="16"/>
                  <w:szCs w:val="16"/>
                  <w:u w:val="single" w:color="95529B"/>
                </w:rPr>
                <w:t xml:space="preserve"> </w:t>
              </w:r>
              <w:r w:rsidRPr="00AA1319">
                <w:rPr>
                  <w:color w:val="95519E"/>
                  <w:sz w:val="16"/>
                  <w:szCs w:val="16"/>
                  <w:u w:val="single" w:color="95529B"/>
                </w:rPr>
                <w:t>good</w:t>
              </w:r>
              <w:r w:rsidRPr="00AA1319">
                <w:rPr>
                  <w:color w:val="95519E"/>
                  <w:spacing w:val="-11"/>
                  <w:sz w:val="16"/>
                  <w:szCs w:val="16"/>
                  <w:u w:val="single" w:color="95529B"/>
                </w:rPr>
                <w:t xml:space="preserve"> </w:t>
              </w:r>
            </w:hyperlink>
            <w:r w:rsidRPr="00AA1319">
              <w:rPr>
                <w:color w:val="95519E"/>
                <w:spacing w:val="-11"/>
                <w:sz w:val="16"/>
                <w:szCs w:val="16"/>
              </w:rPr>
              <w:t xml:space="preserve"> </w:t>
            </w:r>
            <w:hyperlink r:id="rId42">
              <w:r w:rsidRPr="00AA1319">
                <w:rPr>
                  <w:color w:val="95519E"/>
                  <w:sz w:val="16"/>
                  <w:szCs w:val="16"/>
                  <w:u w:val="single" w:color="95529B"/>
                </w:rPr>
                <w:t>viewing choices</w:t>
              </w:r>
              <w:r w:rsidRPr="00AA1319">
                <w:rPr>
                  <w:color w:val="95519E"/>
                  <w:sz w:val="16"/>
                  <w:szCs w:val="16"/>
                </w:rPr>
                <w:t>’</w:t>
              </w:r>
            </w:hyperlink>
          </w:p>
          <w:p w14:paraId="0FEFEFAF" w14:textId="77777777" w:rsidR="00593BD4" w:rsidRDefault="00740F2A">
            <w:pPr>
              <w:pStyle w:val="TableParagraph"/>
              <w:spacing w:before="171"/>
              <w:ind w:left="85"/>
              <w:rPr>
                <w:sz w:val="18"/>
              </w:rPr>
            </w:pPr>
            <w:hyperlink r:id="rId43">
              <w:r w:rsidRPr="00AA1319">
                <w:rPr>
                  <w:color w:val="95519E"/>
                  <w:sz w:val="16"/>
                  <w:szCs w:val="16"/>
                  <w:u w:val="single" w:color="95529B"/>
                </w:rPr>
                <w:t>PSHE</w:t>
              </w:r>
              <w:r w:rsidRPr="00AA1319">
                <w:rPr>
                  <w:color w:val="95519E"/>
                  <w:spacing w:val="-15"/>
                  <w:sz w:val="16"/>
                  <w:szCs w:val="16"/>
                  <w:u w:val="single" w:color="95529B"/>
                </w:rPr>
                <w:t xml:space="preserve"> </w:t>
              </w:r>
              <w:r w:rsidRPr="00AA1319">
                <w:rPr>
                  <w:color w:val="95519E"/>
                  <w:sz w:val="16"/>
                  <w:szCs w:val="16"/>
                  <w:u w:val="single" w:color="95529B"/>
                </w:rPr>
                <w:t>Association</w:t>
              </w:r>
              <w:r w:rsidRPr="00AA1319">
                <w:rPr>
                  <w:color w:val="95519E"/>
                  <w:spacing w:val="-11"/>
                  <w:sz w:val="16"/>
                  <w:szCs w:val="16"/>
                  <w:u w:val="single" w:color="95529B"/>
                </w:rPr>
                <w:t xml:space="preserve"> </w:t>
              </w:r>
              <w:r w:rsidRPr="00AA1319">
                <w:rPr>
                  <w:color w:val="95519E"/>
                  <w:sz w:val="16"/>
                  <w:szCs w:val="16"/>
                  <w:u w:val="single" w:color="95529B"/>
                </w:rPr>
                <w:t>–</w:t>
              </w:r>
              <w:r w:rsidRPr="00AA1319">
                <w:rPr>
                  <w:color w:val="95519E"/>
                  <w:spacing w:val="-10"/>
                  <w:sz w:val="16"/>
                  <w:szCs w:val="16"/>
                  <w:u w:val="single" w:color="95529B"/>
                </w:rPr>
                <w:t xml:space="preserve"> </w:t>
              </w:r>
              <w:r w:rsidRPr="00AA1319">
                <w:rPr>
                  <w:color w:val="95519E"/>
                  <w:sz w:val="16"/>
                  <w:szCs w:val="16"/>
                  <w:u w:val="single" w:color="95529B"/>
                </w:rPr>
                <w:t>Ground</w:t>
              </w:r>
              <w:r w:rsidRPr="00AA1319">
                <w:rPr>
                  <w:color w:val="95519E"/>
                  <w:spacing w:val="-10"/>
                  <w:sz w:val="16"/>
                  <w:szCs w:val="16"/>
                  <w:u w:val="single" w:color="95529B"/>
                </w:rPr>
                <w:t xml:space="preserve"> </w:t>
              </w:r>
              <w:r w:rsidRPr="00AA1319">
                <w:rPr>
                  <w:color w:val="95519E"/>
                  <w:sz w:val="16"/>
                  <w:szCs w:val="16"/>
                  <w:u w:val="single" w:color="95529B"/>
                </w:rPr>
                <w:t>rules,</w:t>
              </w:r>
              <w:r w:rsidRPr="00AA1319">
                <w:rPr>
                  <w:color w:val="95519E"/>
                  <w:spacing w:val="-10"/>
                  <w:sz w:val="16"/>
                  <w:szCs w:val="16"/>
                  <w:u w:val="single" w:color="95529B"/>
                </w:rPr>
                <w:t xml:space="preserve"> </w:t>
              </w:r>
              <w:r w:rsidRPr="00AA1319">
                <w:rPr>
                  <w:color w:val="95519E"/>
                  <w:spacing w:val="-4"/>
                  <w:sz w:val="16"/>
                  <w:szCs w:val="16"/>
                  <w:u w:val="single" w:color="95529B"/>
                </w:rPr>
                <w:t>rule</w:t>
              </w:r>
            </w:hyperlink>
          </w:p>
        </w:tc>
      </w:tr>
    </w:tbl>
    <w:p w14:paraId="38AF1374" w14:textId="77777777" w:rsidR="00593BD4" w:rsidRDefault="00593BD4">
      <w:pPr>
        <w:rPr>
          <w:sz w:val="18"/>
        </w:rPr>
        <w:sectPr w:rsidR="00593BD4">
          <w:type w:val="continuous"/>
          <w:pgSz w:w="16840" w:h="11910" w:orient="landscape"/>
          <w:pgMar w:top="340" w:right="18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99"/>
        <w:gridCol w:w="7938"/>
        <w:gridCol w:w="3738"/>
      </w:tblGrid>
      <w:tr w:rsidR="00593BD4" w14:paraId="60F1456B" w14:textId="77777777">
        <w:trPr>
          <w:trHeight w:val="580"/>
        </w:trPr>
        <w:tc>
          <w:tcPr>
            <w:tcW w:w="16264" w:type="dxa"/>
            <w:gridSpan w:val="4"/>
          </w:tcPr>
          <w:p w14:paraId="2F8A1FC3" w14:textId="77777777" w:rsidR="00593BD4" w:rsidRDefault="00740F2A">
            <w:pPr>
              <w:pStyle w:val="TableParagraph"/>
              <w:spacing w:before="98"/>
              <w:ind w:left="159"/>
              <w:rPr>
                <w:rFonts w:ascii="Arial" w:hAnsi="Arial"/>
                <w:sz w:val="34"/>
              </w:rPr>
            </w:pPr>
            <w:r>
              <w:rPr>
                <w:rFonts w:ascii="Arial" w:hAnsi="Arial"/>
                <w:color w:val="95529B"/>
                <w:w w:val="85"/>
                <w:sz w:val="34"/>
              </w:rPr>
              <w:lastRenderedPageBreak/>
              <w:t>YEAR</w:t>
            </w:r>
            <w:r>
              <w:rPr>
                <w:rFonts w:ascii="Arial" w:hAnsi="Arial"/>
                <w:color w:val="95529B"/>
                <w:spacing w:val="7"/>
                <w:sz w:val="34"/>
              </w:rPr>
              <w:t xml:space="preserve"> </w:t>
            </w:r>
            <w:r>
              <w:rPr>
                <w:rFonts w:ascii="Arial" w:hAnsi="Arial"/>
                <w:color w:val="95529B"/>
                <w:w w:val="85"/>
                <w:sz w:val="34"/>
              </w:rPr>
              <w:t>2</w:t>
            </w:r>
            <w:r>
              <w:rPr>
                <w:rFonts w:ascii="Arial" w:hAnsi="Arial"/>
                <w:color w:val="95529B"/>
                <w:spacing w:val="7"/>
                <w:sz w:val="34"/>
              </w:rPr>
              <w:t xml:space="preserve"> </w:t>
            </w:r>
            <w:r>
              <w:rPr>
                <w:rFonts w:ascii="Arial" w:hAnsi="Arial"/>
                <w:color w:val="95529B"/>
                <w:w w:val="85"/>
                <w:sz w:val="34"/>
              </w:rPr>
              <w:t>—</w:t>
            </w:r>
            <w:r>
              <w:rPr>
                <w:rFonts w:ascii="Arial" w:hAnsi="Arial"/>
                <w:color w:val="95529B"/>
                <w:spacing w:val="7"/>
                <w:sz w:val="34"/>
              </w:rPr>
              <w:t xml:space="preserve"> </w:t>
            </w:r>
            <w:r>
              <w:rPr>
                <w:rFonts w:ascii="Arial" w:hAnsi="Arial"/>
                <w:w w:val="85"/>
                <w:sz w:val="34"/>
              </w:rPr>
              <w:t>MEDIUM-TERM</w:t>
            </w:r>
            <w:r>
              <w:rPr>
                <w:rFonts w:ascii="Arial" w:hAnsi="Arial"/>
                <w:spacing w:val="8"/>
                <w:sz w:val="34"/>
              </w:rPr>
              <w:t xml:space="preserve"> </w:t>
            </w:r>
            <w:r>
              <w:rPr>
                <w:rFonts w:ascii="Arial" w:hAnsi="Arial"/>
                <w:spacing w:val="-2"/>
                <w:w w:val="85"/>
                <w:sz w:val="34"/>
              </w:rPr>
              <w:t>OVERVIEW</w:t>
            </w:r>
          </w:p>
        </w:tc>
      </w:tr>
      <w:tr w:rsidR="00593BD4" w14:paraId="634C3843" w14:textId="77777777">
        <w:trPr>
          <w:trHeight w:val="783"/>
        </w:trPr>
        <w:tc>
          <w:tcPr>
            <w:tcW w:w="789" w:type="dxa"/>
          </w:tcPr>
          <w:p w14:paraId="230101F3" w14:textId="77777777" w:rsidR="00593BD4" w:rsidRDefault="00740F2A">
            <w:pPr>
              <w:pStyle w:val="TableParagraph"/>
              <w:spacing w:before="234"/>
              <w:ind w:left="116"/>
              <w:rPr>
                <w:rFonts w:ascii="Arial Black"/>
              </w:rPr>
            </w:pPr>
            <w:r>
              <w:rPr>
                <w:rFonts w:ascii="Arial Black"/>
                <w:spacing w:val="-4"/>
              </w:rPr>
              <w:t>Term</w:t>
            </w:r>
          </w:p>
        </w:tc>
        <w:tc>
          <w:tcPr>
            <w:tcW w:w="3799" w:type="dxa"/>
          </w:tcPr>
          <w:p w14:paraId="78B48637" w14:textId="77777777" w:rsidR="00593BD4" w:rsidRDefault="00740F2A">
            <w:pPr>
              <w:pStyle w:val="TableParagraph"/>
              <w:spacing w:before="234"/>
              <w:ind w:left="8"/>
              <w:jc w:val="center"/>
              <w:rPr>
                <w:rFonts w:ascii="Arial Black"/>
              </w:rPr>
            </w:pPr>
            <w:r>
              <w:rPr>
                <w:rFonts w:ascii="Arial Black"/>
                <w:spacing w:val="-2"/>
                <w:w w:val="95"/>
              </w:rPr>
              <w:t>Topic</w:t>
            </w:r>
          </w:p>
        </w:tc>
        <w:tc>
          <w:tcPr>
            <w:tcW w:w="7938" w:type="dxa"/>
          </w:tcPr>
          <w:p w14:paraId="408DDC00" w14:textId="77777777" w:rsidR="00593BD4" w:rsidRDefault="00740F2A">
            <w:pPr>
              <w:pStyle w:val="TableParagraph"/>
              <w:spacing w:before="234"/>
              <w:ind w:left="7"/>
              <w:jc w:val="center"/>
              <w:rPr>
                <w:rFonts w:ascii="Arial Black"/>
              </w:rPr>
            </w:pPr>
            <w:r>
              <w:rPr>
                <w:rFonts w:ascii="Arial Black"/>
                <w:w w:val="85"/>
              </w:rPr>
              <w:t>In</w:t>
            </w:r>
            <w:r>
              <w:rPr>
                <w:rFonts w:ascii="Arial Black"/>
              </w:rPr>
              <w:t xml:space="preserve"> </w:t>
            </w:r>
            <w:r>
              <w:rPr>
                <w:rFonts w:ascii="Arial Black"/>
                <w:w w:val="85"/>
              </w:rPr>
              <w:t>this</w:t>
            </w:r>
            <w:r>
              <w:rPr>
                <w:rFonts w:ascii="Arial Black"/>
              </w:rPr>
              <w:t xml:space="preserve"> </w:t>
            </w:r>
            <w:r>
              <w:rPr>
                <w:rFonts w:ascii="Arial Black"/>
                <w:w w:val="85"/>
              </w:rPr>
              <w:t>unit</w:t>
            </w:r>
            <w:r>
              <w:rPr>
                <w:rFonts w:ascii="Arial Black"/>
              </w:rPr>
              <w:t xml:space="preserve"> </w:t>
            </w:r>
            <w:r>
              <w:rPr>
                <w:rFonts w:ascii="Arial Black"/>
                <w:w w:val="85"/>
              </w:rPr>
              <w:t>of</w:t>
            </w:r>
            <w:r>
              <w:rPr>
                <w:rFonts w:ascii="Arial Black"/>
              </w:rPr>
              <w:t xml:space="preserve"> </w:t>
            </w:r>
            <w:r>
              <w:rPr>
                <w:rFonts w:ascii="Arial Black"/>
                <w:w w:val="85"/>
              </w:rPr>
              <w:t>work,</w:t>
            </w:r>
            <w:r>
              <w:rPr>
                <w:rFonts w:ascii="Arial Black"/>
              </w:rPr>
              <w:t xml:space="preserve"> </w:t>
            </w:r>
            <w:r>
              <w:rPr>
                <w:rFonts w:ascii="Arial Black"/>
                <w:w w:val="85"/>
              </w:rPr>
              <w:t>pupils</w:t>
            </w:r>
            <w:r>
              <w:rPr>
                <w:rFonts w:ascii="Arial Black"/>
              </w:rPr>
              <w:t xml:space="preserve"> </w:t>
            </w:r>
            <w:r>
              <w:rPr>
                <w:rFonts w:ascii="Arial Black"/>
                <w:spacing w:val="-2"/>
                <w:w w:val="85"/>
              </w:rPr>
              <w:t>learn...</w:t>
            </w:r>
          </w:p>
        </w:tc>
        <w:tc>
          <w:tcPr>
            <w:tcW w:w="3738" w:type="dxa"/>
          </w:tcPr>
          <w:p w14:paraId="1D3DB4C2" w14:textId="77777777" w:rsidR="00593BD4" w:rsidRDefault="00740F2A">
            <w:pPr>
              <w:pStyle w:val="TableParagraph"/>
              <w:spacing w:before="138" w:line="204" w:lineRule="auto"/>
              <w:ind w:left="955" w:hanging="618"/>
              <w:rPr>
                <w:rFonts w:ascii="Arial Black"/>
              </w:rPr>
            </w:pPr>
            <w:r>
              <w:rPr>
                <w:rFonts w:ascii="Arial Black"/>
                <w:w w:val="85"/>
              </w:rPr>
              <w:t xml:space="preserve">Quality Assured resources to </w:t>
            </w:r>
            <w:r>
              <w:rPr>
                <w:rFonts w:ascii="Arial Black"/>
                <w:spacing w:val="-2"/>
              </w:rPr>
              <w:t>support</w:t>
            </w:r>
            <w:r>
              <w:rPr>
                <w:rFonts w:ascii="Arial Black"/>
                <w:spacing w:val="-17"/>
              </w:rPr>
              <w:t xml:space="preserve"> </w:t>
            </w:r>
            <w:r>
              <w:rPr>
                <w:rFonts w:ascii="Arial Black"/>
                <w:spacing w:val="-2"/>
              </w:rPr>
              <w:t>planning</w:t>
            </w:r>
          </w:p>
        </w:tc>
      </w:tr>
      <w:tr w:rsidR="00593BD4" w14:paraId="2DEFF326" w14:textId="77777777" w:rsidTr="008A0B88">
        <w:trPr>
          <w:trHeight w:val="1872"/>
        </w:trPr>
        <w:tc>
          <w:tcPr>
            <w:tcW w:w="789" w:type="dxa"/>
            <w:vMerge w:val="restart"/>
            <w:shd w:val="clear" w:color="auto" w:fill="F4D4C4"/>
            <w:textDirection w:val="btLr"/>
          </w:tcPr>
          <w:p w14:paraId="7E174E9C" w14:textId="77777777" w:rsidR="00593BD4" w:rsidRDefault="00740F2A">
            <w:pPr>
              <w:pStyle w:val="TableParagraph"/>
              <w:spacing w:before="236"/>
              <w:ind w:left="0"/>
              <w:jc w:val="center"/>
            </w:pPr>
            <w:r>
              <w:rPr>
                <w:rFonts w:ascii="Arial Black" w:hAnsi="Arial Black"/>
                <w:spacing w:val="-8"/>
              </w:rPr>
              <w:t>Autumn</w:t>
            </w:r>
            <w:r>
              <w:rPr>
                <w:rFonts w:ascii="Arial Black" w:hAnsi="Arial Black"/>
                <w:spacing w:val="-10"/>
              </w:rPr>
              <w:t xml:space="preserve"> </w:t>
            </w:r>
            <w:r>
              <w:rPr>
                <w:rFonts w:ascii="Arial Black" w:hAnsi="Arial Black"/>
                <w:spacing w:val="-8"/>
              </w:rPr>
              <w:t>—</w:t>
            </w:r>
            <w:r>
              <w:rPr>
                <w:rFonts w:ascii="Arial Black" w:hAnsi="Arial Black"/>
                <w:spacing w:val="-10"/>
              </w:rPr>
              <w:t xml:space="preserve"> </w:t>
            </w:r>
            <w:r>
              <w:rPr>
                <w:spacing w:val="-8"/>
              </w:rPr>
              <w:t>Relationships</w:t>
            </w:r>
          </w:p>
        </w:tc>
        <w:tc>
          <w:tcPr>
            <w:tcW w:w="3799" w:type="dxa"/>
            <w:shd w:val="clear" w:color="auto" w:fill="F4D4C4"/>
          </w:tcPr>
          <w:p w14:paraId="5F2FA291" w14:textId="77777777" w:rsidR="00593BD4" w:rsidRPr="00216B5B" w:rsidRDefault="00740F2A">
            <w:pPr>
              <w:pStyle w:val="TableParagraph"/>
              <w:spacing w:before="41"/>
              <w:rPr>
                <w:b/>
                <w:sz w:val="18"/>
                <w:szCs w:val="18"/>
              </w:rPr>
            </w:pPr>
            <w:r w:rsidRPr="00216B5B">
              <w:rPr>
                <w:b/>
                <w:w w:val="85"/>
                <w:sz w:val="18"/>
                <w:szCs w:val="18"/>
              </w:rPr>
              <w:t>Families</w:t>
            </w:r>
            <w:r w:rsidRPr="00216B5B">
              <w:rPr>
                <w:b/>
                <w:spacing w:val="-8"/>
                <w:sz w:val="18"/>
                <w:szCs w:val="18"/>
              </w:rPr>
              <w:t xml:space="preserve"> </w:t>
            </w:r>
            <w:r w:rsidRPr="00216B5B">
              <w:rPr>
                <w:b/>
                <w:w w:val="85"/>
                <w:sz w:val="18"/>
                <w:szCs w:val="18"/>
              </w:rPr>
              <w:t>and</w:t>
            </w:r>
            <w:r w:rsidRPr="00216B5B">
              <w:rPr>
                <w:b/>
                <w:spacing w:val="-8"/>
                <w:sz w:val="18"/>
                <w:szCs w:val="18"/>
              </w:rPr>
              <w:t xml:space="preserve"> </w:t>
            </w:r>
            <w:r w:rsidRPr="00216B5B">
              <w:rPr>
                <w:b/>
                <w:spacing w:val="-2"/>
                <w:w w:val="85"/>
                <w:sz w:val="18"/>
                <w:szCs w:val="18"/>
              </w:rPr>
              <w:t>friendships</w:t>
            </w:r>
          </w:p>
          <w:p w14:paraId="60E46A61" w14:textId="231C31C1" w:rsidR="00593BD4" w:rsidRDefault="00740F2A" w:rsidP="00AA1319">
            <w:pPr>
              <w:pStyle w:val="TableParagraph"/>
              <w:spacing w:before="146" w:line="319" w:lineRule="auto"/>
              <w:rPr>
                <w:sz w:val="18"/>
                <w:szCs w:val="18"/>
              </w:rPr>
            </w:pPr>
            <w:r w:rsidRPr="00216B5B">
              <w:rPr>
                <w:sz w:val="18"/>
                <w:szCs w:val="18"/>
              </w:rPr>
              <w:t>Making</w:t>
            </w:r>
            <w:r w:rsidRPr="00216B5B">
              <w:rPr>
                <w:spacing w:val="-16"/>
                <w:sz w:val="18"/>
                <w:szCs w:val="18"/>
              </w:rPr>
              <w:t xml:space="preserve"> </w:t>
            </w:r>
            <w:r w:rsidRPr="00216B5B">
              <w:rPr>
                <w:sz w:val="18"/>
                <w:szCs w:val="18"/>
              </w:rPr>
              <w:t>friends;</w:t>
            </w:r>
            <w:r w:rsidRPr="00216B5B">
              <w:rPr>
                <w:spacing w:val="-16"/>
                <w:sz w:val="18"/>
                <w:szCs w:val="18"/>
              </w:rPr>
              <w:t xml:space="preserve"> </w:t>
            </w:r>
            <w:r w:rsidRPr="00216B5B">
              <w:rPr>
                <w:sz w:val="18"/>
                <w:szCs w:val="18"/>
              </w:rPr>
              <w:t>feeling</w:t>
            </w:r>
            <w:r w:rsidRPr="00216B5B">
              <w:rPr>
                <w:spacing w:val="-15"/>
                <w:sz w:val="18"/>
                <w:szCs w:val="18"/>
              </w:rPr>
              <w:t xml:space="preserve"> </w:t>
            </w:r>
            <w:r w:rsidRPr="00216B5B">
              <w:rPr>
                <w:sz w:val="18"/>
                <w:szCs w:val="18"/>
              </w:rPr>
              <w:t>lonely</w:t>
            </w:r>
            <w:r w:rsidRPr="00216B5B">
              <w:rPr>
                <w:spacing w:val="-17"/>
                <w:sz w:val="18"/>
                <w:szCs w:val="18"/>
              </w:rPr>
              <w:t xml:space="preserve"> </w:t>
            </w:r>
            <w:r w:rsidRPr="00216B5B">
              <w:rPr>
                <w:sz w:val="18"/>
                <w:szCs w:val="18"/>
              </w:rPr>
              <w:t>and</w:t>
            </w:r>
            <w:r w:rsidRPr="00216B5B">
              <w:rPr>
                <w:spacing w:val="-16"/>
                <w:sz w:val="18"/>
                <w:szCs w:val="18"/>
              </w:rPr>
              <w:t xml:space="preserve"> </w:t>
            </w:r>
            <w:r w:rsidRPr="00216B5B">
              <w:rPr>
                <w:sz w:val="18"/>
                <w:szCs w:val="18"/>
              </w:rPr>
              <w:t xml:space="preserve">getting </w:t>
            </w:r>
            <w:r w:rsidRPr="00216B5B">
              <w:rPr>
                <w:spacing w:val="-4"/>
                <w:sz w:val="18"/>
                <w:szCs w:val="18"/>
              </w:rPr>
              <w:t>help</w:t>
            </w:r>
          </w:p>
          <w:p w14:paraId="19E06F5D" w14:textId="41B84405" w:rsidR="00AA1319" w:rsidRDefault="00AA1319" w:rsidP="00AA1319">
            <w:pPr>
              <w:pStyle w:val="TableParagraph"/>
              <w:spacing w:before="146" w:line="319" w:lineRule="auto"/>
              <w:rPr>
                <w:b/>
                <w:bCs/>
                <w:color w:val="7030A0"/>
                <w:sz w:val="16"/>
                <w:szCs w:val="16"/>
              </w:rPr>
            </w:pPr>
            <w:r w:rsidRPr="00AA1319">
              <w:rPr>
                <w:b/>
                <w:bCs/>
                <w:color w:val="7030A0"/>
                <w:sz w:val="16"/>
                <w:szCs w:val="16"/>
              </w:rPr>
              <w:t>RSE &amp; Consent</w:t>
            </w:r>
          </w:p>
          <w:p w14:paraId="2002AAFC" w14:textId="6F768948" w:rsidR="00AA1319" w:rsidRPr="00754350" w:rsidRDefault="00754350" w:rsidP="00AA1319">
            <w:pPr>
              <w:pStyle w:val="TableParagraph"/>
              <w:spacing w:before="146" w:line="319" w:lineRule="auto"/>
              <w:rPr>
                <w:b/>
                <w:bCs/>
                <w:color w:val="FF0000"/>
                <w:sz w:val="16"/>
                <w:szCs w:val="16"/>
              </w:rPr>
            </w:pPr>
            <w:r w:rsidRPr="00754350">
              <w:rPr>
                <w:b/>
                <w:bCs/>
                <w:color w:val="FF0000"/>
                <w:sz w:val="16"/>
                <w:szCs w:val="16"/>
              </w:rPr>
              <w:t xml:space="preserve">Fire </w:t>
            </w:r>
            <w:proofErr w:type="gramStart"/>
            <w:r w:rsidRPr="00754350">
              <w:rPr>
                <w:b/>
                <w:bCs/>
                <w:color w:val="FF0000"/>
                <w:sz w:val="16"/>
                <w:szCs w:val="16"/>
              </w:rPr>
              <w:t>Safety  -</w:t>
            </w:r>
            <w:proofErr w:type="gramEnd"/>
            <w:r w:rsidRPr="00754350">
              <w:rPr>
                <w:b/>
                <w:bCs/>
                <w:color w:val="FF0000"/>
                <w:sz w:val="16"/>
                <w:szCs w:val="16"/>
              </w:rPr>
              <w:t xml:space="preserve"> (Fire Brigade In)</w:t>
            </w:r>
          </w:p>
          <w:p w14:paraId="35D1E707" w14:textId="77777777" w:rsidR="00593BD4" w:rsidRPr="00216B5B" w:rsidRDefault="00740F2A">
            <w:pPr>
              <w:pStyle w:val="TableParagraph"/>
              <w:spacing w:before="1"/>
              <w:rPr>
                <w:sz w:val="18"/>
                <w:szCs w:val="18"/>
              </w:rPr>
            </w:pPr>
            <w:proofErr w:type="spellStart"/>
            <w:r w:rsidRPr="00216B5B">
              <w:rPr>
                <w:spacing w:val="-2"/>
                <w:sz w:val="18"/>
                <w:szCs w:val="18"/>
              </w:rPr>
              <w:t>PoS</w:t>
            </w:r>
            <w:proofErr w:type="spellEnd"/>
            <w:r w:rsidRPr="00216B5B">
              <w:rPr>
                <w:spacing w:val="-14"/>
                <w:sz w:val="18"/>
                <w:szCs w:val="18"/>
              </w:rPr>
              <w:t xml:space="preserve"> </w:t>
            </w:r>
            <w:r w:rsidRPr="00216B5B">
              <w:rPr>
                <w:spacing w:val="-2"/>
                <w:sz w:val="18"/>
                <w:szCs w:val="18"/>
              </w:rPr>
              <w:t>Refs:</w:t>
            </w:r>
            <w:r w:rsidRPr="00216B5B">
              <w:rPr>
                <w:spacing w:val="-13"/>
                <w:sz w:val="18"/>
                <w:szCs w:val="18"/>
              </w:rPr>
              <w:t xml:space="preserve"> </w:t>
            </w:r>
            <w:r w:rsidRPr="00216B5B">
              <w:rPr>
                <w:spacing w:val="-2"/>
                <w:sz w:val="18"/>
                <w:szCs w:val="18"/>
              </w:rPr>
              <w:t>R6,</w:t>
            </w:r>
            <w:r w:rsidRPr="00216B5B">
              <w:rPr>
                <w:spacing w:val="-13"/>
                <w:sz w:val="18"/>
                <w:szCs w:val="18"/>
              </w:rPr>
              <w:t xml:space="preserve"> </w:t>
            </w:r>
            <w:r w:rsidRPr="00216B5B">
              <w:rPr>
                <w:spacing w:val="-2"/>
                <w:sz w:val="18"/>
                <w:szCs w:val="18"/>
              </w:rPr>
              <w:t>R7</w:t>
            </w:r>
            <w:r w:rsidRPr="00216B5B">
              <w:rPr>
                <w:spacing w:val="-13"/>
                <w:sz w:val="18"/>
                <w:szCs w:val="18"/>
              </w:rPr>
              <w:t xml:space="preserve"> </w:t>
            </w:r>
            <w:r w:rsidRPr="00216B5B">
              <w:rPr>
                <w:spacing w:val="-2"/>
                <w:sz w:val="18"/>
                <w:szCs w:val="18"/>
              </w:rPr>
              <w:t>R8,</w:t>
            </w:r>
            <w:r w:rsidRPr="00216B5B">
              <w:rPr>
                <w:spacing w:val="-13"/>
                <w:sz w:val="18"/>
                <w:szCs w:val="18"/>
              </w:rPr>
              <w:t xml:space="preserve"> </w:t>
            </w:r>
            <w:r w:rsidRPr="00216B5B">
              <w:rPr>
                <w:spacing w:val="-2"/>
                <w:sz w:val="18"/>
                <w:szCs w:val="18"/>
              </w:rPr>
              <w:t>R9,</w:t>
            </w:r>
            <w:r w:rsidRPr="00216B5B">
              <w:rPr>
                <w:spacing w:val="-13"/>
                <w:sz w:val="18"/>
                <w:szCs w:val="18"/>
              </w:rPr>
              <w:t xml:space="preserve"> </w:t>
            </w:r>
            <w:r w:rsidRPr="00216B5B">
              <w:rPr>
                <w:spacing w:val="-5"/>
                <w:sz w:val="18"/>
                <w:szCs w:val="18"/>
              </w:rPr>
              <w:t>R24</w:t>
            </w:r>
          </w:p>
        </w:tc>
        <w:tc>
          <w:tcPr>
            <w:tcW w:w="7938" w:type="dxa"/>
          </w:tcPr>
          <w:p w14:paraId="5098BE93" w14:textId="77777777" w:rsidR="00593BD4" w:rsidRPr="00216B5B" w:rsidRDefault="00740F2A" w:rsidP="00E34D65">
            <w:pPr>
              <w:pStyle w:val="TableParagraph"/>
              <w:numPr>
                <w:ilvl w:val="0"/>
                <w:numId w:val="49"/>
              </w:numPr>
              <w:tabs>
                <w:tab w:val="left" w:pos="650"/>
              </w:tabs>
              <w:ind w:left="650"/>
              <w:rPr>
                <w:sz w:val="18"/>
                <w:szCs w:val="18"/>
              </w:rPr>
            </w:pPr>
            <w:proofErr w:type="gramStart"/>
            <w:r w:rsidRPr="00216B5B">
              <w:rPr>
                <w:spacing w:val="-4"/>
                <w:sz w:val="18"/>
                <w:szCs w:val="18"/>
              </w:rPr>
              <w:t>how</w:t>
            </w:r>
            <w:proofErr w:type="gramEnd"/>
            <w:r w:rsidRPr="00216B5B">
              <w:rPr>
                <w:spacing w:val="-13"/>
                <w:sz w:val="18"/>
                <w:szCs w:val="18"/>
              </w:rPr>
              <w:t xml:space="preserve"> </w:t>
            </w:r>
            <w:r w:rsidRPr="00216B5B">
              <w:rPr>
                <w:spacing w:val="-4"/>
                <w:sz w:val="18"/>
                <w:szCs w:val="18"/>
              </w:rPr>
              <w:t>to</w:t>
            </w:r>
            <w:r w:rsidRPr="00216B5B">
              <w:rPr>
                <w:spacing w:val="-8"/>
                <w:sz w:val="18"/>
                <w:szCs w:val="18"/>
              </w:rPr>
              <w:t xml:space="preserve"> </w:t>
            </w:r>
            <w:r w:rsidRPr="00216B5B">
              <w:rPr>
                <w:spacing w:val="-4"/>
                <w:sz w:val="18"/>
                <w:szCs w:val="18"/>
              </w:rPr>
              <w:t>be</w:t>
            </w:r>
            <w:r w:rsidRPr="00216B5B">
              <w:rPr>
                <w:spacing w:val="-9"/>
                <w:sz w:val="18"/>
                <w:szCs w:val="18"/>
              </w:rPr>
              <w:t xml:space="preserve"> </w:t>
            </w:r>
            <w:r w:rsidRPr="00216B5B">
              <w:rPr>
                <w:spacing w:val="-4"/>
                <w:sz w:val="18"/>
                <w:szCs w:val="18"/>
              </w:rPr>
              <w:t>a</w:t>
            </w:r>
            <w:r w:rsidRPr="00216B5B">
              <w:rPr>
                <w:spacing w:val="-8"/>
                <w:sz w:val="18"/>
                <w:szCs w:val="18"/>
              </w:rPr>
              <w:t xml:space="preserve"> </w:t>
            </w:r>
            <w:r w:rsidRPr="00216B5B">
              <w:rPr>
                <w:spacing w:val="-4"/>
                <w:sz w:val="18"/>
                <w:szCs w:val="18"/>
              </w:rPr>
              <w:t>good</w:t>
            </w:r>
            <w:r w:rsidRPr="00216B5B">
              <w:rPr>
                <w:spacing w:val="-9"/>
                <w:sz w:val="18"/>
                <w:szCs w:val="18"/>
              </w:rPr>
              <w:t xml:space="preserve"> </w:t>
            </w:r>
            <w:r w:rsidRPr="00216B5B">
              <w:rPr>
                <w:spacing w:val="-4"/>
                <w:sz w:val="18"/>
                <w:szCs w:val="18"/>
              </w:rPr>
              <w:t>friend,</w:t>
            </w:r>
            <w:r w:rsidRPr="00216B5B">
              <w:rPr>
                <w:spacing w:val="-8"/>
                <w:sz w:val="18"/>
                <w:szCs w:val="18"/>
              </w:rPr>
              <w:t xml:space="preserve"> </w:t>
            </w:r>
            <w:r w:rsidRPr="00216B5B">
              <w:rPr>
                <w:spacing w:val="-4"/>
                <w:sz w:val="18"/>
                <w:szCs w:val="18"/>
              </w:rPr>
              <w:t>e.g.</w:t>
            </w:r>
            <w:r w:rsidRPr="00216B5B">
              <w:rPr>
                <w:spacing w:val="-8"/>
                <w:sz w:val="18"/>
                <w:szCs w:val="18"/>
              </w:rPr>
              <w:t xml:space="preserve"> </w:t>
            </w:r>
            <w:r w:rsidRPr="00216B5B">
              <w:rPr>
                <w:spacing w:val="-4"/>
                <w:sz w:val="18"/>
                <w:szCs w:val="18"/>
              </w:rPr>
              <w:t>kindness,</w:t>
            </w:r>
            <w:r w:rsidRPr="00216B5B">
              <w:rPr>
                <w:spacing w:val="-9"/>
                <w:sz w:val="18"/>
                <w:szCs w:val="18"/>
              </w:rPr>
              <w:t xml:space="preserve"> </w:t>
            </w:r>
            <w:r w:rsidRPr="00216B5B">
              <w:rPr>
                <w:spacing w:val="-4"/>
                <w:sz w:val="18"/>
                <w:szCs w:val="18"/>
              </w:rPr>
              <w:t>listening,</w:t>
            </w:r>
            <w:r w:rsidRPr="00216B5B">
              <w:rPr>
                <w:spacing w:val="-8"/>
                <w:sz w:val="18"/>
                <w:szCs w:val="18"/>
              </w:rPr>
              <w:t xml:space="preserve"> </w:t>
            </w:r>
            <w:r w:rsidRPr="00216B5B">
              <w:rPr>
                <w:spacing w:val="-4"/>
                <w:sz w:val="18"/>
                <w:szCs w:val="18"/>
              </w:rPr>
              <w:t>honesty</w:t>
            </w:r>
          </w:p>
          <w:p w14:paraId="0ED3EEBD" w14:textId="77777777" w:rsidR="00593BD4" w:rsidRPr="00216B5B" w:rsidRDefault="00740F2A" w:rsidP="00E34D65">
            <w:pPr>
              <w:pStyle w:val="TableParagraph"/>
              <w:numPr>
                <w:ilvl w:val="0"/>
                <w:numId w:val="49"/>
              </w:numPr>
              <w:tabs>
                <w:tab w:val="left" w:pos="650"/>
              </w:tabs>
              <w:ind w:left="650"/>
              <w:rPr>
                <w:sz w:val="18"/>
                <w:szCs w:val="18"/>
              </w:rPr>
            </w:pPr>
            <w:r w:rsidRPr="00216B5B">
              <w:rPr>
                <w:spacing w:val="-4"/>
                <w:sz w:val="18"/>
                <w:szCs w:val="18"/>
              </w:rPr>
              <w:t>about</w:t>
            </w:r>
            <w:r w:rsidRPr="00216B5B">
              <w:rPr>
                <w:spacing w:val="-6"/>
                <w:sz w:val="18"/>
                <w:szCs w:val="18"/>
              </w:rPr>
              <w:t xml:space="preserve"> </w:t>
            </w:r>
            <w:r w:rsidRPr="00216B5B">
              <w:rPr>
                <w:spacing w:val="-4"/>
                <w:sz w:val="18"/>
                <w:szCs w:val="18"/>
              </w:rPr>
              <w:t>different</w:t>
            </w:r>
            <w:r w:rsidRPr="00216B5B">
              <w:rPr>
                <w:spacing w:val="-9"/>
                <w:sz w:val="18"/>
                <w:szCs w:val="18"/>
              </w:rPr>
              <w:t xml:space="preserve"> </w:t>
            </w:r>
            <w:r w:rsidRPr="00216B5B">
              <w:rPr>
                <w:spacing w:val="-4"/>
                <w:sz w:val="18"/>
                <w:szCs w:val="18"/>
              </w:rPr>
              <w:t>ways</w:t>
            </w:r>
            <w:r w:rsidRPr="00216B5B">
              <w:rPr>
                <w:spacing w:val="-5"/>
                <w:sz w:val="18"/>
                <w:szCs w:val="18"/>
              </w:rPr>
              <w:t xml:space="preserve"> </w:t>
            </w:r>
            <w:r w:rsidRPr="00216B5B">
              <w:rPr>
                <w:spacing w:val="-4"/>
                <w:sz w:val="18"/>
                <w:szCs w:val="18"/>
              </w:rPr>
              <w:t>that</w:t>
            </w:r>
            <w:r w:rsidRPr="00216B5B">
              <w:rPr>
                <w:spacing w:val="-5"/>
                <w:sz w:val="18"/>
                <w:szCs w:val="18"/>
              </w:rPr>
              <w:t xml:space="preserve"> </w:t>
            </w:r>
            <w:r w:rsidRPr="00216B5B">
              <w:rPr>
                <w:spacing w:val="-4"/>
                <w:sz w:val="18"/>
                <w:szCs w:val="18"/>
              </w:rPr>
              <w:t>people</w:t>
            </w:r>
            <w:r w:rsidRPr="00216B5B">
              <w:rPr>
                <w:spacing w:val="-5"/>
                <w:sz w:val="18"/>
                <w:szCs w:val="18"/>
              </w:rPr>
              <w:t xml:space="preserve"> </w:t>
            </w:r>
            <w:r w:rsidRPr="00216B5B">
              <w:rPr>
                <w:spacing w:val="-4"/>
                <w:sz w:val="18"/>
                <w:szCs w:val="18"/>
              </w:rPr>
              <w:t>meet</w:t>
            </w:r>
            <w:r w:rsidRPr="00216B5B">
              <w:rPr>
                <w:spacing w:val="-5"/>
                <w:sz w:val="18"/>
                <w:szCs w:val="18"/>
              </w:rPr>
              <w:t xml:space="preserve"> </w:t>
            </w:r>
            <w:r w:rsidRPr="00216B5B">
              <w:rPr>
                <w:spacing w:val="-4"/>
                <w:sz w:val="18"/>
                <w:szCs w:val="18"/>
              </w:rPr>
              <w:t>and</w:t>
            </w:r>
            <w:r w:rsidRPr="00216B5B">
              <w:rPr>
                <w:spacing w:val="-5"/>
                <w:sz w:val="18"/>
                <w:szCs w:val="18"/>
              </w:rPr>
              <w:t xml:space="preserve"> </w:t>
            </w:r>
            <w:r w:rsidRPr="00216B5B">
              <w:rPr>
                <w:spacing w:val="-4"/>
                <w:sz w:val="18"/>
                <w:szCs w:val="18"/>
              </w:rPr>
              <w:t>make</w:t>
            </w:r>
            <w:r w:rsidRPr="00216B5B">
              <w:rPr>
                <w:spacing w:val="-5"/>
                <w:sz w:val="18"/>
                <w:szCs w:val="18"/>
              </w:rPr>
              <w:t xml:space="preserve"> </w:t>
            </w:r>
            <w:r w:rsidRPr="00216B5B">
              <w:rPr>
                <w:spacing w:val="-4"/>
                <w:sz w:val="18"/>
                <w:szCs w:val="18"/>
              </w:rPr>
              <w:t>friends</w:t>
            </w:r>
          </w:p>
          <w:p w14:paraId="737A7A43" w14:textId="77777777" w:rsidR="00593BD4" w:rsidRPr="00216B5B" w:rsidRDefault="00740F2A" w:rsidP="00E34D65">
            <w:pPr>
              <w:pStyle w:val="TableParagraph"/>
              <w:numPr>
                <w:ilvl w:val="0"/>
                <w:numId w:val="49"/>
              </w:numPr>
              <w:tabs>
                <w:tab w:val="left" w:pos="650"/>
              </w:tabs>
              <w:ind w:left="650"/>
              <w:rPr>
                <w:sz w:val="18"/>
                <w:szCs w:val="18"/>
              </w:rPr>
            </w:pPr>
            <w:r w:rsidRPr="00216B5B">
              <w:rPr>
                <w:spacing w:val="-4"/>
                <w:sz w:val="18"/>
                <w:szCs w:val="18"/>
              </w:rPr>
              <w:t>strategies</w:t>
            </w:r>
            <w:r w:rsidRPr="00216B5B">
              <w:rPr>
                <w:spacing w:val="-6"/>
                <w:sz w:val="18"/>
                <w:szCs w:val="18"/>
              </w:rPr>
              <w:t xml:space="preserve"> </w:t>
            </w:r>
            <w:r w:rsidRPr="00216B5B">
              <w:rPr>
                <w:spacing w:val="-4"/>
                <w:sz w:val="18"/>
                <w:szCs w:val="18"/>
              </w:rPr>
              <w:t>for</w:t>
            </w:r>
            <w:r w:rsidRPr="00216B5B">
              <w:rPr>
                <w:spacing w:val="-10"/>
                <w:sz w:val="18"/>
                <w:szCs w:val="18"/>
              </w:rPr>
              <w:t xml:space="preserve"> </w:t>
            </w:r>
            <w:r w:rsidRPr="00216B5B">
              <w:rPr>
                <w:spacing w:val="-4"/>
                <w:sz w:val="18"/>
                <w:szCs w:val="18"/>
              </w:rPr>
              <w:t>positive</w:t>
            </w:r>
            <w:r w:rsidRPr="00216B5B">
              <w:rPr>
                <w:spacing w:val="-5"/>
                <w:sz w:val="18"/>
                <w:szCs w:val="18"/>
              </w:rPr>
              <w:t xml:space="preserve"> </w:t>
            </w:r>
            <w:r w:rsidRPr="00216B5B">
              <w:rPr>
                <w:spacing w:val="-4"/>
                <w:sz w:val="18"/>
                <w:szCs w:val="18"/>
              </w:rPr>
              <w:t>play</w:t>
            </w:r>
            <w:r w:rsidRPr="00216B5B">
              <w:rPr>
                <w:spacing w:val="-15"/>
                <w:sz w:val="18"/>
                <w:szCs w:val="18"/>
              </w:rPr>
              <w:t xml:space="preserve"> </w:t>
            </w:r>
            <w:r w:rsidRPr="00216B5B">
              <w:rPr>
                <w:spacing w:val="-4"/>
                <w:sz w:val="18"/>
                <w:szCs w:val="18"/>
              </w:rPr>
              <w:t>with</w:t>
            </w:r>
            <w:r w:rsidRPr="00216B5B">
              <w:rPr>
                <w:spacing w:val="-6"/>
                <w:sz w:val="18"/>
                <w:szCs w:val="18"/>
              </w:rPr>
              <w:t xml:space="preserve"> </w:t>
            </w:r>
            <w:r w:rsidRPr="00216B5B">
              <w:rPr>
                <w:spacing w:val="-4"/>
                <w:sz w:val="18"/>
                <w:szCs w:val="18"/>
              </w:rPr>
              <w:t>friends,</w:t>
            </w:r>
            <w:r w:rsidRPr="00216B5B">
              <w:rPr>
                <w:spacing w:val="-5"/>
                <w:sz w:val="18"/>
                <w:szCs w:val="18"/>
              </w:rPr>
              <w:t xml:space="preserve"> </w:t>
            </w:r>
            <w:r w:rsidRPr="00216B5B">
              <w:rPr>
                <w:spacing w:val="-4"/>
                <w:sz w:val="18"/>
                <w:szCs w:val="18"/>
              </w:rPr>
              <w:t>e.g.</w:t>
            </w:r>
            <w:r w:rsidRPr="00216B5B">
              <w:rPr>
                <w:spacing w:val="-6"/>
                <w:sz w:val="18"/>
                <w:szCs w:val="18"/>
              </w:rPr>
              <w:t xml:space="preserve"> </w:t>
            </w:r>
            <w:r w:rsidRPr="00216B5B">
              <w:rPr>
                <w:spacing w:val="-4"/>
                <w:sz w:val="18"/>
                <w:szCs w:val="18"/>
              </w:rPr>
              <w:t>joining</w:t>
            </w:r>
            <w:r w:rsidRPr="00216B5B">
              <w:rPr>
                <w:spacing w:val="-5"/>
                <w:sz w:val="18"/>
                <w:szCs w:val="18"/>
              </w:rPr>
              <w:t xml:space="preserve"> </w:t>
            </w:r>
            <w:r w:rsidRPr="00216B5B">
              <w:rPr>
                <w:spacing w:val="-4"/>
                <w:sz w:val="18"/>
                <w:szCs w:val="18"/>
              </w:rPr>
              <w:t>in,</w:t>
            </w:r>
            <w:r w:rsidRPr="00216B5B">
              <w:rPr>
                <w:spacing w:val="-6"/>
                <w:sz w:val="18"/>
                <w:szCs w:val="18"/>
              </w:rPr>
              <w:t xml:space="preserve"> </w:t>
            </w:r>
            <w:r w:rsidRPr="00216B5B">
              <w:rPr>
                <w:spacing w:val="-4"/>
                <w:sz w:val="18"/>
                <w:szCs w:val="18"/>
              </w:rPr>
              <w:t>including</w:t>
            </w:r>
            <w:r w:rsidRPr="00216B5B">
              <w:rPr>
                <w:spacing w:val="-5"/>
                <w:sz w:val="18"/>
                <w:szCs w:val="18"/>
              </w:rPr>
              <w:t xml:space="preserve"> </w:t>
            </w:r>
            <w:r w:rsidRPr="00216B5B">
              <w:rPr>
                <w:spacing w:val="-4"/>
                <w:sz w:val="18"/>
                <w:szCs w:val="18"/>
              </w:rPr>
              <w:t>others,</w:t>
            </w:r>
            <w:r w:rsidRPr="00216B5B">
              <w:rPr>
                <w:spacing w:val="-6"/>
                <w:sz w:val="18"/>
                <w:szCs w:val="18"/>
              </w:rPr>
              <w:t xml:space="preserve"> </w:t>
            </w:r>
            <w:r w:rsidRPr="00216B5B">
              <w:rPr>
                <w:spacing w:val="-4"/>
                <w:sz w:val="18"/>
                <w:szCs w:val="18"/>
              </w:rPr>
              <w:t>etc.</w:t>
            </w:r>
          </w:p>
          <w:p w14:paraId="3CB13F9F" w14:textId="77777777" w:rsidR="00593BD4" w:rsidRPr="00216B5B" w:rsidRDefault="00740F2A" w:rsidP="00E34D65">
            <w:pPr>
              <w:pStyle w:val="TableParagraph"/>
              <w:numPr>
                <w:ilvl w:val="0"/>
                <w:numId w:val="49"/>
              </w:numPr>
              <w:tabs>
                <w:tab w:val="left" w:pos="650"/>
              </w:tabs>
              <w:ind w:left="650"/>
              <w:rPr>
                <w:sz w:val="18"/>
                <w:szCs w:val="18"/>
              </w:rPr>
            </w:pPr>
            <w:r w:rsidRPr="00216B5B">
              <w:rPr>
                <w:spacing w:val="-4"/>
                <w:sz w:val="18"/>
                <w:szCs w:val="18"/>
              </w:rPr>
              <w:t>about</w:t>
            </w:r>
            <w:r w:rsidRPr="00216B5B">
              <w:rPr>
                <w:spacing w:val="-7"/>
                <w:sz w:val="18"/>
                <w:szCs w:val="18"/>
              </w:rPr>
              <w:t xml:space="preserve"> </w:t>
            </w:r>
            <w:r w:rsidRPr="00216B5B">
              <w:rPr>
                <w:spacing w:val="-4"/>
                <w:sz w:val="18"/>
                <w:szCs w:val="18"/>
              </w:rPr>
              <w:t>what</w:t>
            </w:r>
            <w:r w:rsidRPr="00216B5B">
              <w:rPr>
                <w:spacing w:val="-2"/>
                <w:sz w:val="18"/>
                <w:szCs w:val="18"/>
              </w:rPr>
              <w:t xml:space="preserve"> </w:t>
            </w:r>
            <w:r w:rsidRPr="00216B5B">
              <w:rPr>
                <w:spacing w:val="-4"/>
                <w:sz w:val="18"/>
                <w:szCs w:val="18"/>
              </w:rPr>
              <w:t>causes</w:t>
            </w:r>
            <w:r w:rsidRPr="00216B5B">
              <w:rPr>
                <w:spacing w:val="-2"/>
                <w:sz w:val="18"/>
                <w:szCs w:val="18"/>
              </w:rPr>
              <w:t xml:space="preserve"> </w:t>
            </w:r>
            <w:r w:rsidRPr="00216B5B">
              <w:rPr>
                <w:spacing w:val="-4"/>
                <w:sz w:val="18"/>
                <w:szCs w:val="18"/>
              </w:rPr>
              <w:t>arguments</w:t>
            </w:r>
            <w:r w:rsidRPr="00216B5B">
              <w:rPr>
                <w:spacing w:val="-2"/>
                <w:sz w:val="18"/>
                <w:szCs w:val="18"/>
              </w:rPr>
              <w:t xml:space="preserve"> </w:t>
            </w:r>
            <w:r w:rsidRPr="00216B5B">
              <w:rPr>
                <w:spacing w:val="-4"/>
                <w:sz w:val="18"/>
                <w:szCs w:val="18"/>
              </w:rPr>
              <w:t>between</w:t>
            </w:r>
            <w:r w:rsidRPr="00216B5B">
              <w:rPr>
                <w:spacing w:val="-2"/>
                <w:sz w:val="18"/>
                <w:szCs w:val="18"/>
              </w:rPr>
              <w:t xml:space="preserve"> </w:t>
            </w:r>
            <w:r w:rsidRPr="00216B5B">
              <w:rPr>
                <w:spacing w:val="-4"/>
                <w:sz w:val="18"/>
                <w:szCs w:val="18"/>
              </w:rPr>
              <w:t>friends</w:t>
            </w:r>
          </w:p>
          <w:p w14:paraId="76E28429" w14:textId="77777777" w:rsidR="00593BD4" w:rsidRPr="00216B5B" w:rsidRDefault="00740F2A" w:rsidP="00E34D65">
            <w:pPr>
              <w:pStyle w:val="TableParagraph"/>
              <w:numPr>
                <w:ilvl w:val="0"/>
                <w:numId w:val="49"/>
              </w:numPr>
              <w:tabs>
                <w:tab w:val="left" w:pos="650"/>
              </w:tabs>
              <w:ind w:left="650"/>
              <w:rPr>
                <w:sz w:val="18"/>
                <w:szCs w:val="18"/>
              </w:rPr>
            </w:pPr>
            <w:proofErr w:type="gramStart"/>
            <w:r w:rsidRPr="00216B5B">
              <w:rPr>
                <w:spacing w:val="-2"/>
                <w:sz w:val="18"/>
                <w:szCs w:val="18"/>
              </w:rPr>
              <w:t>how</w:t>
            </w:r>
            <w:proofErr w:type="gramEnd"/>
            <w:r w:rsidRPr="00216B5B">
              <w:rPr>
                <w:spacing w:val="-14"/>
                <w:sz w:val="18"/>
                <w:szCs w:val="18"/>
              </w:rPr>
              <w:t xml:space="preserve"> </w:t>
            </w:r>
            <w:r w:rsidRPr="00216B5B">
              <w:rPr>
                <w:spacing w:val="-2"/>
                <w:sz w:val="18"/>
                <w:szCs w:val="18"/>
              </w:rPr>
              <w:t>to</w:t>
            </w:r>
            <w:r w:rsidRPr="00216B5B">
              <w:rPr>
                <w:spacing w:val="-10"/>
                <w:sz w:val="18"/>
                <w:szCs w:val="18"/>
              </w:rPr>
              <w:t xml:space="preserve"> </w:t>
            </w:r>
            <w:r w:rsidRPr="00216B5B">
              <w:rPr>
                <w:spacing w:val="-2"/>
                <w:sz w:val="18"/>
                <w:szCs w:val="18"/>
              </w:rPr>
              <w:t>positively</w:t>
            </w:r>
            <w:r w:rsidRPr="00216B5B">
              <w:rPr>
                <w:spacing w:val="-14"/>
                <w:sz w:val="18"/>
                <w:szCs w:val="18"/>
              </w:rPr>
              <w:t xml:space="preserve"> </w:t>
            </w:r>
            <w:r w:rsidRPr="00216B5B">
              <w:rPr>
                <w:spacing w:val="-2"/>
                <w:sz w:val="18"/>
                <w:szCs w:val="18"/>
              </w:rPr>
              <w:t>resolve</w:t>
            </w:r>
            <w:r w:rsidRPr="00216B5B">
              <w:rPr>
                <w:spacing w:val="-9"/>
                <w:sz w:val="18"/>
                <w:szCs w:val="18"/>
              </w:rPr>
              <w:t xml:space="preserve"> </w:t>
            </w:r>
            <w:r w:rsidRPr="00216B5B">
              <w:rPr>
                <w:spacing w:val="-2"/>
                <w:sz w:val="18"/>
                <w:szCs w:val="18"/>
              </w:rPr>
              <w:t>arguments</w:t>
            </w:r>
            <w:r w:rsidRPr="00216B5B">
              <w:rPr>
                <w:spacing w:val="-10"/>
                <w:sz w:val="18"/>
                <w:szCs w:val="18"/>
              </w:rPr>
              <w:t xml:space="preserve"> </w:t>
            </w:r>
            <w:r w:rsidRPr="00216B5B">
              <w:rPr>
                <w:spacing w:val="-2"/>
                <w:sz w:val="18"/>
                <w:szCs w:val="18"/>
              </w:rPr>
              <w:t>between</w:t>
            </w:r>
            <w:r w:rsidRPr="00216B5B">
              <w:rPr>
                <w:spacing w:val="-9"/>
                <w:sz w:val="18"/>
                <w:szCs w:val="18"/>
              </w:rPr>
              <w:t xml:space="preserve"> </w:t>
            </w:r>
            <w:r w:rsidRPr="00216B5B">
              <w:rPr>
                <w:spacing w:val="-2"/>
                <w:sz w:val="18"/>
                <w:szCs w:val="18"/>
              </w:rPr>
              <w:t>friends</w:t>
            </w:r>
          </w:p>
          <w:p w14:paraId="6AF50B15" w14:textId="77777777" w:rsidR="00593BD4" w:rsidRPr="00216B5B" w:rsidRDefault="00740F2A" w:rsidP="00E34D65">
            <w:pPr>
              <w:pStyle w:val="TableParagraph"/>
              <w:numPr>
                <w:ilvl w:val="0"/>
                <w:numId w:val="49"/>
              </w:numPr>
              <w:tabs>
                <w:tab w:val="left" w:pos="651"/>
              </w:tabs>
              <w:spacing w:line="280" w:lineRule="atLeast"/>
              <w:ind w:right="326" w:hanging="511"/>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to</w:t>
            </w:r>
            <w:r w:rsidRPr="00216B5B">
              <w:rPr>
                <w:spacing w:val="-13"/>
                <w:sz w:val="18"/>
                <w:szCs w:val="18"/>
              </w:rPr>
              <w:t xml:space="preserve"> </w:t>
            </w:r>
            <w:r w:rsidRPr="00216B5B">
              <w:rPr>
                <w:spacing w:val="-2"/>
                <w:sz w:val="18"/>
                <w:szCs w:val="18"/>
              </w:rPr>
              <w:t>recognise,</w:t>
            </w:r>
            <w:r w:rsidRPr="00216B5B">
              <w:rPr>
                <w:spacing w:val="-10"/>
                <w:sz w:val="18"/>
                <w:szCs w:val="18"/>
              </w:rPr>
              <w:t xml:space="preserve"> </w:t>
            </w:r>
            <w:r w:rsidRPr="00216B5B">
              <w:rPr>
                <w:spacing w:val="-2"/>
                <w:sz w:val="18"/>
                <w:szCs w:val="18"/>
              </w:rPr>
              <w:t>and</w:t>
            </w:r>
            <w:r w:rsidRPr="00216B5B">
              <w:rPr>
                <w:spacing w:val="-10"/>
                <w:sz w:val="18"/>
                <w:szCs w:val="18"/>
              </w:rPr>
              <w:t xml:space="preserve"> </w:t>
            </w:r>
            <w:r w:rsidRPr="00216B5B">
              <w:rPr>
                <w:spacing w:val="-2"/>
                <w:sz w:val="18"/>
                <w:szCs w:val="18"/>
              </w:rPr>
              <w:t>ask</w:t>
            </w:r>
            <w:r w:rsidRPr="00216B5B">
              <w:rPr>
                <w:spacing w:val="-10"/>
                <w:sz w:val="18"/>
                <w:szCs w:val="18"/>
              </w:rPr>
              <w:t xml:space="preserve"> </w:t>
            </w:r>
            <w:r w:rsidRPr="00216B5B">
              <w:rPr>
                <w:spacing w:val="-2"/>
                <w:sz w:val="18"/>
                <w:szCs w:val="18"/>
              </w:rPr>
              <w:t>for</w:t>
            </w:r>
            <w:r w:rsidRPr="00216B5B">
              <w:rPr>
                <w:spacing w:val="-14"/>
                <w:sz w:val="18"/>
                <w:szCs w:val="18"/>
              </w:rPr>
              <w:t xml:space="preserve"> </w:t>
            </w:r>
            <w:r w:rsidRPr="00216B5B">
              <w:rPr>
                <w:spacing w:val="-2"/>
                <w:sz w:val="18"/>
                <w:szCs w:val="18"/>
              </w:rPr>
              <w:t>help,</w:t>
            </w:r>
            <w:r w:rsidRPr="00216B5B">
              <w:rPr>
                <w:spacing w:val="-14"/>
                <w:sz w:val="18"/>
                <w:szCs w:val="18"/>
              </w:rPr>
              <w:t xml:space="preserve"> </w:t>
            </w:r>
            <w:r w:rsidRPr="00216B5B">
              <w:rPr>
                <w:spacing w:val="-2"/>
                <w:sz w:val="18"/>
                <w:szCs w:val="18"/>
              </w:rPr>
              <w:t>when</w:t>
            </w:r>
            <w:r w:rsidRPr="00216B5B">
              <w:rPr>
                <w:spacing w:val="-10"/>
                <w:sz w:val="18"/>
                <w:szCs w:val="18"/>
              </w:rPr>
              <w:t xml:space="preserve"> </w:t>
            </w:r>
            <w:r w:rsidRPr="00216B5B">
              <w:rPr>
                <w:spacing w:val="-2"/>
                <w:sz w:val="18"/>
                <w:szCs w:val="18"/>
              </w:rPr>
              <w:t>they</w:t>
            </w:r>
            <w:r w:rsidRPr="00216B5B">
              <w:rPr>
                <w:spacing w:val="-14"/>
                <w:sz w:val="18"/>
                <w:szCs w:val="18"/>
              </w:rPr>
              <w:t xml:space="preserve"> </w:t>
            </w:r>
            <w:r w:rsidRPr="00216B5B">
              <w:rPr>
                <w:spacing w:val="-2"/>
                <w:sz w:val="18"/>
                <w:szCs w:val="18"/>
              </w:rPr>
              <w:t>are</w:t>
            </w:r>
            <w:r w:rsidRPr="00216B5B">
              <w:rPr>
                <w:spacing w:val="-10"/>
                <w:sz w:val="18"/>
                <w:szCs w:val="18"/>
              </w:rPr>
              <w:t xml:space="preserve"> </w:t>
            </w:r>
            <w:r w:rsidRPr="00216B5B">
              <w:rPr>
                <w:spacing w:val="-2"/>
                <w:sz w:val="18"/>
                <w:szCs w:val="18"/>
              </w:rPr>
              <w:t>feeling</w:t>
            </w:r>
            <w:r w:rsidRPr="00216B5B">
              <w:rPr>
                <w:spacing w:val="-10"/>
                <w:sz w:val="18"/>
                <w:szCs w:val="18"/>
              </w:rPr>
              <w:t xml:space="preserve"> </w:t>
            </w:r>
            <w:r w:rsidRPr="00216B5B">
              <w:rPr>
                <w:spacing w:val="-2"/>
                <w:sz w:val="18"/>
                <w:szCs w:val="18"/>
              </w:rPr>
              <w:t>lonely</w:t>
            </w:r>
            <w:r w:rsidRPr="00216B5B">
              <w:rPr>
                <w:spacing w:val="-14"/>
                <w:sz w:val="18"/>
                <w:szCs w:val="18"/>
              </w:rPr>
              <w:t xml:space="preserve"> </w:t>
            </w:r>
            <w:r w:rsidRPr="00216B5B">
              <w:rPr>
                <w:spacing w:val="-2"/>
                <w:sz w:val="18"/>
                <w:szCs w:val="18"/>
              </w:rPr>
              <w:t>or</w:t>
            </w:r>
            <w:r w:rsidRPr="00216B5B">
              <w:rPr>
                <w:spacing w:val="-14"/>
                <w:sz w:val="18"/>
                <w:szCs w:val="18"/>
              </w:rPr>
              <w:t xml:space="preserve"> </w:t>
            </w:r>
            <w:r w:rsidRPr="00216B5B">
              <w:rPr>
                <w:spacing w:val="-2"/>
                <w:sz w:val="18"/>
                <w:szCs w:val="18"/>
              </w:rPr>
              <w:t>unhappy</w:t>
            </w:r>
            <w:r w:rsidRPr="00216B5B">
              <w:rPr>
                <w:spacing w:val="-14"/>
                <w:sz w:val="18"/>
                <w:szCs w:val="18"/>
              </w:rPr>
              <w:t xml:space="preserve"> </w:t>
            </w:r>
            <w:r w:rsidRPr="00216B5B">
              <w:rPr>
                <w:spacing w:val="-2"/>
                <w:sz w:val="18"/>
                <w:szCs w:val="18"/>
              </w:rPr>
              <w:t>or</w:t>
            </w:r>
            <w:r w:rsidRPr="00216B5B">
              <w:rPr>
                <w:spacing w:val="-13"/>
                <w:sz w:val="18"/>
                <w:szCs w:val="18"/>
              </w:rPr>
              <w:t xml:space="preserve"> </w:t>
            </w:r>
            <w:proofErr w:type="gramStart"/>
            <w:r w:rsidRPr="00216B5B">
              <w:rPr>
                <w:spacing w:val="-2"/>
                <w:sz w:val="18"/>
                <w:szCs w:val="18"/>
              </w:rPr>
              <w:t xml:space="preserve">to </w:t>
            </w:r>
            <w:r w:rsidRPr="00216B5B">
              <w:rPr>
                <w:sz w:val="18"/>
                <w:szCs w:val="18"/>
              </w:rPr>
              <w:t>help</w:t>
            </w:r>
            <w:proofErr w:type="gramEnd"/>
            <w:r w:rsidRPr="00216B5B">
              <w:rPr>
                <w:sz w:val="18"/>
                <w:szCs w:val="18"/>
              </w:rPr>
              <w:t xml:space="preserve"> someone else</w:t>
            </w:r>
          </w:p>
        </w:tc>
        <w:tc>
          <w:tcPr>
            <w:tcW w:w="3738" w:type="dxa"/>
          </w:tcPr>
          <w:p w14:paraId="55B71DF0" w14:textId="77777777" w:rsidR="00593BD4" w:rsidRPr="00140544" w:rsidRDefault="00740F2A" w:rsidP="00E5671E">
            <w:pPr>
              <w:pStyle w:val="TableParagraph"/>
              <w:spacing w:after="120"/>
              <w:ind w:left="83"/>
              <w:rPr>
                <w:sz w:val="16"/>
                <w:szCs w:val="16"/>
              </w:rPr>
            </w:pPr>
            <w:hyperlink r:id="rId44">
              <w:r w:rsidRPr="00140544">
                <w:rPr>
                  <w:color w:val="95519E"/>
                  <w:sz w:val="16"/>
                  <w:szCs w:val="16"/>
                  <w:u w:val="single" w:color="95529B"/>
                </w:rPr>
                <w:t>PSHE</w:t>
              </w:r>
              <w:r w:rsidRPr="00140544">
                <w:rPr>
                  <w:color w:val="95519E"/>
                  <w:spacing w:val="-15"/>
                  <w:sz w:val="16"/>
                  <w:szCs w:val="16"/>
                  <w:u w:val="single" w:color="95529B"/>
                </w:rPr>
                <w:t xml:space="preserve"> </w:t>
              </w:r>
              <w:r w:rsidRPr="00140544">
                <w:rPr>
                  <w:color w:val="95519E"/>
                  <w:sz w:val="16"/>
                  <w:szCs w:val="16"/>
                  <w:u w:val="single" w:color="95529B"/>
                </w:rPr>
                <w:t>Association</w:t>
              </w:r>
              <w:r w:rsidRPr="00140544">
                <w:rPr>
                  <w:color w:val="95519E"/>
                  <w:spacing w:val="-13"/>
                  <w:sz w:val="16"/>
                  <w:szCs w:val="16"/>
                  <w:u w:val="single" w:color="95529B"/>
                </w:rPr>
                <w:t xml:space="preserve"> </w:t>
              </w:r>
              <w:r w:rsidRPr="00140544">
                <w:rPr>
                  <w:color w:val="95519E"/>
                  <w:sz w:val="16"/>
                  <w:szCs w:val="16"/>
                  <w:u w:val="single" w:color="95529B"/>
                </w:rPr>
                <w:t>–</w:t>
              </w:r>
              <w:r w:rsidRPr="00140544">
                <w:rPr>
                  <w:color w:val="95519E"/>
                  <w:spacing w:val="-11"/>
                  <w:sz w:val="16"/>
                  <w:szCs w:val="16"/>
                  <w:u w:val="single" w:color="95529B"/>
                </w:rPr>
                <w:t xml:space="preserve"> </w:t>
              </w:r>
              <w:r w:rsidRPr="00140544">
                <w:rPr>
                  <w:color w:val="95519E"/>
                  <w:sz w:val="16"/>
                  <w:szCs w:val="16"/>
                  <w:u w:val="single" w:color="95529B"/>
                </w:rPr>
                <w:t>Friendship</w:t>
              </w:r>
              <w:r w:rsidRPr="00140544">
                <w:rPr>
                  <w:color w:val="95519E"/>
                  <w:spacing w:val="-10"/>
                  <w:sz w:val="16"/>
                  <w:szCs w:val="16"/>
                  <w:u w:val="single" w:color="95529B"/>
                </w:rPr>
                <w:t xml:space="preserve"> </w:t>
              </w:r>
              <w:r w:rsidRPr="00140544">
                <w:rPr>
                  <w:color w:val="95519E"/>
                  <w:sz w:val="16"/>
                  <w:szCs w:val="16"/>
                  <w:u w:val="single" w:color="95529B"/>
                </w:rPr>
                <w:t>and</w:t>
              </w:r>
              <w:r w:rsidRPr="00140544">
                <w:rPr>
                  <w:color w:val="95519E"/>
                  <w:spacing w:val="-11"/>
                  <w:sz w:val="16"/>
                  <w:szCs w:val="16"/>
                  <w:u w:val="single" w:color="95529B"/>
                </w:rPr>
                <w:t xml:space="preserve"> </w:t>
              </w:r>
              <w:r w:rsidRPr="00140544">
                <w:rPr>
                  <w:color w:val="95519E"/>
                  <w:spacing w:val="-2"/>
                  <w:sz w:val="16"/>
                  <w:szCs w:val="16"/>
                  <w:u w:val="single" w:color="95529B"/>
                </w:rPr>
                <w:t>bullying</w:t>
              </w:r>
            </w:hyperlink>
          </w:p>
          <w:p w14:paraId="6D045D05" w14:textId="77777777" w:rsidR="00593BD4" w:rsidRPr="00140544" w:rsidRDefault="00740F2A" w:rsidP="00E5671E">
            <w:pPr>
              <w:pStyle w:val="TableParagraph"/>
              <w:spacing w:after="120"/>
              <w:ind w:left="83"/>
              <w:rPr>
                <w:sz w:val="16"/>
                <w:szCs w:val="16"/>
              </w:rPr>
            </w:pPr>
            <w:hyperlink r:id="rId45">
              <w:r w:rsidRPr="00140544">
                <w:rPr>
                  <w:color w:val="95519E"/>
                  <w:spacing w:val="-2"/>
                  <w:sz w:val="16"/>
                  <w:szCs w:val="16"/>
                  <w:u w:val="single" w:color="95529B"/>
                </w:rPr>
                <w:t>PSHE</w:t>
              </w:r>
              <w:r w:rsidRPr="00140544">
                <w:rPr>
                  <w:color w:val="95519E"/>
                  <w:spacing w:val="-10"/>
                  <w:sz w:val="16"/>
                  <w:szCs w:val="16"/>
                  <w:u w:val="single" w:color="95529B"/>
                </w:rPr>
                <w:t xml:space="preserve"> </w:t>
              </w:r>
              <w:r w:rsidRPr="00140544">
                <w:rPr>
                  <w:color w:val="95519E"/>
                  <w:spacing w:val="-2"/>
                  <w:sz w:val="16"/>
                  <w:szCs w:val="16"/>
                  <w:u w:val="single" w:color="95529B"/>
                </w:rPr>
                <w:t>Association</w:t>
              </w:r>
              <w:r w:rsidRPr="00140544">
                <w:rPr>
                  <w:color w:val="95519E"/>
                  <w:spacing w:val="-3"/>
                  <w:sz w:val="16"/>
                  <w:szCs w:val="16"/>
                  <w:u w:val="single" w:color="95529B"/>
                </w:rPr>
                <w:t xml:space="preserve"> </w:t>
              </w:r>
              <w:r w:rsidRPr="00140544">
                <w:rPr>
                  <w:color w:val="95519E"/>
                  <w:spacing w:val="-2"/>
                  <w:sz w:val="16"/>
                  <w:szCs w:val="16"/>
                  <w:u w:val="single" w:color="95529B"/>
                </w:rPr>
                <w:t>–</w:t>
              </w:r>
              <w:r w:rsidRPr="00140544">
                <w:rPr>
                  <w:color w:val="95519E"/>
                  <w:spacing w:val="-3"/>
                  <w:sz w:val="16"/>
                  <w:szCs w:val="16"/>
                  <w:u w:val="single" w:color="95529B"/>
                </w:rPr>
                <w:t xml:space="preserve"> </w:t>
              </w:r>
              <w:r w:rsidRPr="00140544">
                <w:rPr>
                  <w:color w:val="95519E"/>
                  <w:spacing w:val="-2"/>
                  <w:sz w:val="16"/>
                  <w:szCs w:val="16"/>
                  <w:u w:val="single" w:color="95529B"/>
                </w:rPr>
                <w:t>Learning and</w:t>
              </w:r>
              <w:r w:rsidRPr="00140544">
                <w:rPr>
                  <w:color w:val="95519E"/>
                  <w:spacing w:val="-3"/>
                  <w:sz w:val="16"/>
                  <w:szCs w:val="16"/>
                  <w:u w:val="single" w:color="95529B"/>
                </w:rPr>
                <w:t xml:space="preserve"> </w:t>
              </w:r>
              <w:r w:rsidRPr="00140544">
                <w:rPr>
                  <w:color w:val="95519E"/>
                  <w:spacing w:val="-2"/>
                  <w:sz w:val="16"/>
                  <w:szCs w:val="16"/>
                  <w:u w:val="single" w:color="95529B"/>
                </w:rPr>
                <w:t>playing</w:t>
              </w:r>
            </w:hyperlink>
          </w:p>
          <w:p w14:paraId="5B718B0A" w14:textId="77777777" w:rsidR="00593BD4" w:rsidRPr="00140544" w:rsidRDefault="00740F2A" w:rsidP="00E5671E">
            <w:pPr>
              <w:pStyle w:val="TableParagraph"/>
              <w:spacing w:after="120"/>
              <w:ind w:left="83"/>
              <w:rPr>
                <w:sz w:val="16"/>
                <w:szCs w:val="16"/>
              </w:rPr>
            </w:pPr>
            <w:hyperlink r:id="rId46">
              <w:r w:rsidRPr="00140544">
                <w:rPr>
                  <w:color w:val="95519E"/>
                  <w:spacing w:val="-2"/>
                  <w:sz w:val="16"/>
                  <w:szCs w:val="16"/>
                  <w:u w:val="single" w:color="95529B"/>
                </w:rPr>
                <w:t>together</w:t>
              </w:r>
            </w:hyperlink>
          </w:p>
        </w:tc>
      </w:tr>
      <w:tr w:rsidR="00593BD4" w14:paraId="37FD9D17" w14:textId="77777777" w:rsidTr="008A0B88">
        <w:trPr>
          <w:trHeight w:val="2346"/>
        </w:trPr>
        <w:tc>
          <w:tcPr>
            <w:tcW w:w="789" w:type="dxa"/>
            <w:vMerge/>
            <w:tcBorders>
              <w:top w:val="nil"/>
            </w:tcBorders>
            <w:shd w:val="clear" w:color="auto" w:fill="F4D4C4"/>
            <w:textDirection w:val="btLr"/>
          </w:tcPr>
          <w:p w14:paraId="694FBD96" w14:textId="77777777" w:rsidR="00593BD4" w:rsidRDefault="00593BD4">
            <w:pPr>
              <w:rPr>
                <w:sz w:val="2"/>
                <w:szCs w:val="2"/>
              </w:rPr>
            </w:pPr>
          </w:p>
        </w:tc>
        <w:tc>
          <w:tcPr>
            <w:tcW w:w="3799" w:type="dxa"/>
            <w:shd w:val="clear" w:color="auto" w:fill="F4D4C4"/>
          </w:tcPr>
          <w:p w14:paraId="332919F4" w14:textId="77777777" w:rsidR="00593BD4" w:rsidRPr="00216B5B" w:rsidRDefault="00740F2A">
            <w:pPr>
              <w:pStyle w:val="TableParagraph"/>
              <w:spacing w:before="41"/>
              <w:jc w:val="both"/>
              <w:rPr>
                <w:b/>
                <w:sz w:val="18"/>
                <w:szCs w:val="18"/>
              </w:rPr>
            </w:pPr>
            <w:r w:rsidRPr="00216B5B">
              <w:rPr>
                <w:b/>
                <w:w w:val="85"/>
                <w:sz w:val="18"/>
                <w:szCs w:val="18"/>
              </w:rPr>
              <w:t>Safe</w:t>
            </w:r>
            <w:r w:rsidRPr="00216B5B">
              <w:rPr>
                <w:b/>
                <w:spacing w:val="-4"/>
                <w:w w:val="95"/>
                <w:sz w:val="18"/>
                <w:szCs w:val="18"/>
              </w:rPr>
              <w:t xml:space="preserve"> </w:t>
            </w:r>
            <w:r w:rsidRPr="00216B5B">
              <w:rPr>
                <w:b/>
                <w:spacing w:val="-2"/>
                <w:w w:val="95"/>
                <w:sz w:val="18"/>
                <w:szCs w:val="18"/>
              </w:rPr>
              <w:t>relationships</w:t>
            </w:r>
          </w:p>
          <w:p w14:paraId="4AD58626" w14:textId="77777777" w:rsidR="00593BD4" w:rsidRPr="00216B5B" w:rsidRDefault="00740F2A" w:rsidP="00140544">
            <w:pPr>
              <w:pStyle w:val="TableParagraph"/>
              <w:spacing w:before="120" w:after="120" w:line="319" w:lineRule="auto"/>
              <w:ind w:right="536"/>
              <w:jc w:val="both"/>
              <w:rPr>
                <w:sz w:val="18"/>
                <w:szCs w:val="18"/>
              </w:rPr>
            </w:pPr>
            <w:r w:rsidRPr="00216B5B">
              <w:rPr>
                <w:spacing w:val="-2"/>
                <w:sz w:val="18"/>
                <w:szCs w:val="18"/>
              </w:rPr>
              <w:t>Managing</w:t>
            </w:r>
            <w:r w:rsidRPr="00216B5B">
              <w:rPr>
                <w:spacing w:val="-10"/>
                <w:sz w:val="18"/>
                <w:szCs w:val="18"/>
              </w:rPr>
              <w:t xml:space="preserve"> </w:t>
            </w:r>
            <w:r w:rsidRPr="00216B5B">
              <w:rPr>
                <w:spacing w:val="-2"/>
                <w:sz w:val="18"/>
                <w:szCs w:val="18"/>
              </w:rPr>
              <w:t>secrets;</w:t>
            </w:r>
            <w:r w:rsidRPr="00216B5B">
              <w:rPr>
                <w:spacing w:val="-10"/>
                <w:sz w:val="18"/>
                <w:szCs w:val="18"/>
              </w:rPr>
              <w:t xml:space="preserve"> </w:t>
            </w:r>
            <w:r w:rsidRPr="00216B5B">
              <w:rPr>
                <w:spacing w:val="-2"/>
                <w:sz w:val="18"/>
                <w:szCs w:val="18"/>
              </w:rPr>
              <w:t>resisting</w:t>
            </w:r>
            <w:r w:rsidRPr="00216B5B">
              <w:rPr>
                <w:spacing w:val="-10"/>
                <w:sz w:val="18"/>
                <w:szCs w:val="18"/>
              </w:rPr>
              <w:t xml:space="preserve"> </w:t>
            </w:r>
            <w:r w:rsidRPr="00216B5B">
              <w:rPr>
                <w:spacing w:val="-2"/>
                <w:sz w:val="18"/>
                <w:szCs w:val="18"/>
              </w:rPr>
              <w:t>pressure and</w:t>
            </w:r>
            <w:r w:rsidRPr="00216B5B">
              <w:rPr>
                <w:spacing w:val="-8"/>
                <w:sz w:val="18"/>
                <w:szCs w:val="18"/>
              </w:rPr>
              <w:t xml:space="preserve"> </w:t>
            </w:r>
            <w:r w:rsidRPr="00216B5B">
              <w:rPr>
                <w:spacing w:val="-2"/>
                <w:sz w:val="18"/>
                <w:szCs w:val="18"/>
              </w:rPr>
              <w:t>getting</w:t>
            </w:r>
            <w:r w:rsidRPr="00216B5B">
              <w:rPr>
                <w:spacing w:val="-8"/>
                <w:sz w:val="18"/>
                <w:szCs w:val="18"/>
              </w:rPr>
              <w:t xml:space="preserve"> </w:t>
            </w:r>
            <w:r w:rsidRPr="00216B5B">
              <w:rPr>
                <w:spacing w:val="-2"/>
                <w:sz w:val="18"/>
                <w:szCs w:val="18"/>
              </w:rPr>
              <w:t>help;</w:t>
            </w:r>
            <w:r w:rsidRPr="00216B5B">
              <w:rPr>
                <w:spacing w:val="-8"/>
                <w:sz w:val="18"/>
                <w:szCs w:val="18"/>
              </w:rPr>
              <w:t xml:space="preserve"> </w:t>
            </w:r>
            <w:proofErr w:type="spellStart"/>
            <w:r w:rsidRPr="00216B5B">
              <w:rPr>
                <w:spacing w:val="-2"/>
                <w:sz w:val="18"/>
                <w:szCs w:val="18"/>
              </w:rPr>
              <w:t>recognising</w:t>
            </w:r>
            <w:proofErr w:type="spellEnd"/>
            <w:r w:rsidRPr="00216B5B">
              <w:rPr>
                <w:spacing w:val="-8"/>
                <w:sz w:val="18"/>
                <w:szCs w:val="18"/>
              </w:rPr>
              <w:t xml:space="preserve"> </w:t>
            </w:r>
            <w:r w:rsidRPr="00216B5B">
              <w:rPr>
                <w:spacing w:val="-2"/>
                <w:sz w:val="18"/>
                <w:szCs w:val="18"/>
              </w:rPr>
              <w:t>hurtful behaviour</w:t>
            </w:r>
          </w:p>
          <w:p w14:paraId="7C8837D8" w14:textId="771180E1" w:rsidR="00593BD4" w:rsidRDefault="00140544" w:rsidP="00140544">
            <w:pPr>
              <w:pStyle w:val="TableParagraph"/>
              <w:ind w:left="0"/>
              <w:rPr>
                <w:rFonts w:ascii="Arial"/>
                <w:b/>
                <w:bCs/>
                <w:color w:val="7030A0"/>
                <w:sz w:val="18"/>
                <w:szCs w:val="18"/>
              </w:rPr>
            </w:pPr>
            <w:r w:rsidRPr="00140544">
              <w:rPr>
                <w:rFonts w:ascii="Arial"/>
                <w:b/>
                <w:bCs/>
                <w:color w:val="7030A0"/>
                <w:sz w:val="18"/>
                <w:szCs w:val="18"/>
              </w:rPr>
              <w:t>RSE &amp; Consent</w:t>
            </w:r>
          </w:p>
          <w:p w14:paraId="0A609C9F" w14:textId="77777777" w:rsidR="00140544" w:rsidRPr="00140544" w:rsidRDefault="00140544" w:rsidP="00140544">
            <w:pPr>
              <w:pStyle w:val="TableParagraph"/>
              <w:ind w:left="0"/>
              <w:rPr>
                <w:rFonts w:ascii="Arial"/>
                <w:b/>
                <w:bCs/>
                <w:color w:val="7030A0"/>
                <w:sz w:val="18"/>
                <w:szCs w:val="18"/>
              </w:rPr>
            </w:pPr>
          </w:p>
          <w:p w14:paraId="10D343B8" w14:textId="77777777" w:rsidR="00593BD4" w:rsidRPr="00216B5B" w:rsidRDefault="00740F2A">
            <w:pPr>
              <w:pStyle w:val="TableParagraph"/>
              <w:jc w:val="both"/>
              <w:rPr>
                <w:sz w:val="18"/>
                <w:szCs w:val="18"/>
              </w:rPr>
            </w:pPr>
            <w:proofErr w:type="spellStart"/>
            <w:r w:rsidRPr="00216B5B">
              <w:rPr>
                <w:spacing w:val="-2"/>
                <w:sz w:val="18"/>
                <w:szCs w:val="18"/>
              </w:rPr>
              <w:t>PoS</w:t>
            </w:r>
            <w:proofErr w:type="spellEnd"/>
            <w:r w:rsidRPr="00216B5B">
              <w:rPr>
                <w:spacing w:val="-11"/>
                <w:sz w:val="18"/>
                <w:szCs w:val="18"/>
              </w:rPr>
              <w:t xml:space="preserve"> </w:t>
            </w:r>
            <w:r w:rsidRPr="00216B5B">
              <w:rPr>
                <w:spacing w:val="-2"/>
                <w:sz w:val="18"/>
                <w:szCs w:val="18"/>
              </w:rPr>
              <w:t>Refs:</w:t>
            </w:r>
            <w:r w:rsidRPr="00216B5B">
              <w:rPr>
                <w:spacing w:val="-10"/>
                <w:sz w:val="18"/>
                <w:szCs w:val="18"/>
              </w:rPr>
              <w:t xml:space="preserve"> </w:t>
            </w:r>
            <w:r w:rsidRPr="00216B5B">
              <w:rPr>
                <w:spacing w:val="-2"/>
                <w:sz w:val="18"/>
                <w:szCs w:val="18"/>
              </w:rPr>
              <w:t>R11,</w:t>
            </w:r>
            <w:r w:rsidRPr="00216B5B">
              <w:rPr>
                <w:spacing w:val="-11"/>
                <w:sz w:val="18"/>
                <w:szCs w:val="18"/>
              </w:rPr>
              <w:t xml:space="preserve"> </w:t>
            </w:r>
            <w:r w:rsidRPr="00216B5B">
              <w:rPr>
                <w:spacing w:val="-2"/>
                <w:sz w:val="18"/>
                <w:szCs w:val="18"/>
              </w:rPr>
              <w:t>R12,</w:t>
            </w:r>
            <w:r w:rsidRPr="00216B5B">
              <w:rPr>
                <w:spacing w:val="-10"/>
                <w:sz w:val="18"/>
                <w:szCs w:val="18"/>
              </w:rPr>
              <w:t xml:space="preserve"> </w:t>
            </w:r>
            <w:r w:rsidRPr="00216B5B">
              <w:rPr>
                <w:spacing w:val="-2"/>
                <w:sz w:val="18"/>
                <w:szCs w:val="18"/>
              </w:rPr>
              <w:t>R14,</w:t>
            </w:r>
            <w:r w:rsidRPr="00216B5B">
              <w:rPr>
                <w:spacing w:val="-11"/>
                <w:sz w:val="18"/>
                <w:szCs w:val="18"/>
              </w:rPr>
              <w:t xml:space="preserve"> </w:t>
            </w:r>
            <w:r w:rsidRPr="00216B5B">
              <w:rPr>
                <w:spacing w:val="-2"/>
                <w:sz w:val="18"/>
                <w:szCs w:val="18"/>
              </w:rPr>
              <w:t>R18,</w:t>
            </w:r>
            <w:r w:rsidRPr="00216B5B">
              <w:rPr>
                <w:spacing w:val="-10"/>
                <w:sz w:val="18"/>
                <w:szCs w:val="18"/>
              </w:rPr>
              <w:t xml:space="preserve"> </w:t>
            </w:r>
            <w:r w:rsidRPr="00216B5B">
              <w:rPr>
                <w:spacing w:val="-2"/>
                <w:sz w:val="18"/>
                <w:szCs w:val="18"/>
              </w:rPr>
              <w:t>R19,</w:t>
            </w:r>
            <w:r w:rsidRPr="00216B5B">
              <w:rPr>
                <w:spacing w:val="-11"/>
                <w:sz w:val="18"/>
                <w:szCs w:val="18"/>
              </w:rPr>
              <w:t xml:space="preserve"> </w:t>
            </w:r>
            <w:r w:rsidRPr="00216B5B">
              <w:rPr>
                <w:spacing w:val="-5"/>
                <w:sz w:val="18"/>
                <w:szCs w:val="18"/>
              </w:rPr>
              <w:t>R20</w:t>
            </w:r>
          </w:p>
        </w:tc>
        <w:tc>
          <w:tcPr>
            <w:tcW w:w="7938" w:type="dxa"/>
          </w:tcPr>
          <w:p w14:paraId="13D9B334" w14:textId="77777777" w:rsidR="00593BD4" w:rsidRPr="00216B5B" w:rsidRDefault="00740F2A" w:rsidP="00E34D65">
            <w:pPr>
              <w:pStyle w:val="TableParagraph"/>
              <w:numPr>
                <w:ilvl w:val="0"/>
                <w:numId w:val="48"/>
              </w:numPr>
              <w:tabs>
                <w:tab w:val="left" w:pos="650"/>
              </w:tabs>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to</w:t>
            </w:r>
            <w:r w:rsidRPr="00216B5B">
              <w:rPr>
                <w:spacing w:val="-14"/>
                <w:sz w:val="18"/>
                <w:szCs w:val="18"/>
              </w:rPr>
              <w:t xml:space="preserve"> </w:t>
            </w:r>
            <w:r w:rsidRPr="00216B5B">
              <w:rPr>
                <w:spacing w:val="-2"/>
                <w:sz w:val="18"/>
                <w:szCs w:val="18"/>
              </w:rPr>
              <w:t>recognise</w:t>
            </w:r>
            <w:r w:rsidRPr="00216B5B">
              <w:rPr>
                <w:spacing w:val="-13"/>
                <w:sz w:val="18"/>
                <w:szCs w:val="18"/>
              </w:rPr>
              <w:t xml:space="preserve"> </w:t>
            </w:r>
            <w:r w:rsidRPr="00216B5B">
              <w:rPr>
                <w:spacing w:val="-2"/>
                <w:sz w:val="18"/>
                <w:szCs w:val="18"/>
              </w:rPr>
              <w:t>hurtful</w:t>
            </w:r>
            <w:r w:rsidRPr="00216B5B">
              <w:rPr>
                <w:spacing w:val="-14"/>
                <w:sz w:val="18"/>
                <w:szCs w:val="18"/>
              </w:rPr>
              <w:t xml:space="preserve"> </w:t>
            </w:r>
            <w:r w:rsidRPr="00216B5B">
              <w:rPr>
                <w:spacing w:val="-2"/>
                <w:sz w:val="18"/>
                <w:szCs w:val="18"/>
              </w:rPr>
              <w:t>behaviour,</w:t>
            </w:r>
            <w:r w:rsidRPr="00216B5B">
              <w:rPr>
                <w:spacing w:val="-14"/>
                <w:sz w:val="18"/>
                <w:szCs w:val="18"/>
              </w:rPr>
              <w:t xml:space="preserve"> </w:t>
            </w:r>
            <w:r w:rsidRPr="00216B5B">
              <w:rPr>
                <w:spacing w:val="-2"/>
                <w:sz w:val="18"/>
                <w:szCs w:val="18"/>
              </w:rPr>
              <w:t>including</w:t>
            </w:r>
            <w:r w:rsidRPr="00216B5B">
              <w:rPr>
                <w:spacing w:val="-13"/>
                <w:sz w:val="18"/>
                <w:szCs w:val="18"/>
              </w:rPr>
              <w:t xml:space="preserve"> </w:t>
            </w:r>
            <w:r w:rsidRPr="00216B5B">
              <w:rPr>
                <w:spacing w:val="-2"/>
                <w:sz w:val="18"/>
                <w:szCs w:val="18"/>
              </w:rPr>
              <w:t>online</w:t>
            </w:r>
          </w:p>
          <w:p w14:paraId="21BC7EB3" w14:textId="77777777" w:rsidR="00593BD4" w:rsidRPr="00216B5B" w:rsidRDefault="00740F2A" w:rsidP="00E34D65">
            <w:pPr>
              <w:pStyle w:val="TableParagraph"/>
              <w:numPr>
                <w:ilvl w:val="0"/>
                <w:numId w:val="48"/>
              </w:numPr>
              <w:tabs>
                <w:tab w:val="left" w:pos="650"/>
              </w:tabs>
              <w:rPr>
                <w:sz w:val="18"/>
                <w:szCs w:val="18"/>
              </w:rPr>
            </w:pPr>
            <w:r w:rsidRPr="00216B5B">
              <w:rPr>
                <w:spacing w:val="-2"/>
                <w:sz w:val="18"/>
                <w:szCs w:val="18"/>
              </w:rPr>
              <w:t>what</w:t>
            </w:r>
            <w:r w:rsidRPr="00216B5B">
              <w:rPr>
                <w:spacing w:val="-10"/>
                <w:sz w:val="18"/>
                <w:szCs w:val="18"/>
              </w:rPr>
              <w:t xml:space="preserve"> </w:t>
            </w:r>
            <w:r w:rsidRPr="00216B5B">
              <w:rPr>
                <w:spacing w:val="-2"/>
                <w:sz w:val="18"/>
                <w:szCs w:val="18"/>
              </w:rPr>
              <w:t>to</w:t>
            </w:r>
            <w:r w:rsidRPr="00216B5B">
              <w:rPr>
                <w:spacing w:val="-9"/>
                <w:sz w:val="18"/>
                <w:szCs w:val="18"/>
              </w:rPr>
              <w:t xml:space="preserve"> </w:t>
            </w:r>
            <w:r w:rsidRPr="00216B5B">
              <w:rPr>
                <w:spacing w:val="-2"/>
                <w:sz w:val="18"/>
                <w:szCs w:val="18"/>
              </w:rPr>
              <w:t>do</w:t>
            </w:r>
            <w:r w:rsidRPr="00216B5B">
              <w:rPr>
                <w:spacing w:val="-9"/>
                <w:sz w:val="18"/>
                <w:szCs w:val="18"/>
              </w:rPr>
              <w:t xml:space="preserve"> </w:t>
            </w:r>
            <w:r w:rsidRPr="00216B5B">
              <w:rPr>
                <w:spacing w:val="-2"/>
                <w:sz w:val="18"/>
                <w:szCs w:val="18"/>
              </w:rPr>
              <w:t>and</w:t>
            </w:r>
            <w:r w:rsidRPr="00216B5B">
              <w:rPr>
                <w:spacing w:val="-13"/>
                <w:sz w:val="18"/>
                <w:szCs w:val="18"/>
              </w:rPr>
              <w:t xml:space="preserve"> </w:t>
            </w:r>
            <w:r w:rsidRPr="00216B5B">
              <w:rPr>
                <w:spacing w:val="-2"/>
                <w:sz w:val="18"/>
                <w:szCs w:val="18"/>
              </w:rPr>
              <w:t>whom</w:t>
            </w:r>
            <w:r w:rsidRPr="00216B5B">
              <w:rPr>
                <w:spacing w:val="-9"/>
                <w:sz w:val="18"/>
                <w:szCs w:val="18"/>
              </w:rPr>
              <w:t xml:space="preserve"> </w:t>
            </w:r>
            <w:r w:rsidRPr="00216B5B">
              <w:rPr>
                <w:spacing w:val="-2"/>
                <w:sz w:val="18"/>
                <w:szCs w:val="18"/>
              </w:rPr>
              <w:t>to</w:t>
            </w:r>
            <w:r w:rsidRPr="00216B5B">
              <w:rPr>
                <w:spacing w:val="-9"/>
                <w:sz w:val="18"/>
                <w:szCs w:val="18"/>
              </w:rPr>
              <w:t xml:space="preserve"> </w:t>
            </w:r>
            <w:r w:rsidRPr="00216B5B">
              <w:rPr>
                <w:spacing w:val="-2"/>
                <w:sz w:val="18"/>
                <w:szCs w:val="18"/>
              </w:rPr>
              <w:t>tell</w:t>
            </w:r>
            <w:r w:rsidRPr="00216B5B">
              <w:rPr>
                <w:spacing w:val="-9"/>
                <w:sz w:val="18"/>
                <w:szCs w:val="18"/>
              </w:rPr>
              <w:t xml:space="preserve"> </w:t>
            </w:r>
            <w:r w:rsidRPr="00216B5B">
              <w:rPr>
                <w:spacing w:val="-2"/>
                <w:sz w:val="18"/>
                <w:szCs w:val="18"/>
              </w:rPr>
              <w:t>if</w:t>
            </w:r>
            <w:r w:rsidRPr="00216B5B">
              <w:rPr>
                <w:spacing w:val="-12"/>
                <w:sz w:val="18"/>
                <w:szCs w:val="18"/>
              </w:rPr>
              <w:t xml:space="preserve"> </w:t>
            </w:r>
            <w:r w:rsidRPr="00216B5B">
              <w:rPr>
                <w:spacing w:val="-2"/>
                <w:sz w:val="18"/>
                <w:szCs w:val="18"/>
              </w:rPr>
              <w:t>they</w:t>
            </w:r>
            <w:r w:rsidRPr="00216B5B">
              <w:rPr>
                <w:spacing w:val="-14"/>
                <w:sz w:val="18"/>
                <w:szCs w:val="18"/>
              </w:rPr>
              <w:t xml:space="preserve"> </w:t>
            </w:r>
            <w:r w:rsidRPr="00216B5B">
              <w:rPr>
                <w:spacing w:val="-2"/>
                <w:sz w:val="18"/>
                <w:szCs w:val="18"/>
              </w:rPr>
              <w:t>see</w:t>
            </w:r>
            <w:r w:rsidRPr="00216B5B">
              <w:rPr>
                <w:spacing w:val="-10"/>
                <w:sz w:val="18"/>
                <w:szCs w:val="18"/>
              </w:rPr>
              <w:t xml:space="preserve"> </w:t>
            </w:r>
            <w:r w:rsidRPr="00216B5B">
              <w:rPr>
                <w:spacing w:val="-2"/>
                <w:sz w:val="18"/>
                <w:szCs w:val="18"/>
              </w:rPr>
              <w:t>or</w:t>
            </w:r>
            <w:r w:rsidRPr="00216B5B">
              <w:rPr>
                <w:spacing w:val="-13"/>
                <w:sz w:val="18"/>
                <w:szCs w:val="18"/>
              </w:rPr>
              <w:t xml:space="preserve"> </w:t>
            </w:r>
            <w:r w:rsidRPr="00216B5B">
              <w:rPr>
                <w:spacing w:val="-2"/>
                <w:sz w:val="18"/>
                <w:szCs w:val="18"/>
              </w:rPr>
              <w:t>experience</w:t>
            </w:r>
            <w:r w:rsidRPr="00216B5B">
              <w:rPr>
                <w:spacing w:val="-9"/>
                <w:sz w:val="18"/>
                <w:szCs w:val="18"/>
              </w:rPr>
              <w:t xml:space="preserve"> </w:t>
            </w:r>
            <w:r w:rsidRPr="00216B5B">
              <w:rPr>
                <w:spacing w:val="-2"/>
                <w:sz w:val="18"/>
                <w:szCs w:val="18"/>
              </w:rPr>
              <w:t>hurtful</w:t>
            </w:r>
            <w:r w:rsidRPr="00216B5B">
              <w:rPr>
                <w:spacing w:val="-9"/>
                <w:sz w:val="18"/>
                <w:szCs w:val="18"/>
              </w:rPr>
              <w:t xml:space="preserve"> </w:t>
            </w:r>
            <w:r w:rsidRPr="00216B5B">
              <w:rPr>
                <w:spacing w:val="-2"/>
                <w:sz w:val="18"/>
                <w:szCs w:val="18"/>
              </w:rPr>
              <w:t>behaviour,</w:t>
            </w:r>
            <w:r w:rsidRPr="00216B5B">
              <w:rPr>
                <w:spacing w:val="-9"/>
                <w:sz w:val="18"/>
                <w:szCs w:val="18"/>
              </w:rPr>
              <w:t xml:space="preserve"> </w:t>
            </w:r>
            <w:r w:rsidRPr="00216B5B">
              <w:rPr>
                <w:spacing w:val="-2"/>
                <w:sz w:val="18"/>
                <w:szCs w:val="18"/>
              </w:rPr>
              <w:t>including</w:t>
            </w:r>
          </w:p>
          <w:p w14:paraId="57556454" w14:textId="77777777" w:rsidR="00593BD4" w:rsidRPr="00216B5B" w:rsidRDefault="00740F2A" w:rsidP="008A0B88">
            <w:pPr>
              <w:pStyle w:val="TableParagraph"/>
              <w:ind w:left="651"/>
              <w:rPr>
                <w:sz w:val="18"/>
                <w:szCs w:val="18"/>
              </w:rPr>
            </w:pPr>
            <w:r w:rsidRPr="00216B5B">
              <w:rPr>
                <w:spacing w:val="-2"/>
                <w:sz w:val="18"/>
                <w:szCs w:val="18"/>
              </w:rPr>
              <w:t>online</w:t>
            </w:r>
          </w:p>
          <w:p w14:paraId="01F6D96A" w14:textId="77777777" w:rsidR="00593BD4" w:rsidRPr="00216B5B" w:rsidRDefault="00740F2A" w:rsidP="00E34D65">
            <w:pPr>
              <w:pStyle w:val="TableParagraph"/>
              <w:numPr>
                <w:ilvl w:val="0"/>
                <w:numId w:val="48"/>
              </w:numPr>
              <w:tabs>
                <w:tab w:val="left" w:pos="650"/>
              </w:tabs>
              <w:ind w:hanging="509"/>
              <w:rPr>
                <w:sz w:val="18"/>
                <w:szCs w:val="18"/>
              </w:rPr>
            </w:pPr>
            <w:r w:rsidRPr="00216B5B">
              <w:rPr>
                <w:spacing w:val="-2"/>
                <w:sz w:val="18"/>
                <w:szCs w:val="18"/>
              </w:rPr>
              <w:t>about</w:t>
            </w:r>
            <w:r w:rsidRPr="00216B5B">
              <w:rPr>
                <w:spacing w:val="-14"/>
                <w:sz w:val="18"/>
                <w:szCs w:val="18"/>
              </w:rPr>
              <w:t xml:space="preserve"> </w:t>
            </w:r>
            <w:r w:rsidRPr="00216B5B">
              <w:rPr>
                <w:spacing w:val="-2"/>
                <w:sz w:val="18"/>
                <w:szCs w:val="18"/>
              </w:rPr>
              <w:t>what</w:t>
            </w:r>
            <w:r w:rsidRPr="00216B5B">
              <w:rPr>
                <w:spacing w:val="-12"/>
                <w:sz w:val="18"/>
                <w:szCs w:val="18"/>
              </w:rPr>
              <w:t xml:space="preserve"> </w:t>
            </w:r>
            <w:r w:rsidRPr="00216B5B">
              <w:rPr>
                <w:spacing w:val="-2"/>
                <w:sz w:val="18"/>
                <w:szCs w:val="18"/>
              </w:rPr>
              <w:t>bullying</w:t>
            </w:r>
            <w:r w:rsidRPr="00216B5B">
              <w:rPr>
                <w:spacing w:val="-11"/>
                <w:sz w:val="18"/>
                <w:szCs w:val="18"/>
              </w:rPr>
              <w:t xml:space="preserve"> </w:t>
            </w:r>
            <w:r w:rsidRPr="00216B5B">
              <w:rPr>
                <w:spacing w:val="-2"/>
                <w:sz w:val="18"/>
                <w:szCs w:val="18"/>
              </w:rPr>
              <w:t>is</w:t>
            </w:r>
            <w:r w:rsidRPr="00216B5B">
              <w:rPr>
                <w:spacing w:val="-10"/>
                <w:sz w:val="18"/>
                <w:szCs w:val="18"/>
              </w:rPr>
              <w:t xml:space="preserve"> </w:t>
            </w:r>
            <w:r w:rsidRPr="00216B5B">
              <w:rPr>
                <w:spacing w:val="-2"/>
                <w:sz w:val="18"/>
                <w:szCs w:val="18"/>
              </w:rPr>
              <w:t>and</w:t>
            </w:r>
            <w:r w:rsidRPr="00216B5B">
              <w:rPr>
                <w:spacing w:val="-11"/>
                <w:sz w:val="18"/>
                <w:szCs w:val="18"/>
              </w:rPr>
              <w:t xml:space="preserve"> </w:t>
            </w:r>
            <w:r w:rsidRPr="00216B5B">
              <w:rPr>
                <w:spacing w:val="-2"/>
                <w:sz w:val="18"/>
                <w:szCs w:val="18"/>
              </w:rPr>
              <w:t>different</w:t>
            </w:r>
            <w:r w:rsidRPr="00216B5B">
              <w:rPr>
                <w:spacing w:val="-11"/>
                <w:sz w:val="18"/>
                <w:szCs w:val="18"/>
              </w:rPr>
              <w:t xml:space="preserve"> </w:t>
            </w:r>
            <w:r w:rsidRPr="00216B5B">
              <w:rPr>
                <w:spacing w:val="-2"/>
                <w:sz w:val="18"/>
                <w:szCs w:val="18"/>
              </w:rPr>
              <w:t>types</w:t>
            </w:r>
            <w:r w:rsidRPr="00216B5B">
              <w:rPr>
                <w:spacing w:val="-10"/>
                <w:sz w:val="18"/>
                <w:szCs w:val="18"/>
              </w:rPr>
              <w:t xml:space="preserve"> </w:t>
            </w:r>
            <w:r w:rsidRPr="00216B5B">
              <w:rPr>
                <w:spacing w:val="-2"/>
                <w:sz w:val="18"/>
                <w:szCs w:val="18"/>
              </w:rPr>
              <w:t>of</w:t>
            </w:r>
            <w:r w:rsidRPr="00216B5B">
              <w:rPr>
                <w:spacing w:val="-14"/>
                <w:sz w:val="18"/>
                <w:szCs w:val="18"/>
              </w:rPr>
              <w:t xml:space="preserve"> </w:t>
            </w:r>
            <w:r w:rsidRPr="00216B5B">
              <w:rPr>
                <w:spacing w:val="-2"/>
                <w:sz w:val="18"/>
                <w:szCs w:val="18"/>
              </w:rPr>
              <w:t>bullying</w:t>
            </w:r>
          </w:p>
          <w:p w14:paraId="75FF6463" w14:textId="77777777" w:rsidR="00593BD4" w:rsidRPr="00216B5B" w:rsidRDefault="00740F2A" w:rsidP="00E34D65">
            <w:pPr>
              <w:pStyle w:val="TableParagraph"/>
              <w:numPr>
                <w:ilvl w:val="0"/>
                <w:numId w:val="48"/>
              </w:numPr>
              <w:tabs>
                <w:tab w:val="left" w:pos="650"/>
              </w:tabs>
              <w:ind w:hanging="509"/>
              <w:rPr>
                <w:sz w:val="18"/>
                <w:szCs w:val="18"/>
              </w:rPr>
            </w:pPr>
            <w:r w:rsidRPr="00216B5B">
              <w:rPr>
                <w:spacing w:val="-4"/>
                <w:sz w:val="18"/>
                <w:szCs w:val="18"/>
              </w:rPr>
              <w:t>how</w:t>
            </w:r>
            <w:r w:rsidRPr="00216B5B">
              <w:rPr>
                <w:spacing w:val="-9"/>
                <w:sz w:val="18"/>
                <w:szCs w:val="18"/>
              </w:rPr>
              <w:t xml:space="preserve"> </w:t>
            </w:r>
            <w:r w:rsidRPr="00216B5B">
              <w:rPr>
                <w:spacing w:val="-4"/>
                <w:sz w:val="18"/>
                <w:szCs w:val="18"/>
              </w:rPr>
              <w:t>someone may</w:t>
            </w:r>
            <w:r w:rsidRPr="00216B5B">
              <w:rPr>
                <w:spacing w:val="-9"/>
                <w:sz w:val="18"/>
                <w:szCs w:val="18"/>
              </w:rPr>
              <w:t xml:space="preserve"> </w:t>
            </w:r>
            <w:r w:rsidRPr="00216B5B">
              <w:rPr>
                <w:spacing w:val="-4"/>
                <w:sz w:val="18"/>
                <w:szCs w:val="18"/>
              </w:rPr>
              <w:t>feel</w:t>
            </w:r>
            <w:r w:rsidRPr="00216B5B">
              <w:rPr>
                <w:spacing w:val="-5"/>
                <w:sz w:val="18"/>
                <w:szCs w:val="18"/>
              </w:rPr>
              <w:t xml:space="preserve"> </w:t>
            </w:r>
            <w:r w:rsidRPr="00216B5B">
              <w:rPr>
                <w:spacing w:val="-4"/>
                <w:sz w:val="18"/>
                <w:szCs w:val="18"/>
              </w:rPr>
              <w:t>if</w:t>
            </w:r>
            <w:r w:rsidRPr="00216B5B">
              <w:rPr>
                <w:spacing w:val="-7"/>
                <w:sz w:val="18"/>
                <w:szCs w:val="18"/>
              </w:rPr>
              <w:t xml:space="preserve"> </w:t>
            </w:r>
            <w:r w:rsidRPr="00216B5B">
              <w:rPr>
                <w:spacing w:val="-4"/>
                <w:sz w:val="18"/>
                <w:szCs w:val="18"/>
              </w:rPr>
              <w:t>they</w:t>
            </w:r>
            <w:r w:rsidRPr="00216B5B">
              <w:rPr>
                <w:spacing w:val="-9"/>
                <w:sz w:val="18"/>
                <w:szCs w:val="18"/>
              </w:rPr>
              <w:t xml:space="preserve"> </w:t>
            </w:r>
            <w:r w:rsidRPr="00216B5B">
              <w:rPr>
                <w:spacing w:val="-4"/>
                <w:sz w:val="18"/>
                <w:szCs w:val="18"/>
              </w:rPr>
              <w:t>are being bullied</w:t>
            </w:r>
          </w:p>
          <w:p w14:paraId="61BB229A" w14:textId="77777777" w:rsidR="00593BD4" w:rsidRPr="00216B5B" w:rsidRDefault="00740F2A" w:rsidP="00E34D65">
            <w:pPr>
              <w:pStyle w:val="TableParagraph"/>
              <w:numPr>
                <w:ilvl w:val="0"/>
                <w:numId w:val="48"/>
              </w:numPr>
              <w:tabs>
                <w:tab w:val="left" w:pos="650"/>
              </w:tabs>
              <w:ind w:hanging="509"/>
              <w:rPr>
                <w:sz w:val="18"/>
                <w:szCs w:val="18"/>
              </w:rPr>
            </w:pPr>
            <w:r w:rsidRPr="00216B5B">
              <w:rPr>
                <w:spacing w:val="-4"/>
                <w:sz w:val="18"/>
                <w:szCs w:val="18"/>
              </w:rPr>
              <w:t>about</w:t>
            </w:r>
            <w:r w:rsidRPr="00216B5B">
              <w:rPr>
                <w:spacing w:val="-3"/>
                <w:sz w:val="18"/>
                <w:szCs w:val="18"/>
              </w:rPr>
              <w:t xml:space="preserve"> </w:t>
            </w:r>
            <w:r w:rsidRPr="00216B5B">
              <w:rPr>
                <w:spacing w:val="-4"/>
                <w:sz w:val="18"/>
                <w:szCs w:val="18"/>
              </w:rPr>
              <w:t>the</w:t>
            </w:r>
            <w:r w:rsidRPr="00216B5B">
              <w:rPr>
                <w:spacing w:val="-3"/>
                <w:sz w:val="18"/>
                <w:szCs w:val="18"/>
              </w:rPr>
              <w:t xml:space="preserve"> </w:t>
            </w:r>
            <w:r w:rsidRPr="00216B5B">
              <w:rPr>
                <w:spacing w:val="-4"/>
                <w:sz w:val="18"/>
                <w:szCs w:val="18"/>
              </w:rPr>
              <w:t>difference</w:t>
            </w:r>
            <w:r w:rsidRPr="00216B5B">
              <w:rPr>
                <w:spacing w:val="-2"/>
                <w:sz w:val="18"/>
                <w:szCs w:val="18"/>
              </w:rPr>
              <w:t xml:space="preserve"> </w:t>
            </w:r>
            <w:r w:rsidRPr="00216B5B">
              <w:rPr>
                <w:spacing w:val="-4"/>
                <w:sz w:val="18"/>
                <w:szCs w:val="18"/>
              </w:rPr>
              <w:t>between</w:t>
            </w:r>
            <w:r w:rsidRPr="00216B5B">
              <w:rPr>
                <w:spacing w:val="-3"/>
                <w:sz w:val="18"/>
                <w:szCs w:val="18"/>
              </w:rPr>
              <w:t xml:space="preserve"> </w:t>
            </w:r>
            <w:r w:rsidRPr="00216B5B">
              <w:rPr>
                <w:spacing w:val="-4"/>
                <w:sz w:val="18"/>
                <w:szCs w:val="18"/>
              </w:rPr>
              <w:t>happy</w:t>
            </w:r>
            <w:r w:rsidRPr="00216B5B">
              <w:rPr>
                <w:spacing w:val="-8"/>
                <w:sz w:val="18"/>
                <w:szCs w:val="18"/>
              </w:rPr>
              <w:t xml:space="preserve"> </w:t>
            </w:r>
            <w:r w:rsidRPr="00216B5B">
              <w:rPr>
                <w:spacing w:val="-4"/>
                <w:sz w:val="18"/>
                <w:szCs w:val="18"/>
              </w:rPr>
              <w:t>surprises</w:t>
            </w:r>
            <w:r w:rsidRPr="00216B5B">
              <w:rPr>
                <w:spacing w:val="-3"/>
                <w:sz w:val="18"/>
                <w:szCs w:val="18"/>
              </w:rPr>
              <w:t xml:space="preserve"> </w:t>
            </w:r>
            <w:r w:rsidRPr="00216B5B">
              <w:rPr>
                <w:spacing w:val="-4"/>
                <w:sz w:val="18"/>
                <w:szCs w:val="18"/>
              </w:rPr>
              <w:t>and</w:t>
            </w:r>
            <w:r w:rsidRPr="00216B5B">
              <w:rPr>
                <w:spacing w:val="-2"/>
                <w:sz w:val="18"/>
                <w:szCs w:val="18"/>
              </w:rPr>
              <w:t xml:space="preserve"> </w:t>
            </w:r>
            <w:r w:rsidRPr="00216B5B">
              <w:rPr>
                <w:spacing w:val="-4"/>
                <w:sz w:val="18"/>
                <w:szCs w:val="18"/>
              </w:rPr>
              <w:t>secrets</w:t>
            </w:r>
            <w:r w:rsidRPr="00216B5B">
              <w:rPr>
                <w:spacing w:val="-3"/>
                <w:sz w:val="18"/>
                <w:szCs w:val="18"/>
              </w:rPr>
              <w:t xml:space="preserve"> </w:t>
            </w:r>
            <w:r w:rsidRPr="00216B5B">
              <w:rPr>
                <w:spacing w:val="-4"/>
                <w:sz w:val="18"/>
                <w:szCs w:val="18"/>
              </w:rPr>
              <w:t>that</w:t>
            </w:r>
            <w:r w:rsidRPr="00216B5B">
              <w:rPr>
                <w:spacing w:val="-3"/>
                <w:sz w:val="18"/>
                <w:szCs w:val="18"/>
              </w:rPr>
              <w:t xml:space="preserve"> </w:t>
            </w:r>
            <w:r w:rsidRPr="00216B5B">
              <w:rPr>
                <w:spacing w:val="-4"/>
                <w:sz w:val="18"/>
                <w:szCs w:val="18"/>
              </w:rPr>
              <w:t>make</w:t>
            </w:r>
            <w:r w:rsidRPr="00216B5B">
              <w:rPr>
                <w:spacing w:val="-2"/>
                <w:sz w:val="18"/>
                <w:szCs w:val="18"/>
              </w:rPr>
              <w:t xml:space="preserve"> </w:t>
            </w:r>
            <w:r w:rsidRPr="00216B5B">
              <w:rPr>
                <w:spacing w:val="-4"/>
                <w:sz w:val="18"/>
                <w:szCs w:val="18"/>
              </w:rPr>
              <w:t>them</w:t>
            </w:r>
            <w:r w:rsidRPr="00216B5B">
              <w:rPr>
                <w:spacing w:val="-3"/>
                <w:sz w:val="18"/>
                <w:szCs w:val="18"/>
              </w:rPr>
              <w:t xml:space="preserve"> </w:t>
            </w:r>
            <w:r w:rsidRPr="00216B5B">
              <w:rPr>
                <w:spacing w:val="-4"/>
                <w:sz w:val="18"/>
                <w:szCs w:val="18"/>
              </w:rPr>
              <w:t>feel</w:t>
            </w:r>
          </w:p>
          <w:p w14:paraId="632B496E" w14:textId="77777777" w:rsidR="00593BD4" w:rsidRPr="00216B5B" w:rsidRDefault="00740F2A" w:rsidP="008A0B88">
            <w:pPr>
              <w:pStyle w:val="TableParagraph"/>
              <w:ind w:left="651"/>
              <w:rPr>
                <w:sz w:val="18"/>
                <w:szCs w:val="18"/>
              </w:rPr>
            </w:pPr>
            <w:r w:rsidRPr="00216B5B">
              <w:rPr>
                <w:spacing w:val="-2"/>
                <w:sz w:val="18"/>
                <w:szCs w:val="18"/>
              </w:rPr>
              <w:t>uncomfortable</w:t>
            </w:r>
            <w:r w:rsidRPr="00216B5B">
              <w:rPr>
                <w:spacing w:val="-11"/>
                <w:sz w:val="18"/>
                <w:szCs w:val="18"/>
              </w:rPr>
              <w:t xml:space="preserve"> </w:t>
            </w:r>
            <w:r w:rsidRPr="00216B5B">
              <w:rPr>
                <w:spacing w:val="-2"/>
                <w:sz w:val="18"/>
                <w:szCs w:val="18"/>
              </w:rPr>
              <w:t>or</w:t>
            </w:r>
            <w:r w:rsidRPr="00216B5B">
              <w:rPr>
                <w:spacing w:val="-17"/>
                <w:sz w:val="18"/>
                <w:szCs w:val="18"/>
              </w:rPr>
              <w:t xml:space="preserve"> </w:t>
            </w:r>
            <w:r w:rsidRPr="00216B5B">
              <w:rPr>
                <w:spacing w:val="-2"/>
                <w:sz w:val="18"/>
                <w:szCs w:val="18"/>
              </w:rPr>
              <w:t>worried,</w:t>
            </w:r>
            <w:r w:rsidRPr="00216B5B">
              <w:rPr>
                <w:spacing w:val="-10"/>
                <w:sz w:val="18"/>
                <w:szCs w:val="18"/>
              </w:rPr>
              <w:t xml:space="preserve"> </w:t>
            </w:r>
            <w:r w:rsidRPr="00216B5B">
              <w:rPr>
                <w:spacing w:val="-2"/>
                <w:sz w:val="18"/>
                <w:szCs w:val="18"/>
              </w:rPr>
              <w:t>and</w:t>
            </w:r>
            <w:r w:rsidRPr="00216B5B">
              <w:rPr>
                <w:spacing w:val="-10"/>
                <w:sz w:val="18"/>
                <w:szCs w:val="18"/>
              </w:rPr>
              <w:t xml:space="preserve"> </w:t>
            </w:r>
            <w:r w:rsidRPr="00216B5B">
              <w:rPr>
                <w:spacing w:val="-2"/>
                <w:sz w:val="18"/>
                <w:szCs w:val="18"/>
              </w:rPr>
              <w:t>how</w:t>
            </w:r>
            <w:r w:rsidRPr="00216B5B">
              <w:rPr>
                <w:spacing w:val="-13"/>
                <w:sz w:val="18"/>
                <w:szCs w:val="18"/>
              </w:rPr>
              <w:t xml:space="preserve"> </w:t>
            </w:r>
            <w:r w:rsidRPr="00216B5B">
              <w:rPr>
                <w:spacing w:val="-2"/>
                <w:sz w:val="18"/>
                <w:szCs w:val="18"/>
              </w:rPr>
              <w:t>to</w:t>
            </w:r>
            <w:r w:rsidRPr="00216B5B">
              <w:rPr>
                <w:spacing w:val="-10"/>
                <w:sz w:val="18"/>
                <w:szCs w:val="18"/>
              </w:rPr>
              <w:t xml:space="preserve"> </w:t>
            </w:r>
            <w:r w:rsidRPr="00216B5B">
              <w:rPr>
                <w:spacing w:val="-2"/>
                <w:sz w:val="18"/>
                <w:szCs w:val="18"/>
              </w:rPr>
              <w:t>get</w:t>
            </w:r>
            <w:r w:rsidRPr="00216B5B">
              <w:rPr>
                <w:spacing w:val="-10"/>
                <w:sz w:val="18"/>
                <w:szCs w:val="18"/>
              </w:rPr>
              <w:t xml:space="preserve"> </w:t>
            </w:r>
            <w:r w:rsidRPr="00216B5B">
              <w:rPr>
                <w:spacing w:val="-4"/>
                <w:sz w:val="18"/>
                <w:szCs w:val="18"/>
              </w:rPr>
              <w:t>help</w:t>
            </w:r>
          </w:p>
          <w:p w14:paraId="0EACF8D9" w14:textId="77777777" w:rsidR="00593BD4" w:rsidRPr="00216B5B" w:rsidRDefault="00740F2A" w:rsidP="00E34D65">
            <w:pPr>
              <w:pStyle w:val="TableParagraph"/>
              <w:numPr>
                <w:ilvl w:val="0"/>
                <w:numId w:val="48"/>
              </w:numPr>
              <w:tabs>
                <w:tab w:val="left" w:pos="650"/>
              </w:tabs>
              <w:ind w:hanging="509"/>
              <w:rPr>
                <w:sz w:val="18"/>
                <w:szCs w:val="18"/>
              </w:rPr>
            </w:pPr>
            <w:proofErr w:type="gramStart"/>
            <w:r w:rsidRPr="00216B5B">
              <w:rPr>
                <w:spacing w:val="-2"/>
                <w:sz w:val="18"/>
                <w:szCs w:val="18"/>
              </w:rPr>
              <w:t>how</w:t>
            </w:r>
            <w:proofErr w:type="gramEnd"/>
            <w:r w:rsidRPr="00216B5B">
              <w:rPr>
                <w:spacing w:val="-14"/>
                <w:sz w:val="18"/>
                <w:szCs w:val="18"/>
              </w:rPr>
              <w:t xml:space="preserve"> </w:t>
            </w:r>
            <w:r w:rsidRPr="00216B5B">
              <w:rPr>
                <w:spacing w:val="-2"/>
                <w:sz w:val="18"/>
                <w:szCs w:val="18"/>
              </w:rPr>
              <w:t>to</w:t>
            </w:r>
            <w:r w:rsidRPr="00216B5B">
              <w:rPr>
                <w:spacing w:val="-14"/>
                <w:sz w:val="18"/>
                <w:szCs w:val="18"/>
              </w:rPr>
              <w:t xml:space="preserve"> </w:t>
            </w:r>
            <w:r w:rsidRPr="00216B5B">
              <w:rPr>
                <w:spacing w:val="-2"/>
                <w:sz w:val="18"/>
                <w:szCs w:val="18"/>
              </w:rPr>
              <w:t>resist</w:t>
            </w:r>
            <w:r w:rsidRPr="00216B5B">
              <w:rPr>
                <w:spacing w:val="-11"/>
                <w:sz w:val="18"/>
                <w:szCs w:val="18"/>
              </w:rPr>
              <w:t xml:space="preserve"> </w:t>
            </w:r>
            <w:r w:rsidRPr="00216B5B">
              <w:rPr>
                <w:spacing w:val="-2"/>
                <w:sz w:val="18"/>
                <w:szCs w:val="18"/>
              </w:rPr>
              <w:t>pressure</w:t>
            </w:r>
            <w:r w:rsidRPr="00216B5B">
              <w:rPr>
                <w:spacing w:val="-11"/>
                <w:sz w:val="18"/>
                <w:szCs w:val="18"/>
              </w:rPr>
              <w:t xml:space="preserve"> </w:t>
            </w:r>
            <w:r w:rsidRPr="00216B5B">
              <w:rPr>
                <w:spacing w:val="-2"/>
                <w:sz w:val="18"/>
                <w:szCs w:val="18"/>
              </w:rPr>
              <w:t>to</w:t>
            </w:r>
            <w:r w:rsidRPr="00216B5B">
              <w:rPr>
                <w:spacing w:val="-11"/>
                <w:sz w:val="18"/>
                <w:szCs w:val="18"/>
              </w:rPr>
              <w:t xml:space="preserve"> </w:t>
            </w:r>
            <w:r w:rsidRPr="00216B5B">
              <w:rPr>
                <w:spacing w:val="-2"/>
                <w:sz w:val="18"/>
                <w:szCs w:val="18"/>
              </w:rPr>
              <w:t>do</w:t>
            </w:r>
            <w:r w:rsidRPr="00216B5B">
              <w:rPr>
                <w:spacing w:val="-11"/>
                <w:sz w:val="18"/>
                <w:szCs w:val="18"/>
              </w:rPr>
              <w:t xml:space="preserve"> </w:t>
            </w:r>
            <w:r w:rsidRPr="00216B5B">
              <w:rPr>
                <w:spacing w:val="-2"/>
                <w:sz w:val="18"/>
                <w:szCs w:val="18"/>
              </w:rPr>
              <w:t>something</w:t>
            </w:r>
            <w:r w:rsidRPr="00216B5B">
              <w:rPr>
                <w:spacing w:val="-11"/>
                <w:sz w:val="18"/>
                <w:szCs w:val="18"/>
              </w:rPr>
              <w:t xml:space="preserve"> </w:t>
            </w:r>
            <w:r w:rsidRPr="00216B5B">
              <w:rPr>
                <w:spacing w:val="-2"/>
                <w:sz w:val="18"/>
                <w:szCs w:val="18"/>
              </w:rPr>
              <w:t>that</w:t>
            </w:r>
            <w:r w:rsidRPr="00216B5B">
              <w:rPr>
                <w:spacing w:val="-12"/>
                <w:sz w:val="18"/>
                <w:szCs w:val="18"/>
              </w:rPr>
              <w:t xml:space="preserve"> </w:t>
            </w:r>
            <w:r w:rsidRPr="00216B5B">
              <w:rPr>
                <w:spacing w:val="-2"/>
                <w:sz w:val="18"/>
                <w:szCs w:val="18"/>
              </w:rPr>
              <w:t>feels</w:t>
            </w:r>
            <w:r w:rsidRPr="00216B5B">
              <w:rPr>
                <w:spacing w:val="-11"/>
                <w:sz w:val="18"/>
                <w:szCs w:val="18"/>
              </w:rPr>
              <w:t xml:space="preserve"> </w:t>
            </w:r>
            <w:r w:rsidRPr="00216B5B">
              <w:rPr>
                <w:spacing w:val="-2"/>
                <w:sz w:val="18"/>
                <w:szCs w:val="18"/>
              </w:rPr>
              <w:t>uncomfortable</w:t>
            </w:r>
            <w:r w:rsidRPr="00216B5B">
              <w:rPr>
                <w:spacing w:val="-11"/>
                <w:sz w:val="18"/>
                <w:szCs w:val="18"/>
              </w:rPr>
              <w:t xml:space="preserve"> </w:t>
            </w:r>
            <w:r w:rsidRPr="00216B5B">
              <w:rPr>
                <w:spacing w:val="-2"/>
                <w:sz w:val="18"/>
                <w:szCs w:val="18"/>
              </w:rPr>
              <w:t>or</w:t>
            </w:r>
            <w:r w:rsidRPr="00216B5B">
              <w:rPr>
                <w:spacing w:val="-13"/>
                <w:sz w:val="18"/>
                <w:szCs w:val="18"/>
              </w:rPr>
              <w:t xml:space="preserve"> </w:t>
            </w:r>
            <w:r w:rsidRPr="00216B5B">
              <w:rPr>
                <w:spacing w:val="-2"/>
                <w:sz w:val="18"/>
                <w:szCs w:val="18"/>
              </w:rPr>
              <w:t>unsafe</w:t>
            </w:r>
          </w:p>
          <w:p w14:paraId="1CD3684A" w14:textId="77777777" w:rsidR="00593BD4" w:rsidRPr="00216B5B" w:rsidRDefault="00740F2A" w:rsidP="00E34D65">
            <w:pPr>
              <w:pStyle w:val="TableParagraph"/>
              <w:numPr>
                <w:ilvl w:val="0"/>
                <w:numId w:val="48"/>
              </w:numPr>
              <w:tabs>
                <w:tab w:val="left" w:pos="650"/>
              </w:tabs>
              <w:ind w:hanging="509"/>
              <w:rPr>
                <w:sz w:val="18"/>
                <w:szCs w:val="18"/>
              </w:rPr>
            </w:pPr>
            <w:r w:rsidRPr="00216B5B">
              <w:rPr>
                <w:spacing w:val="-2"/>
                <w:sz w:val="18"/>
                <w:szCs w:val="18"/>
              </w:rPr>
              <w:t>how</w:t>
            </w:r>
            <w:r w:rsidRPr="00216B5B">
              <w:rPr>
                <w:spacing w:val="-13"/>
                <w:sz w:val="18"/>
                <w:szCs w:val="18"/>
              </w:rPr>
              <w:t xml:space="preserve"> </w:t>
            </w:r>
            <w:r w:rsidRPr="00216B5B">
              <w:rPr>
                <w:spacing w:val="-2"/>
                <w:sz w:val="18"/>
                <w:szCs w:val="18"/>
              </w:rPr>
              <w:t>to</w:t>
            </w:r>
            <w:r w:rsidRPr="00216B5B">
              <w:rPr>
                <w:spacing w:val="-8"/>
                <w:sz w:val="18"/>
                <w:szCs w:val="18"/>
              </w:rPr>
              <w:t xml:space="preserve"> </w:t>
            </w:r>
            <w:r w:rsidRPr="00216B5B">
              <w:rPr>
                <w:spacing w:val="-2"/>
                <w:sz w:val="18"/>
                <w:szCs w:val="18"/>
              </w:rPr>
              <w:t>ask</w:t>
            </w:r>
            <w:r w:rsidRPr="00216B5B">
              <w:rPr>
                <w:spacing w:val="-8"/>
                <w:sz w:val="18"/>
                <w:szCs w:val="18"/>
              </w:rPr>
              <w:t xml:space="preserve"> </w:t>
            </w:r>
            <w:r w:rsidRPr="00216B5B">
              <w:rPr>
                <w:spacing w:val="-2"/>
                <w:sz w:val="18"/>
                <w:szCs w:val="18"/>
              </w:rPr>
              <w:t>for</w:t>
            </w:r>
            <w:r w:rsidRPr="00216B5B">
              <w:rPr>
                <w:spacing w:val="-12"/>
                <w:sz w:val="18"/>
                <w:szCs w:val="18"/>
              </w:rPr>
              <w:t xml:space="preserve"> </w:t>
            </w:r>
            <w:r w:rsidRPr="00216B5B">
              <w:rPr>
                <w:spacing w:val="-2"/>
                <w:sz w:val="18"/>
                <w:szCs w:val="18"/>
              </w:rPr>
              <w:t>help</w:t>
            </w:r>
            <w:r w:rsidRPr="00216B5B">
              <w:rPr>
                <w:spacing w:val="-8"/>
                <w:sz w:val="18"/>
                <w:szCs w:val="18"/>
              </w:rPr>
              <w:t xml:space="preserve"> </w:t>
            </w:r>
            <w:r w:rsidRPr="00216B5B">
              <w:rPr>
                <w:spacing w:val="-2"/>
                <w:sz w:val="18"/>
                <w:szCs w:val="18"/>
              </w:rPr>
              <w:t>if</w:t>
            </w:r>
            <w:r w:rsidRPr="00216B5B">
              <w:rPr>
                <w:spacing w:val="-11"/>
                <w:sz w:val="18"/>
                <w:szCs w:val="18"/>
              </w:rPr>
              <w:t xml:space="preserve"> </w:t>
            </w:r>
            <w:r w:rsidRPr="00216B5B">
              <w:rPr>
                <w:spacing w:val="-2"/>
                <w:sz w:val="18"/>
                <w:szCs w:val="18"/>
              </w:rPr>
              <w:t>they</w:t>
            </w:r>
            <w:r w:rsidRPr="00216B5B">
              <w:rPr>
                <w:spacing w:val="-13"/>
                <w:sz w:val="18"/>
                <w:szCs w:val="18"/>
              </w:rPr>
              <w:t xml:space="preserve"> </w:t>
            </w:r>
            <w:r w:rsidRPr="00216B5B">
              <w:rPr>
                <w:spacing w:val="-2"/>
                <w:sz w:val="18"/>
                <w:szCs w:val="18"/>
              </w:rPr>
              <w:t>feel</w:t>
            </w:r>
            <w:r w:rsidRPr="00216B5B">
              <w:rPr>
                <w:spacing w:val="-8"/>
                <w:sz w:val="18"/>
                <w:szCs w:val="18"/>
              </w:rPr>
              <w:t xml:space="preserve"> </w:t>
            </w:r>
            <w:r w:rsidRPr="00216B5B">
              <w:rPr>
                <w:spacing w:val="-2"/>
                <w:sz w:val="18"/>
                <w:szCs w:val="18"/>
              </w:rPr>
              <w:t>unsafe</w:t>
            </w:r>
            <w:r w:rsidRPr="00216B5B">
              <w:rPr>
                <w:spacing w:val="-8"/>
                <w:sz w:val="18"/>
                <w:szCs w:val="18"/>
              </w:rPr>
              <w:t xml:space="preserve"> </w:t>
            </w:r>
            <w:r w:rsidRPr="00216B5B">
              <w:rPr>
                <w:spacing w:val="-2"/>
                <w:sz w:val="18"/>
                <w:szCs w:val="18"/>
              </w:rPr>
              <w:t>or</w:t>
            </w:r>
            <w:r w:rsidRPr="00216B5B">
              <w:rPr>
                <w:spacing w:val="-16"/>
                <w:sz w:val="18"/>
                <w:szCs w:val="18"/>
              </w:rPr>
              <w:t xml:space="preserve"> </w:t>
            </w:r>
            <w:r w:rsidRPr="00216B5B">
              <w:rPr>
                <w:spacing w:val="-2"/>
                <w:sz w:val="18"/>
                <w:szCs w:val="18"/>
              </w:rPr>
              <w:t>worried</w:t>
            </w:r>
            <w:r w:rsidRPr="00216B5B">
              <w:rPr>
                <w:spacing w:val="-8"/>
                <w:sz w:val="18"/>
                <w:szCs w:val="18"/>
              </w:rPr>
              <w:t xml:space="preserve"> </w:t>
            </w:r>
            <w:r w:rsidRPr="00216B5B">
              <w:rPr>
                <w:spacing w:val="-2"/>
                <w:sz w:val="18"/>
                <w:szCs w:val="18"/>
              </w:rPr>
              <w:t>and</w:t>
            </w:r>
            <w:r w:rsidRPr="00216B5B">
              <w:rPr>
                <w:spacing w:val="-11"/>
                <w:sz w:val="18"/>
                <w:szCs w:val="18"/>
              </w:rPr>
              <w:t xml:space="preserve"> </w:t>
            </w:r>
            <w:r w:rsidRPr="00216B5B">
              <w:rPr>
                <w:spacing w:val="-2"/>
                <w:sz w:val="18"/>
                <w:szCs w:val="18"/>
              </w:rPr>
              <w:t>what</w:t>
            </w:r>
            <w:r w:rsidRPr="00216B5B">
              <w:rPr>
                <w:spacing w:val="-12"/>
                <w:sz w:val="18"/>
                <w:szCs w:val="18"/>
              </w:rPr>
              <w:t xml:space="preserve"> </w:t>
            </w:r>
            <w:r w:rsidRPr="00216B5B">
              <w:rPr>
                <w:spacing w:val="-2"/>
                <w:sz w:val="18"/>
                <w:szCs w:val="18"/>
              </w:rPr>
              <w:t>vocabulary</w:t>
            </w:r>
            <w:r w:rsidRPr="00216B5B">
              <w:rPr>
                <w:spacing w:val="-12"/>
                <w:sz w:val="18"/>
                <w:szCs w:val="18"/>
              </w:rPr>
              <w:t xml:space="preserve"> </w:t>
            </w:r>
            <w:r w:rsidRPr="00216B5B">
              <w:rPr>
                <w:spacing w:val="-2"/>
                <w:sz w:val="18"/>
                <w:szCs w:val="18"/>
              </w:rPr>
              <w:t>to</w:t>
            </w:r>
            <w:r w:rsidRPr="00216B5B">
              <w:rPr>
                <w:spacing w:val="-8"/>
                <w:sz w:val="18"/>
                <w:szCs w:val="18"/>
              </w:rPr>
              <w:t xml:space="preserve"> </w:t>
            </w:r>
            <w:r w:rsidRPr="00216B5B">
              <w:rPr>
                <w:spacing w:val="-5"/>
                <w:sz w:val="18"/>
                <w:szCs w:val="18"/>
              </w:rPr>
              <w:t>use</w:t>
            </w:r>
          </w:p>
        </w:tc>
        <w:tc>
          <w:tcPr>
            <w:tcW w:w="3738" w:type="dxa"/>
          </w:tcPr>
          <w:p w14:paraId="75548EFC" w14:textId="3D6A07B4" w:rsidR="00593BD4" w:rsidRPr="00140544" w:rsidRDefault="00740F2A" w:rsidP="00216B5B">
            <w:pPr>
              <w:pStyle w:val="TableParagraph"/>
              <w:ind w:left="83"/>
              <w:rPr>
                <w:sz w:val="16"/>
                <w:szCs w:val="16"/>
              </w:rPr>
            </w:pPr>
            <w:hyperlink r:id="rId47">
              <w:proofErr w:type="spellStart"/>
              <w:r w:rsidRPr="00140544">
                <w:rPr>
                  <w:color w:val="95519E"/>
                  <w:spacing w:val="-4"/>
                  <w:sz w:val="16"/>
                  <w:szCs w:val="16"/>
                  <w:u w:val="single" w:color="95529B"/>
                </w:rPr>
                <w:t>Thinkuknow</w:t>
              </w:r>
              <w:proofErr w:type="spellEnd"/>
              <w:r w:rsidRPr="00140544">
                <w:rPr>
                  <w:color w:val="95519E"/>
                  <w:spacing w:val="-9"/>
                  <w:sz w:val="16"/>
                  <w:szCs w:val="16"/>
                  <w:u w:val="single" w:color="95529B"/>
                </w:rPr>
                <w:t xml:space="preserve"> </w:t>
              </w:r>
              <w:r w:rsidRPr="00140544">
                <w:rPr>
                  <w:color w:val="95519E"/>
                  <w:spacing w:val="-4"/>
                  <w:sz w:val="16"/>
                  <w:szCs w:val="16"/>
                  <w:u w:val="single" w:color="95529B"/>
                </w:rPr>
                <w:t>Jessie</w:t>
              </w:r>
              <w:r w:rsidRPr="00140544">
                <w:rPr>
                  <w:color w:val="95519E"/>
                  <w:spacing w:val="2"/>
                  <w:sz w:val="16"/>
                  <w:szCs w:val="16"/>
                  <w:u w:val="single" w:color="95529B"/>
                </w:rPr>
                <w:t xml:space="preserve"> </w:t>
              </w:r>
              <w:r w:rsidRPr="00140544">
                <w:rPr>
                  <w:color w:val="95519E"/>
                  <w:spacing w:val="-4"/>
                  <w:sz w:val="16"/>
                  <w:szCs w:val="16"/>
                  <w:u w:val="single" w:color="95529B"/>
                </w:rPr>
                <w:t>and</w:t>
              </w:r>
              <w:r w:rsidRPr="00140544">
                <w:rPr>
                  <w:color w:val="95519E"/>
                  <w:spacing w:val="3"/>
                  <w:sz w:val="16"/>
                  <w:szCs w:val="16"/>
                  <w:u w:val="single" w:color="95529B"/>
                </w:rPr>
                <w:t xml:space="preserve"> </w:t>
              </w:r>
              <w:r w:rsidRPr="00140544">
                <w:rPr>
                  <w:color w:val="95519E"/>
                  <w:spacing w:val="-4"/>
                  <w:sz w:val="16"/>
                  <w:szCs w:val="16"/>
                  <w:u w:val="single" w:color="95529B"/>
                </w:rPr>
                <w:t>Friends</w:t>
              </w:r>
            </w:hyperlink>
          </w:p>
          <w:p w14:paraId="47FE4AEA" w14:textId="77777777" w:rsidR="00593BD4" w:rsidRPr="00140544" w:rsidRDefault="00593BD4" w:rsidP="00216B5B">
            <w:pPr>
              <w:pStyle w:val="TableParagraph"/>
              <w:ind w:left="0"/>
              <w:rPr>
                <w:rFonts w:ascii="Arial"/>
                <w:sz w:val="16"/>
                <w:szCs w:val="16"/>
              </w:rPr>
            </w:pPr>
          </w:p>
          <w:p w14:paraId="018CC61C" w14:textId="5A32F7C3" w:rsidR="00593BD4" w:rsidRPr="00140544" w:rsidRDefault="00740F2A" w:rsidP="00216B5B">
            <w:pPr>
              <w:pStyle w:val="TableParagraph"/>
              <w:ind w:left="83"/>
              <w:rPr>
                <w:color w:val="002060"/>
                <w:sz w:val="16"/>
                <w:szCs w:val="16"/>
              </w:rPr>
            </w:pPr>
            <w:hyperlink r:id="rId48">
              <w:r w:rsidRPr="00CD2BA8">
                <w:rPr>
                  <w:color w:val="002060"/>
                  <w:sz w:val="16"/>
                  <w:szCs w:val="16"/>
                  <w:highlight w:val="yellow"/>
                  <w:u w:val="single" w:color="95529B"/>
                </w:rPr>
                <w:t>NSPCC</w:t>
              </w:r>
              <w:r w:rsidRPr="00CD2BA8">
                <w:rPr>
                  <w:color w:val="002060"/>
                  <w:spacing w:val="-5"/>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Talk</w:t>
              </w:r>
              <w:r w:rsidRPr="00CD2BA8">
                <w:rPr>
                  <w:color w:val="002060"/>
                  <w:spacing w:val="-5"/>
                  <w:sz w:val="16"/>
                  <w:szCs w:val="16"/>
                  <w:highlight w:val="yellow"/>
                  <w:u w:val="single" w:color="95529B"/>
                </w:rPr>
                <w:t xml:space="preserve"> </w:t>
              </w:r>
              <w:r w:rsidRPr="00CD2BA8">
                <w:rPr>
                  <w:color w:val="002060"/>
                  <w:spacing w:val="-4"/>
                  <w:sz w:val="16"/>
                  <w:szCs w:val="16"/>
                  <w:highlight w:val="yellow"/>
                  <w:u w:val="single" w:color="95529B"/>
                </w:rPr>
                <w:t>PANTS</w:t>
              </w:r>
            </w:hyperlink>
            <w:r w:rsidR="00AA1319" w:rsidRPr="00CD2BA8">
              <w:rPr>
                <w:color w:val="002060"/>
                <w:spacing w:val="-4"/>
                <w:sz w:val="16"/>
                <w:szCs w:val="16"/>
                <w:highlight w:val="yellow"/>
                <w:u w:val="single" w:color="95529B"/>
              </w:rPr>
              <w:t xml:space="preserve"> – Lesson </w:t>
            </w:r>
            <w:r w:rsidR="00140544" w:rsidRPr="00CD2BA8">
              <w:rPr>
                <w:color w:val="002060"/>
                <w:spacing w:val="-4"/>
                <w:sz w:val="16"/>
                <w:szCs w:val="16"/>
                <w:highlight w:val="yellow"/>
                <w:u w:val="single" w:color="95529B"/>
              </w:rPr>
              <w:t xml:space="preserve">4 - </w:t>
            </w:r>
            <w:r w:rsidR="00AA1319" w:rsidRPr="00CD2BA8">
              <w:rPr>
                <w:color w:val="002060"/>
                <w:spacing w:val="-4"/>
                <w:sz w:val="16"/>
                <w:szCs w:val="16"/>
                <w:highlight w:val="yellow"/>
                <w:u w:val="single" w:color="95529B"/>
              </w:rPr>
              <w:t>More Pants Power</w:t>
            </w:r>
          </w:p>
          <w:p w14:paraId="1098BE25" w14:textId="77777777" w:rsidR="00593BD4" w:rsidRPr="00140544" w:rsidRDefault="00593BD4" w:rsidP="00216B5B">
            <w:pPr>
              <w:pStyle w:val="TableParagraph"/>
              <w:ind w:left="0"/>
              <w:rPr>
                <w:rFonts w:ascii="Arial"/>
                <w:sz w:val="16"/>
                <w:szCs w:val="16"/>
              </w:rPr>
            </w:pPr>
          </w:p>
          <w:p w14:paraId="4EC35E18" w14:textId="77777777" w:rsidR="00593BD4" w:rsidRPr="00140544" w:rsidRDefault="00740F2A" w:rsidP="00216B5B">
            <w:pPr>
              <w:pStyle w:val="TableParagraph"/>
              <w:ind w:left="83"/>
              <w:rPr>
                <w:sz w:val="16"/>
                <w:szCs w:val="16"/>
              </w:rPr>
            </w:pPr>
            <w:hyperlink r:id="rId49">
              <w:r w:rsidRPr="00140544">
                <w:rPr>
                  <w:color w:val="95519E"/>
                  <w:sz w:val="16"/>
                  <w:szCs w:val="16"/>
                  <w:u w:val="single" w:color="95529B"/>
                </w:rPr>
                <w:t>PSHE</w:t>
              </w:r>
              <w:r w:rsidRPr="00140544">
                <w:rPr>
                  <w:color w:val="95519E"/>
                  <w:spacing w:val="-15"/>
                  <w:sz w:val="16"/>
                  <w:szCs w:val="16"/>
                  <w:u w:val="single" w:color="95529B"/>
                </w:rPr>
                <w:t xml:space="preserve"> </w:t>
              </w:r>
              <w:r w:rsidRPr="00140544">
                <w:rPr>
                  <w:color w:val="95519E"/>
                  <w:sz w:val="16"/>
                  <w:szCs w:val="16"/>
                  <w:u w:val="single" w:color="95529B"/>
                </w:rPr>
                <w:t>Association</w:t>
              </w:r>
              <w:r w:rsidRPr="00140544">
                <w:rPr>
                  <w:color w:val="95519E"/>
                  <w:spacing w:val="-13"/>
                  <w:sz w:val="16"/>
                  <w:szCs w:val="16"/>
                  <w:u w:val="single" w:color="95529B"/>
                </w:rPr>
                <w:t xml:space="preserve"> </w:t>
              </w:r>
              <w:r w:rsidRPr="00140544">
                <w:rPr>
                  <w:color w:val="95519E"/>
                  <w:sz w:val="16"/>
                  <w:szCs w:val="16"/>
                  <w:u w:val="single" w:color="95529B"/>
                </w:rPr>
                <w:t>–</w:t>
              </w:r>
              <w:r w:rsidRPr="00140544">
                <w:rPr>
                  <w:color w:val="95519E"/>
                  <w:spacing w:val="-11"/>
                  <w:sz w:val="16"/>
                  <w:szCs w:val="16"/>
                  <w:u w:val="single" w:color="95529B"/>
                </w:rPr>
                <w:t xml:space="preserve"> </w:t>
              </w:r>
              <w:r w:rsidRPr="00140544">
                <w:rPr>
                  <w:color w:val="95519E"/>
                  <w:sz w:val="16"/>
                  <w:szCs w:val="16"/>
                  <w:u w:val="single" w:color="95529B"/>
                </w:rPr>
                <w:t>Friendship</w:t>
              </w:r>
              <w:r w:rsidRPr="00140544">
                <w:rPr>
                  <w:color w:val="95519E"/>
                  <w:spacing w:val="-10"/>
                  <w:sz w:val="16"/>
                  <w:szCs w:val="16"/>
                  <w:u w:val="single" w:color="95529B"/>
                </w:rPr>
                <w:t xml:space="preserve"> </w:t>
              </w:r>
              <w:r w:rsidRPr="00140544">
                <w:rPr>
                  <w:color w:val="95519E"/>
                  <w:sz w:val="16"/>
                  <w:szCs w:val="16"/>
                  <w:u w:val="single" w:color="95529B"/>
                </w:rPr>
                <w:t>and</w:t>
              </w:r>
              <w:r w:rsidRPr="00140544">
                <w:rPr>
                  <w:color w:val="95519E"/>
                  <w:spacing w:val="-11"/>
                  <w:sz w:val="16"/>
                  <w:szCs w:val="16"/>
                  <w:u w:val="single" w:color="95529B"/>
                </w:rPr>
                <w:t xml:space="preserve"> </w:t>
              </w:r>
              <w:r w:rsidRPr="00140544">
                <w:rPr>
                  <w:color w:val="95519E"/>
                  <w:spacing w:val="-2"/>
                  <w:sz w:val="16"/>
                  <w:szCs w:val="16"/>
                  <w:u w:val="single" w:color="95529B"/>
                </w:rPr>
                <w:t>bullying</w:t>
              </w:r>
            </w:hyperlink>
          </w:p>
        </w:tc>
      </w:tr>
      <w:tr w:rsidR="00593BD4" w14:paraId="4CB0E242" w14:textId="77777777" w:rsidTr="00140544">
        <w:trPr>
          <w:trHeight w:val="1593"/>
        </w:trPr>
        <w:tc>
          <w:tcPr>
            <w:tcW w:w="789" w:type="dxa"/>
            <w:vMerge/>
            <w:tcBorders>
              <w:top w:val="nil"/>
            </w:tcBorders>
            <w:shd w:val="clear" w:color="auto" w:fill="F4D4C4"/>
            <w:textDirection w:val="btLr"/>
          </w:tcPr>
          <w:p w14:paraId="17805FC3" w14:textId="77777777" w:rsidR="00593BD4" w:rsidRDefault="00593BD4">
            <w:pPr>
              <w:rPr>
                <w:sz w:val="2"/>
                <w:szCs w:val="2"/>
              </w:rPr>
            </w:pPr>
          </w:p>
        </w:tc>
        <w:tc>
          <w:tcPr>
            <w:tcW w:w="3799" w:type="dxa"/>
            <w:shd w:val="clear" w:color="auto" w:fill="F4D4C4"/>
          </w:tcPr>
          <w:p w14:paraId="32E67E9A" w14:textId="77777777" w:rsidR="00593BD4" w:rsidRPr="00216B5B" w:rsidRDefault="00740F2A">
            <w:pPr>
              <w:pStyle w:val="TableParagraph"/>
              <w:spacing w:before="41"/>
              <w:rPr>
                <w:b/>
                <w:sz w:val="18"/>
                <w:szCs w:val="18"/>
              </w:rPr>
            </w:pPr>
            <w:r w:rsidRPr="00216B5B">
              <w:rPr>
                <w:b/>
                <w:w w:val="85"/>
                <w:sz w:val="18"/>
                <w:szCs w:val="18"/>
              </w:rPr>
              <w:t>Respecting</w:t>
            </w:r>
            <w:r w:rsidRPr="00216B5B">
              <w:rPr>
                <w:b/>
                <w:spacing w:val="8"/>
                <w:sz w:val="18"/>
                <w:szCs w:val="18"/>
              </w:rPr>
              <w:t xml:space="preserve"> </w:t>
            </w:r>
            <w:r w:rsidRPr="00216B5B">
              <w:rPr>
                <w:b/>
                <w:w w:val="85"/>
                <w:sz w:val="18"/>
                <w:szCs w:val="18"/>
              </w:rPr>
              <w:t>ourselves</w:t>
            </w:r>
            <w:r w:rsidRPr="00216B5B">
              <w:rPr>
                <w:b/>
                <w:spacing w:val="7"/>
                <w:sz w:val="18"/>
                <w:szCs w:val="18"/>
              </w:rPr>
              <w:t xml:space="preserve"> </w:t>
            </w:r>
            <w:r w:rsidRPr="00216B5B">
              <w:rPr>
                <w:b/>
                <w:w w:val="85"/>
                <w:sz w:val="18"/>
                <w:szCs w:val="18"/>
              </w:rPr>
              <w:t>and</w:t>
            </w:r>
            <w:r w:rsidRPr="00216B5B">
              <w:rPr>
                <w:b/>
                <w:spacing w:val="7"/>
                <w:sz w:val="18"/>
                <w:szCs w:val="18"/>
              </w:rPr>
              <w:t xml:space="preserve"> </w:t>
            </w:r>
            <w:r w:rsidRPr="00216B5B">
              <w:rPr>
                <w:b/>
                <w:spacing w:val="-2"/>
                <w:w w:val="85"/>
                <w:sz w:val="18"/>
                <w:szCs w:val="18"/>
              </w:rPr>
              <w:t>others</w:t>
            </w:r>
          </w:p>
          <w:p w14:paraId="4F93ADB7" w14:textId="77777777" w:rsidR="00593BD4" w:rsidRPr="00216B5B" w:rsidRDefault="00740F2A">
            <w:pPr>
              <w:pStyle w:val="TableParagraph"/>
              <w:spacing w:before="146" w:line="319" w:lineRule="auto"/>
              <w:ind w:right="666"/>
              <w:rPr>
                <w:sz w:val="18"/>
                <w:szCs w:val="18"/>
              </w:rPr>
            </w:pPr>
            <w:proofErr w:type="spellStart"/>
            <w:r w:rsidRPr="00216B5B">
              <w:rPr>
                <w:sz w:val="18"/>
                <w:szCs w:val="18"/>
              </w:rPr>
              <w:t>Recognising</w:t>
            </w:r>
            <w:proofErr w:type="spellEnd"/>
            <w:r w:rsidRPr="00216B5B">
              <w:rPr>
                <w:spacing w:val="-16"/>
                <w:sz w:val="18"/>
                <w:szCs w:val="18"/>
              </w:rPr>
              <w:t xml:space="preserve"> </w:t>
            </w:r>
            <w:r w:rsidRPr="00216B5B">
              <w:rPr>
                <w:sz w:val="18"/>
                <w:szCs w:val="18"/>
              </w:rPr>
              <w:t>things</w:t>
            </w:r>
            <w:r w:rsidRPr="00216B5B">
              <w:rPr>
                <w:spacing w:val="-16"/>
                <w:sz w:val="18"/>
                <w:szCs w:val="18"/>
              </w:rPr>
              <w:t xml:space="preserve"> </w:t>
            </w:r>
            <w:r w:rsidRPr="00216B5B">
              <w:rPr>
                <w:sz w:val="18"/>
                <w:szCs w:val="18"/>
              </w:rPr>
              <w:t>in</w:t>
            </w:r>
            <w:r w:rsidRPr="00216B5B">
              <w:rPr>
                <w:spacing w:val="-15"/>
                <w:sz w:val="18"/>
                <w:szCs w:val="18"/>
              </w:rPr>
              <w:t xml:space="preserve"> </w:t>
            </w:r>
            <w:r w:rsidRPr="00216B5B">
              <w:rPr>
                <w:sz w:val="18"/>
                <w:szCs w:val="18"/>
              </w:rPr>
              <w:t>common</w:t>
            </w:r>
            <w:r w:rsidRPr="00216B5B">
              <w:rPr>
                <w:spacing w:val="-16"/>
                <w:sz w:val="18"/>
                <w:szCs w:val="18"/>
              </w:rPr>
              <w:t xml:space="preserve"> </w:t>
            </w:r>
            <w:r w:rsidRPr="00216B5B">
              <w:rPr>
                <w:sz w:val="18"/>
                <w:szCs w:val="18"/>
              </w:rPr>
              <w:t>and differences; playing and working cooperatively; sharing opinions</w:t>
            </w:r>
          </w:p>
          <w:p w14:paraId="6F7C222A" w14:textId="6353522B" w:rsidR="00593BD4" w:rsidRPr="00140544" w:rsidRDefault="00140544" w:rsidP="00140544">
            <w:pPr>
              <w:pStyle w:val="TableParagraph"/>
              <w:spacing w:before="60"/>
              <w:ind w:left="0"/>
              <w:rPr>
                <w:rFonts w:ascii="Arial"/>
                <w:b/>
                <w:bCs/>
                <w:color w:val="0070C0"/>
                <w:sz w:val="16"/>
                <w:szCs w:val="16"/>
              </w:rPr>
            </w:pPr>
            <w:r>
              <w:rPr>
                <w:rFonts w:ascii="Arial"/>
                <w:b/>
                <w:bCs/>
                <w:color w:val="0070C0"/>
                <w:sz w:val="16"/>
                <w:szCs w:val="16"/>
              </w:rPr>
              <w:t xml:space="preserve">  </w:t>
            </w:r>
            <w:r w:rsidRPr="00140544">
              <w:rPr>
                <w:rFonts w:ascii="Arial"/>
                <w:b/>
                <w:bCs/>
                <w:color w:val="0070C0"/>
                <w:sz w:val="16"/>
                <w:szCs w:val="16"/>
              </w:rPr>
              <w:t xml:space="preserve">Personal Development Curriculum Focus: </w:t>
            </w:r>
          </w:p>
          <w:p w14:paraId="736940B2" w14:textId="0E841EE8" w:rsidR="00140544" w:rsidRPr="00140544" w:rsidRDefault="00140544" w:rsidP="00140544">
            <w:pPr>
              <w:pStyle w:val="TableParagraph"/>
              <w:spacing w:after="60"/>
              <w:ind w:left="0"/>
              <w:rPr>
                <w:rFonts w:ascii="Arial"/>
                <w:b/>
                <w:bCs/>
                <w:color w:val="0070C0"/>
                <w:sz w:val="16"/>
                <w:szCs w:val="16"/>
              </w:rPr>
            </w:pPr>
            <w:r>
              <w:rPr>
                <w:rFonts w:ascii="Arial"/>
                <w:b/>
                <w:bCs/>
                <w:color w:val="0070C0"/>
                <w:sz w:val="16"/>
                <w:szCs w:val="16"/>
              </w:rPr>
              <w:t xml:space="preserve">  </w:t>
            </w:r>
            <w:r w:rsidRPr="00140544">
              <w:rPr>
                <w:rFonts w:ascii="Arial"/>
                <w:b/>
                <w:bCs/>
                <w:color w:val="0070C0"/>
                <w:sz w:val="16"/>
                <w:szCs w:val="16"/>
              </w:rPr>
              <w:t>Sociable and able to work with others</w:t>
            </w:r>
          </w:p>
          <w:p w14:paraId="580A661A" w14:textId="77777777" w:rsidR="00593BD4" w:rsidRPr="00216B5B" w:rsidRDefault="00740F2A">
            <w:pPr>
              <w:pStyle w:val="TableParagraph"/>
              <w:spacing w:before="1"/>
              <w:rPr>
                <w:sz w:val="18"/>
                <w:szCs w:val="18"/>
              </w:rPr>
            </w:pPr>
            <w:proofErr w:type="spellStart"/>
            <w:r w:rsidRPr="00216B5B">
              <w:rPr>
                <w:spacing w:val="-2"/>
                <w:sz w:val="18"/>
                <w:szCs w:val="18"/>
              </w:rPr>
              <w:t>PoS</w:t>
            </w:r>
            <w:proofErr w:type="spellEnd"/>
            <w:r w:rsidRPr="00216B5B">
              <w:rPr>
                <w:spacing w:val="-13"/>
                <w:sz w:val="18"/>
                <w:szCs w:val="18"/>
              </w:rPr>
              <w:t xml:space="preserve"> </w:t>
            </w:r>
            <w:r w:rsidRPr="00216B5B">
              <w:rPr>
                <w:spacing w:val="-2"/>
                <w:sz w:val="18"/>
                <w:szCs w:val="18"/>
              </w:rPr>
              <w:t>Refs:</w:t>
            </w:r>
            <w:r w:rsidRPr="00216B5B">
              <w:rPr>
                <w:spacing w:val="-12"/>
                <w:sz w:val="18"/>
                <w:szCs w:val="18"/>
              </w:rPr>
              <w:t xml:space="preserve"> </w:t>
            </w:r>
            <w:r w:rsidRPr="00216B5B">
              <w:rPr>
                <w:spacing w:val="-2"/>
                <w:sz w:val="18"/>
                <w:szCs w:val="18"/>
              </w:rPr>
              <w:t>R23,</w:t>
            </w:r>
            <w:r w:rsidRPr="00216B5B">
              <w:rPr>
                <w:spacing w:val="-12"/>
                <w:sz w:val="18"/>
                <w:szCs w:val="18"/>
              </w:rPr>
              <w:t xml:space="preserve"> </w:t>
            </w:r>
            <w:r w:rsidRPr="00216B5B">
              <w:rPr>
                <w:spacing w:val="-2"/>
                <w:sz w:val="18"/>
                <w:szCs w:val="18"/>
              </w:rPr>
              <w:t>R24,</w:t>
            </w:r>
            <w:r w:rsidRPr="00216B5B">
              <w:rPr>
                <w:spacing w:val="-13"/>
                <w:sz w:val="18"/>
                <w:szCs w:val="18"/>
              </w:rPr>
              <w:t xml:space="preserve"> </w:t>
            </w:r>
            <w:r w:rsidRPr="00216B5B">
              <w:rPr>
                <w:spacing w:val="-5"/>
                <w:sz w:val="18"/>
                <w:szCs w:val="18"/>
              </w:rPr>
              <w:t>R25</w:t>
            </w:r>
          </w:p>
        </w:tc>
        <w:tc>
          <w:tcPr>
            <w:tcW w:w="7938" w:type="dxa"/>
          </w:tcPr>
          <w:p w14:paraId="21FBCFE9" w14:textId="77777777" w:rsidR="00593BD4" w:rsidRPr="00216B5B" w:rsidRDefault="00740F2A" w:rsidP="00E34D65">
            <w:pPr>
              <w:pStyle w:val="TableParagraph"/>
              <w:numPr>
                <w:ilvl w:val="0"/>
                <w:numId w:val="47"/>
              </w:numPr>
              <w:tabs>
                <w:tab w:val="left" w:pos="651"/>
              </w:tabs>
              <w:spacing w:line="278" w:lineRule="auto"/>
              <w:ind w:right="492" w:hanging="511"/>
              <w:rPr>
                <w:sz w:val="18"/>
                <w:szCs w:val="18"/>
              </w:rPr>
            </w:pPr>
            <w:r w:rsidRPr="00216B5B">
              <w:rPr>
                <w:spacing w:val="-2"/>
                <w:sz w:val="18"/>
                <w:szCs w:val="18"/>
              </w:rPr>
              <w:t>about</w:t>
            </w:r>
            <w:r w:rsidRPr="00216B5B">
              <w:rPr>
                <w:spacing w:val="-14"/>
                <w:sz w:val="18"/>
                <w:szCs w:val="18"/>
              </w:rPr>
              <w:t xml:space="preserve"> </w:t>
            </w:r>
            <w:r w:rsidRPr="00216B5B">
              <w:rPr>
                <w:spacing w:val="-2"/>
                <w:sz w:val="18"/>
                <w:szCs w:val="18"/>
              </w:rPr>
              <w:t>the</w:t>
            </w:r>
            <w:r w:rsidRPr="00216B5B">
              <w:rPr>
                <w:spacing w:val="-14"/>
                <w:sz w:val="18"/>
                <w:szCs w:val="18"/>
              </w:rPr>
              <w:t xml:space="preserve"> </w:t>
            </w:r>
            <w:r w:rsidRPr="00216B5B">
              <w:rPr>
                <w:spacing w:val="-2"/>
                <w:sz w:val="18"/>
                <w:szCs w:val="18"/>
              </w:rPr>
              <w:t>things</w:t>
            </w:r>
            <w:r w:rsidRPr="00216B5B">
              <w:rPr>
                <w:spacing w:val="-13"/>
                <w:sz w:val="18"/>
                <w:szCs w:val="18"/>
              </w:rPr>
              <w:t xml:space="preserve"> </w:t>
            </w:r>
            <w:r w:rsidRPr="00216B5B">
              <w:rPr>
                <w:spacing w:val="-2"/>
                <w:sz w:val="18"/>
                <w:szCs w:val="18"/>
              </w:rPr>
              <w:t>they</w:t>
            </w:r>
            <w:r w:rsidRPr="00216B5B">
              <w:rPr>
                <w:spacing w:val="-14"/>
                <w:sz w:val="18"/>
                <w:szCs w:val="18"/>
              </w:rPr>
              <w:t xml:space="preserve"> </w:t>
            </w:r>
            <w:r w:rsidRPr="00216B5B">
              <w:rPr>
                <w:spacing w:val="-2"/>
                <w:sz w:val="18"/>
                <w:szCs w:val="18"/>
              </w:rPr>
              <w:t>have</w:t>
            </w:r>
            <w:r w:rsidRPr="00216B5B">
              <w:rPr>
                <w:spacing w:val="-13"/>
                <w:sz w:val="18"/>
                <w:szCs w:val="18"/>
              </w:rPr>
              <w:t xml:space="preserve"> </w:t>
            </w:r>
            <w:r w:rsidRPr="00216B5B">
              <w:rPr>
                <w:spacing w:val="-2"/>
                <w:sz w:val="18"/>
                <w:szCs w:val="18"/>
              </w:rPr>
              <w:t>in</w:t>
            </w:r>
            <w:r w:rsidRPr="00216B5B">
              <w:rPr>
                <w:spacing w:val="-12"/>
                <w:sz w:val="18"/>
                <w:szCs w:val="18"/>
              </w:rPr>
              <w:t xml:space="preserve"> </w:t>
            </w:r>
            <w:r w:rsidRPr="00216B5B">
              <w:rPr>
                <w:spacing w:val="-2"/>
                <w:sz w:val="18"/>
                <w:szCs w:val="18"/>
              </w:rPr>
              <w:t>common</w:t>
            </w:r>
            <w:r w:rsidRPr="00216B5B">
              <w:rPr>
                <w:spacing w:val="-14"/>
                <w:sz w:val="18"/>
                <w:szCs w:val="18"/>
              </w:rPr>
              <w:t xml:space="preserve"> </w:t>
            </w:r>
            <w:r w:rsidRPr="00216B5B">
              <w:rPr>
                <w:spacing w:val="-2"/>
                <w:sz w:val="18"/>
                <w:szCs w:val="18"/>
              </w:rPr>
              <w:t>with</w:t>
            </w:r>
            <w:r w:rsidRPr="00216B5B">
              <w:rPr>
                <w:spacing w:val="-12"/>
                <w:sz w:val="18"/>
                <w:szCs w:val="18"/>
              </w:rPr>
              <w:t xml:space="preserve"> </w:t>
            </w:r>
            <w:r w:rsidRPr="00216B5B">
              <w:rPr>
                <w:spacing w:val="-2"/>
                <w:sz w:val="18"/>
                <w:szCs w:val="18"/>
              </w:rPr>
              <w:t>their</w:t>
            </w:r>
            <w:r w:rsidRPr="00216B5B">
              <w:rPr>
                <w:spacing w:val="-14"/>
                <w:sz w:val="18"/>
                <w:szCs w:val="18"/>
              </w:rPr>
              <w:t xml:space="preserve"> </w:t>
            </w:r>
            <w:r w:rsidRPr="00216B5B">
              <w:rPr>
                <w:spacing w:val="-2"/>
                <w:sz w:val="18"/>
                <w:szCs w:val="18"/>
              </w:rPr>
              <w:t>friends,</w:t>
            </w:r>
            <w:r w:rsidRPr="00216B5B">
              <w:rPr>
                <w:spacing w:val="-12"/>
                <w:sz w:val="18"/>
                <w:szCs w:val="18"/>
              </w:rPr>
              <w:t xml:space="preserve"> </w:t>
            </w:r>
            <w:r w:rsidRPr="00216B5B">
              <w:rPr>
                <w:spacing w:val="-2"/>
                <w:sz w:val="18"/>
                <w:szCs w:val="18"/>
              </w:rPr>
              <w:t>classmates,</w:t>
            </w:r>
            <w:r w:rsidRPr="00216B5B">
              <w:rPr>
                <w:spacing w:val="-12"/>
                <w:sz w:val="18"/>
                <w:szCs w:val="18"/>
              </w:rPr>
              <w:t xml:space="preserve"> </w:t>
            </w:r>
            <w:r w:rsidRPr="00216B5B">
              <w:rPr>
                <w:spacing w:val="-2"/>
                <w:sz w:val="18"/>
                <w:szCs w:val="18"/>
              </w:rPr>
              <w:t>and</w:t>
            </w:r>
            <w:r w:rsidRPr="00216B5B">
              <w:rPr>
                <w:spacing w:val="-12"/>
                <w:sz w:val="18"/>
                <w:szCs w:val="18"/>
              </w:rPr>
              <w:t xml:space="preserve"> </w:t>
            </w:r>
            <w:r w:rsidRPr="00216B5B">
              <w:rPr>
                <w:spacing w:val="-2"/>
                <w:sz w:val="18"/>
                <w:szCs w:val="18"/>
              </w:rPr>
              <w:t>other people</w:t>
            </w:r>
          </w:p>
          <w:p w14:paraId="5463D6AA" w14:textId="77777777" w:rsidR="00593BD4" w:rsidRPr="00216B5B" w:rsidRDefault="00740F2A" w:rsidP="00E34D65">
            <w:pPr>
              <w:pStyle w:val="TableParagraph"/>
              <w:numPr>
                <w:ilvl w:val="0"/>
                <w:numId w:val="47"/>
              </w:numPr>
              <w:tabs>
                <w:tab w:val="left" w:pos="650"/>
              </w:tabs>
              <w:ind w:left="650" w:hanging="509"/>
              <w:rPr>
                <w:sz w:val="18"/>
                <w:szCs w:val="18"/>
              </w:rPr>
            </w:pPr>
            <w:proofErr w:type="gramStart"/>
            <w:r w:rsidRPr="00216B5B">
              <w:rPr>
                <w:spacing w:val="-2"/>
                <w:sz w:val="18"/>
                <w:szCs w:val="18"/>
              </w:rPr>
              <w:t>how</w:t>
            </w:r>
            <w:proofErr w:type="gramEnd"/>
            <w:r w:rsidRPr="00216B5B">
              <w:rPr>
                <w:spacing w:val="-13"/>
                <w:sz w:val="18"/>
                <w:szCs w:val="18"/>
              </w:rPr>
              <w:t xml:space="preserve"> </w:t>
            </w:r>
            <w:proofErr w:type="gramStart"/>
            <w:r w:rsidRPr="00216B5B">
              <w:rPr>
                <w:spacing w:val="-2"/>
                <w:sz w:val="18"/>
                <w:szCs w:val="18"/>
              </w:rPr>
              <w:t>friends</w:t>
            </w:r>
            <w:r w:rsidRPr="00216B5B">
              <w:rPr>
                <w:spacing w:val="-9"/>
                <w:sz w:val="18"/>
                <w:szCs w:val="18"/>
              </w:rPr>
              <w:t xml:space="preserve"> </w:t>
            </w:r>
            <w:r w:rsidRPr="00216B5B">
              <w:rPr>
                <w:spacing w:val="-2"/>
                <w:sz w:val="18"/>
                <w:szCs w:val="18"/>
              </w:rPr>
              <w:t>can</w:t>
            </w:r>
            <w:proofErr w:type="gramEnd"/>
            <w:r w:rsidRPr="00216B5B">
              <w:rPr>
                <w:spacing w:val="-8"/>
                <w:sz w:val="18"/>
                <w:szCs w:val="18"/>
              </w:rPr>
              <w:t xml:space="preserve"> </w:t>
            </w:r>
            <w:r w:rsidRPr="00216B5B">
              <w:rPr>
                <w:spacing w:val="-2"/>
                <w:sz w:val="18"/>
                <w:szCs w:val="18"/>
              </w:rPr>
              <w:t>have</w:t>
            </w:r>
            <w:r w:rsidRPr="00216B5B">
              <w:rPr>
                <w:spacing w:val="-9"/>
                <w:sz w:val="18"/>
                <w:szCs w:val="18"/>
              </w:rPr>
              <w:t xml:space="preserve"> </w:t>
            </w:r>
            <w:r w:rsidRPr="00216B5B">
              <w:rPr>
                <w:spacing w:val="-2"/>
                <w:sz w:val="18"/>
                <w:szCs w:val="18"/>
              </w:rPr>
              <w:t>both</w:t>
            </w:r>
            <w:r w:rsidRPr="00216B5B">
              <w:rPr>
                <w:spacing w:val="-9"/>
                <w:sz w:val="18"/>
                <w:szCs w:val="18"/>
              </w:rPr>
              <w:t xml:space="preserve"> </w:t>
            </w:r>
            <w:r w:rsidRPr="00216B5B">
              <w:rPr>
                <w:spacing w:val="-2"/>
                <w:sz w:val="18"/>
                <w:szCs w:val="18"/>
              </w:rPr>
              <w:t>similarities</w:t>
            </w:r>
            <w:r w:rsidRPr="00216B5B">
              <w:rPr>
                <w:spacing w:val="-8"/>
                <w:sz w:val="18"/>
                <w:szCs w:val="18"/>
              </w:rPr>
              <w:t xml:space="preserve"> </w:t>
            </w:r>
            <w:r w:rsidRPr="00216B5B">
              <w:rPr>
                <w:spacing w:val="-2"/>
                <w:sz w:val="18"/>
                <w:szCs w:val="18"/>
              </w:rPr>
              <w:t>and</w:t>
            </w:r>
            <w:r w:rsidRPr="00216B5B">
              <w:rPr>
                <w:spacing w:val="-9"/>
                <w:sz w:val="18"/>
                <w:szCs w:val="18"/>
              </w:rPr>
              <w:t xml:space="preserve"> </w:t>
            </w:r>
            <w:r w:rsidRPr="00216B5B">
              <w:rPr>
                <w:spacing w:val="-2"/>
                <w:sz w:val="18"/>
                <w:szCs w:val="18"/>
              </w:rPr>
              <w:t>differences</w:t>
            </w:r>
          </w:p>
          <w:p w14:paraId="152F1A5E" w14:textId="77777777" w:rsidR="00593BD4" w:rsidRPr="00216B5B" w:rsidRDefault="00740F2A" w:rsidP="00E34D65">
            <w:pPr>
              <w:pStyle w:val="TableParagraph"/>
              <w:numPr>
                <w:ilvl w:val="0"/>
                <w:numId w:val="47"/>
              </w:numPr>
              <w:tabs>
                <w:tab w:val="left" w:pos="650"/>
              </w:tabs>
              <w:ind w:left="650" w:hanging="509"/>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to</w:t>
            </w:r>
            <w:r w:rsidRPr="00216B5B">
              <w:rPr>
                <w:spacing w:val="-11"/>
                <w:sz w:val="18"/>
                <w:szCs w:val="18"/>
              </w:rPr>
              <w:t xml:space="preserve"> </w:t>
            </w:r>
            <w:r w:rsidRPr="00216B5B">
              <w:rPr>
                <w:spacing w:val="-2"/>
                <w:sz w:val="18"/>
                <w:szCs w:val="18"/>
              </w:rPr>
              <w:t>play</w:t>
            </w:r>
            <w:r w:rsidRPr="00216B5B">
              <w:rPr>
                <w:spacing w:val="-14"/>
                <w:sz w:val="18"/>
                <w:szCs w:val="18"/>
              </w:rPr>
              <w:t xml:space="preserve"> </w:t>
            </w:r>
            <w:r w:rsidRPr="00216B5B">
              <w:rPr>
                <w:spacing w:val="-2"/>
                <w:sz w:val="18"/>
                <w:szCs w:val="18"/>
              </w:rPr>
              <w:t>and</w:t>
            </w:r>
            <w:r w:rsidRPr="00216B5B">
              <w:rPr>
                <w:spacing w:val="-13"/>
                <w:sz w:val="18"/>
                <w:szCs w:val="18"/>
              </w:rPr>
              <w:t xml:space="preserve"> </w:t>
            </w:r>
            <w:r w:rsidRPr="00216B5B">
              <w:rPr>
                <w:spacing w:val="-2"/>
                <w:sz w:val="18"/>
                <w:szCs w:val="18"/>
              </w:rPr>
              <w:t>work</w:t>
            </w:r>
            <w:r w:rsidRPr="00216B5B">
              <w:rPr>
                <w:spacing w:val="-10"/>
                <w:sz w:val="18"/>
                <w:szCs w:val="18"/>
              </w:rPr>
              <w:t xml:space="preserve"> </w:t>
            </w:r>
            <w:r w:rsidRPr="00216B5B">
              <w:rPr>
                <w:spacing w:val="-2"/>
                <w:sz w:val="18"/>
                <w:szCs w:val="18"/>
              </w:rPr>
              <w:t>cooperatively</w:t>
            </w:r>
            <w:r w:rsidRPr="00216B5B">
              <w:rPr>
                <w:spacing w:val="-14"/>
                <w:sz w:val="18"/>
                <w:szCs w:val="18"/>
              </w:rPr>
              <w:t xml:space="preserve"> </w:t>
            </w:r>
            <w:r w:rsidRPr="00216B5B">
              <w:rPr>
                <w:spacing w:val="-2"/>
                <w:sz w:val="18"/>
                <w:szCs w:val="18"/>
              </w:rPr>
              <w:t>in</w:t>
            </w:r>
            <w:r w:rsidRPr="00216B5B">
              <w:rPr>
                <w:spacing w:val="-9"/>
                <w:sz w:val="18"/>
                <w:szCs w:val="18"/>
              </w:rPr>
              <w:t xml:space="preserve"> </w:t>
            </w:r>
            <w:r w:rsidRPr="00216B5B">
              <w:rPr>
                <w:spacing w:val="-2"/>
                <w:sz w:val="18"/>
                <w:szCs w:val="18"/>
              </w:rPr>
              <w:t>different</w:t>
            </w:r>
            <w:r w:rsidRPr="00216B5B">
              <w:rPr>
                <w:spacing w:val="-10"/>
                <w:sz w:val="18"/>
                <w:szCs w:val="18"/>
              </w:rPr>
              <w:t xml:space="preserve"> </w:t>
            </w:r>
            <w:r w:rsidRPr="00216B5B">
              <w:rPr>
                <w:spacing w:val="-2"/>
                <w:sz w:val="18"/>
                <w:szCs w:val="18"/>
              </w:rPr>
              <w:t>groups</w:t>
            </w:r>
            <w:r w:rsidRPr="00216B5B">
              <w:rPr>
                <w:spacing w:val="-10"/>
                <w:sz w:val="18"/>
                <w:szCs w:val="18"/>
              </w:rPr>
              <w:t xml:space="preserve"> </w:t>
            </w:r>
            <w:r w:rsidRPr="00216B5B">
              <w:rPr>
                <w:spacing w:val="-2"/>
                <w:sz w:val="18"/>
                <w:szCs w:val="18"/>
              </w:rPr>
              <w:t>and</w:t>
            </w:r>
            <w:r w:rsidRPr="00216B5B">
              <w:rPr>
                <w:spacing w:val="-9"/>
                <w:sz w:val="18"/>
                <w:szCs w:val="18"/>
              </w:rPr>
              <w:t xml:space="preserve"> </w:t>
            </w:r>
            <w:r w:rsidRPr="00216B5B">
              <w:rPr>
                <w:spacing w:val="-2"/>
                <w:sz w:val="18"/>
                <w:szCs w:val="18"/>
              </w:rPr>
              <w:t>situations</w:t>
            </w:r>
          </w:p>
          <w:p w14:paraId="4B133D1F" w14:textId="77777777" w:rsidR="00593BD4" w:rsidRPr="00216B5B" w:rsidRDefault="00740F2A" w:rsidP="00E34D65">
            <w:pPr>
              <w:pStyle w:val="TableParagraph"/>
              <w:numPr>
                <w:ilvl w:val="0"/>
                <w:numId w:val="47"/>
              </w:numPr>
              <w:tabs>
                <w:tab w:val="left" w:pos="651"/>
              </w:tabs>
              <w:spacing w:line="278" w:lineRule="auto"/>
              <w:ind w:right="592" w:hanging="511"/>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to</w:t>
            </w:r>
            <w:r w:rsidRPr="00216B5B">
              <w:rPr>
                <w:spacing w:val="-14"/>
                <w:sz w:val="18"/>
                <w:szCs w:val="18"/>
              </w:rPr>
              <w:t xml:space="preserve"> </w:t>
            </w:r>
            <w:r w:rsidRPr="00216B5B">
              <w:rPr>
                <w:spacing w:val="-2"/>
                <w:sz w:val="18"/>
                <w:szCs w:val="18"/>
              </w:rPr>
              <w:t>share</w:t>
            </w:r>
            <w:r w:rsidRPr="00216B5B">
              <w:rPr>
                <w:spacing w:val="-13"/>
                <w:sz w:val="18"/>
                <w:szCs w:val="18"/>
              </w:rPr>
              <w:t xml:space="preserve"> </w:t>
            </w:r>
            <w:r w:rsidRPr="00216B5B">
              <w:rPr>
                <w:spacing w:val="-2"/>
                <w:sz w:val="18"/>
                <w:szCs w:val="18"/>
              </w:rPr>
              <w:t>their</w:t>
            </w:r>
            <w:r w:rsidRPr="00216B5B">
              <w:rPr>
                <w:spacing w:val="-14"/>
                <w:sz w:val="18"/>
                <w:szCs w:val="18"/>
              </w:rPr>
              <w:t xml:space="preserve"> </w:t>
            </w:r>
            <w:r w:rsidRPr="00216B5B">
              <w:rPr>
                <w:spacing w:val="-2"/>
                <w:sz w:val="18"/>
                <w:szCs w:val="18"/>
              </w:rPr>
              <w:t>ideas</w:t>
            </w:r>
            <w:r w:rsidRPr="00216B5B">
              <w:rPr>
                <w:spacing w:val="-14"/>
                <w:sz w:val="18"/>
                <w:szCs w:val="18"/>
              </w:rPr>
              <w:t xml:space="preserve"> </w:t>
            </w:r>
            <w:r w:rsidRPr="00216B5B">
              <w:rPr>
                <w:spacing w:val="-2"/>
                <w:sz w:val="18"/>
                <w:szCs w:val="18"/>
              </w:rPr>
              <w:t>and</w:t>
            </w:r>
            <w:r w:rsidRPr="00216B5B">
              <w:rPr>
                <w:spacing w:val="-13"/>
                <w:sz w:val="18"/>
                <w:szCs w:val="18"/>
              </w:rPr>
              <w:t xml:space="preserve"> </w:t>
            </w:r>
            <w:r w:rsidRPr="00216B5B">
              <w:rPr>
                <w:spacing w:val="-2"/>
                <w:sz w:val="18"/>
                <w:szCs w:val="18"/>
              </w:rPr>
              <w:t>listen</w:t>
            </w:r>
            <w:r w:rsidRPr="00216B5B">
              <w:rPr>
                <w:spacing w:val="-13"/>
                <w:sz w:val="18"/>
                <w:szCs w:val="18"/>
              </w:rPr>
              <w:t xml:space="preserve"> </w:t>
            </w:r>
            <w:r w:rsidRPr="00216B5B">
              <w:rPr>
                <w:spacing w:val="-2"/>
                <w:sz w:val="18"/>
                <w:szCs w:val="18"/>
              </w:rPr>
              <w:t>to</w:t>
            </w:r>
            <w:r w:rsidRPr="00216B5B">
              <w:rPr>
                <w:spacing w:val="-13"/>
                <w:sz w:val="18"/>
                <w:szCs w:val="18"/>
              </w:rPr>
              <w:t xml:space="preserve"> </w:t>
            </w:r>
            <w:r w:rsidRPr="00216B5B">
              <w:rPr>
                <w:spacing w:val="-2"/>
                <w:sz w:val="18"/>
                <w:szCs w:val="18"/>
              </w:rPr>
              <w:t>others,</w:t>
            </w:r>
            <w:r w:rsidRPr="00216B5B">
              <w:rPr>
                <w:spacing w:val="-13"/>
                <w:sz w:val="18"/>
                <w:szCs w:val="18"/>
              </w:rPr>
              <w:t xml:space="preserve"> </w:t>
            </w:r>
            <w:r w:rsidRPr="00216B5B">
              <w:rPr>
                <w:spacing w:val="-2"/>
                <w:sz w:val="18"/>
                <w:szCs w:val="18"/>
              </w:rPr>
              <w:t>take</w:t>
            </w:r>
            <w:r w:rsidRPr="00216B5B">
              <w:rPr>
                <w:spacing w:val="-13"/>
                <w:sz w:val="18"/>
                <w:szCs w:val="18"/>
              </w:rPr>
              <w:t xml:space="preserve"> </w:t>
            </w:r>
            <w:r w:rsidRPr="00216B5B">
              <w:rPr>
                <w:spacing w:val="-2"/>
                <w:sz w:val="18"/>
                <w:szCs w:val="18"/>
              </w:rPr>
              <w:t>part</w:t>
            </w:r>
            <w:r w:rsidRPr="00216B5B">
              <w:rPr>
                <w:spacing w:val="-13"/>
                <w:sz w:val="18"/>
                <w:szCs w:val="18"/>
              </w:rPr>
              <w:t xml:space="preserve"> </w:t>
            </w:r>
            <w:r w:rsidRPr="00216B5B">
              <w:rPr>
                <w:spacing w:val="-2"/>
                <w:sz w:val="18"/>
                <w:szCs w:val="18"/>
              </w:rPr>
              <w:t>in</w:t>
            </w:r>
            <w:r w:rsidRPr="00216B5B">
              <w:rPr>
                <w:spacing w:val="-13"/>
                <w:sz w:val="18"/>
                <w:szCs w:val="18"/>
              </w:rPr>
              <w:t xml:space="preserve"> </w:t>
            </w:r>
            <w:r w:rsidRPr="00216B5B">
              <w:rPr>
                <w:spacing w:val="-2"/>
                <w:sz w:val="18"/>
                <w:szCs w:val="18"/>
              </w:rPr>
              <w:t>discussions,</w:t>
            </w:r>
            <w:r w:rsidRPr="00216B5B">
              <w:rPr>
                <w:spacing w:val="-13"/>
                <w:sz w:val="18"/>
                <w:szCs w:val="18"/>
              </w:rPr>
              <w:t xml:space="preserve"> </w:t>
            </w:r>
            <w:r w:rsidRPr="00216B5B">
              <w:rPr>
                <w:spacing w:val="-2"/>
                <w:sz w:val="18"/>
                <w:szCs w:val="18"/>
              </w:rPr>
              <w:t>and</w:t>
            </w:r>
            <w:r w:rsidRPr="00216B5B">
              <w:rPr>
                <w:spacing w:val="-13"/>
                <w:sz w:val="18"/>
                <w:szCs w:val="18"/>
              </w:rPr>
              <w:t xml:space="preserve"> </w:t>
            </w:r>
            <w:r w:rsidRPr="00216B5B">
              <w:rPr>
                <w:spacing w:val="-2"/>
                <w:sz w:val="18"/>
                <w:szCs w:val="18"/>
              </w:rPr>
              <w:t xml:space="preserve">give </w:t>
            </w:r>
            <w:r w:rsidRPr="00216B5B">
              <w:rPr>
                <w:sz w:val="18"/>
                <w:szCs w:val="18"/>
              </w:rPr>
              <w:t>reasons for their views</w:t>
            </w:r>
          </w:p>
        </w:tc>
        <w:tc>
          <w:tcPr>
            <w:tcW w:w="3738" w:type="dxa"/>
          </w:tcPr>
          <w:p w14:paraId="3C1CB836" w14:textId="77777777" w:rsidR="00593BD4" w:rsidRPr="00140544" w:rsidRDefault="00740F2A" w:rsidP="00216B5B">
            <w:pPr>
              <w:pStyle w:val="TableParagraph"/>
              <w:spacing w:line="309" w:lineRule="auto"/>
              <w:ind w:left="83" w:right="61"/>
              <w:rPr>
                <w:sz w:val="16"/>
                <w:szCs w:val="16"/>
              </w:rPr>
            </w:pPr>
            <w:hyperlink r:id="rId50">
              <w:r w:rsidRPr="00140544">
                <w:rPr>
                  <w:color w:val="95519E"/>
                  <w:sz w:val="16"/>
                  <w:szCs w:val="16"/>
                  <w:u w:val="single" w:color="95529B"/>
                </w:rPr>
                <w:t>PSHE Association – Belonging and</w:t>
              </w:r>
            </w:hyperlink>
            <w:r w:rsidRPr="00140544">
              <w:rPr>
                <w:color w:val="95519E"/>
                <w:sz w:val="16"/>
                <w:szCs w:val="16"/>
              </w:rPr>
              <w:t xml:space="preserve"> </w:t>
            </w:r>
            <w:hyperlink r:id="rId51">
              <w:r w:rsidRPr="00140544">
                <w:rPr>
                  <w:color w:val="95519E"/>
                  <w:spacing w:val="-4"/>
                  <w:sz w:val="16"/>
                  <w:szCs w:val="16"/>
                  <w:u w:val="single" w:color="95529B"/>
                </w:rPr>
                <w:t>community: addressing discrimina</w:t>
              </w:r>
            </w:hyperlink>
            <w:r w:rsidRPr="00140544">
              <w:rPr>
                <w:color w:val="95519E"/>
                <w:spacing w:val="-4"/>
                <w:sz w:val="16"/>
                <w:szCs w:val="16"/>
                <w:u w:val="single" w:color="95529B"/>
              </w:rPr>
              <w:t>tion and</w:t>
            </w:r>
            <w:r w:rsidRPr="00140544">
              <w:rPr>
                <w:color w:val="95519E"/>
                <w:spacing w:val="-4"/>
                <w:sz w:val="16"/>
                <w:szCs w:val="16"/>
              </w:rPr>
              <w:t xml:space="preserve"> </w:t>
            </w:r>
            <w:r w:rsidRPr="00140544">
              <w:rPr>
                <w:color w:val="95519E"/>
                <w:spacing w:val="-2"/>
                <w:sz w:val="16"/>
                <w:szCs w:val="16"/>
                <w:u w:val="single" w:color="95529B"/>
              </w:rPr>
              <w:t>extremism</w:t>
            </w:r>
          </w:p>
          <w:p w14:paraId="34D3C350" w14:textId="77777777" w:rsidR="00593BD4" w:rsidRPr="00140544" w:rsidRDefault="00740F2A" w:rsidP="00216B5B">
            <w:pPr>
              <w:pStyle w:val="TableParagraph"/>
              <w:ind w:left="83"/>
              <w:rPr>
                <w:sz w:val="16"/>
                <w:szCs w:val="16"/>
              </w:rPr>
            </w:pPr>
            <w:hyperlink r:id="rId52">
              <w:r w:rsidRPr="00140544">
                <w:rPr>
                  <w:color w:val="95519E"/>
                  <w:spacing w:val="-2"/>
                  <w:sz w:val="16"/>
                  <w:szCs w:val="16"/>
                  <w:u w:val="single" w:color="95529B"/>
                </w:rPr>
                <w:t>Curiosity</w:t>
              </w:r>
              <w:r w:rsidRPr="00140544">
                <w:rPr>
                  <w:color w:val="95519E"/>
                  <w:spacing w:val="-7"/>
                  <w:sz w:val="16"/>
                  <w:szCs w:val="16"/>
                  <w:u w:val="single" w:color="95529B"/>
                </w:rPr>
                <w:t xml:space="preserve"> </w:t>
              </w:r>
              <w:r w:rsidRPr="00140544">
                <w:rPr>
                  <w:color w:val="95519E"/>
                  <w:spacing w:val="-2"/>
                  <w:sz w:val="16"/>
                  <w:szCs w:val="16"/>
                  <w:u w:val="single" w:color="95529B"/>
                </w:rPr>
                <w:t>Library</w:t>
              </w:r>
              <w:r w:rsidRPr="00140544">
                <w:rPr>
                  <w:color w:val="95519E"/>
                  <w:spacing w:val="-6"/>
                  <w:sz w:val="16"/>
                  <w:szCs w:val="16"/>
                  <w:u w:val="single" w:color="95529B"/>
                </w:rPr>
                <w:t xml:space="preserve"> </w:t>
              </w:r>
              <w:r w:rsidRPr="00140544">
                <w:rPr>
                  <w:color w:val="95519E"/>
                  <w:spacing w:val="-5"/>
                  <w:sz w:val="16"/>
                  <w:szCs w:val="16"/>
                  <w:u w:val="single" w:color="95529B"/>
                </w:rPr>
                <w:t>(£)</w:t>
              </w:r>
            </w:hyperlink>
          </w:p>
          <w:p w14:paraId="3AF8A9C8" w14:textId="77777777" w:rsidR="00593BD4" w:rsidRPr="00140544" w:rsidRDefault="00740F2A" w:rsidP="00216B5B">
            <w:pPr>
              <w:pStyle w:val="TableParagraph"/>
              <w:spacing w:line="390" w:lineRule="atLeast"/>
              <w:ind w:left="83"/>
              <w:rPr>
                <w:sz w:val="16"/>
                <w:szCs w:val="16"/>
              </w:rPr>
            </w:pPr>
            <w:hyperlink r:id="rId53">
              <w:r w:rsidRPr="00140544">
                <w:rPr>
                  <w:color w:val="95519E"/>
                  <w:sz w:val="16"/>
                  <w:szCs w:val="16"/>
                  <w:u w:val="single" w:color="95529B"/>
                </w:rPr>
                <w:t>PSHE</w:t>
              </w:r>
              <w:r w:rsidRPr="00140544">
                <w:rPr>
                  <w:color w:val="95519E"/>
                  <w:spacing w:val="-15"/>
                  <w:sz w:val="16"/>
                  <w:szCs w:val="16"/>
                  <w:u w:val="single" w:color="95529B"/>
                </w:rPr>
                <w:t xml:space="preserve"> </w:t>
              </w:r>
              <w:r w:rsidRPr="00140544">
                <w:rPr>
                  <w:color w:val="95519E"/>
                  <w:sz w:val="16"/>
                  <w:szCs w:val="16"/>
                  <w:u w:val="single" w:color="95529B"/>
                </w:rPr>
                <w:t>Association</w:t>
              </w:r>
              <w:r w:rsidRPr="00140544">
                <w:rPr>
                  <w:color w:val="95519E"/>
                  <w:spacing w:val="-14"/>
                  <w:sz w:val="16"/>
                  <w:szCs w:val="16"/>
                  <w:u w:val="single" w:color="95529B"/>
                </w:rPr>
                <w:t xml:space="preserve"> </w:t>
              </w:r>
              <w:r w:rsidRPr="00140544">
                <w:rPr>
                  <w:color w:val="95519E"/>
                  <w:sz w:val="16"/>
                  <w:szCs w:val="16"/>
                  <w:u w:val="single" w:color="95529B"/>
                </w:rPr>
                <w:t>–</w:t>
              </w:r>
              <w:r w:rsidRPr="00140544">
                <w:rPr>
                  <w:color w:val="95519E"/>
                  <w:spacing w:val="-14"/>
                  <w:sz w:val="16"/>
                  <w:szCs w:val="16"/>
                  <w:u w:val="single" w:color="95529B"/>
                </w:rPr>
                <w:t xml:space="preserve"> </w:t>
              </w:r>
              <w:r w:rsidRPr="00140544">
                <w:rPr>
                  <w:color w:val="95519E"/>
                  <w:sz w:val="16"/>
                  <w:szCs w:val="16"/>
                  <w:u w:val="single" w:color="95529B"/>
                </w:rPr>
                <w:t>Friendship</w:t>
              </w:r>
              <w:r w:rsidRPr="00140544">
                <w:rPr>
                  <w:color w:val="95519E"/>
                  <w:spacing w:val="-14"/>
                  <w:sz w:val="16"/>
                  <w:szCs w:val="16"/>
                  <w:u w:val="single" w:color="95529B"/>
                </w:rPr>
                <w:t xml:space="preserve"> </w:t>
              </w:r>
              <w:r w:rsidRPr="00140544">
                <w:rPr>
                  <w:color w:val="95519E"/>
                  <w:sz w:val="16"/>
                  <w:szCs w:val="16"/>
                  <w:u w:val="single" w:color="95529B"/>
                </w:rPr>
                <w:t>and</w:t>
              </w:r>
              <w:r w:rsidRPr="00140544">
                <w:rPr>
                  <w:color w:val="95519E"/>
                  <w:spacing w:val="-14"/>
                  <w:sz w:val="16"/>
                  <w:szCs w:val="16"/>
                  <w:u w:val="single" w:color="95529B"/>
                </w:rPr>
                <w:t xml:space="preserve"> </w:t>
              </w:r>
              <w:r w:rsidRPr="00140544">
                <w:rPr>
                  <w:color w:val="95519E"/>
                  <w:sz w:val="16"/>
                  <w:szCs w:val="16"/>
                  <w:u w:val="single" w:color="95529B"/>
                </w:rPr>
                <w:t>bullying</w:t>
              </w:r>
            </w:hyperlink>
            <w:r w:rsidRPr="00140544">
              <w:rPr>
                <w:color w:val="95519E"/>
                <w:sz w:val="16"/>
                <w:szCs w:val="16"/>
              </w:rPr>
              <w:t xml:space="preserve"> </w:t>
            </w:r>
            <w:hyperlink r:id="rId54">
              <w:r w:rsidRPr="00140544">
                <w:rPr>
                  <w:color w:val="95519E"/>
                  <w:sz w:val="16"/>
                  <w:szCs w:val="16"/>
                  <w:u w:val="single" w:color="95529B"/>
                </w:rPr>
                <w:t>PSHE Association – Learning and playing</w:t>
              </w:r>
            </w:hyperlink>
          </w:p>
          <w:p w14:paraId="70962FB3" w14:textId="77777777" w:rsidR="00593BD4" w:rsidRPr="00140544" w:rsidRDefault="00740F2A" w:rsidP="00216B5B">
            <w:pPr>
              <w:pStyle w:val="TableParagraph"/>
              <w:ind w:left="83"/>
              <w:rPr>
                <w:sz w:val="16"/>
                <w:szCs w:val="16"/>
              </w:rPr>
            </w:pPr>
            <w:hyperlink r:id="rId55">
              <w:r w:rsidRPr="00140544">
                <w:rPr>
                  <w:color w:val="95519E"/>
                  <w:spacing w:val="-2"/>
                  <w:sz w:val="16"/>
                  <w:szCs w:val="16"/>
                  <w:u w:val="single" w:color="95529B"/>
                </w:rPr>
                <w:t>together</w:t>
              </w:r>
            </w:hyperlink>
          </w:p>
        </w:tc>
      </w:tr>
      <w:tr w:rsidR="008A0B88" w14:paraId="3947D07F" w14:textId="77777777" w:rsidTr="000409F2">
        <w:trPr>
          <w:trHeight w:val="1682"/>
        </w:trPr>
        <w:tc>
          <w:tcPr>
            <w:tcW w:w="789" w:type="dxa"/>
            <w:vMerge w:val="restart"/>
            <w:shd w:val="clear" w:color="auto" w:fill="DAEEF3" w:themeFill="accent5" w:themeFillTint="33"/>
            <w:textDirection w:val="btLr"/>
          </w:tcPr>
          <w:p w14:paraId="38E4DE1C" w14:textId="72A2B56A" w:rsidR="008A0B88" w:rsidRDefault="008A0B88">
            <w:pPr>
              <w:pStyle w:val="TableParagraph"/>
              <w:spacing w:before="39"/>
              <w:ind w:left="0"/>
              <w:jc w:val="center"/>
              <w:rPr>
                <w:rFonts w:ascii="Arial Black"/>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99" w:type="dxa"/>
            <w:shd w:val="clear" w:color="auto" w:fill="DAEEF3" w:themeFill="accent5" w:themeFillTint="33"/>
          </w:tcPr>
          <w:p w14:paraId="3F29B3BC" w14:textId="77777777" w:rsidR="008A0B88" w:rsidRPr="00216B5B" w:rsidRDefault="008A0B88">
            <w:pPr>
              <w:pStyle w:val="TableParagraph"/>
              <w:spacing w:before="41"/>
              <w:rPr>
                <w:b/>
                <w:sz w:val="18"/>
                <w:szCs w:val="18"/>
              </w:rPr>
            </w:pPr>
            <w:r w:rsidRPr="00216B5B">
              <w:rPr>
                <w:b/>
                <w:w w:val="85"/>
                <w:sz w:val="18"/>
                <w:szCs w:val="18"/>
              </w:rPr>
              <w:t>Belonging</w:t>
            </w:r>
            <w:r w:rsidRPr="00216B5B">
              <w:rPr>
                <w:b/>
                <w:spacing w:val="3"/>
                <w:sz w:val="18"/>
                <w:szCs w:val="18"/>
              </w:rPr>
              <w:t xml:space="preserve"> </w:t>
            </w:r>
            <w:r w:rsidRPr="00216B5B">
              <w:rPr>
                <w:b/>
                <w:w w:val="85"/>
                <w:sz w:val="18"/>
                <w:szCs w:val="18"/>
              </w:rPr>
              <w:t>to</w:t>
            </w:r>
            <w:r w:rsidRPr="00216B5B">
              <w:rPr>
                <w:b/>
                <w:spacing w:val="2"/>
                <w:sz w:val="18"/>
                <w:szCs w:val="18"/>
              </w:rPr>
              <w:t xml:space="preserve"> </w:t>
            </w:r>
            <w:r w:rsidRPr="00216B5B">
              <w:rPr>
                <w:b/>
                <w:w w:val="85"/>
                <w:sz w:val="18"/>
                <w:szCs w:val="18"/>
              </w:rPr>
              <w:t>a</w:t>
            </w:r>
            <w:r w:rsidRPr="00216B5B">
              <w:rPr>
                <w:b/>
                <w:spacing w:val="3"/>
                <w:sz w:val="18"/>
                <w:szCs w:val="18"/>
              </w:rPr>
              <w:t xml:space="preserve"> </w:t>
            </w:r>
            <w:r w:rsidRPr="00216B5B">
              <w:rPr>
                <w:b/>
                <w:spacing w:val="-2"/>
                <w:w w:val="85"/>
                <w:sz w:val="18"/>
                <w:szCs w:val="18"/>
              </w:rPr>
              <w:t>community</w:t>
            </w:r>
          </w:p>
          <w:p w14:paraId="3DE10BCA" w14:textId="77777777" w:rsidR="008A0B88" w:rsidRDefault="008A0B88">
            <w:pPr>
              <w:pStyle w:val="TableParagraph"/>
              <w:spacing w:before="146" w:line="319" w:lineRule="auto"/>
              <w:rPr>
                <w:sz w:val="18"/>
                <w:szCs w:val="18"/>
              </w:rPr>
            </w:pPr>
            <w:r w:rsidRPr="00216B5B">
              <w:rPr>
                <w:sz w:val="18"/>
                <w:szCs w:val="18"/>
              </w:rPr>
              <w:t xml:space="preserve">Belonging to a group; roles and </w:t>
            </w:r>
            <w:r w:rsidRPr="00216B5B">
              <w:rPr>
                <w:spacing w:val="-2"/>
                <w:sz w:val="18"/>
                <w:szCs w:val="18"/>
              </w:rPr>
              <w:t>responsibilities;</w:t>
            </w:r>
            <w:r w:rsidRPr="00216B5B">
              <w:rPr>
                <w:spacing w:val="-9"/>
                <w:sz w:val="18"/>
                <w:szCs w:val="18"/>
              </w:rPr>
              <w:t xml:space="preserve"> </w:t>
            </w:r>
            <w:r w:rsidRPr="00216B5B">
              <w:rPr>
                <w:spacing w:val="-2"/>
                <w:sz w:val="18"/>
                <w:szCs w:val="18"/>
              </w:rPr>
              <w:t>being</w:t>
            </w:r>
            <w:r w:rsidRPr="00216B5B">
              <w:rPr>
                <w:spacing w:val="-9"/>
                <w:sz w:val="18"/>
                <w:szCs w:val="18"/>
              </w:rPr>
              <w:t xml:space="preserve"> </w:t>
            </w:r>
            <w:r w:rsidRPr="00216B5B">
              <w:rPr>
                <w:spacing w:val="-2"/>
                <w:sz w:val="18"/>
                <w:szCs w:val="18"/>
              </w:rPr>
              <w:t>the</w:t>
            </w:r>
            <w:r w:rsidRPr="00216B5B">
              <w:rPr>
                <w:spacing w:val="-9"/>
                <w:sz w:val="18"/>
                <w:szCs w:val="18"/>
              </w:rPr>
              <w:t xml:space="preserve"> </w:t>
            </w:r>
            <w:r w:rsidRPr="00216B5B">
              <w:rPr>
                <w:spacing w:val="-2"/>
                <w:sz w:val="18"/>
                <w:szCs w:val="18"/>
              </w:rPr>
              <w:t>same</w:t>
            </w:r>
            <w:r w:rsidRPr="00216B5B">
              <w:rPr>
                <w:spacing w:val="-9"/>
                <w:sz w:val="18"/>
                <w:szCs w:val="18"/>
              </w:rPr>
              <w:t xml:space="preserve"> </w:t>
            </w:r>
            <w:r w:rsidRPr="00216B5B">
              <w:rPr>
                <w:spacing w:val="-2"/>
                <w:sz w:val="18"/>
                <w:szCs w:val="18"/>
              </w:rPr>
              <w:t xml:space="preserve">and </w:t>
            </w:r>
            <w:r w:rsidRPr="00216B5B">
              <w:rPr>
                <w:sz w:val="18"/>
                <w:szCs w:val="18"/>
              </w:rPr>
              <w:t>different in the community</w:t>
            </w:r>
          </w:p>
          <w:p w14:paraId="49561A70" w14:textId="4FE1D78A" w:rsidR="00140544" w:rsidRPr="00140544" w:rsidRDefault="00140544" w:rsidP="00140544">
            <w:pPr>
              <w:pStyle w:val="TableParagraph"/>
              <w:spacing w:before="60"/>
              <w:ind w:left="0"/>
              <w:rPr>
                <w:rFonts w:ascii="Arial"/>
                <w:b/>
                <w:bCs/>
                <w:color w:val="0070C0"/>
                <w:sz w:val="16"/>
                <w:szCs w:val="16"/>
              </w:rPr>
            </w:pPr>
            <w:r>
              <w:rPr>
                <w:rFonts w:ascii="Arial"/>
                <w:b/>
                <w:bCs/>
                <w:color w:val="0070C0"/>
                <w:sz w:val="16"/>
                <w:szCs w:val="16"/>
              </w:rPr>
              <w:t xml:space="preserve"> </w:t>
            </w:r>
            <w:r w:rsidRPr="00140544">
              <w:rPr>
                <w:rFonts w:ascii="Arial"/>
                <w:b/>
                <w:bCs/>
                <w:color w:val="0070C0"/>
                <w:sz w:val="16"/>
                <w:szCs w:val="16"/>
              </w:rPr>
              <w:t xml:space="preserve">Personal Development Curriculum Focus: </w:t>
            </w:r>
          </w:p>
          <w:p w14:paraId="07410DC9" w14:textId="6E866A36" w:rsidR="00140544" w:rsidRPr="00140544" w:rsidRDefault="00140544" w:rsidP="00140544">
            <w:pPr>
              <w:pStyle w:val="TableParagraph"/>
              <w:spacing w:after="60"/>
              <w:ind w:left="0"/>
              <w:rPr>
                <w:rFonts w:ascii="Arial"/>
                <w:b/>
                <w:bCs/>
                <w:color w:val="0070C0"/>
                <w:sz w:val="16"/>
                <w:szCs w:val="16"/>
              </w:rPr>
            </w:pPr>
            <w:r>
              <w:rPr>
                <w:rFonts w:ascii="Arial"/>
                <w:b/>
                <w:bCs/>
                <w:color w:val="0070C0"/>
                <w:sz w:val="16"/>
                <w:szCs w:val="16"/>
              </w:rPr>
              <w:t xml:space="preserve"> </w:t>
            </w:r>
            <w:r w:rsidRPr="00140544">
              <w:rPr>
                <w:rFonts w:ascii="Arial"/>
                <w:b/>
                <w:bCs/>
                <w:color w:val="0070C0"/>
                <w:sz w:val="16"/>
                <w:szCs w:val="16"/>
              </w:rPr>
              <w:t>Sociable</w:t>
            </w:r>
            <w:r>
              <w:rPr>
                <w:rFonts w:ascii="Arial"/>
                <w:b/>
                <w:bCs/>
                <w:color w:val="0070C0"/>
                <w:sz w:val="16"/>
                <w:szCs w:val="16"/>
              </w:rPr>
              <w:t xml:space="preserve">, </w:t>
            </w:r>
            <w:r w:rsidRPr="00140544">
              <w:rPr>
                <w:rFonts w:ascii="Arial"/>
                <w:b/>
                <w:bCs/>
                <w:color w:val="0070C0"/>
                <w:sz w:val="16"/>
                <w:szCs w:val="16"/>
              </w:rPr>
              <w:t>able to work with others</w:t>
            </w:r>
            <w:r>
              <w:rPr>
                <w:rFonts w:ascii="Arial"/>
                <w:b/>
                <w:bCs/>
                <w:color w:val="0070C0"/>
                <w:sz w:val="16"/>
                <w:szCs w:val="16"/>
              </w:rPr>
              <w:t xml:space="preserve"> &amp; respectful</w:t>
            </w:r>
          </w:p>
          <w:p w14:paraId="7D8E0BB6" w14:textId="77777777" w:rsidR="008A0B88" w:rsidRPr="00216B5B" w:rsidRDefault="008A0B88">
            <w:pPr>
              <w:pStyle w:val="TableParagraph"/>
              <w:spacing w:before="65"/>
              <w:rPr>
                <w:sz w:val="18"/>
                <w:szCs w:val="18"/>
              </w:rPr>
            </w:pPr>
            <w:proofErr w:type="spellStart"/>
            <w:r w:rsidRPr="00216B5B">
              <w:rPr>
                <w:spacing w:val="-2"/>
                <w:sz w:val="18"/>
                <w:szCs w:val="18"/>
              </w:rPr>
              <w:t>PoS</w:t>
            </w:r>
            <w:proofErr w:type="spellEnd"/>
            <w:r w:rsidRPr="00216B5B">
              <w:rPr>
                <w:spacing w:val="-14"/>
                <w:sz w:val="18"/>
                <w:szCs w:val="18"/>
              </w:rPr>
              <w:t xml:space="preserve"> </w:t>
            </w:r>
            <w:r w:rsidRPr="00216B5B">
              <w:rPr>
                <w:spacing w:val="-2"/>
                <w:sz w:val="18"/>
                <w:szCs w:val="18"/>
              </w:rPr>
              <w:t>Refs:</w:t>
            </w:r>
            <w:r w:rsidRPr="00216B5B">
              <w:rPr>
                <w:spacing w:val="-13"/>
                <w:sz w:val="18"/>
                <w:szCs w:val="18"/>
              </w:rPr>
              <w:t xml:space="preserve"> </w:t>
            </w:r>
            <w:r w:rsidRPr="00216B5B">
              <w:rPr>
                <w:spacing w:val="-2"/>
                <w:sz w:val="18"/>
                <w:szCs w:val="18"/>
              </w:rPr>
              <w:t>L2,</w:t>
            </w:r>
            <w:r w:rsidRPr="00216B5B">
              <w:rPr>
                <w:spacing w:val="-14"/>
                <w:sz w:val="18"/>
                <w:szCs w:val="18"/>
              </w:rPr>
              <w:t xml:space="preserve"> </w:t>
            </w:r>
            <w:r w:rsidRPr="00216B5B">
              <w:rPr>
                <w:spacing w:val="-2"/>
                <w:sz w:val="18"/>
                <w:szCs w:val="18"/>
              </w:rPr>
              <w:t>L4,</w:t>
            </w:r>
            <w:r w:rsidRPr="00216B5B">
              <w:rPr>
                <w:spacing w:val="-13"/>
                <w:sz w:val="18"/>
                <w:szCs w:val="18"/>
              </w:rPr>
              <w:t xml:space="preserve"> </w:t>
            </w:r>
            <w:r w:rsidRPr="00216B5B">
              <w:rPr>
                <w:spacing w:val="-2"/>
                <w:sz w:val="18"/>
                <w:szCs w:val="18"/>
              </w:rPr>
              <w:t>L5,</w:t>
            </w:r>
            <w:r w:rsidRPr="00216B5B">
              <w:rPr>
                <w:spacing w:val="-14"/>
                <w:sz w:val="18"/>
                <w:szCs w:val="18"/>
              </w:rPr>
              <w:t xml:space="preserve"> </w:t>
            </w:r>
            <w:r w:rsidRPr="00216B5B">
              <w:rPr>
                <w:spacing w:val="-5"/>
                <w:sz w:val="18"/>
                <w:szCs w:val="18"/>
              </w:rPr>
              <w:t>L6</w:t>
            </w:r>
          </w:p>
        </w:tc>
        <w:tc>
          <w:tcPr>
            <w:tcW w:w="7938" w:type="dxa"/>
          </w:tcPr>
          <w:p w14:paraId="4D644252" w14:textId="77777777" w:rsidR="008A0B88" w:rsidRPr="00216B5B" w:rsidRDefault="008A0B88" w:rsidP="00E34D65">
            <w:pPr>
              <w:pStyle w:val="TableParagraph"/>
              <w:numPr>
                <w:ilvl w:val="0"/>
                <w:numId w:val="46"/>
              </w:numPr>
              <w:tabs>
                <w:tab w:val="left" w:pos="650"/>
              </w:tabs>
              <w:rPr>
                <w:sz w:val="18"/>
                <w:szCs w:val="18"/>
              </w:rPr>
            </w:pPr>
            <w:r w:rsidRPr="00216B5B">
              <w:rPr>
                <w:spacing w:val="-4"/>
                <w:sz w:val="18"/>
                <w:szCs w:val="18"/>
              </w:rPr>
              <w:t>about</w:t>
            </w:r>
            <w:r w:rsidRPr="00216B5B">
              <w:rPr>
                <w:spacing w:val="-6"/>
                <w:sz w:val="18"/>
                <w:szCs w:val="18"/>
              </w:rPr>
              <w:t xml:space="preserve"> </w:t>
            </w:r>
            <w:r w:rsidRPr="00216B5B">
              <w:rPr>
                <w:spacing w:val="-4"/>
                <w:sz w:val="18"/>
                <w:szCs w:val="18"/>
              </w:rPr>
              <w:t>being</w:t>
            </w:r>
            <w:r w:rsidRPr="00216B5B">
              <w:rPr>
                <w:spacing w:val="-5"/>
                <w:sz w:val="18"/>
                <w:szCs w:val="18"/>
              </w:rPr>
              <w:t xml:space="preserve"> </w:t>
            </w:r>
            <w:proofErr w:type="gramStart"/>
            <w:r w:rsidRPr="00216B5B">
              <w:rPr>
                <w:spacing w:val="-4"/>
                <w:sz w:val="18"/>
                <w:szCs w:val="18"/>
              </w:rPr>
              <w:t>a</w:t>
            </w:r>
            <w:r w:rsidRPr="00216B5B">
              <w:rPr>
                <w:spacing w:val="-5"/>
                <w:sz w:val="18"/>
                <w:szCs w:val="18"/>
              </w:rPr>
              <w:t xml:space="preserve"> </w:t>
            </w:r>
            <w:r w:rsidRPr="00216B5B">
              <w:rPr>
                <w:spacing w:val="-4"/>
                <w:sz w:val="18"/>
                <w:szCs w:val="18"/>
              </w:rPr>
              <w:t>part</w:t>
            </w:r>
            <w:proofErr w:type="gramEnd"/>
            <w:r w:rsidRPr="00216B5B">
              <w:rPr>
                <w:spacing w:val="-5"/>
                <w:sz w:val="18"/>
                <w:szCs w:val="18"/>
              </w:rPr>
              <w:t xml:space="preserve"> </w:t>
            </w:r>
            <w:r w:rsidRPr="00216B5B">
              <w:rPr>
                <w:spacing w:val="-4"/>
                <w:sz w:val="18"/>
                <w:szCs w:val="18"/>
              </w:rPr>
              <w:t>of</w:t>
            </w:r>
            <w:r w:rsidRPr="00216B5B">
              <w:rPr>
                <w:spacing w:val="-8"/>
                <w:sz w:val="18"/>
                <w:szCs w:val="18"/>
              </w:rPr>
              <w:t xml:space="preserve"> </w:t>
            </w:r>
            <w:r w:rsidRPr="00216B5B">
              <w:rPr>
                <w:spacing w:val="-4"/>
                <w:sz w:val="18"/>
                <w:szCs w:val="18"/>
              </w:rPr>
              <w:t>different</w:t>
            </w:r>
            <w:r w:rsidRPr="00216B5B">
              <w:rPr>
                <w:spacing w:val="-5"/>
                <w:sz w:val="18"/>
                <w:szCs w:val="18"/>
              </w:rPr>
              <w:t xml:space="preserve"> </w:t>
            </w:r>
            <w:r w:rsidRPr="00216B5B">
              <w:rPr>
                <w:spacing w:val="-4"/>
                <w:sz w:val="18"/>
                <w:szCs w:val="18"/>
              </w:rPr>
              <w:t>groups,</w:t>
            </w:r>
            <w:r w:rsidRPr="00216B5B">
              <w:rPr>
                <w:spacing w:val="-5"/>
                <w:sz w:val="18"/>
                <w:szCs w:val="18"/>
              </w:rPr>
              <w:t xml:space="preserve"> </w:t>
            </w:r>
            <w:r w:rsidRPr="00216B5B">
              <w:rPr>
                <w:spacing w:val="-4"/>
                <w:sz w:val="18"/>
                <w:szCs w:val="18"/>
              </w:rPr>
              <w:t>and</w:t>
            </w:r>
            <w:r w:rsidRPr="00216B5B">
              <w:rPr>
                <w:spacing w:val="-5"/>
                <w:sz w:val="18"/>
                <w:szCs w:val="18"/>
              </w:rPr>
              <w:t xml:space="preserve"> </w:t>
            </w:r>
            <w:r w:rsidRPr="00216B5B">
              <w:rPr>
                <w:spacing w:val="-4"/>
                <w:sz w:val="18"/>
                <w:szCs w:val="18"/>
              </w:rPr>
              <w:t>the</w:t>
            </w:r>
            <w:r w:rsidRPr="00216B5B">
              <w:rPr>
                <w:spacing w:val="-5"/>
                <w:sz w:val="18"/>
                <w:szCs w:val="18"/>
              </w:rPr>
              <w:t xml:space="preserve"> </w:t>
            </w:r>
            <w:r w:rsidRPr="00216B5B">
              <w:rPr>
                <w:spacing w:val="-4"/>
                <w:sz w:val="18"/>
                <w:szCs w:val="18"/>
              </w:rPr>
              <w:t>role</w:t>
            </w:r>
            <w:r w:rsidRPr="00216B5B">
              <w:rPr>
                <w:spacing w:val="-5"/>
                <w:sz w:val="18"/>
                <w:szCs w:val="18"/>
              </w:rPr>
              <w:t xml:space="preserve"> </w:t>
            </w:r>
            <w:r w:rsidRPr="00216B5B">
              <w:rPr>
                <w:spacing w:val="-4"/>
                <w:sz w:val="18"/>
                <w:szCs w:val="18"/>
              </w:rPr>
              <w:t>they</w:t>
            </w:r>
            <w:r w:rsidRPr="00216B5B">
              <w:rPr>
                <w:spacing w:val="-11"/>
                <w:sz w:val="18"/>
                <w:szCs w:val="18"/>
              </w:rPr>
              <w:t xml:space="preserve"> </w:t>
            </w:r>
            <w:r w:rsidRPr="00216B5B">
              <w:rPr>
                <w:spacing w:val="-4"/>
                <w:sz w:val="18"/>
                <w:szCs w:val="18"/>
              </w:rPr>
              <w:t>play</w:t>
            </w:r>
            <w:r w:rsidRPr="00216B5B">
              <w:rPr>
                <w:spacing w:val="-10"/>
                <w:sz w:val="18"/>
                <w:szCs w:val="18"/>
              </w:rPr>
              <w:t xml:space="preserve"> </w:t>
            </w:r>
            <w:r w:rsidRPr="00216B5B">
              <w:rPr>
                <w:spacing w:val="-4"/>
                <w:sz w:val="18"/>
                <w:szCs w:val="18"/>
              </w:rPr>
              <w:t>in</w:t>
            </w:r>
            <w:r w:rsidRPr="00216B5B">
              <w:rPr>
                <w:spacing w:val="-5"/>
                <w:sz w:val="18"/>
                <w:szCs w:val="18"/>
              </w:rPr>
              <w:t xml:space="preserve"> </w:t>
            </w:r>
            <w:r w:rsidRPr="00216B5B">
              <w:rPr>
                <w:spacing w:val="-4"/>
                <w:sz w:val="18"/>
                <w:szCs w:val="18"/>
              </w:rPr>
              <w:t>these</w:t>
            </w:r>
            <w:r w:rsidRPr="00216B5B">
              <w:rPr>
                <w:spacing w:val="-5"/>
                <w:sz w:val="18"/>
                <w:szCs w:val="18"/>
              </w:rPr>
              <w:t xml:space="preserve"> </w:t>
            </w:r>
            <w:r w:rsidRPr="00216B5B">
              <w:rPr>
                <w:spacing w:val="-4"/>
                <w:sz w:val="18"/>
                <w:szCs w:val="18"/>
              </w:rPr>
              <w:t>groups</w:t>
            </w:r>
            <w:r w:rsidRPr="00216B5B">
              <w:rPr>
                <w:spacing w:val="-5"/>
                <w:sz w:val="18"/>
                <w:szCs w:val="18"/>
              </w:rPr>
              <w:t xml:space="preserve"> </w:t>
            </w:r>
            <w:r w:rsidRPr="00216B5B">
              <w:rPr>
                <w:spacing w:val="-4"/>
                <w:sz w:val="18"/>
                <w:szCs w:val="18"/>
              </w:rPr>
              <w:t>e.g.</w:t>
            </w:r>
          </w:p>
          <w:p w14:paraId="1A5131B6" w14:textId="77777777" w:rsidR="008A0B88" w:rsidRPr="00216B5B" w:rsidRDefault="008A0B88" w:rsidP="008A0B88">
            <w:pPr>
              <w:pStyle w:val="TableParagraph"/>
              <w:ind w:left="651"/>
              <w:rPr>
                <w:sz w:val="18"/>
                <w:szCs w:val="18"/>
              </w:rPr>
            </w:pPr>
            <w:r w:rsidRPr="00216B5B">
              <w:rPr>
                <w:spacing w:val="-6"/>
                <w:sz w:val="18"/>
                <w:szCs w:val="18"/>
              </w:rPr>
              <w:t>class,</w:t>
            </w:r>
            <w:r w:rsidRPr="00216B5B">
              <w:rPr>
                <w:spacing w:val="-1"/>
                <w:sz w:val="18"/>
                <w:szCs w:val="18"/>
              </w:rPr>
              <w:t xml:space="preserve"> </w:t>
            </w:r>
            <w:r w:rsidRPr="00216B5B">
              <w:rPr>
                <w:spacing w:val="-6"/>
                <w:sz w:val="18"/>
                <w:szCs w:val="18"/>
              </w:rPr>
              <w:t>teams,</w:t>
            </w:r>
            <w:r w:rsidRPr="00216B5B">
              <w:rPr>
                <w:sz w:val="18"/>
                <w:szCs w:val="18"/>
              </w:rPr>
              <w:t xml:space="preserve"> </w:t>
            </w:r>
            <w:r w:rsidRPr="00216B5B">
              <w:rPr>
                <w:spacing w:val="-6"/>
                <w:sz w:val="18"/>
                <w:szCs w:val="18"/>
              </w:rPr>
              <w:t>faith</w:t>
            </w:r>
            <w:r w:rsidRPr="00216B5B">
              <w:rPr>
                <w:spacing w:val="-1"/>
                <w:sz w:val="18"/>
                <w:szCs w:val="18"/>
              </w:rPr>
              <w:t xml:space="preserve"> </w:t>
            </w:r>
            <w:r w:rsidRPr="00216B5B">
              <w:rPr>
                <w:spacing w:val="-6"/>
                <w:sz w:val="18"/>
                <w:szCs w:val="18"/>
              </w:rPr>
              <w:t>groups</w:t>
            </w:r>
          </w:p>
          <w:p w14:paraId="37ECD880" w14:textId="77777777" w:rsidR="008A0B88" w:rsidRPr="00216B5B" w:rsidRDefault="008A0B88" w:rsidP="00E34D65">
            <w:pPr>
              <w:pStyle w:val="TableParagraph"/>
              <w:numPr>
                <w:ilvl w:val="0"/>
                <w:numId w:val="46"/>
              </w:numPr>
              <w:tabs>
                <w:tab w:val="left" w:pos="650"/>
              </w:tabs>
              <w:ind w:hanging="509"/>
              <w:rPr>
                <w:sz w:val="18"/>
                <w:szCs w:val="18"/>
              </w:rPr>
            </w:pPr>
            <w:r w:rsidRPr="00216B5B">
              <w:rPr>
                <w:spacing w:val="-2"/>
                <w:sz w:val="18"/>
                <w:szCs w:val="18"/>
              </w:rPr>
              <w:t>about</w:t>
            </w:r>
            <w:r w:rsidRPr="00216B5B">
              <w:rPr>
                <w:spacing w:val="-13"/>
                <w:sz w:val="18"/>
                <w:szCs w:val="18"/>
              </w:rPr>
              <w:t xml:space="preserve"> </w:t>
            </w:r>
            <w:r w:rsidRPr="00216B5B">
              <w:rPr>
                <w:spacing w:val="-2"/>
                <w:sz w:val="18"/>
                <w:szCs w:val="18"/>
              </w:rPr>
              <w:t>different</w:t>
            </w:r>
            <w:r w:rsidRPr="00216B5B">
              <w:rPr>
                <w:spacing w:val="-11"/>
                <w:sz w:val="18"/>
                <w:szCs w:val="18"/>
              </w:rPr>
              <w:t xml:space="preserve"> </w:t>
            </w:r>
            <w:r w:rsidRPr="00216B5B">
              <w:rPr>
                <w:spacing w:val="-2"/>
                <w:sz w:val="18"/>
                <w:szCs w:val="18"/>
              </w:rPr>
              <w:t>rights</w:t>
            </w:r>
            <w:r w:rsidRPr="00216B5B">
              <w:rPr>
                <w:spacing w:val="-11"/>
                <w:sz w:val="18"/>
                <w:szCs w:val="18"/>
              </w:rPr>
              <w:t xml:space="preserve"> </w:t>
            </w:r>
            <w:r w:rsidRPr="00216B5B">
              <w:rPr>
                <w:spacing w:val="-2"/>
                <w:sz w:val="18"/>
                <w:szCs w:val="18"/>
              </w:rPr>
              <w:t>and</w:t>
            </w:r>
            <w:r w:rsidRPr="00216B5B">
              <w:rPr>
                <w:spacing w:val="-11"/>
                <w:sz w:val="18"/>
                <w:szCs w:val="18"/>
              </w:rPr>
              <w:t xml:space="preserve"> </w:t>
            </w:r>
            <w:r w:rsidRPr="00216B5B">
              <w:rPr>
                <w:spacing w:val="-2"/>
                <w:sz w:val="18"/>
                <w:szCs w:val="18"/>
              </w:rPr>
              <w:t>responsibilities</w:t>
            </w:r>
            <w:r w:rsidRPr="00216B5B">
              <w:rPr>
                <w:spacing w:val="-11"/>
                <w:sz w:val="18"/>
                <w:szCs w:val="18"/>
              </w:rPr>
              <w:t xml:space="preserve"> </w:t>
            </w:r>
            <w:r w:rsidRPr="00216B5B">
              <w:rPr>
                <w:spacing w:val="-2"/>
                <w:sz w:val="18"/>
                <w:szCs w:val="18"/>
              </w:rPr>
              <w:t>that</w:t>
            </w:r>
            <w:r w:rsidRPr="00216B5B">
              <w:rPr>
                <w:spacing w:val="-10"/>
                <w:sz w:val="18"/>
                <w:szCs w:val="18"/>
              </w:rPr>
              <w:t xml:space="preserve"> </w:t>
            </w:r>
            <w:r w:rsidRPr="00216B5B">
              <w:rPr>
                <w:spacing w:val="-2"/>
                <w:sz w:val="18"/>
                <w:szCs w:val="18"/>
              </w:rPr>
              <w:t>they</w:t>
            </w:r>
            <w:r w:rsidRPr="00216B5B">
              <w:rPr>
                <w:spacing w:val="-14"/>
                <w:sz w:val="18"/>
                <w:szCs w:val="18"/>
              </w:rPr>
              <w:t xml:space="preserve"> </w:t>
            </w:r>
            <w:r w:rsidRPr="00216B5B">
              <w:rPr>
                <w:spacing w:val="-2"/>
                <w:sz w:val="18"/>
                <w:szCs w:val="18"/>
              </w:rPr>
              <w:t>have</w:t>
            </w:r>
            <w:r w:rsidRPr="00216B5B">
              <w:rPr>
                <w:spacing w:val="-11"/>
                <w:sz w:val="18"/>
                <w:szCs w:val="18"/>
              </w:rPr>
              <w:t xml:space="preserve"> </w:t>
            </w:r>
            <w:r w:rsidRPr="00216B5B">
              <w:rPr>
                <w:spacing w:val="-2"/>
                <w:sz w:val="18"/>
                <w:szCs w:val="18"/>
              </w:rPr>
              <w:t>in</w:t>
            </w:r>
            <w:r w:rsidRPr="00216B5B">
              <w:rPr>
                <w:spacing w:val="-11"/>
                <w:sz w:val="18"/>
                <w:szCs w:val="18"/>
              </w:rPr>
              <w:t xml:space="preserve"> </w:t>
            </w:r>
            <w:r w:rsidRPr="00216B5B">
              <w:rPr>
                <w:spacing w:val="-2"/>
                <w:sz w:val="18"/>
                <w:szCs w:val="18"/>
              </w:rPr>
              <w:t>school</w:t>
            </w:r>
            <w:r w:rsidRPr="00216B5B">
              <w:rPr>
                <w:spacing w:val="-11"/>
                <w:sz w:val="18"/>
                <w:szCs w:val="18"/>
              </w:rPr>
              <w:t xml:space="preserve"> </w:t>
            </w:r>
            <w:r w:rsidRPr="00216B5B">
              <w:rPr>
                <w:spacing w:val="-2"/>
                <w:sz w:val="18"/>
                <w:szCs w:val="18"/>
              </w:rPr>
              <w:t>and</w:t>
            </w:r>
            <w:r w:rsidRPr="00216B5B">
              <w:rPr>
                <w:spacing w:val="-11"/>
                <w:sz w:val="18"/>
                <w:szCs w:val="18"/>
              </w:rPr>
              <w:t xml:space="preserve"> </w:t>
            </w:r>
            <w:r w:rsidRPr="00216B5B">
              <w:rPr>
                <w:spacing w:val="-2"/>
                <w:sz w:val="18"/>
                <w:szCs w:val="18"/>
              </w:rPr>
              <w:t>the</w:t>
            </w:r>
            <w:r w:rsidRPr="00216B5B">
              <w:rPr>
                <w:spacing w:val="-14"/>
                <w:sz w:val="18"/>
                <w:szCs w:val="18"/>
              </w:rPr>
              <w:t xml:space="preserve"> </w:t>
            </w:r>
            <w:r w:rsidRPr="00216B5B">
              <w:rPr>
                <w:spacing w:val="-2"/>
                <w:sz w:val="18"/>
                <w:szCs w:val="18"/>
              </w:rPr>
              <w:t>wider</w:t>
            </w:r>
          </w:p>
          <w:p w14:paraId="143A87FC" w14:textId="77777777" w:rsidR="008A0B88" w:rsidRPr="00216B5B" w:rsidRDefault="008A0B88" w:rsidP="008A0B88">
            <w:pPr>
              <w:pStyle w:val="TableParagraph"/>
              <w:ind w:left="651"/>
              <w:rPr>
                <w:sz w:val="18"/>
                <w:szCs w:val="18"/>
              </w:rPr>
            </w:pPr>
            <w:r w:rsidRPr="00216B5B">
              <w:rPr>
                <w:spacing w:val="-2"/>
                <w:sz w:val="18"/>
                <w:szCs w:val="18"/>
              </w:rPr>
              <w:t>community</w:t>
            </w:r>
          </w:p>
          <w:p w14:paraId="247F8E17" w14:textId="77777777" w:rsidR="008A0B88" w:rsidRPr="00216B5B" w:rsidRDefault="008A0B88" w:rsidP="00E34D65">
            <w:pPr>
              <w:pStyle w:val="TableParagraph"/>
              <w:numPr>
                <w:ilvl w:val="0"/>
                <w:numId w:val="46"/>
              </w:numPr>
              <w:tabs>
                <w:tab w:val="left" w:pos="650"/>
              </w:tabs>
              <w:ind w:hanging="509"/>
              <w:rPr>
                <w:sz w:val="18"/>
                <w:szCs w:val="18"/>
              </w:rPr>
            </w:pPr>
            <w:r w:rsidRPr="00216B5B">
              <w:rPr>
                <w:spacing w:val="-2"/>
                <w:sz w:val="18"/>
                <w:szCs w:val="18"/>
              </w:rPr>
              <w:t>about</w:t>
            </w:r>
            <w:r w:rsidRPr="00216B5B">
              <w:rPr>
                <w:spacing w:val="-12"/>
                <w:sz w:val="18"/>
                <w:szCs w:val="18"/>
              </w:rPr>
              <w:t xml:space="preserve"> </w:t>
            </w:r>
            <w:r w:rsidRPr="00216B5B">
              <w:rPr>
                <w:spacing w:val="-2"/>
                <w:sz w:val="18"/>
                <w:szCs w:val="18"/>
              </w:rPr>
              <w:t>how</w:t>
            </w:r>
            <w:r w:rsidRPr="00216B5B">
              <w:rPr>
                <w:spacing w:val="-14"/>
                <w:sz w:val="18"/>
                <w:szCs w:val="18"/>
              </w:rPr>
              <w:t xml:space="preserve"> </w:t>
            </w:r>
            <w:r w:rsidRPr="00216B5B">
              <w:rPr>
                <w:spacing w:val="-2"/>
                <w:sz w:val="18"/>
                <w:szCs w:val="18"/>
              </w:rPr>
              <w:t>a</w:t>
            </w:r>
            <w:r w:rsidRPr="00216B5B">
              <w:rPr>
                <w:spacing w:val="-11"/>
                <w:sz w:val="18"/>
                <w:szCs w:val="18"/>
              </w:rPr>
              <w:t xml:space="preserve"> </w:t>
            </w:r>
            <w:r w:rsidRPr="00216B5B">
              <w:rPr>
                <w:spacing w:val="-2"/>
                <w:sz w:val="18"/>
                <w:szCs w:val="18"/>
              </w:rPr>
              <w:t>community</w:t>
            </w:r>
            <w:r w:rsidRPr="00216B5B">
              <w:rPr>
                <w:spacing w:val="-13"/>
                <w:sz w:val="18"/>
                <w:szCs w:val="18"/>
              </w:rPr>
              <w:t xml:space="preserve"> </w:t>
            </w:r>
            <w:r w:rsidRPr="00216B5B">
              <w:rPr>
                <w:spacing w:val="-2"/>
                <w:sz w:val="18"/>
                <w:szCs w:val="18"/>
              </w:rPr>
              <w:t>can</w:t>
            </w:r>
            <w:r w:rsidRPr="00216B5B">
              <w:rPr>
                <w:spacing w:val="-11"/>
                <w:sz w:val="18"/>
                <w:szCs w:val="18"/>
              </w:rPr>
              <w:t xml:space="preserve"> </w:t>
            </w:r>
            <w:r w:rsidRPr="00216B5B">
              <w:rPr>
                <w:spacing w:val="-2"/>
                <w:sz w:val="18"/>
                <w:szCs w:val="18"/>
              </w:rPr>
              <w:t>help</w:t>
            </w:r>
            <w:r w:rsidRPr="00216B5B">
              <w:rPr>
                <w:spacing w:val="-10"/>
                <w:sz w:val="18"/>
                <w:szCs w:val="18"/>
              </w:rPr>
              <w:t xml:space="preserve"> </w:t>
            </w:r>
            <w:r w:rsidRPr="00216B5B">
              <w:rPr>
                <w:spacing w:val="-2"/>
                <w:sz w:val="18"/>
                <w:szCs w:val="18"/>
              </w:rPr>
              <w:t>people</w:t>
            </w:r>
            <w:r w:rsidRPr="00216B5B">
              <w:rPr>
                <w:spacing w:val="-11"/>
                <w:sz w:val="18"/>
                <w:szCs w:val="18"/>
              </w:rPr>
              <w:t xml:space="preserve"> </w:t>
            </w:r>
            <w:r w:rsidRPr="00216B5B">
              <w:rPr>
                <w:spacing w:val="-2"/>
                <w:sz w:val="18"/>
                <w:szCs w:val="18"/>
              </w:rPr>
              <w:t>from</w:t>
            </w:r>
            <w:r w:rsidRPr="00216B5B">
              <w:rPr>
                <w:spacing w:val="-10"/>
                <w:sz w:val="18"/>
                <w:szCs w:val="18"/>
              </w:rPr>
              <w:t xml:space="preserve"> </w:t>
            </w:r>
            <w:r w:rsidRPr="00216B5B">
              <w:rPr>
                <w:spacing w:val="-2"/>
                <w:sz w:val="18"/>
                <w:szCs w:val="18"/>
              </w:rPr>
              <w:t>different</w:t>
            </w:r>
            <w:r w:rsidRPr="00216B5B">
              <w:rPr>
                <w:spacing w:val="-11"/>
                <w:sz w:val="18"/>
                <w:szCs w:val="18"/>
              </w:rPr>
              <w:t xml:space="preserve"> </w:t>
            </w:r>
            <w:r w:rsidRPr="00216B5B">
              <w:rPr>
                <w:spacing w:val="-2"/>
                <w:sz w:val="18"/>
                <w:szCs w:val="18"/>
              </w:rPr>
              <w:t>groups</w:t>
            </w:r>
            <w:r w:rsidRPr="00216B5B">
              <w:rPr>
                <w:spacing w:val="-10"/>
                <w:sz w:val="18"/>
                <w:szCs w:val="18"/>
              </w:rPr>
              <w:t xml:space="preserve"> </w:t>
            </w:r>
            <w:r w:rsidRPr="00216B5B">
              <w:rPr>
                <w:spacing w:val="-2"/>
                <w:sz w:val="18"/>
                <w:szCs w:val="18"/>
              </w:rPr>
              <w:t>to</w:t>
            </w:r>
            <w:r w:rsidRPr="00216B5B">
              <w:rPr>
                <w:spacing w:val="-11"/>
                <w:sz w:val="18"/>
                <w:szCs w:val="18"/>
              </w:rPr>
              <w:t xml:space="preserve"> </w:t>
            </w:r>
            <w:r w:rsidRPr="00216B5B">
              <w:rPr>
                <w:spacing w:val="-2"/>
                <w:sz w:val="18"/>
                <w:szCs w:val="18"/>
              </w:rPr>
              <w:t>feel</w:t>
            </w:r>
            <w:r w:rsidRPr="00216B5B">
              <w:rPr>
                <w:spacing w:val="-10"/>
                <w:sz w:val="18"/>
                <w:szCs w:val="18"/>
              </w:rPr>
              <w:t xml:space="preserve"> </w:t>
            </w:r>
            <w:r w:rsidRPr="00216B5B">
              <w:rPr>
                <w:spacing w:val="-2"/>
                <w:sz w:val="18"/>
                <w:szCs w:val="18"/>
              </w:rPr>
              <w:t>included</w:t>
            </w:r>
          </w:p>
          <w:p w14:paraId="4C7ABD08" w14:textId="77777777" w:rsidR="008A0B88" w:rsidRPr="00216B5B" w:rsidRDefault="008A0B88" w:rsidP="00E34D65">
            <w:pPr>
              <w:pStyle w:val="TableParagraph"/>
              <w:numPr>
                <w:ilvl w:val="0"/>
                <w:numId w:val="46"/>
              </w:numPr>
              <w:tabs>
                <w:tab w:val="left" w:pos="650"/>
              </w:tabs>
              <w:ind w:hanging="509"/>
              <w:rPr>
                <w:sz w:val="18"/>
                <w:szCs w:val="18"/>
              </w:rPr>
            </w:pPr>
            <w:r w:rsidRPr="00216B5B">
              <w:rPr>
                <w:spacing w:val="-4"/>
                <w:sz w:val="18"/>
                <w:szCs w:val="18"/>
              </w:rPr>
              <w:t>to</w:t>
            </w:r>
            <w:r w:rsidRPr="00216B5B">
              <w:rPr>
                <w:spacing w:val="-7"/>
                <w:sz w:val="18"/>
                <w:szCs w:val="18"/>
              </w:rPr>
              <w:t xml:space="preserve"> </w:t>
            </w:r>
            <w:r w:rsidRPr="00216B5B">
              <w:rPr>
                <w:spacing w:val="-4"/>
                <w:sz w:val="18"/>
                <w:szCs w:val="18"/>
              </w:rPr>
              <w:t>recognise</w:t>
            </w:r>
            <w:r w:rsidRPr="00216B5B">
              <w:rPr>
                <w:spacing w:val="-6"/>
                <w:sz w:val="18"/>
                <w:szCs w:val="18"/>
              </w:rPr>
              <w:t xml:space="preserve"> </w:t>
            </w:r>
            <w:r w:rsidRPr="00216B5B">
              <w:rPr>
                <w:spacing w:val="-4"/>
                <w:sz w:val="18"/>
                <w:szCs w:val="18"/>
              </w:rPr>
              <w:t>that</w:t>
            </w:r>
            <w:r w:rsidRPr="00216B5B">
              <w:rPr>
                <w:spacing w:val="-6"/>
                <w:sz w:val="18"/>
                <w:szCs w:val="18"/>
              </w:rPr>
              <w:t xml:space="preserve"> </w:t>
            </w:r>
            <w:r w:rsidRPr="00216B5B">
              <w:rPr>
                <w:spacing w:val="-4"/>
                <w:sz w:val="18"/>
                <w:szCs w:val="18"/>
              </w:rPr>
              <w:t>they</w:t>
            </w:r>
            <w:r w:rsidRPr="00216B5B">
              <w:rPr>
                <w:spacing w:val="-11"/>
                <w:sz w:val="18"/>
                <w:szCs w:val="18"/>
              </w:rPr>
              <w:t xml:space="preserve"> </w:t>
            </w:r>
            <w:r w:rsidRPr="00216B5B">
              <w:rPr>
                <w:spacing w:val="-4"/>
                <w:sz w:val="18"/>
                <w:szCs w:val="18"/>
              </w:rPr>
              <w:t>are</w:t>
            </w:r>
            <w:r w:rsidRPr="00216B5B">
              <w:rPr>
                <w:spacing w:val="-6"/>
                <w:sz w:val="18"/>
                <w:szCs w:val="18"/>
              </w:rPr>
              <w:t xml:space="preserve"> </w:t>
            </w:r>
            <w:r w:rsidRPr="00216B5B">
              <w:rPr>
                <w:spacing w:val="-4"/>
                <w:sz w:val="18"/>
                <w:szCs w:val="18"/>
              </w:rPr>
              <w:t>all</w:t>
            </w:r>
            <w:r w:rsidRPr="00216B5B">
              <w:rPr>
                <w:spacing w:val="-6"/>
                <w:sz w:val="18"/>
                <w:szCs w:val="18"/>
              </w:rPr>
              <w:t xml:space="preserve"> </w:t>
            </w:r>
            <w:r w:rsidRPr="00216B5B">
              <w:rPr>
                <w:spacing w:val="-4"/>
                <w:sz w:val="18"/>
                <w:szCs w:val="18"/>
              </w:rPr>
              <w:t>equal,</w:t>
            </w:r>
            <w:r w:rsidRPr="00216B5B">
              <w:rPr>
                <w:spacing w:val="-6"/>
                <w:sz w:val="18"/>
                <w:szCs w:val="18"/>
              </w:rPr>
              <w:t xml:space="preserve"> </w:t>
            </w:r>
            <w:r w:rsidRPr="00216B5B">
              <w:rPr>
                <w:spacing w:val="-4"/>
                <w:sz w:val="18"/>
                <w:szCs w:val="18"/>
              </w:rPr>
              <w:t>and</w:t>
            </w:r>
            <w:r w:rsidRPr="00216B5B">
              <w:rPr>
                <w:spacing w:val="-10"/>
                <w:sz w:val="18"/>
                <w:szCs w:val="18"/>
              </w:rPr>
              <w:t xml:space="preserve"> </w:t>
            </w:r>
            <w:r w:rsidRPr="00216B5B">
              <w:rPr>
                <w:spacing w:val="-4"/>
                <w:sz w:val="18"/>
                <w:szCs w:val="18"/>
              </w:rPr>
              <w:t>ways</w:t>
            </w:r>
            <w:r w:rsidRPr="00216B5B">
              <w:rPr>
                <w:spacing w:val="-6"/>
                <w:sz w:val="18"/>
                <w:szCs w:val="18"/>
              </w:rPr>
              <w:t xml:space="preserve"> </w:t>
            </w:r>
            <w:r w:rsidRPr="00216B5B">
              <w:rPr>
                <w:spacing w:val="-4"/>
                <w:sz w:val="18"/>
                <w:szCs w:val="18"/>
              </w:rPr>
              <w:t>in</w:t>
            </w:r>
            <w:r w:rsidRPr="00216B5B">
              <w:rPr>
                <w:spacing w:val="-10"/>
                <w:sz w:val="18"/>
                <w:szCs w:val="18"/>
              </w:rPr>
              <w:t xml:space="preserve"> </w:t>
            </w:r>
            <w:r w:rsidRPr="00216B5B">
              <w:rPr>
                <w:spacing w:val="-4"/>
                <w:sz w:val="18"/>
                <w:szCs w:val="18"/>
              </w:rPr>
              <w:t>which</w:t>
            </w:r>
            <w:r w:rsidRPr="00216B5B">
              <w:rPr>
                <w:spacing w:val="-6"/>
                <w:sz w:val="18"/>
                <w:szCs w:val="18"/>
              </w:rPr>
              <w:t xml:space="preserve"> </w:t>
            </w:r>
            <w:r w:rsidRPr="00216B5B">
              <w:rPr>
                <w:spacing w:val="-4"/>
                <w:sz w:val="18"/>
                <w:szCs w:val="18"/>
              </w:rPr>
              <w:t>they</w:t>
            </w:r>
            <w:r w:rsidRPr="00216B5B">
              <w:rPr>
                <w:spacing w:val="-12"/>
                <w:sz w:val="18"/>
                <w:szCs w:val="18"/>
              </w:rPr>
              <w:t xml:space="preserve"> </w:t>
            </w:r>
            <w:r w:rsidRPr="00216B5B">
              <w:rPr>
                <w:spacing w:val="-4"/>
                <w:sz w:val="18"/>
                <w:szCs w:val="18"/>
              </w:rPr>
              <w:t>are</w:t>
            </w:r>
            <w:r w:rsidRPr="00216B5B">
              <w:rPr>
                <w:spacing w:val="-6"/>
                <w:sz w:val="18"/>
                <w:szCs w:val="18"/>
              </w:rPr>
              <w:t xml:space="preserve"> </w:t>
            </w:r>
            <w:r w:rsidRPr="00216B5B">
              <w:rPr>
                <w:spacing w:val="-4"/>
                <w:sz w:val="18"/>
                <w:szCs w:val="18"/>
              </w:rPr>
              <w:t>the</w:t>
            </w:r>
            <w:r w:rsidRPr="00216B5B">
              <w:rPr>
                <w:spacing w:val="-6"/>
                <w:sz w:val="18"/>
                <w:szCs w:val="18"/>
              </w:rPr>
              <w:t xml:space="preserve"> </w:t>
            </w:r>
            <w:r w:rsidRPr="00216B5B">
              <w:rPr>
                <w:spacing w:val="-4"/>
                <w:sz w:val="18"/>
                <w:szCs w:val="18"/>
              </w:rPr>
              <w:t>same</w:t>
            </w:r>
            <w:r w:rsidRPr="00216B5B">
              <w:rPr>
                <w:spacing w:val="-6"/>
                <w:sz w:val="18"/>
                <w:szCs w:val="18"/>
              </w:rPr>
              <w:t xml:space="preserve"> </w:t>
            </w:r>
            <w:r w:rsidRPr="00216B5B">
              <w:rPr>
                <w:spacing w:val="-5"/>
                <w:sz w:val="18"/>
                <w:szCs w:val="18"/>
              </w:rPr>
              <w:t>and</w:t>
            </w:r>
          </w:p>
          <w:p w14:paraId="3B1EA870" w14:textId="77777777" w:rsidR="008A0B88" w:rsidRDefault="008A0B88" w:rsidP="008A0B88">
            <w:pPr>
              <w:pStyle w:val="TableParagraph"/>
              <w:ind w:left="651"/>
              <w:rPr>
                <w:spacing w:val="-2"/>
                <w:sz w:val="18"/>
                <w:szCs w:val="18"/>
              </w:rPr>
            </w:pPr>
            <w:r w:rsidRPr="00216B5B">
              <w:rPr>
                <w:spacing w:val="-2"/>
                <w:sz w:val="18"/>
                <w:szCs w:val="18"/>
              </w:rPr>
              <w:t>different</w:t>
            </w:r>
            <w:r w:rsidRPr="00216B5B">
              <w:rPr>
                <w:spacing w:val="-8"/>
                <w:sz w:val="18"/>
                <w:szCs w:val="18"/>
              </w:rPr>
              <w:t xml:space="preserve"> </w:t>
            </w:r>
            <w:r w:rsidRPr="00216B5B">
              <w:rPr>
                <w:spacing w:val="-2"/>
                <w:sz w:val="18"/>
                <w:szCs w:val="18"/>
              </w:rPr>
              <w:t>to</w:t>
            </w:r>
            <w:r w:rsidRPr="00216B5B">
              <w:rPr>
                <w:spacing w:val="-8"/>
                <w:sz w:val="18"/>
                <w:szCs w:val="18"/>
              </w:rPr>
              <w:t xml:space="preserve"> </w:t>
            </w:r>
            <w:r w:rsidRPr="00216B5B">
              <w:rPr>
                <w:spacing w:val="-2"/>
                <w:sz w:val="18"/>
                <w:szCs w:val="18"/>
              </w:rPr>
              <w:t>others</w:t>
            </w:r>
            <w:r w:rsidRPr="00216B5B">
              <w:rPr>
                <w:spacing w:val="-8"/>
                <w:sz w:val="18"/>
                <w:szCs w:val="18"/>
              </w:rPr>
              <w:t xml:space="preserve"> </w:t>
            </w:r>
            <w:r w:rsidRPr="00216B5B">
              <w:rPr>
                <w:spacing w:val="-2"/>
                <w:sz w:val="18"/>
                <w:szCs w:val="18"/>
              </w:rPr>
              <w:t>in</w:t>
            </w:r>
            <w:r w:rsidRPr="00216B5B">
              <w:rPr>
                <w:spacing w:val="-8"/>
                <w:sz w:val="18"/>
                <w:szCs w:val="18"/>
              </w:rPr>
              <w:t xml:space="preserve"> </w:t>
            </w:r>
            <w:r w:rsidRPr="00216B5B">
              <w:rPr>
                <w:spacing w:val="-2"/>
                <w:sz w:val="18"/>
                <w:szCs w:val="18"/>
              </w:rPr>
              <w:t>their</w:t>
            </w:r>
            <w:r w:rsidRPr="00216B5B">
              <w:rPr>
                <w:spacing w:val="-11"/>
                <w:sz w:val="18"/>
                <w:szCs w:val="18"/>
              </w:rPr>
              <w:t xml:space="preserve"> </w:t>
            </w:r>
            <w:r w:rsidRPr="00216B5B">
              <w:rPr>
                <w:spacing w:val="-2"/>
                <w:sz w:val="18"/>
                <w:szCs w:val="18"/>
              </w:rPr>
              <w:t>community</w:t>
            </w:r>
          </w:p>
          <w:p w14:paraId="0E6B6F12" w14:textId="77777777" w:rsidR="00140544" w:rsidRPr="00E86F9D" w:rsidRDefault="00140544" w:rsidP="00140544">
            <w:pPr>
              <w:pStyle w:val="TableParagraph"/>
              <w:tabs>
                <w:tab w:val="left" w:pos="650"/>
              </w:tabs>
              <w:jc w:val="center"/>
              <w:rPr>
                <w:spacing w:val="-4"/>
                <w:sz w:val="20"/>
                <w:highlight w:val="cyan"/>
              </w:rPr>
            </w:pPr>
            <w:r w:rsidRPr="00E86F9D">
              <w:rPr>
                <w:spacing w:val="-4"/>
                <w:sz w:val="20"/>
                <w:highlight w:val="cyan"/>
              </w:rPr>
              <w:t xml:space="preserve">SPRING TERM FIRST AID: </w:t>
            </w:r>
            <w:r w:rsidRPr="00E86F9D">
              <w:rPr>
                <w:spacing w:val="-4"/>
                <w:sz w:val="16"/>
                <w:szCs w:val="16"/>
                <w:highlight w:val="cyan"/>
              </w:rPr>
              <w:t>(St John’s Ambulance)</w:t>
            </w:r>
          </w:p>
          <w:p w14:paraId="1BB2A9FC" w14:textId="29B366E4" w:rsidR="00140544" w:rsidRPr="00216B5B" w:rsidRDefault="00140544" w:rsidP="00140544">
            <w:pPr>
              <w:pStyle w:val="TableParagraph"/>
              <w:tabs>
                <w:tab w:val="left" w:pos="650"/>
              </w:tabs>
              <w:jc w:val="center"/>
              <w:rPr>
                <w:sz w:val="18"/>
                <w:szCs w:val="18"/>
              </w:rPr>
            </w:pPr>
            <w:r w:rsidRPr="00E86F9D">
              <w:rPr>
                <w:spacing w:val="-4"/>
                <w:sz w:val="20"/>
                <w:highlight w:val="cyan"/>
              </w:rPr>
              <w:t xml:space="preserve">L1 – </w:t>
            </w:r>
            <w:r>
              <w:rPr>
                <w:spacing w:val="-4"/>
                <w:sz w:val="20"/>
                <w:highlight w:val="cyan"/>
              </w:rPr>
              <w:t>Calling 999</w:t>
            </w:r>
            <w:r w:rsidRPr="00E86F9D">
              <w:rPr>
                <w:spacing w:val="-4"/>
                <w:sz w:val="20"/>
                <w:highlight w:val="cyan"/>
              </w:rPr>
              <w:t xml:space="preserve"> L2 – </w:t>
            </w:r>
            <w:r>
              <w:rPr>
                <w:spacing w:val="-4"/>
                <w:sz w:val="20"/>
                <w:highlight w:val="cyan"/>
              </w:rPr>
              <w:t>Giving First Aid</w:t>
            </w:r>
            <w:r w:rsidRPr="00E86F9D">
              <w:rPr>
                <w:spacing w:val="-4"/>
                <w:sz w:val="20"/>
                <w:highlight w:val="cyan"/>
              </w:rPr>
              <w:t xml:space="preserve"> L3 – </w:t>
            </w:r>
            <w:r w:rsidRPr="00140544">
              <w:rPr>
                <w:spacing w:val="-4"/>
                <w:sz w:val="20"/>
                <w:highlight w:val="cyan"/>
              </w:rPr>
              <w:t>Safety Stories L4 – Head Injuries</w:t>
            </w:r>
          </w:p>
        </w:tc>
        <w:tc>
          <w:tcPr>
            <w:tcW w:w="3738" w:type="dxa"/>
          </w:tcPr>
          <w:p w14:paraId="302FE65D" w14:textId="77777777" w:rsidR="008A0B88" w:rsidRDefault="008A0B88" w:rsidP="00E5671E">
            <w:pPr>
              <w:pStyle w:val="TableParagraph"/>
              <w:spacing w:after="120" w:line="309" w:lineRule="auto"/>
              <w:ind w:left="83" w:right="61"/>
              <w:rPr>
                <w:sz w:val="18"/>
              </w:rPr>
            </w:pPr>
            <w:hyperlink r:id="rId56">
              <w:r>
                <w:rPr>
                  <w:color w:val="95519E"/>
                  <w:sz w:val="18"/>
                  <w:u w:val="single" w:color="95529B"/>
                </w:rPr>
                <w:t>PSHE Association – Belonging and</w:t>
              </w:r>
            </w:hyperlink>
            <w:r>
              <w:rPr>
                <w:color w:val="95519E"/>
                <w:sz w:val="18"/>
              </w:rPr>
              <w:t xml:space="preserve"> </w:t>
            </w:r>
            <w:hyperlink r:id="rId57">
              <w:r>
                <w:rPr>
                  <w:color w:val="95519E"/>
                  <w:spacing w:val="-4"/>
                  <w:sz w:val="18"/>
                  <w:u w:val="single" w:color="95529B"/>
                </w:rPr>
                <w:t>community: addressing discrimina</w:t>
              </w:r>
            </w:hyperlink>
            <w:r>
              <w:rPr>
                <w:color w:val="95519E"/>
                <w:spacing w:val="-4"/>
                <w:sz w:val="18"/>
                <w:u w:val="single" w:color="95529B"/>
              </w:rPr>
              <w:t>tion and</w:t>
            </w:r>
            <w:r>
              <w:rPr>
                <w:color w:val="95519E"/>
                <w:spacing w:val="-4"/>
                <w:sz w:val="18"/>
              </w:rPr>
              <w:t xml:space="preserve"> </w:t>
            </w:r>
            <w:r>
              <w:rPr>
                <w:color w:val="95519E"/>
                <w:spacing w:val="-2"/>
                <w:sz w:val="18"/>
                <w:u w:val="single" w:color="95529B"/>
              </w:rPr>
              <w:t>extremism</w:t>
            </w:r>
          </w:p>
          <w:p w14:paraId="38A55201" w14:textId="77777777" w:rsidR="008A0B88" w:rsidRDefault="008A0B88" w:rsidP="00E5671E">
            <w:pPr>
              <w:pStyle w:val="TableParagraph"/>
              <w:spacing w:after="120"/>
              <w:ind w:left="83"/>
              <w:rPr>
                <w:sz w:val="18"/>
              </w:rPr>
            </w:pPr>
            <w:hyperlink r:id="rId58">
              <w:r>
                <w:rPr>
                  <w:color w:val="95519E"/>
                  <w:spacing w:val="-2"/>
                  <w:sz w:val="18"/>
                  <w:u w:val="single" w:color="95529B"/>
                </w:rPr>
                <w:t>Curiosity</w:t>
              </w:r>
              <w:r>
                <w:rPr>
                  <w:color w:val="95519E"/>
                  <w:spacing w:val="-7"/>
                  <w:sz w:val="18"/>
                  <w:u w:val="single" w:color="95529B"/>
                </w:rPr>
                <w:t xml:space="preserve"> </w:t>
              </w:r>
              <w:r>
                <w:rPr>
                  <w:color w:val="95519E"/>
                  <w:spacing w:val="-2"/>
                  <w:sz w:val="18"/>
                  <w:u w:val="single" w:color="95529B"/>
                </w:rPr>
                <w:t>Library</w:t>
              </w:r>
              <w:r>
                <w:rPr>
                  <w:color w:val="95519E"/>
                  <w:spacing w:val="-6"/>
                  <w:sz w:val="18"/>
                  <w:u w:val="single" w:color="95529B"/>
                </w:rPr>
                <w:t xml:space="preserve"> </w:t>
              </w:r>
              <w:r>
                <w:rPr>
                  <w:color w:val="95519E"/>
                  <w:spacing w:val="-5"/>
                  <w:sz w:val="18"/>
                  <w:u w:val="single" w:color="95529B"/>
                </w:rPr>
                <w:t>(£)</w:t>
              </w:r>
            </w:hyperlink>
          </w:p>
        </w:tc>
      </w:tr>
      <w:tr w:rsidR="008A0B88" w14:paraId="0252F11D" w14:textId="77777777" w:rsidTr="000409F2">
        <w:trPr>
          <w:trHeight w:val="1682"/>
        </w:trPr>
        <w:tc>
          <w:tcPr>
            <w:tcW w:w="789" w:type="dxa"/>
            <w:vMerge/>
            <w:shd w:val="clear" w:color="auto" w:fill="DAEEF3" w:themeFill="accent5" w:themeFillTint="33"/>
            <w:textDirection w:val="btLr"/>
          </w:tcPr>
          <w:p w14:paraId="4FA7EE9B" w14:textId="77777777" w:rsidR="008A0B88" w:rsidRDefault="008A0B88">
            <w:pPr>
              <w:pStyle w:val="TableParagraph"/>
              <w:spacing w:before="39"/>
              <w:ind w:left="0"/>
              <w:jc w:val="center"/>
              <w:rPr>
                <w:rFonts w:ascii="Arial Black"/>
                <w:spacing w:val="-2"/>
              </w:rPr>
            </w:pPr>
          </w:p>
        </w:tc>
        <w:tc>
          <w:tcPr>
            <w:tcW w:w="3799" w:type="dxa"/>
            <w:shd w:val="clear" w:color="auto" w:fill="DAEEF3" w:themeFill="accent5" w:themeFillTint="33"/>
          </w:tcPr>
          <w:p w14:paraId="22F65E6F" w14:textId="77777777" w:rsidR="008A0B88" w:rsidRPr="00216B5B" w:rsidRDefault="008A0B88" w:rsidP="008A0B88">
            <w:pPr>
              <w:pStyle w:val="TableParagraph"/>
              <w:spacing w:before="41"/>
              <w:rPr>
                <w:b/>
                <w:sz w:val="18"/>
                <w:szCs w:val="18"/>
              </w:rPr>
            </w:pPr>
            <w:r w:rsidRPr="00216B5B">
              <w:rPr>
                <w:b/>
                <w:w w:val="85"/>
                <w:sz w:val="18"/>
                <w:szCs w:val="18"/>
              </w:rPr>
              <w:t>Media</w:t>
            </w:r>
            <w:r w:rsidRPr="00216B5B">
              <w:rPr>
                <w:b/>
                <w:spacing w:val="6"/>
                <w:sz w:val="18"/>
                <w:szCs w:val="18"/>
              </w:rPr>
              <w:t xml:space="preserve"> </w:t>
            </w:r>
            <w:r w:rsidRPr="00216B5B">
              <w:rPr>
                <w:b/>
                <w:w w:val="85"/>
                <w:sz w:val="18"/>
                <w:szCs w:val="18"/>
              </w:rPr>
              <w:t>literacy</w:t>
            </w:r>
            <w:r w:rsidRPr="00216B5B">
              <w:rPr>
                <w:b/>
                <w:spacing w:val="1"/>
                <w:sz w:val="18"/>
                <w:szCs w:val="18"/>
              </w:rPr>
              <w:t xml:space="preserve"> </w:t>
            </w:r>
            <w:r w:rsidRPr="00216B5B">
              <w:rPr>
                <w:b/>
                <w:w w:val="85"/>
                <w:sz w:val="18"/>
                <w:szCs w:val="18"/>
              </w:rPr>
              <w:t>and</w:t>
            </w:r>
            <w:r w:rsidRPr="00216B5B">
              <w:rPr>
                <w:b/>
                <w:spacing w:val="6"/>
                <w:sz w:val="18"/>
                <w:szCs w:val="18"/>
              </w:rPr>
              <w:t xml:space="preserve"> </w:t>
            </w:r>
            <w:r w:rsidRPr="00216B5B">
              <w:rPr>
                <w:b/>
                <w:w w:val="85"/>
                <w:sz w:val="18"/>
                <w:szCs w:val="18"/>
              </w:rPr>
              <w:t>Digital</w:t>
            </w:r>
            <w:r w:rsidRPr="00216B5B">
              <w:rPr>
                <w:b/>
                <w:spacing w:val="7"/>
                <w:sz w:val="18"/>
                <w:szCs w:val="18"/>
              </w:rPr>
              <w:t xml:space="preserve"> </w:t>
            </w:r>
            <w:r w:rsidRPr="00216B5B">
              <w:rPr>
                <w:b/>
                <w:spacing w:val="-2"/>
                <w:w w:val="85"/>
                <w:sz w:val="18"/>
                <w:szCs w:val="18"/>
              </w:rPr>
              <w:t>resilience</w:t>
            </w:r>
          </w:p>
          <w:p w14:paraId="60919A12" w14:textId="77777777" w:rsidR="008A0B88" w:rsidRDefault="008A0B88" w:rsidP="008A0B88">
            <w:pPr>
              <w:pStyle w:val="TableParagraph"/>
              <w:spacing w:before="146" w:line="319" w:lineRule="auto"/>
              <w:rPr>
                <w:sz w:val="18"/>
                <w:szCs w:val="18"/>
              </w:rPr>
            </w:pPr>
            <w:r w:rsidRPr="00216B5B">
              <w:rPr>
                <w:sz w:val="18"/>
                <w:szCs w:val="18"/>
              </w:rPr>
              <w:t>The</w:t>
            </w:r>
            <w:r w:rsidRPr="00216B5B">
              <w:rPr>
                <w:spacing w:val="-16"/>
                <w:sz w:val="18"/>
                <w:szCs w:val="18"/>
              </w:rPr>
              <w:t xml:space="preserve"> </w:t>
            </w:r>
            <w:r w:rsidRPr="00216B5B">
              <w:rPr>
                <w:sz w:val="18"/>
                <w:szCs w:val="18"/>
              </w:rPr>
              <w:t>internet</w:t>
            </w:r>
            <w:r w:rsidRPr="00216B5B">
              <w:rPr>
                <w:spacing w:val="-16"/>
                <w:sz w:val="18"/>
                <w:szCs w:val="18"/>
              </w:rPr>
              <w:t xml:space="preserve"> </w:t>
            </w:r>
            <w:r w:rsidRPr="00216B5B">
              <w:rPr>
                <w:sz w:val="18"/>
                <w:szCs w:val="18"/>
              </w:rPr>
              <w:t>in</w:t>
            </w:r>
            <w:r w:rsidRPr="00216B5B">
              <w:rPr>
                <w:spacing w:val="-15"/>
                <w:sz w:val="18"/>
                <w:szCs w:val="18"/>
              </w:rPr>
              <w:t xml:space="preserve"> </w:t>
            </w:r>
            <w:r w:rsidRPr="00216B5B">
              <w:rPr>
                <w:sz w:val="18"/>
                <w:szCs w:val="18"/>
              </w:rPr>
              <w:t>everyday</w:t>
            </w:r>
            <w:r w:rsidRPr="00216B5B">
              <w:rPr>
                <w:spacing w:val="-17"/>
                <w:sz w:val="18"/>
                <w:szCs w:val="18"/>
              </w:rPr>
              <w:t xml:space="preserve"> </w:t>
            </w:r>
            <w:r w:rsidRPr="00216B5B">
              <w:rPr>
                <w:sz w:val="18"/>
                <w:szCs w:val="18"/>
              </w:rPr>
              <w:t>life;</w:t>
            </w:r>
            <w:r w:rsidRPr="00216B5B">
              <w:rPr>
                <w:spacing w:val="-16"/>
                <w:sz w:val="18"/>
                <w:szCs w:val="18"/>
              </w:rPr>
              <w:t xml:space="preserve"> </w:t>
            </w:r>
            <w:r w:rsidRPr="00216B5B">
              <w:rPr>
                <w:sz w:val="18"/>
                <w:szCs w:val="18"/>
              </w:rPr>
              <w:t>online content and information</w:t>
            </w:r>
          </w:p>
          <w:p w14:paraId="405D1D7B" w14:textId="1C123021" w:rsidR="00140544" w:rsidRPr="00140544" w:rsidRDefault="00140544" w:rsidP="00140544">
            <w:pPr>
              <w:pStyle w:val="TableParagraph"/>
              <w:spacing w:line="319" w:lineRule="auto"/>
              <w:rPr>
                <w:b/>
                <w:bCs/>
                <w:color w:val="E36C0A" w:themeColor="accent6" w:themeShade="BF"/>
                <w:sz w:val="16"/>
                <w:szCs w:val="16"/>
              </w:rPr>
            </w:pPr>
            <w:r w:rsidRPr="00140544">
              <w:rPr>
                <w:b/>
                <w:bCs/>
                <w:color w:val="E36C0A" w:themeColor="accent6" w:themeShade="BF"/>
                <w:sz w:val="16"/>
                <w:szCs w:val="16"/>
              </w:rPr>
              <w:t>Digital Safety</w:t>
            </w:r>
          </w:p>
          <w:p w14:paraId="78799CE0" w14:textId="4CD084E5" w:rsidR="008A0B88" w:rsidRPr="00216B5B" w:rsidRDefault="008A0B88" w:rsidP="008A0B88">
            <w:pPr>
              <w:pStyle w:val="TableParagraph"/>
              <w:spacing w:before="41"/>
              <w:rPr>
                <w:b/>
                <w:w w:val="85"/>
                <w:sz w:val="18"/>
                <w:szCs w:val="18"/>
              </w:rPr>
            </w:pPr>
            <w:proofErr w:type="spellStart"/>
            <w:r w:rsidRPr="00216B5B">
              <w:rPr>
                <w:spacing w:val="-4"/>
                <w:sz w:val="18"/>
                <w:szCs w:val="18"/>
              </w:rPr>
              <w:t>PoS</w:t>
            </w:r>
            <w:proofErr w:type="spellEnd"/>
            <w:r w:rsidRPr="00216B5B">
              <w:rPr>
                <w:spacing w:val="-8"/>
                <w:sz w:val="18"/>
                <w:szCs w:val="18"/>
              </w:rPr>
              <w:t xml:space="preserve"> </w:t>
            </w:r>
            <w:r w:rsidRPr="00216B5B">
              <w:rPr>
                <w:spacing w:val="-4"/>
                <w:sz w:val="18"/>
                <w:szCs w:val="18"/>
              </w:rPr>
              <w:t>Refs:</w:t>
            </w:r>
            <w:r w:rsidRPr="00216B5B">
              <w:rPr>
                <w:spacing w:val="-7"/>
                <w:sz w:val="18"/>
                <w:szCs w:val="18"/>
              </w:rPr>
              <w:t xml:space="preserve"> </w:t>
            </w:r>
            <w:r w:rsidRPr="00216B5B">
              <w:rPr>
                <w:spacing w:val="-4"/>
                <w:sz w:val="18"/>
                <w:szCs w:val="18"/>
              </w:rPr>
              <w:t>L8,</w:t>
            </w:r>
            <w:r w:rsidRPr="00216B5B">
              <w:rPr>
                <w:spacing w:val="-8"/>
                <w:sz w:val="18"/>
                <w:szCs w:val="18"/>
              </w:rPr>
              <w:t xml:space="preserve"> </w:t>
            </w:r>
            <w:r w:rsidRPr="00216B5B">
              <w:rPr>
                <w:spacing w:val="-7"/>
                <w:sz w:val="18"/>
                <w:szCs w:val="18"/>
              </w:rPr>
              <w:t>L9</w:t>
            </w:r>
          </w:p>
        </w:tc>
        <w:tc>
          <w:tcPr>
            <w:tcW w:w="7938" w:type="dxa"/>
          </w:tcPr>
          <w:p w14:paraId="39DE3EAC" w14:textId="77777777" w:rsidR="008A0B88" w:rsidRPr="00216B5B" w:rsidRDefault="008A0B88" w:rsidP="00E34D65">
            <w:pPr>
              <w:pStyle w:val="TableParagraph"/>
              <w:numPr>
                <w:ilvl w:val="0"/>
                <w:numId w:val="45"/>
              </w:numPr>
              <w:tabs>
                <w:tab w:val="left" w:pos="650"/>
              </w:tabs>
              <w:ind w:left="650" w:hanging="509"/>
              <w:rPr>
                <w:sz w:val="18"/>
                <w:szCs w:val="18"/>
              </w:rPr>
            </w:pPr>
            <w:r w:rsidRPr="00216B5B">
              <w:rPr>
                <w:spacing w:val="-4"/>
                <w:sz w:val="18"/>
                <w:szCs w:val="18"/>
              </w:rPr>
              <w:t>the</w:t>
            </w:r>
            <w:r w:rsidRPr="00216B5B">
              <w:rPr>
                <w:spacing w:val="-10"/>
                <w:sz w:val="18"/>
                <w:szCs w:val="18"/>
              </w:rPr>
              <w:t xml:space="preserve"> </w:t>
            </w:r>
            <w:r w:rsidRPr="00216B5B">
              <w:rPr>
                <w:spacing w:val="-4"/>
                <w:sz w:val="18"/>
                <w:szCs w:val="18"/>
              </w:rPr>
              <w:t>ways</w:t>
            </w:r>
            <w:r w:rsidRPr="00216B5B">
              <w:rPr>
                <w:spacing w:val="-5"/>
                <w:sz w:val="18"/>
                <w:szCs w:val="18"/>
              </w:rPr>
              <w:t xml:space="preserve"> </w:t>
            </w:r>
            <w:r w:rsidRPr="00216B5B">
              <w:rPr>
                <w:spacing w:val="-4"/>
                <w:sz w:val="18"/>
                <w:szCs w:val="18"/>
              </w:rPr>
              <w:t>in</w:t>
            </w:r>
            <w:r w:rsidRPr="00216B5B">
              <w:rPr>
                <w:spacing w:val="-9"/>
                <w:sz w:val="18"/>
                <w:szCs w:val="18"/>
              </w:rPr>
              <w:t xml:space="preserve"> </w:t>
            </w:r>
            <w:r w:rsidRPr="00216B5B">
              <w:rPr>
                <w:spacing w:val="-4"/>
                <w:sz w:val="18"/>
                <w:szCs w:val="18"/>
              </w:rPr>
              <w:t>which</w:t>
            </w:r>
            <w:r w:rsidRPr="00216B5B">
              <w:rPr>
                <w:spacing w:val="-5"/>
                <w:sz w:val="18"/>
                <w:szCs w:val="18"/>
              </w:rPr>
              <w:t xml:space="preserve"> </w:t>
            </w:r>
            <w:r w:rsidRPr="00216B5B">
              <w:rPr>
                <w:spacing w:val="-4"/>
                <w:sz w:val="18"/>
                <w:szCs w:val="18"/>
              </w:rPr>
              <w:t>people</w:t>
            </w:r>
            <w:r w:rsidRPr="00216B5B">
              <w:rPr>
                <w:spacing w:val="-5"/>
                <w:sz w:val="18"/>
                <w:szCs w:val="18"/>
              </w:rPr>
              <w:t xml:space="preserve"> </w:t>
            </w:r>
            <w:r w:rsidRPr="00216B5B">
              <w:rPr>
                <w:spacing w:val="-4"/>
                <w:sz w:val="18"/>
                <w:szCs w:val="18"/>
              </w:rPr>
              <w:t>can</w:t>
            </w:r>
            <w:r w:rsidRPr="00216B5B">
              <w:rPr>
                <w:spacing w:val="-5"/>
                <w:sz w:val="18"/>
                <w:szCs w:val="18"/>
              </w:rPr>
              <w:t xml:space="preserve"> </w:t>
            </w:r>
            <w:r w:rsidRPr="00216B5B">
              <w:rPr>
                <w:spacing w:val="-4"/>
                <w:sz w:val="18"/>
                <w:szCs w:val="18"/>
              </w:rPr>
              <w:t>access</w:t>
            </w:r>
            <w:r w:rsidRPr="00216B5B">
              <w:rPr>
                <w:spacing w:val="-5"/>
                <w:sz w:val="18"/>
                <w:szCs w:val="18"/>
              </w:rPr>
              <w:t xml:space="preserve"> </w:t>
            </w:r>
            <w:r w:rsidRPr="00216B5B">
              <w:rPr>
                <w:spacing w:val="-4"/>
                <w:sz w:val="18"/>
                <w:szCs w:val="18"/>
              </w:rPr>
              <w:t>the</w:t>
            </w:r>
            <w:r w:rsidRPr="00216B5B">
              <w:rPr>
                <w:spacing w:val="-5"/>
                <w:sz w:val="18"/>
                <w:szCs w:val="18"/>
              </w:rPr>
              <w:t xml:space="preserve"> </w:t>
            </w:r>
            <w:r w:rsidRPr="00216B5B">
              <w:rPr>
                <w:spacing w:val="-4"/>
                <w:sz w:val="18"/>
                <w:szCs w:val="18"/>
              </w:rPr>
              <w:t>internet</w:t>
            </w:r>
            <w:r w:rsidRPr="00216B5B">
              <w:rPr>
                <w:spacing w:val="-5"/>
                <w:sz w:val="18"/>
                <w:szCs w:val="18"/>
              </w:rPr>
              <w:t xml:space="preserve"> </w:t>
            </w:r>
            <w:r w:rsidRPr="00216B5B">
              <w:rPr>
                <w:spacing w:val="-4"/>
                <w:sz w:val="18"/>
                <w:szCs w:val="18"/>
              </w:rPr>
              <w:t>e.g.</w:t>
            </w:r>
            <w:r w:rsidRPr="00216B5B">
              <w:rPr>
                <w:spacing w:val="-5"/>
                <w:sz w:val="18"/>
                <w:szCs w:val="18"/>
              </w:rPr>
              <w:t xml:space="preserve"> </w:t>
            </w:r>
            <w:r w:rsidRPr="00216B5B">
              <w:rPr>
                <w:spacing w:val="-4"/>
                <w:sz w:val="18"/>
                <w:szCs w:val="18"/>
              </w:rPr>
              <w:t>phones,</w:t>
            </w:r>
            <w:r w:rsidRPr="00216B5B">
              <w:rPr>
                <w:spacing w:val="-5"/>
                <w:sz w:val="18"/>
                <w:szCs w:val="18"/>
              </w:rPr>
              <w:t xml:space="preserve"> </w:t>
            </w:r>
            <w:r w:rsidRPr="00216B5B">
              <w:rPr>
                <w:spacing w:val="-4"/>
                <w:sz w:val="18"/>
                <w:szCs w:val="18"/>
              </w:rPr>
              <w:t>tablets, computers</w:t>
            </w:r>
          </w:p>
          <w:p w14:paraId="1E172FD7" w14:textId="77777777" w:rsidR="008A0B88" w:rsidRPr="00216B5B" w:rsidRDefault="008A0B88" w:rsidP="00E34D65">
            <w:pPr>
              <w:pStyle w:val="TableParagraph"/>
              <w:numPr>
                <w:ilvl w:val="0"/>
                <w:numId w:val="45"/>
              </w:numPr>
              <w:tabs>
                <w:tab w:val="left" w:pos="650"/>
              </w:tabs>
              <w:ind w:left="650" w:hanging="509"/>
              <w:rPr>
                <w:sz w:val="18"/>
                <w:szCs w:val="18"/>
              </w:rPr>
            </w:pPr>
            <w:r w:rsidRPr="00216B5B">
              <w:rPr>
                <w:spacing w:val="-2"/>
                <w:sz w:val="18"/>
                <w:szCs w:val="18"/>
              </w:rPr>
              <w:t>to</w:t>
            </w:r>
            <w:r w:rsidRPr="00216B5B">
              <w:rPr>
                <w:spacing w:val="-12"/>
                <w:sz w:val="18"/>
                <w:szCs w:val="18"/>
              </w:rPr>
              <w:t xml:space="preserve"> </w:t>
            </w:r>
            <w:r w:rsidRPr="00216B5B">
              <w:rPr>
                <w:spacing w:val="-2"/>
                <w:sz w:val="18"/>
                <w:szCs w:val="18"/>
              </w:rPr>
              <w:t>recognise</w:t>
            </w:r>
            <w:r w:rsidRPr="00216B5B">
              <w:rPr>
                <w:spacing w:val="-11"/>
                <w:sz w:val="18"/>
                <w:szCs w:val="18"/>
              </w:rPr>
              <w:t xml:space="preserve"> </w:t>
            </w:r>
            <w:r w:rsidRPr="00216B5B">
              <w:rPr>
                <w:spacing w:val="-2"/>
                <w:sz w:val="18"/>
                <w:szCs w:val="18"/>
              </w:rPr>
              <w:t>the</w:t>
            </w:r>
            <w:r w:rsidRPr="00216B5B">
              <w:rPr>
                <w:spacing w:val="-11"/>
                <w:sz w:val="18"/>
                <w:szCs w:val="18"/>
              </w:rPr>
              <w:t xml:space="preserve"> </w:t>
            </w:r>
            <w:r w:rsidRPr="00216B5B">
              <w:rPr>
                <w:spacing w:val="-2"/>
                <w:sz w:val="18"/>
                <w:szCs w:val="18"/>
              </w:rPr>
              <w:t>purpose</w:t>
            </w:r>
            <w:r w:rsidRPr="00216B5B">
              <w:rPr>
                <w:spacing w:val="-10"/>
                <w:sz w:val="18"/>
                <w:szCs w:val="18"/>
              </w:rPr>
              <w:t xml:space="preserve"> </w:t>
            </w:r>
            <w:r w:rsidRPr="00216B5B">
              <w:rPr>
                <w:spacing w:val="-2"/>
                <w:sz w:val="18"/>
                <w:szCs w:val="18"/>
              </w:rPr>
              <w:t>and</w:t>
            </w:r>
            <w:r w:rsidRPr="00216B5B">
              <w:rPr>
                <w:spacing w:val="-14"/>
                <w:sz w:val="18"/>
                <w:szCs w:val="18"/>
              </w:rPr>
              <w:t xml:space="preserve"> </w:t>
            </w:r>
            <w:r w:rsidRPr="00216B5B">
              <w:rPr>
                <w:spacing w:val="-2"/>
                <w:sz w:val="18"/>
                <w:szCs w:val="18"/>
              </w:rPr>
              <w:t>value</w:t>
            </w:r>
            <w:r w:rsidRPr="00216B5B">
              <w:rPr>
                <w:spacing w:val="-10"/>
                <w:sz w:val="18"/>
                <w:szCs w:val="18"/>
              </w:rPr>
              <w:t xml:space="preserve"> </w:t>
            </w:r>
            <w:r w:rsidRPr="00216B5B">
              <w:rPr>
                <w:spacing w:val="-2"/>
                <w:sz w:val="18"/>
                <w:szCs w:val="18"/>
              </w:rPr>
              <w:t>of</w:t>
            </w:r>
            <w:r w:rsidRPr="00216B5B">
              <w:rPr>
                <w:spacing w:val="-14"/>
                <w:sz w:val="18"/>
                <w:szCs w:val="18"/>
              </w:rPr>
              <w:t xml:space="preserve"> </w:t>
            </w:r>
            <w:r w:rsidRPr="00216B5B">
              <w:rPr>
                <w:spacing w:val="-2"/>
                <w:sz w:val="18"/>
                <w:szCs w:val="18"/>
              </w:rPr>
              <w:t>the</w:t>
            </w:r>
            <w:r w:rsidRPr="00216B5B">
              <w:rPr>
                <w:spacing w:val="-10"/>
                <w:sz w:val="18"/>
                <w:szCs w:val="18"/>
              </w:rPr>
              <w:t xml:space="preserve"> </w:t>
            </w:r>
            <w:r w:rsidRPr="00216B5B">
              <w:rPr>
                <w:spacing w:val="-2"/>
                <w:sz w:val="18"/>
                <w:szCs w:val="18"/>
              </w:rPr>
              <w:t>internet</w:t>
            </w:r>
            <w:r w:rsidRPr="00216B5B">
              <w:rPr>
                <w:spacing w:val="-11"/>
                <w:sz w:val="18"/>
                <w:szCs w:val="18"/>
              </w:rPr>
              <w:t xml:space="preserve"> </w:t>
            </w:r>
            <w:r w:rsidRPr="00216B5B">
              <w:rPr>
                <w:spacing w:val="-2"/>
                <w:sz w:val="18"/>
                <w:szCs w:val="18"/>
              </w:rPr>
              <w:t>in</w:t>
            </w:r>
            <w:r w:rsidRPr="00216B5B">
              <w:rPr>
                <w:spacing w:val="-10"/>
                <w:sz w:val="18"/>
                <w:szCs w:val="18"/>
              </w:rPr>
              <w:t xml:space="preserve"> </w:t>
            </w:r>
            <w:r w:rsidRPr="00216B5B">
              <w:rPr>
                <w:spacing w:val="-2"/>
                <w:sz w:val="18"/>
                <w:szCs w:val="18"/>
              </w:rPr>
              <w:t>everyday</w:t>
            </w:r>
            <w:r w:rsidRPr="00216B5B">
              <w:rPr>
                <w:spacing w:val="-14"/>
                <w:sz w:val="18"/>
                <w:szCs w:val="18"/>
              </w:rPr>
              <w:t xml:space="preserve"> </w:t>
            </w:r>
            <w:r w:rsidRPr="00216B5B">
              <w:rPr>
                <w:spacing w:val="-4"/>
                <w:sz w:val="18"/>
                <w:szCs w:val="18"/>
              </w:rPr>
              <w:t>life</w:t>
            </w:r>
          </w:p>
          <w:p w14:paraId="7A931F66" w14:textId="77777777" w:rsidR="008A0B88" w:rsidRPr="00216B5B" w:rsidRDefault="008A0B88" w:rsidP="00E34D65">
            <w:pPr>
              <w:pStyle w:val="TableParagraph"/>
              <w:numPr>
                <w:ilvl w:val="0"/>
                <w:numId w:val="45"/>
              </w:numPr>
              <w:tabs>
                <w:tab w:val="left" w:pos="651"/>
              </w:tabs>
              <w:spacing w:line="278" w:lineRule="auto"/>
              <w:ind w:right="1108" w:hanging="511"/>
              <w:rPr>
                <w:sz w:val="18"/>
                <w:szCs w:val="18"/>
              </w:rPr>
            </w:pPr>
            <w:r w:rsidRPr="00216B5B">
              <w:rPr>
                <w:sz w:val="18"/>
                <w:szCs w:val="18"/>
              </w:rPr>
              <w:t>to</w:t>
            </w:r>
            <w:r w:rsidRPr="00216B5B">
              <w:rPr>
                <w:spacing w:val="-16"/>
                <w:sz w:val="18"/>
                <w:szCs w:val="18"/>
              </w:rPr>
              <w:t xml:space="preserve"> </w:t>
            </w:r>
            <w:r w:rsidRPr="00216B5B">
              <w:rPr>
                <w:sz w:val="18"/>
                <w:szCs w:val="18"/>
              </w:rPr>
              <w:t>recognise</w:t>
            </w:r>
            <w:r w:rsidRPr="00216B5B">
              <w:rPr>
                <w:spacing w:val="-16"/>
                <w:sz w:val="18"/>
                <w:szCs w:val="18"/>
              </w:rPr>
              <w:t xml:space="preserve"> </w:t>
            </w:r>
            <w:r w:rsidRPr="00216B5B">
              <w:rPr>
                <w:sz w:val="18"/>
                <w:szCs w:val="18"/>
              </w:rPr>
              <w:t>that</w:t>
            </w:r>
            <w:r w:rsidRPr="00216B5B">
              <w:rPr>
                <w:spacing w:val="-15"/>
                <w:sz w:val="18"/>
                <w:szCs w:val="18"/>
              </w:rPr>
              <w:t xml:space="preserve"> </w:t>
            </w:r>
            <w:r w:rsidRPr="00216B5B">
              <w:rPr>
                <w:sz w:val="18"/>
                <w:szCs w:val="18"/>
              </w:rPr>
              <w:t>some</w:t>
            </w:r>
            <w:r w:rsidRPr="00216B5B">
              <w:rPr>
                <w:spacing w:val="-16"/>
                <w:sz w:val="18"/>
                <w:szCs w:val="18"/>
              </w:rPr>
              <w:t xml:space="preserve"> </w:t>
            </w:r>
            <w:r w:rsidRPr="00216B5B">
              <w:rPr>
                <w:sz w:val="18"/>
                <w:szCs w:val="18"/>
              </w:rPr>
              <w:t>content</w:t>
            </w:r>
            <w:r w:rsidRPr="00216B5B">
              <w:rPr>
                <w:spacing w:val="-16"/>
                <w:sz w:val="18"/>
                <w:szCs w:val="18"/>
              </w:rPr>
              <w:t xml:space="preserve"> </w:t>
            </w:r>
            <w:r w:rsidRPr="00216B5B">
              <w:rPr>
                <w:sz w:val="18"/>
                <w:szCs w:val="18"/>
              </w:rPr>
              <w:t>on</w:t>
            </w:r>
            <w:r w:rsidRPr="00216B5B">
              <w:rPr>
                <w:spacing w:val="-15"/>
                <w:sz w:val="18"/>
                <w:szCs w:val="18"/>
              </w:rPr>
              <w:t xml:space="preserve"> </w:t>
            </w:r>
            <w:r w:rsidRPr="00216B5B">
              <w:rPr>
                <w:sz w:val="18"/>
                <w:szCs w:val="18"/>
              </w:rPr>
              <w:t>the</w:t>
            </w:r>
            <w:r w:rsidRPr="00216B5B">
              <w:rPr>
                <w:spacing w:val="-16"/>
                <w:sz w:val="18"/>
                <w:szCs w:val="18"/>
              </w:rPr>
              <w:t xml:space="preserve"> </w:t>
            </w:r>
            <w:r w:rsidRPr="00216B5B">
              <w:rPr>
                <w:sz w:val="18"/>
                <w:szCs w:val="18"/>
              </w:rPr>
              <w:t>internet</w:t>
            </w:r>
            <w:r w:rsidRPr="00216B5B">
              <w:rPr>
                <w:spacing w:val="-15"/>
                <w:sz w:val="18"/>
                <w:szCs w:val="18"/>
              </w:rPr>
              <w:t xml:space="preserve"> </w:t>
            </w:r>
            <w:r w:rsidRPr="00216B5B">
              <w:rPr>
                <w:sz w:val="18"/>
                <w:szCs w:val="18"/>
              </w:rPr>
              <w:t>is</w:t>
            </w:r>
            <w:r w:rsidRPr="00216B5B">
              <w:rPr>
                <w:spacing w:val="-16"/>
                <w:sz w:val="18"/>
                <w:szCs w:val="18"/>
              </w:rPr>
              <w:t xml:space="preserve"> </w:t>
            </w:r>
            <w:r w:rsidRPr="00216B5B">
              <w:rPr>
                <w:sz w:val="18"/>
                <w:szCs w:val="18"/>
              </w:rPr>
              <w:t>factual</w:t>
            </w:r>
            <w:r w:rsidRPr="00216B5B">
              <w:rPr>
                <w:spacing w:val="-16"/>
                <w:sz w:val="18"/>
                <w:szCs w:val="18"/>
              </w:rPr>
              <w:t xml:space="preserve"> </w:t>
            </w:r>
            <w:r w:rsidRPr="00216B5B">
              <w:rPr>
                <w:sz w:val="18"/>
                <w:szCs w:val="18"/>
              </w:rPr>
              <w:t>and</w:t>
            </w:r>
            <w:r w:rsidRPr="00216B5B">
              <w:rPr>
                <w:spacing w:val="-15"/>
                <w:sz w:val="18"/>
                <w:szCs w:val="18"/>
              </w:rPr>
              <w:t xml:space="preserve"> </w:t>
            </w:r>
            <w:r w:rsidRPr="00216B5B">
              <w:rPr>
                <w:sz w:val="18"/>
                <w:szCs w:val="18"/>
              </w:rPr>
              <w:t>some</w:t>
            </w:r>
            <w:r w:rsidRPr="00216B5B">
              <w:rPr>
                <w:spacing w:val="-16"/>
                <w:sz w:val="18"/>
                <w:szCs w:val="18"/>
              </w:rPr>
              <w:t xml:space="preserve"> </w:t>
            </w:r>
            <w:r w:rsidRPr="00216B5B">
              <w:rPr>
                <w:sz w:val="18"/>
                <w:szCs w:val="18"/>
              </w:rPr>
              <w:t>is</w:t>
            </w:r>
            <w:r w:rsidRPr="00216B5B">
              <w:rPr>
                <w:spacing w:val="-16"/>
                <w:sz w:val="18"/>
                <w:szCs w:val="18"/>
              </w:rPr>
              <w:t xml:space="preserve"> </w:t>
            </w:r>
            <w:r w:rsidRPr="00216B5B">
              <w:rPr>
                <w:sz w:val="18"/>
                <w:szCs w:val="18"/>
              </w:rPr>
              <w:t>for entertainment</w:t>
            </w:r>
            <w:r w:rsidRPr="00216B5B">
              <w:rPr>
                <w:spacing w:val="-3"/>
                <w:sz w:val="18"/>
                <w:szCs w:val="18"/>
              </w:rPr>
              <w:t xml:space="preserve"> </w:t>
            </w:r>
            <w:r w:rsidRPr="00216B5B">
              <w:rPr>
                <w:sz w:val="18"/>
                <w:szCs w:val="18"/>
              </w:rPr>
              <w:t>e.g.</w:t>
            </w:r>
            <w:r w:rsidRPr="00216B5B">
              <w:rPr>
                <w:spacing w:val="-3"/>
                <w:sz w:val="18"/>
                <w:szCs w:val="18"/>
              </w:rPr>
              <w:t xml:space="preserve"> </w:t>
            </w:r>
            <w:r w:rsidRPr="00216B5B">
              <w:rPr>
                <w:sz w:val="18"/>
                <w:szCs w:val="18"/>
              </w:rPr>
              <w:t>news,</w:t>
            </w:r>
            <w:r w:rsidRPr="00216B5B">
              <w:rPr>
                <w:spacing w:val="-3"/>
                <w:sz w:val="18"/>
                <w:szCs w:val="18"/>
              </w:rPr>
              <w:t xml:space="preserve"> </w:t>
            </w:r>
            <w:r w:rsidRPr="00216B5B">
              <w:rPr>
                <w:sz w:val="18"/>
                <w:szCs w:val="18"/>
              </w:rPr>
              <w:t>games,</w:t>
            </w:r>
            <w:r w:rsidRPr="00216B5B">
              <w:rPr>
                <w:spacing w:val="-7"/>
                <w:sz w:val="18"/>
                <w:szCs w:val="18"/>
              </w:rPr>
              <w:t xml:space="preserve"> </w:t>
            </w:r>
            <w:r w:rsidRPr="00216B5B">
              <w:rPr>
                <w:sz w:val="18"/>
                <w:szCs w:val="18"/>
              </w:rPr>
              <w:t>videos</w:t>
            </w:r>
          </w:p>
          <w:p w14:paraId="6C844525" w14:textId="79287327" w:rsidR="008A0B88" w:rsidRPr="00216B5B" w:rsidRDefault="008A0B88" w:rsidP="008A0B88">
            <w:pPr>
              <w:pStyle w:val="TableParagraph"/>
              <w:tabs>
                <w:tab w:val="left" w:pos="650"/>
              </w:tabs>
              <w:ind w:left="650"/>
              <w:rPr>
                <w:spacing w:val="-4"/>
                <w:sz w:val="18"/>
                <w:szCs w:val="18"/>
              </w:rPr>
            </w:pPr>
            <w:r w:rsidRPr="00216B5B">
              <w:rPr>
                <w:spacing w:val="-2"/>
                <w:sz w:val="18"/>
                <w:szCs w:val="18"/>
              </w:rPr>
              <w:t>that</w:t>
            </w:r>
            <w:r w:rsidRPr="00216B5B">
              <w:rPr>
                <w:spacing w:val="-11"/>
                <w:sz w:val="18"/>
                <w:szCs w:val="18"/>
              </w:rPr>
              <w:t xml:space="preserve"> </w:t>
            </w:r>
            <w:r w:rsidRPr="00216B5B">
              <w:rPr>
                <w:spacing w:val="-2"/>
                <w:sz w:val="18"/>
                <w:szCs w:val="18"/>
              </w:rPr>
              <w:t>information</w:t>
            </w:r>
            <w:r w:rsidRPr="00216B5B">
              <w:rPr>
                <w:spacing w:val="-10"/>
                <w:sz w:val="18"/>
                <w:szCs w:val="18"/>
              </w:rPr>
              <w:t xml:space="preserve"> </w:t>
            </w:r>
            <w:r w:rsidRPr="00216B5B">
              <w:rPr>
                <w:spacing w:val="-2"/>
                <w:sz w:val="18"/>
                <w:szCs w:val="18"/>
              </w:rPr>
              <w:t>online</w:t>
            </w:r>
            <w:r w:rsidRPr="00216B5B">
              <w:rPr>
                <w:spacing w:val="-11"/>
                <w:sz w:val="18"/>
                <w:szCs w:val="18"/>
              </w:rPr>
              <w:t xml:space="preserve"> </w:t>
            </w:r>
            <w:r w:rsidRPr="00216B5B">
              <w:rPr>
                <w:spacing w:val="-2"/>
                <w:sz w:val="18"/>
                <w:szCs w:val="18"/>
              </w:rPr>
              <w:t>might</w:t>
            </w:r>
            <w:r w:rsidRPr="00216B5B">
              <w:rPr>
                <w:spacing w:val="-10"/>
                <w:sz w:val="18"/>
                <w:szCs w:val="18"/>
              </w:rPr>
              <w:t xml:space="preserve"> </w:t>
            </w:r>
            <w:r w:rsidRPr="00216B5B">
              <w:rPr>
                <w:spacing w:val="-2"/>
                <w:sz w:val="18"/>
                <w:szCs w:val="18"/>
              </w:rPr>
              <w:t>not</w:t>
            </w:r>
            <w:r w:rsidRPr="00216B5B">
              <w:rPr>
                <w:spacing w:val="-10"/>
                <w:sz w:val="18"/>
                <w:szCs w:val="18"/>
              </w:rPr>
              <w:t xml:space="preserve"> </w:t>
            </w:r>
            <w:r w:rsidRPr="00216B5B">
              <w:rPr>
                <w:spacing w:val="-2"/>
                <w:sz w:val="18"/>
                <w:szCs w:val="18"/>
              </w:rPr>
              <w:t>always</w:t>
            </w:r>
            <w:r w:rsidRPr="00216B5B">
              <w:rPr>
                <w:spacing w:val="-11"/>
                <w:sz w:val="18"/>
                <w:szCs w:val="18"/>
              </w:rPr>
              <w:t xml:space="preserve"> </w:t>
            </w:r>
            <w:r w:rsidRPr="00216B5B">
              <w:rPr>
                <w:spacing w:val="-2"/>
                <w:sz w:val="18"/>
                <w:szCs w:val="18"/>
              </w:rPr>
              <w:t>be</w:t>
            </w:r>
            <w:r w:rsidRPr="00216B5B">
              <w:rPr>
                <w:spacing w:val="42"/>
                <w:sz w:val="18"/>
                <w:szCs w:val="18"/>
              </w:rPr>
              <w:t xml:space="preserve"> </w:t>
            </w:r>
            <w:r w:rsidRPr="00216B5B">
              <w:rPr>
                <w:spacing w:val="-4"/>
                <w:sz w:val="18"/>
                <w:szCs w:val="18"/>
              </w:rPr>
              <w:t>true</w:t>
            </w:r>
          </w:p>
        </w:tc>
        <w:tc>
          <w:tcPr>
            <w:tcW w:w="3738" w:type="dxa"/>
          </w:tcPr>
          <w:p w14:paraId="295D7B61" w14:textId="75E9F3DB" w:rsidR="008A0B88" w:rsidRDefault="008A0B88" w:rsidP="00216B5B">
            <w:pPr>
              <w:pStyle w:val="TableParagraph"/>
              <w:spacing w:line="309" w:lineRule="auto"/>
              <w:ind w:left="83" w:right="61"/>
            </w:pPr>
            <w:hyperlink r:id="rId59">
              <w:proofErr w:type="gramStart"/>
              <w:r>
                <w:rPr>
                  <w:color w:val="95519E"/>
                  <w:sz w:val="19"/>
                  <w:u w:val="single" w:color="95529B"/>
                </w:rPr>
                <w:t>BBFC</w:t>
              </w:r>
              <w:r>
                <w:rPr>
                  <w:color w:val="95519E"/>
                  <w:spacing w:val="-11"/>
                  <w:sz w:val="19"/>
                  <w:u w:val="single" w:color="95529B"/>
                </w:rPr>
                <w:t xml:space="preserve"> </w:t>
              </w:r>
              <w:r>
                <w:rPr>
                  <w:color w:val="95519E"/>
                  <w:sz w:val="19"/>
                  <w:u w:val="single" w:color="95529B"/>
                </w:rPr>
                <w:t>-</w:t>
              </w:r>
              <w:r>
                <w:rPr>
                  <w:color w:val="95519E"/>
                  <w:spacing w:val="-11"/>
                  <w:sz w:val="19"/>
                  <w:u w:val="single" w:color="95529B"/>
                </w:rPr>
                <w:t xml:space="preserve"> </w:t>
              </w:r>
              <w:r>
                <w:rPr>
                  <w:color w:val="95519E"/>
                  <w:sz w:val="19"/>
                  <w:u w:val="single" w:color="95529B"/>
                </w:rPr>
                <w:t>‘</w:t>
              </w:r>
              <w:proofErr w:type="gramEnd"/>
              <w:r>
                <w:rPr>
                  <w:color w:val="95519E"/>
                  <w:sz w:val="19"/>
                  <w:u w:val="single" w:color="95529B"/>
                </w:rPr>
                <w:t>Watch</w:t>
              </w:r>
              <w:r>
                <w:rPr>
                  <w:color w:val="95519E"/>
                  <w:spacing w:val="-11"/>
                  <w:sz w:val="19"/>
                  <w:u w:val="single" w:color="95529B"/>
                </w:rPr>
                <w:t xml:space="preserve"> </w:t>
              </w:r>
              <w:r>
                <w:rPr>
                  <w:color w:val="95519E"/>
                  <w:sz w:val="19"/>
                  <w:u w:val="single" w:color="95529B"/>
                </w:rPr>
                <w:t>Out!</w:t>
              </w:r>
              <w:r>
                <w:rPr>
                  <w:color w:val="95519E"/>
                  <w:spacing w:val="-11"/>
                  <w:sz w:val="19"/>
                  <w:u w:val="single" w:color="95529B"/>
                </w:rPr>
                <w:t xml:space="preserve"> </w:t>
              </w:r>
              <w:r>
                <w:rPr>
                  <w:color w:val="95519E"/>
                  <w:sz w:val="19"/>
                  <w:u w:val="single" w:color="95529B"/>
                </w:rPr>
                <w:t>Helping</w:t>
              </w:r>
              <w:r>
                <w:rPr>
                  <w:color w:val="95519E"/>
                  <w:spacing w:val="-11"/>
                  <w:sz w:val="19"/>
                  <w:u w:val="single" w:color="95529B"/>
                </w:rPr>
                <w:t xml:space="preserve"> </w:t>
              </w:r>
              <w:r>
                <w:rPr>
                  <w:color w:val="95519E"/>
                  <w:sz w:val="19"/>
                  <w:u w:val="single" w:color="95529B"/>
                </w:rPr>
                <w:t>to</w:t>
              </w:r>
              <w:r>
                <w:rPr>
                  <w:color w:val="95519E"/>
                  <w:spacing w:val="-11"/>
                  <w:sz w:val="19"/>
                  <w:u w:val="single" w:color="95529B"/>
                </w:rPr>
                <w:t xml:space="preserve"> </w:t>
              </w:r>
              <w:r>
                <w:rPr>
                  <w:color w:val="95519E"/>
                  <w:sz w:val="19"/>
                  <w:u w:val="single" w:color="95529B"/>
                </w:rPr>
                <w:t>make</w:t>
              </w:r>
              <w:r>
                <w:rPr>
                  <w:color w:val="95519E"/>
                  <w:spacing w:val="-11"/>
                  <w:sz w:val="19"/>
                  <w:u w:val="single" w:color="95529B"/>
                </w:rPr>
                <w:t xml:space="preserve"> </w:t>
              </w:r>
              <w:r>
                <w:rPr>
                  <w:color w:val="95519E"/>
                  <w:sz w:val="19"/>
                  <w:u w:val="single" w:color="95529B"/>
                </w:rPr>
                <w:t>good</w:t>
              </w:r>
              <w:r>
                <w:rPr>
                  <w:color w:val="95519E"/>
                  <w:spacing w:val="-10"/>
                  <w:sz w:val="19"/>
                  <w:u w:val="single" w:color="95529B"/>
                </w:rPr>
                <w:t xml:space="preserve"> </w:t>
              </w:r>
            </w:hyperlink>
            <w:r>
              <w:rPr>
                <w:color w:val="95519E"/>
                <w:spacing w:val="-10"/>
                <w:sz w:val="19"/>
              </w:rPr>
              <w:t xml:space="preserve"> </w:t>
            </w:r>
            <w:hyperlink r:id="rId60">
              <w:r>
                <w:rPr>
                  <w:color w:val="95519E"/>
                  <w:sz w:val="19"/>
                  <w:u w:val="single" w:color="95529B"/>
                </w:rPr>
                <w:t>viewing choices</w:t>
              </w:r>
              <w:r>
                <w:rPr>
                  <w:color w:val="95519E"/>
                  <w:sz w:val="19"/>
                </w:rPr>
                <w:t>’</w:t>
              </w:r>
            </w:hyperlink>
          </w:p>
        </w:tc>
      </w:tr>
    </w:tbl>
    <w:p w14:paraId="131673B4" w14:textId="77777777" w:rsidR="00593BD4" w:rsidRDefault="00593BD4">
      <w:pPr>
        <w:rPr>
          <w:sz w:val="18"/>
        </w:rPr>
        <w:sectPr w:rsidR="00593BD4">
          <w:type w:val="continuous"/>
          <w:pgSz w:w="16840" w:h="11910" w:orient="landscape"/>
          <w:pgMar w:top="260" w:right="18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593BD4" w14:paraId="25836F46" w14:textId="77777777" w:rsidTr="000409F2">
        <w:trPr>
          <w:trHeight w:val="2006"/>
        </w:trPr>
        <w:tc>
          <w:tcPr>
            <w:tcW w:w="789" w:type="dxa"/>
            <w:tcBorders>
              <w:top w:val="nil"/>
            </w:tcBorders>
            <w:shd w:val="clear" w:color="auto" w:fill="DAEEF3" w:themeFill="accent5" w:themeFillTint="33"/>
            <w:textDirection w:val="btLr"/>
          </w:tcPr>
          <w:p w14:paraId="7302DDCC" w14:textId="1FD7996D" w:rsidR="00593BD4" w:rsidRDefault="000409F2">
            <w:pPr>
              <w:rPr>
                <w:sz w:val="2"/>
                <w:szCs w:val="2"/>
              </w:rPr>
            </w:pPr>
            <w:r>
              <w:rPr>
                <w:sz w:val="2"/>
                <w:szCs w:val="2"/>
              </w:rPr>
              <w:lastRenderedPageBreak/>
              <w:t>Spring</w:t>
            </w:r>
          </w:p>
        </w:tc>
        <w:tc>
          <w:tcPr>
            <w:tcW w:w="3747" w:type="dxa"/>
            <w:shd w:val="clear" w:color="auto" w:fill="DAEEF3" w:themeFill="accent5" w:themeFillTint="33"/>
          </w:tcPr>
          <w:p w14:paraId="5003D58B" w14:textId="77777777" w:rsidR="00593BD4" w:rsidRPr="00216B5B" w:rsidRDefault="00740F2A">
            <w:pPr>
              <w:pStyle w:val="TableParagraph"/>
              <w:spacing w:before="41"/>
              <w:rPr>
                <w:b/>
                <w:sz w:val="18"/>
                <w:szCs w:val="18"/>
              </w:rPr>
            </w:pPr>
            <w:r w:rsidRPr="00216B5B">
              <w:rPr>
                <w:b/>
                <w:w w:val="90"/>
                <w:sz w:val="18"/>
                <w:szCs w:val="18"/>
              </w:rPr>
              <w:t>Money</w:t>
            </w:r>
            <w:r w:rsidRPr="00216B5B">
              <w:rPr>
                <w:b/>
                <w:spacing w:val="-6"/>
                <w:w w:val="90"/>
                <w:sz w:val="18"/>
                <w:szCs w:val="18"/>
              </w:rPr>
              <w:t xml:space="preserve"> </w:t>
            </w:r>
            <w:r w:rsidRPr="00216B5B">
              <w:rPr>
                <w:b/>
                <w:w w:val="90"/>
                <w:sz w:val="18"/>
                <w:szCs w:val="18"/>
              </w:rPr>
              <w:t>and</w:t>
            </w:r>
            <w:r w:rsidRPr="00216B5B">
              <w:rPr>
                <w:b/>
                <w:spacing w:val="-2"/>
                <w:w w:val="90"/>
                <w:sz w:val="18"/>
                <w:szCs w:val="18"/>
              </w:rPr>
              <w:t xml:space="preserve"> </w:t>
            </w:r>
            <w:r w:rsidRPr="00216B5B">
              <w:rPr>
                <w:b/>
                <w:spacing w:val="-4"/>
                <w:w w:val="90"/>
                <w:sz w:val="18"/>
                <w:szCs w:val="18"/>
              </w:rPr>
              <w:t>Work</w:t>
            </w:r>
          </w:p>
          <w:p w14:paraId="3E2407D8" w14:textId="77777777" w:rsidR="00593BD4" w:rsidRPr="00216B5B" w:rsidRDefault="00740F2A">
            <w:pPr>
              <w:pStyle w:val="TableParagraph"/>
              <w:spacing w:before="146" w:line="319" w:lineRule="auto"/>
              <w:ind w:right="149"/>
              <w:rPr>
                <w:sz w:val="18"/>
                <w:szCs w:val="18"/>
              </w:rPr>
            </w:pPr>
            <w:r w:rsidRPr="00216B5B">
              <w:rPr>
                <w:spacing w:val="-2"/>
                <w:sz w:val="18"/>
                <w:szCs w:val="18"/>
              </w:rPr>
              <w:t>What</w:t>
            </w:r>
            <w:r w:rsidRPr="00216B5B">
              <w:rPr>
                <w:spacing w:val="-11"/>
                <w:sz w:val="18"/>
                <w:szCs w:val="18"/>
              </w:rPr>
              <w:t xml:space="preserve"> </w:t>
            </w:r>
            <w:r w:rsidRPr="00216B5B">
              <w:rPr>
                <w:spacing w:val="-2"/>
                <w:sz w:val="18"/>
                <w:szCs w:val="18"/>
              </w:rPr>
              <w:t>money</w:t>
            </w:r>
            <w:r w:rsidRPr="00216B5B">
              <w:rPr>
                <w:spacing w:val="-17"/>
                <w:sz w:val="18"/>
                <w:szCs w:val="18"/>
              </w:rPr>
              <w:t xml:space="preserve"> </w:t>
            </w:r>
            <w:r w:rsidRPr="00216B5B">
              <w:rPr>
                <w:spacing w:val="-2"/>
                <w:sz w:val="18"/>
                <w:szCs w:val="18"/>
              </w:rPr>
              <w:t>is;</w:t>
            </w:r>
            <w:r w:rsidRPr="00216B5B">
              <w:rPr>
                <w:spacing w:val="-11"/>
                <w:sz w:val="18"/>
                <w:szCs w:val="18"/>
              </w:rPr>
              <w:t xml:space="preserve"> </w:t>
            </w:r>
            <w:r w:rsidRPr="00216B5B">
              <w:rPr>
                <w:spacing w:val="-2"/>
                <w:sz w:val="18"/>
                <w:szCs w:val="18"/>
              </w:rPr>
              <w:t>needs</w:t>
            </w:r>
            <w:r w:rsidRPr="00216B5B">
              <w:rPr>
                <w:spacing w:val="-11"/>
                <w:sz w:val="18"/>
                <w:szCs w:val="18"/>
              </w:rPr>
              <w:t xml:space="preserve"> </w:t>
            </w:r>
            <w:r w:rsidRPr="00216B5B">
              <w:rPr>
                <w:spacing w:val="-2"/>
                <w:sz w:val="18"/>
                <w:szCs w:val="18"/>
              </w:rPr>
              <w:t>and</w:t>
            </w:r>
            <w:r w:rsidRPr="00216B5B">
              <w:rPr>
                <w:spacing w:val="-16"/>
                <w:sz w:val="18"/>
                <w:szCs w:val="18"/>
              </w:rPr>
              <w:t xml:space="preserve"> </w:t>
            </w:r>
            <w:r w:rsidRPr="00216B5B">
              <w:rPr>
                <w:spacing w:val="-2"/>
                <w:sz w:val="18"/>
                <w:szCs w:val="18"/>
              </w:rPr>
              <w:t xml:space="preserve">wants; </w:t>
            </w:r>
            <w:r w:rsidRPr="00216B5B">
              <w:rPr>
                <w:sz w:val="18"/>
                <w:szCs w:val="18"/>
              </w:rPr>
              <w:t>looking after money</w:t>
            </w:r>
          </w:p>
          <w:p w14:paraId="074DB4DA" w14:textId="3C118DA0" w:rsidR="00593BD4" w:rsidRPr="0061144D" w:rsidRDefault="00140544" w:rsidP="00966AA3">
            <w:pPr>
              <w:pStyle w:val="TableParagraph"/>
              <w:spacing w:before="120"/>
              <w:ind w:left="0"/>
              <w:rPr>
                <w:rFonts w:ascii="Arial"/>
                <w:b/>
                <w:bCs/>
                <w:sz w:val="16"/>
                <w:szCs w:val="16"/>
              </w:rPr>
            </w:pPr>
            <w:r>
              <w:rPr>
                <w:rFonts w:ascii="Arial"/>
                <w:b/>
                <w:bCs/>
                <w:sz w:val="18"/>
                <w:szCs w:val="18"/>
              </w:rPr>
              <w:t xml:space="preserve">  </w:t>
            </w:r>
            <w:r w:rsidRPr="0061144D">
              <w:rPr>
                <w:rFonts w:ascii="Arial"/>
                <w:b/>
                <w:bCs/>
                <w:sz w:val="16"/>
                <w:szCs w:val="16"/>
              </w:rPr>
              <w:t>Financial Security</w:t>
            </w:r>
          </w:p>
          <w:p w14:paraId="3FD69C23" w14:textId="77777777" w:rsidR="00140544" w:rsidRPr="00140544" w:rsidRDefault="00140544" w:rsidP="00140544">
            <w:pPr>
              <w:pStyle w:val="TableParagraph"/>
              <w:ind w:left="0"/>
              <w:rPr>
                <w:rFonts w:ascii="Arial"/>
                <w:b/>
                <w:bCs/>
                <w:sz w:val="18"/>
                <w:szCs w:val="18"/>
              </w:rPr>
            </w:pPr>
          </w:p>
          <w:p w14:paraId="4B1FB855" w14:textId="77777777" w:rsidR="00593BD4" w:rsidRPr="00216B5B" w:rsidRDefault="00740F2A">
            <w:pPr>
              <w:pStyle w:val="TableParagraph"/>
              <w:spacing w:before="1"/>
              <w:rPr>
                <w:sz w:val="18"/>
                <w:szCs w:val="18"/>
              </w:rPr>
            </w:pPr>
            <w:proofErr w:type="spellStart"/>
            <w:r w:rsidRPr="00216B5B">
              <w:rPr>
                <w:spacing w:val="-2"/>
                <w:sz w:val="18"/>
                <w:szCs w:val="18"/>
              </w:rPr>
              <w:t>PoS</w:t>
            </w:r>
            <w:proofErr w:type="spellEnd"/>
            <w:r w:rsidRPr="00216B5B">
              <w:rPr>
                <w:spacing w:val="-9"/>
                <w:sz w:val="18"/>
                <w:szCs w:val="18"/>
              </w:rPr>
              <w:t xml:space="preserve"> </w:t>
            </w:r>
            <w:r w:rsidRPr="00216B5B">
              <w:rPr>
                <w:spacing w:val="-2"/>
                <w:sz w:val="18"/>
                <w:szCs w:val="18"/>
              </w:rPr>
              <w:t>Refs:</w:t>
            </w:r>
            <w:r w:rsidRPr="00216B5B">
              <w:rPr>
                <w:spacing w:val="-8"/>
                <w:sz w:val="18"/>
                <w:szCs w:val="18"/>
              </w:rPr>
              <w:t xml:space="preserve"> </w:t>
            </w:r>
            <w:r w:rsidRPr="00216B5B">
              <w:rPr>
                <w:spacing w:val="-2"/>
                <w:sz w:val="18"/>
                <w:szCs w:val="18"/>
              </w:rPr>
              <w:t>L10,</w:t>
            </w:r>
            <w:r w:rsidRPr="00216B5B">
              <w:rPr>
                <w:spacing w:val="-8"/>
                <w:sz w:val="18"/>
                <w:szCs w:val="18"/>
              </w:rPr>
              <w:t xml:space="preserve"> </w:t>
            </w:r>
            <w:r w:rsidRPr="00216B5B">
              <w:rPr>
                <w:spacing w:val="-2"/>
                <w:sz w:val="18"/>
                <w:szCs w:val="18"/>
              </w:rPr>
              <w:t>L11,</w:t>
            </w:r>
            <w:r w:rsidRPr="00216B5B">
              <w:rPr>
                <w:spacing w:val="-8"/>
                <w:sz w:val="18"/>
                <w:szCs w:val="18"/>
              </w:rPr>
              <w:t xml:space="preserve"> </w:t>
            </w:r>
            <w:r w:rsidRPr="00216B5B">
              <w:rPr>
                <w:spacing w:val="-2"/>
                <w:sz w:val="18"/>
                <w:szCs w:val="18"/>
              </w:rPr>
              <w:t>L12,</w:t>
            </w:r>
            <w:r w:rsidRPr="00216B5B">
              <w:rPr>
                <w:spacing w:val="-8"/>
                <w:sz w:val="18"/>
                <w:szCs w:val="18"/>
              </w:rPr>
              <w:t xml:space="preserve"> </w:t>
            </w:r>
            <w:r w:rsidRPr="00216B5B">
              <w:rPr>
                <w:spacing w:val="-2"/>
                <w:sz w:val="18"/>
                <w:szCs w:val="18"/>
              </w:rPr>
              <w:t>L13,</w:t>
            </w:r>
            <w:r w:rsidRPr="00216B5B">
              <w:rPr>
                <w:spacing w:val="-9"/>
                <w:sz w:val="18"/>
                <w:szCs w:val="18"/>
              </w:rPr>
              <w:t xml:space="preserve"> </w:t>
            </w:r>
            <w:r w:rsidRPr="00216B5B">
              <w:rPr>
                <w:spacing w:val="-5"/>
                <w:sz w:val="18"/>
                <w:szCs w:val="18"/>
              </w:rPr>
              <w:t>L15</w:t>
            </w:r>
          </w:p>
        </w:tc>
        <w:tc>
          <w:tcPr>
            <w:tcW w:w="7988" w:type="dxa"/>
          </w:tcPr>
          <w:p w14:paraId="1AEF6401" w14:textId="77777777" w:rsidR="00593BD4" w:rsidRPr="00216B5B" w:rsidRDefault="00740F2A" w:rsidP="00E34D65">
            <w:pPr>
              <w:pStyle w:val="TableParagraph"/>
              <w:numPr>
                <w:ilvl w:val="0"/>
                <w:numId w:val="44"/>
              </w:numPr>
              <w:tabs>
                <w:tab w:val="left" w:pos="650"/>
              </w:tabs>
              <w:ind w:left="650" w:hanging="509"/>
              <w:rPr>
                <w:sz w:val="18"/>
                <w:szCs w:val="18"/>
              </w:rPr>
            </w:pPr>
            <w:r w:rsidRPr="00216B5B">
              <w:rPr>
                <w:spacing w:val="-4"/>
                <w:sz w:val="18"/>
                <w:szCs w:val="18"/>
              </w:rPr>
              <w:t>about</w:t>
            </w:r>
            <w:r w:rsidRPr="00216B5B">
              <w:rPr>
                <w:spacing w:val="-11"/>
                <w:sz w:val="18"/>
                <w:szCs w:val="18"/>
              </w:rPr>
              <w:t xml:space="preserve"> </w:t>
            </w:r>
            <w:r w:rsidRPr="00216B5B">
              <w:rPr>
                <w:spacing w:val="-4"/>
                <w:sz w:val="18"/>
                <w:szCs w:val="18"/>
              </w:rPr>
              <w:t>what</w:t>
            </w:r>
            <w:r w:rsidRPr="00216B5B">
              <w:rPr>
                <w:spacing w:val="-7"/>
                <w:sz w:val="18"/>
                <w:szCs w:val="18"/>
              </w:rPr>
              <w:t xml:space="preserve"> </w:t>
            </w:r>
            <w:r w:rsidRPr="00216B5B">
              <w:rPr>
                <w:spacing w:val="-4"/>
                <w:sz w:val="18"/>
                <w:szCs w:val="18"/>
              </w:rPr>
              <w:t>money</w:t>
            </w:r>
            <w:r w:rsidRPr="00216B5B">
              <w:rPr>
                <w:spacing w:val="-12"/>
                <w:sz w:val="18"/>
                <w:szCs w:val="18"/>
              </w:rPr>
              <w:t xml:space="preserve"> </w:t>
            </w:r>
            <w:r w:rsidRPr="00216B5B">
              <w:rPr>
                <w:spacing w:val="-4"/>
                <w:sz w:val="18"/>
                <w:szCs w:val="18"/>
              </w:rPr>
              <w:t>is</w:t>
            </w:r>
            <w:r w:rsidRPr="00216B5B">
              <w:rPr>
                <w:spacing w:val="-6"/>
                <w:sz w:val="18"/>
                <w:szCs w:val="18"/>
              </w:rPr>
              <w:t xml:space="preserve"> </w:t>
            </w:r>
            <w:r w:rsidRPr="00216B5B">
              <w:rPr>
                <w:spacing w:val="-4"/>
                <w:sz w:val="18"/>
                <w:szCs w:val="18"/>
              </w:rPr>
              <w:t>and</w:t>
            </w:r>
            <w:r w:rsidRPr="00216B5B">
              <w:rPr>
                <w:spacing w:val="-7"/>
                <w:sz w:val="18"/>
                <w:szCs w:val="18"/>
              </w:rPr>
              <w:t xml:space="preserve"> </w:t>
            </w:r>
            <w:r w:rsidRPr="00216B5B">
              <w:rPr>
                <w:spacing w:val="-4"/>
                <w:sz w:val="18"/>
                <w:szCs w:val="18"/>
              </w:rPr>
              <w:t>its</w:t>
            </w:r>
            <w:r w:rsidRPr="00216B5B">
              <w:rPr>
                <w:spacing w:val="-6"/>
                <w:sz w:val="18"/>
                <w:szCs w:val="18"/>
              </w:rPr>
              <w:t xml:space="preserve"> </w:t>
            </w:r>
            <w:r w:rsidRPr="00216B5B">
              <w:rPr>
                <w:spacing w:val="-4"/>
                <w:sz w:val="18"/>
                <w:szCs w:val="18"/>
              </w:rPr>
              <w:t>different</w:t>
            </w:r>
            <w:r w:rsidRPr="00216B5B">
              <w:rPr>
                <w:spacing w:val="-7"/>
                <w:sz w:val="18"/>
                <w:szCs w:val="18"/>
              </w:rPr>
              <w:t xml:space="preserve"> </w:t>
            </w:r>
            <w:r w:rsidRPr="00216B5B">
              <w:rPr>
                <w:spacing w:val="-4"/>
                <w:sz w:val="18"/>
                <w:szCs w:val="18"/>
              </w:rPr>
              <w:t>forms</w:t>
            </w:r>
            <w:r w:rsidRPr="00216B5B">
              <w:rPr>
                <w:spacing w:val="-6"/>
                <w:sz w:val="18"/>
                <w:szCs w:val="18"/>
              </w:rPr>
              <w:t xml:space="preserve"> </w:t>
            </w:r>
            <w:r w:rsidRPr="00216B5B">
              <w:rPr>
                <w:spacing w:val="-4"/>
                <w:sz w:val="18"/>
                <w:szCs w:val="18"/>
              </w:rPr>
              <w:t>e.g.</w:t>
            </w:r>
            <w:r w:rsidRPr="00216B5B">
              <w:rPr>
                <w:spacing w:val="-7"/>
                <w:sz w:val="18"/>
                <w:szCs w:val="18"/>
              </w:rPr>
              <w:t xml:space="preserve"> </w:t>
            </w:r>
            <w:r w:rsidRPr="00216B5B">
              <w:rPr>
                <w:spacing w:val="-4"/>
                <w:sz w:val="18"/>
                <w:szCs w:val="18"/>
              </w:rPr>
              <w:t>coins,</w:t>
            </w:r>
            <w:r w:rsidRPr="00216B5B">
              <w:rPr>
                <w:spacing w:val="-6"/>
                <w:sz w:val="18"/>
                <w:szCs w:val="18"/>
              </w:rPr>
              <w:t xml:space="preserve"> </w:t>
            </w:r>
            <w:r w:rsidRPr="00216B5B">
              <w:rPr>
                <w:spacing w:val="-4"/>
                <w:sz w:val="18"/>
                <w:szCs w:val="18"/>
              </w:rPr>
              <w:t>notes,</w:t>
            </w:r>
            <w:r w:rsidRPr="00216B5B">
              <w:rPr>
                <w:spacing w:val="-7"/>
                <w:sz w:val="18"/>
                <w:szCs w:val="18"/>
              </w:rPr>
              <w:t xml:space="preserve"> </w:t>
            </w:r>
            <w:r w:rsidRPr="00216B5B">
              <w:rPr>
                <w:spacing w:val="-4"/>
                <w:sz w:val="18"/>
                <w:szCs w:val="18"/>
              </w:rPr>
              <w:t>and</w:t>
            </w:r>
            <w:r w:rsidRPr="00216B5B">
              <w:rPr>
                <w:spacing w:val="-10"/>
                <w:sz w:val="18"/>
                <w:szCs w:val="18"/>
              </w:rPr>
              <w:t xml:space="preserve"> </w:t>
            </w:r>
            <w:r w:rsidRPr="00216B5B">
              <w:rPr>
                <w:spacing w:val="-4"/>
                <w:sz w:val="18"/>
                <w:szCs w:val="18"/>
              </w:rPr>
              <w:t>ways</w:t>
            </w:r>
            <w:r w:rsidRPr="00216B5B">
              <w:rPr>
                <w:spacing w:val="-7"/>
                <w:sz w:val="18"/>
                <w:szCs w:val="18"/>
              </w:rPr>
              <w:t xml:space="preserve"> </w:t>
            </w:r>
            <w:r w:rsidRPr="00216B5B">
              <w:rPr>
                <w:spacing w:val="-4"/>
                <w:sz w:val="18"/>
                <w:szCs w:val="18"/>
              </w:rPr>
              <w:t>of</w:t>
            </w:r>
            <w:r w:rsidRPr="00216B5B">
              <w:rPr>
                <w:spacing w:val="-10"/>
                <w:sz w:val="18"/>
                <w:szCs w:val="18"/>
              </w:rPr>
              <w:t xml:space="preserve"> </w:t>
            </w:r>
            <w:r w:rsidRPr="00216B5B">
              <w:rPr>
                <w:spacing w:val="-4"/>
                <w:sz w:val="18"/>
                <w:szCs w:val="18"/>
              </w:rPr>
              <w:t>paying</w:t>
            </w:r>
            <w:r w:rsidRPr="00216B5B">
              <w:rPr>
                <w:spacing w:val="-6"/>
                <w:sz w:val="18"/>
                <w:szCs w:val="18"/>
              </w:rPr>
              <w:t xml:space="preserve"> </w:t>
            </w:r>
            <w:r w:rsidRPr="00216B5B">
              <w:rPr>
                <w:spacing w:val="-5"/>
                <w:sz w:val="18"/>
                <w:szCs w:val="18"/>
              </w:rPr>
              <w:t>for</w:t>
            </w:r>
          </w:p>
          <w:p w14:paraId="6CDC4D02" w14:textId="77777777" w:rsidR="00593BD4" w:rsidRPr="00216B5B" w:rsidRDefault="00740F2A" w:rsidP="008A0B88">
            <w:pPr>
              <w:pStyle w:val="TableParagraph"/>
              <w:ind w:left="651"/>
              <w:rPr>
                <w:sz w:val="18"/>
                <w:szCs w:val="18"/>
              </w:rPr>
            </w:pPr>
            <w:r w:rsidRPr="00216B5B">
              <w:rPr>
                <w:spacing w:val="-4"/>
                <w:sz w:val="18"/>
                <w:szCs w:val="18"/>
              </w:rPr>
              <w:t>things</w:t>
            </w:r>
            <w:r w:rsidRPr="00216B5B">
              <w:rPr>
                <w:spacing w:val="-10"/>
                <w:sz w:val="18"/>
                <w:szCs w:val="18"/>
              </w:rPr>
              <w:t xml:space="preserve"> </w:t>
            </w:r>
            <w:r w:rsidRPr="00216B5B">
              <w:rPr>
                <w:spacing w:val="-4"/>
                <w:sz w:val="18"/>
                <w:szCs w:val="18"/>
              </w:rPr>
              <w:t>e.g.</w:t>
            </w:r>
            <w:r w:rsidRPr="00216B5B">
              <w:rPr>
                <w:spacing w:val="-9"/>
                <w:sz w:val="18"/>
                <w:szCs w:val="18"/>
              </w:rPr>
              <w:t xml:space="preserve"> </w:t>
            </w:r>
            <w:r w:rsidRPr="00216B5B">
              <w:rPr>
                <w:spacing w:val="-4"/>
                <w:sz w:val="18"/>
                <w:szCs w:val="18"/>
              </w:rPr>
              <w:t>debit</w:t>
            </w:r>
            <w:r w:rsidRPr="00216B5B">
              <w:rPr>
                <w:spacing w:val="-9"/>
                <w:sz w:val="18"/>
                <w:szCs w:val="18"/>
              </w:rPr>
              <w:t xml:space="preserve"> </w:t>
            </w:r>
            <w:r w:rsidRPr="00216B5B">
              <w:rPr>
                <w:spacing w:val="-4"/>
                <w:sz w:val="18"/>
                <w:szCs w:val="18"/>
              </w:rPr>
              <w:t>cards,</w:t>
            </w:r>
            <w:r w:rsidRPr="00216B5B">
              <w:rPr>
                <w:spacing w:val="-10"/>
                <w:sz w:val="18"/>
                <w:szCs w:val="18"/>
              </w:rPr>
              <w:t xml:space="preserve"> </w:t>
            </w:r>
            <w:r w:rsidRPr="00216B5B">
              <w:rPr>
                <w:spacing w:val="-4"/>
                <w:sz w:val="18"/>
                <w:szCs w:val="18"/>
              </w:rPr>
              <w:t>electronic</w:t>
            </w:r>
            <w:r w:rsidRPr="00216B5B">
              <w:rPr>
                <w:spacing w:val="-9"/>
                <w:sz w:val="18"/>
                <w:szCs w:val="18"/>
              </w:rPr>
              <w:t xml:space="preserve"> </w:t>
            </w:r>
            <w:r w:rsidRPr="00216B5B">
              <w:rPr>
                <w:spacing w:val="-4"/>
                <w:sz w:val="18"/>
                <w:szCs w:val="18"/>
              </w:rPr>
              <w:t>payments</w:t>
            </w:r>
          </w:p>
          <w:p w14:paraId="5A832CFA" w14:textId="77777777" w:rsidR="00593BD4" w:rsidRPr="00216B5B" w:rsidRDefault="00740F2A" w:rsidP="00E34D65">
            <w:pPr>
              <w:pStyle w:val="TableParagraph"/>
              <w:numPr>
                <w:ilvl w:val="0"/>
                <w:numId w:val="44"/>
              </w:numPr>
              <w:tabs>
                <w:tab w:val="left" w:pos="650"/>
              </w:tabs>
              <w:ind w:left="650" w:hanging="509"/>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money</w:t>
            </w:r>
            <w:r w:rsidRPr="00216B5B">
              <w:rPr>
                <w:spacing w:val="-14"/>
                <w:sz w:val="18"/>
                <w:szCs w:val="18"/>
              </w:rPr>
              <w:t xml:space="preserve"> </w:t>
            </w:r>
            <w:r w:rsidRPr="00216B5B">
              <w:rPr>
                <w:spacing w:val="-2"/>
                <w:sz w:val="18"/>
                <w:szCs w:val="18"/>
              </w:rPr>
              <w:t>can</w:t>
            </w:r>
            <w:r w:rsidRPr="00216B5B">
              <w:rPr>
                <w:spacing w:val="-13"/>
                <w:sz w:val="18"/>
                <w:szCs w:val="18"/>
              </w:rPr>
              <w:t xml:space="preserve"> </w:t>
            </w:r>
            <w:r w:rsidRPr="00216B5B">
              <w:rPr>
                <w:spacing w:val="-2"/>
                <w:sz w:val="18"/>
                <w:szCs w:val="18"/>
              </w:rPr>
              <w:t>be</w:t>
            </w:r>
            <w:r w:rsidRPr="00216B5B">
              <w:rPr>
                <w:spacing w:val="-10"/>
                <w:sz w:val="18"/>
                <w:szCs w:val="18"/>
              </w:rPr>
              <w:t xml:space="preserve"> </w:t>
            </w:r>
            <w:r w:rsidRPr="00216B5B">
              <w:rPr>
                <w:spacing w:val="-2"/>
                <w:sz w:val="18"/>
                <w:szCs w:val="18"/>
              </w:rPr>
              <w:t>kept</w:t>
            </w:r>
            <w:r w:rsidRPr="00216B5B">
              <w:rPr>
                <w:spacing w:val="-10"/>
                <w:sz w:val="18"/>
                <w:szCs w:val="18"/>
              </w:rPr>
              <w:t xml:space="preserve"> </w:t>
            </w:r>
            <w:r w:rsidRPr="00216B5B">
              <w:rPr>
                <w:spacing w:val="-2"/>
                <w:sz w:val="18"/>
                <w:szCs w:val="18"/>
              </w:rPr>
              <w:t>and</w:t>
            </w:r>
            <w:r w:rsidRPr="00216B5B">
              <w:rPr>
                <w:spacing w:val="-11"/>
                <w:sz w:val="18"/>
                <w:szCs w:val="18"/>
              </w:rPr>
              <w:t xml:space="preserve"> </w:t>
            </w:r>
            <w:r w:rsidRPr="00216B5B">
              <w:rPr>
                <w:spacing w:val="-2"/>
                <w:sz w:val="18"/>
                <w:szCs w:val="18"/>
              </w:rPr>
              <w:t>looked</w:t>
            </w:r>
            <w:r w:rsidRPr="00216B5B">
              <w:rPr>
                <w:spacing w:val="-10"/>
                <w:sz w:val="18"/>
                <w:szCs w:val="18"/>
              </w:rPr>
              <w:t xml:space="preserve"> </w:t>
            </w:r>
            <w:r w:rsidRPr="00216B5B">
              <w:rPr>
                <w:spacing w:val="-4"/>
                <w:sz w:val="18"/>
                <w:szCs w:val="18"/>
              </w:rPr>
              <w:t>after</w:t>
            </w:r>
          </w:p>
          <w:p w14:paraId="75615858" w14:textId="77777777" w:rsidR="00593BD4" w:rsidRPr="00216B5B" w:rsidRDefault="00740F2A" w:rsidP="00E34D65">
            <w:pPr>
              <w:pStyle w:val="TableParagraph"/>
              <w:numPr>
                <w:ilvl w:val="0"/>
                <w:numId w:val="44"/>
              </w:numPr>
              <w:tabs>
                <w:tab w:val="left" w:pos="650"/>
              </w:tabs>
              <w:ind w:left="650" w:hanging="509"/>
              <w:rPr>
                <w:sz w:val="18"/>
                <w:szCs w:val="18"/>
              </w:rPr>
            </w:pPr>
            <w:r w:rsidRPr="00216B5B">
              <w:rPr>
                <w:spacing w:val="-4"/>
                <w:sz w:val="18"/>
                <w:szCs w:val="18"/>
              </w:rPr>
              <w:t>about</w:t>
            </w:r>
            <w:r w:rsidRPr="00216B5B">
              <w:rPr>
                <w:spacing w:val="-12"/>
                <w:sz w:val="18"/>
                <w:szCs w:val="18"/>
              </w:rPr>
              <w:t xml:space="preserve"> </w:t>
            </w:r>
            <w:r w:rsidRPr="00216B5B">
              <w:rPr>
                <w:spacing w:val="-4"/>
                <w:sz w:val="18"/>
                <w:szCs w:val="18"/>
              </w:rPr>
              <w:t>getting,</w:t>
            </w:r>
            <w:r w:rsidRPr="00216B5B">
              <w:rPr>
                <w:spacing w:val="-12"/>
                <w:sz w:val="18"/>
                <w:szCs w:val="18"/>
              </w:rPr>
              <w:t xml:space="preserve"> </w:t>
            </w:r>
            <w:r w:rsidRPr="00216B5B">
              <w:rPr>
                <w:spacing w:val="-4"/>
                <w:sz w:val="18"/>
                <w:szCs w:val="18"/>
              </w:rPr>
              <w:t>keeping</w:t>
            </w:r>
            <w:r w:rsidRPr="00216B5B">
              <w:rPr>
                <w:spacing w:val="-11"/>
                <w:sz w:val="18"/>
                <w:szCs w:val="18"/>
              </w:rPr>
              <w:t xml:space="preserve"> </w:t>
            </w:r>
            <w:r w:rsidRPr="00216B5B">
              <w:rPr>
                <w:spacing w:val="-4"/>
                <w:sz w:val="18"/>
                <w:szCs w:val="18"/>
              </w:rPr>
              <w:t>and</w:t>
            </w:r>
            <w:r w:rsidRPr="00216B5B">
              <w:rPr>
                <w:spacing w:val="-12"/>
                <w:sz w:val="18"/>
                <w:szCs w:val="18"/>
              </w:rPr>
              <w:t xml:space="preserve"> </w:t>
            </w:r>
            <w:r w:rsidRPr="00216B5B">
              <w:rPr>
                <w:spacing w:val="-4"/>
                <w:sz w:val="18"/>
                <w:szCs w:val="18"/>
              </w:rPr>
              <w:t>spending</w:t>
            </w:r>
            <w:r w:rsidRPr="00216B5B">
              <w:rPr>
                <w:spacing w:val="-11"/>
                <w:sz w:val="18"/>
                <w:szCs w:val="18"/>
              </w:rPr>
              <w:t xml:space="preserve"> </w:t>
            </w:r>
            <w:r w:rsidRPr="00216B5B">
              <w:rPr>
                <w:spacing w:val="-4"/>
                <w:sz w:val="18"/>
                <w:szCs w:val="18"/>
              </w:rPr>
              <w:t>money</w:t>
            </w:r>
          </w:p>
          <w:p w14:paraId="32872CE5" w14:textId="77777777" w:rsidR="00593BD4" w:rsidRPr="00216B5B" w:rsidRDefault="00740F2A" w:rsidP="00E34D65">
            <w:pPr>
              <w:pStyle w:val="TableParagraph"/>
              <w:numPr>
                <w:ilvl w:val="0"/>
                <w:numId w:val="44"/>
              </w:numPr>
              <w:tabs>
                <w:tab w:val="left" w:pos="650"/>
              </w:tabs>
              <w:ind w:left="650" w:hanging="509"/>
              <w:rPr>
                <w:sz w:val="18"/>
                <w:szCs w:val="18"/>
              </w:rPr>
            </w:pPr>
            <w:r w:rsidRPr="00216B5B">
              <w:rPr>
                <w:spacing w:val="-2"/>
                <w:sz w:val="18"/>
                <w:szCs w:val="18"/>
              </w:rPr>
              <w:t>that</w:t>
            </w:r>
            <w:r w:rsidRPr="00216B5B">
              <w:rPr>
                <w:spacing w:val="-14"/>
                <w:sz w:val="18"/>
                <w:szCs w:val="18"/>
              </w:rPr>
              <w:t xml:space="preserve"> </w:t>
            </w:r>
            <w:r w:rsidRPr="00216B5B">
              <w:rPr>
                <w:spacing w:val="-2"/>
                <w:sz w:val="18"/>
                <w:szCs w:val="18"/>
              </w:rPr>
              <w:t>people</w:t>
            </w:r>
            <w:r w:rsidRPr="00216B5B">
              <w:rPr>
                <w:spacing w:val="-13"/>
                <w:sz w:val="18"/>
                <w:szCs w:val="18"/>
              </w:rPr>
              <w:t xml:space="preserve"> </w:t>
            </w:r>
            <w:r w:rsidRPr="00216B5B">
              <w:rPr>
                <w:spacing w:val="-2"/>
                <w:sz w:val="18"/>
                <w:szCs w:val="18"/>
              </w:rPr>
              <w:t>are</w:t>
            </w:r>
            <w:r w:rsidRPr="00216B5B">
              <w:rPr>
                <w:spacing w:val="-11"/>
                <w:sz w:val="18"/>
                <w:szCs w:val="18"/>
              </w:rPr>
              <w:t xml:space="preserve"> </w:t>
            </w:r>
            <w:r w:rsidRPr="00216B5B">
              <w:rPr>
                <w:spacing w:val="-2"/>
                <w:sz w:val="18"/>
                <w:szCs w:val="18"/>
              </w:rPr>
              <w:t>paid</w:t>
            </w:r>
            <w:r w:rsidRPr="00216B5B">
              <w:rPr>
                <w:spacing w:val="-11"/>
                <w:sz w:val="18"/>
                <w:szCs w:val="18"/>
              </w:rPr>
              <w:t xml:space="preserve"> </w:t>
            </w:r>
            <w:r w:rsidRPr="00216B5B">
              <w:rPr>
                <w:spacing w:val="-2"/>
                <w:sz w:val="18"/>
                <w:szCs w:val="18"/>
              </w:rPr>
              <w:t>money</w:t>
            </w:r>
            <w:r w:rsidRPr="00216B5B">
              <w:rPr>
                <w:spacing w:val="-14"/>
                <w:sz w:val="18"/>
                <w:szCs w:val="18"/>
              </w:rPr>
              <w:t xml:space="preserve"> </w:t>
            </w:r>
            <w:r w:rsidRPr="00216B5B">
              <w:rPr>
                <w:spacing w:val="-2"/>
                <w:sz w:val="18"/>
                <w:szCs w:val="18"/>
              </w:rPr>
              <w:t>for</w:t>
            </w:r>
            <w:r w:rsidRPr="00216B5B">
              <w:rPr>
                <w:spacing w:val="-13"/>
                <w:sz w:val="18"/>
                <w:szCs w:val="18"/>
              </w:rPr>
              <w:t xml:space="preserve"> </w:t>
            </w:r>
            <w:r w:rsidRPr="00216B5B">
              <w:rPr>
                <w:spacing w:val="-2"/>
                <w:sz w:val="18"/>
                <w:szCs w:val="18"/>
              </w:rPr>
              <w:t>the</w:t>
            </w:r>
            <w:r w:rsidRPr="00216B5B">
              <w:rPr>
                <w:spacing w:val="-11"/>
                <w:sz w:val="18"/>
                <w:szCs w:val="18"/>
              </w:rPr>
              <w:t xml:space="preserve"> </w:t>
            </w:r>
            <w:r w:rsidRPr="00216B5B">
              <w:rPr>
                <w:spacing w:val="-2"/>
                <w:sz w:val="18"/>
                <w:szCs w:val="18"/>
              </w:rPr>
              <w:t>job</w:t>
            </w:r>
            <w:r w:rsidRPr="00216B5B">
              <w:rPr>
                <w:spacing w:val="-11"/>
                <w:sz w:val="18"/>
                <w:szCs w:val="18"/>
              </w:rPr>
              <w:t xml:space="preserve"> </w:t>
            </w:r>
            <w:r w:rsidRPr="00216B5B">
              <w:rPr>
                <w:spacing w:val="-2"/>
                <w:sz w:val="18"/>
                <w:szCs w:val="18"/>
              </w:rPr>
              <w:t>they</w:t>
            </w:r>
            <w:r w:rsidRPr="00216B5B">
              <w:rPr>
                <w:spacing w:val="-14"/>
                <w:sz w:val="18"/>
                <w:szCs w:val="18"/>
              </w:rPr>
              <w:t xml:space="preserve"> </w:t>
            </w:r>
            <w:r w:rsidRPr="00216B5B">
              <w:rPr>
                <w:spacing w:val="-5"/>
                <w:sz w:val="18"/>
                <w:szCs w:val="18"/>
              </w:rPr>
              <w:t>do</w:t>
            </w:r>
          </w:p>
          <w:p w14:paraId="06D209AA" w14:textId="77777777" w:rsidR="00593BD4" w:rsidRPr="00216B5B" w:rsidRDefault="00740F2A" w:rsidP="00E34D65">
            <w:pPr>
              <w:pStyle w:val="TableParagraph"/>
              <w:numPr>
                <w:ilvl w:val="0"/>
                <w:numId w:val="44"/>
              </w:numPr>
              <w:tabs>
                <w:tab w:val="left" w:pos="650"/>
              </w:tabs>
              <w:ind w:left="650" w:hanging="509"/>
              <w:rPr>
                <w:sz w:val="18"/>
                <w:szCs w:val="18"/>
              </w:rPr>
            </w:pPr>
            <w:proofErr w:type="gramStart"/>
            <w:r w:rsidRPr="00216B5B">
              <w:rPr>
                <w:spacing w:val="-2"/>
                <w:sz w:val="18"/>
                <w:szCs w:val="18"/>
              </w:rPr>
              <w:t>how</w:t>
            </w:r>
            <w:proofErr w:type="gramEnd"/>
            <w:r w:rsidRPr="00216B5B">
              <w:rPr>
                <w:spacing w:val="-14"/>
                <w:sz w:val="18"/>
                <w:szCs w:val="18"/>
              </w:rPr>
              <w:t xml:space="preserve"> </w:t>
            </w:r>
            <w:r w:rsidRPr="00216B5B">
              <w:rPr>
                <w:spacing w:val="-2"/>
                <w:sz w:val="18"/>
                <w:szCs w:val="18"/>
              </w:rPr>
              <w:t>to</w:t>
            </w:r>
            <w:r w:rsidRPr="00216B5B">
              <w:rPr>
                <w:spacing w:val="-9"/>
                <w:sz w:val="18"/>
                <w:szCs w:val="18"/>
              </w:rPr>
              <w:t xml:space="preserve"> </w:t>
            </w:r>
            <w:r w:rsidRPr="00216B5B">
              <w:rPr>
                <w:spacing w:val="-2"/>
                <w:sz w:val="18"/>
                <w:szCs w:val="18"/>
              </w:rPr>
              <w:t>recognise</w:t>
            </w:r>
            <w:r w:rsidRPr="00216B5B">
              <w:rPr>
                <w:spacing w:val="-10"/>
                <w:sz w:val="18"/>
                <w:szCs w:val="18"/>
              </w:rPr>
              <w:t xml:space="preserve"> </w:t>
            </w:r>
            <w:r w:rsidRPr="00216B5B">
              <w:rPr>
                <w:spacing w:val="-2"/>
                <w:sz w:val="18"/>
                <w:szCs w:val="18"/>
              </w:rPr>
              <w:t>the</w:t>
            </w:r>
            <w:r w:rsidRPr="00216B5B">
              <w:rPr>
                <w:spacing w:val="-9"/>
                <w:sz w:val="18"/>
                <w:szCs w:val="18"/>
              </w:rPr>
              <w:t xml:space="preserve"> </w:t>
            </w:r>
            <w:r w:rsidRPr="00216B5B">
              <w:rPr>
                <w:spacing w:val="-2"/>
                <w:sz w:val="18"/>
                <w:szCs w:val="18"/>
              </w:rPr>
              <w:t>difference</w:t>
            </w:r>
            <w:r w:rsidRPr="00216B5B">
              <w:rPr>
                <w:spacing w:val="-10"/>
                <w:sz w:val="18"/>
                <w:szCs w:val="18"/>
              </w:rPr>
              <w:t xml:space="preserve"> </w:t>
            </w:r>
            <w:r w:rsidRPr="00216B5B">
              <w:rPr>
                <w:spacing w:val="-2"/>
                <w:sz w:val="18"/>
                <w:szCs w:val="18"/>
              </w:rPr>
              <w:t>between</w:t>
            </w:r>
            <w:r w:rsidRPr="00216B5B">
              <w:rPr>
                <w:spacing w:val="-9"/>
                <w:sz w:val="18"/>
                <w:szCs w:val="18"/>
              </w:rPr>
              <w:t xml:space="preserve"> </w:t>
            </w:r>
            <w:r w:rsidRPr="00216B5B">
              <w:rPr>
                <w:spacing w:val="-2"/>
                <w:sz w:val="18"/>
                <w:szCs w:val="18"/>
              </w:rPr>
              <w:t>needs</w:t>
            </w:r>
            <w:r w:rsidRPr="00216B5B">
              <w:rPr>
                <w:spacing w:val="-10"/>
                <w:sz w:val="18"/>
                <w:szCs w:val="18"/>
              </w:rPr>
              <w:t xml:space="preserve"> </w:t>
            </w:r>
            <w:r w:rsidRPr="00216B5B">
              <w:rPr>
                <w:spacing w:val="-2"/>
                <w:sz w:val="18"/>
                <w:szCs w:val="18"/>
              </w:rPr>
              <w:t>and</w:t>
            </w:r>
            <w:r w:rsidRPr="00216B5B">
              <w:rPr>
                <w:spacing w:val="-12"/>
                <w:sz w:val="18"/>
                <w:szCs w:val="18"/>
              </w:rPr>
              <w:t xml:space="preserve"> </w:t>
            </w:r>
            <w:r w:rsidRPr="00216B5B">
              <w:rPr>
                <w:spacing w:val="-2"/>
                <w:sz w:val="18"/>
                <w:szCs w:val="18"/>
              </w:rPr>
              <w:t>wants</w:t>
            </w:r>
          </w:p>
          <w:p w14:paraId="42C96246" w14:textId="77777777" w:rsidR="00593BD4" w:rsidRPr="00216B5B" w:rsidRDefault="00740F2A" w:rsidP="00E34D65">
            <w:pPr>
              <w:pStyle w:val="TableParagraph"/>
              <w:numPr>
                <w:ilvl w:val="0"/>
                <w:numId w:val="44"/>
              </w:numPr>
              <w:tabs>
                <w:tab w:val="left" w:pos="651"/>
              </w:tabs>
              <w:spacing w:line="280" w:lineRule="atLeast"/>
              <w:ind w:right="378" w:hanging="511"/>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people</w:t>
            </w:r>
            <w:r w:rsidRPr="00216B5B">
              <w:rPr>
                <w:spacing w:val="-14"/>
                <w:sz w:val="18"/>
                <w:szCs w:val="18"/>
              </w:rPr>
              <w:t xml:space="preserve"> </w:t>
            </w:r>
            <w:r w:rsidRPr="00216B5B">
              <w:rPr>
                <w:spacing w:val="-2"/>
                <w:sz w:val="18"/>
                <w:szCs w:val="18"/>
              </w:rPr>
              <w:t>make</w:t>
            </w:r>
            <w:r w:rsidRPr="00216B5B">
              <w:rPr>
                <w:spacing w:val="-13"/>
                <w:sz w:val="18"/>
                <w:szCs w:val="18"/>
              </w:rPr>
              <w:t xml:space="preserve"> </w:t>
            </w:r>
            <w:r w:rsidRPr="00216B5B">
              <w:rPr>
                <w:spacing w:val="-2"/>
                <w:sz w:val="18"/>
                <w:szCs w:val="18"/>
              </w:rPr>
              <w:t>choices</w:t>
            </w:r>
            <w:r w:rsidRPr="00216B5B">
              <w:rPr>
                <w:spacing w:val="-12"/>
                <w:sz w:val="18"/>
                <w:szCs w:val="18"/>
              </w:rPr>
              <w:t xml:space="preserve"> </w:t>
            </w:r>
            <w:r w:rsidRPr="00216B5B">
              <w:rPr>
                <w:spacing w:val="-2"/>
                <w:sz w:val="18"/>
                <w:szCs w:val="18"/>
              </w:rPr>
              <w:t>about</w:t>
            </w:r>
            <w:r w:rsidRPr="00216B5B">
              <w:rPr>
                <w:spacing w:val="-13"/>
                <w:sz w:val="18"/>
                <w:szCs w:val="18"/>
              </w:rPr>
              <w:t xml:space="preserve"> </w:t>
            </w:r>
            <w:r w:rsidRPr="00216B5B">
              <w:rPr>
                <w:spacing w:val="-2"/>
                <w:sz w:val="18"/>
                <w:szCs w:val="18"/>
              </w:rPr>
              <w:t>spending</w:t>
            </w:r>
            <w:r w:rsidRPr="00216B5B">
              <w:rPr>
                <w:spacing w:val="-13"/>
                <w:sz w:val="18"/>
                <w:szCs w:val="18"/>
              </w:rPr>
              <w:t xml:space="preserve"> </w:t>
            </w:r>
            <w:r w:rsidRPr="00216B5B">
              <w:rPr>
                <w:spacing w:val="-2"/>
                <w:sz w:val="18"/>
                <w:szCs w:val="18"/>
              </w:rPr>
              <w:t>money,</w:t>
            </w:r>
            <w:r w:rsidRPr="00216B5B">
              <w:rPr>
                <w:spacing w:val="-13"/>
                <w:sz w:val="18"/>
                <w:szCs w:val="18"/>
              </w:rPr>
              <w:t xml:space="preserve"> </w:t>
            </w:r>
            <w:r w:rsidRPr="00216B5B">
              <w:rPr>
                <w:spacing w:val="-2"/>
                <w:sz w:val="18"/>
                <w:szCs w:val="18"/>
              </w:rPr>
              <w:t>including</w:t>
            </w:r>
            <w:r w:rsidRPr="00216B5B">
              <w:rPr>
                <w:spacing w:val="-13"/>
                <w:sz w:val="18"/>
                <w:szCs w:val="18"/>
              </w:rPr>
              <w:t xml:space="preserve"> </w:t>
            </w:r>
            <w:r w:rsidRPr="00216B5B">
              <w:rPr>
                <w:spacing w:val="-2"/>
                <w:sz w:val="18"/>
                <w:szCs w:val="18"/>
              </w:rPr>
              <w:t>thinking</w:t>
            </w:r>
            <w:r w:rsidRPr="00216B5B">
              <w:rPr>
                <w:spacing w:val="-13"/>
                <w:sz w:val="18"/>
                <w:szCs w:val="18"/>
              </w:rPr>
              <w:t xml:space="preserve"> </w:t>
            </w:r>
            <w:r w:rsidRPr="00216B5B">
              <w:rPr>
                <w:spacing w:val="-2"/>
                <w:sz w:val="18"/>
                <w:szCs w:val="18"/>
              </w:rPr>
              <w:t>about</w:t>
            </w:r>
            <w:r w:rsidRPr="00216B5B">
              <w:rPr>
                <w:spacing w:val="-13"/>
                <w:sz w:val="18"/>
                <w:szCs w:val="18"/>
              </w:rPr>
              <w:t xml:space="preserve"> </w:t>
            </w:r>
            <w:r w:rsidRPr="00216B5B">
              <w:rPr>
                <w:spacing w:val="-2"/>
                <w:sz w:val="18"/>
                <w:szCs w:val="18"/>
              </w:rPr>
              <w:t xml:space="preserve">needs </w:t>
            </w:r>
            <w:r w:rsidRPr="00216B5B">
              <w:rPr>
                <w:sz w:val="18"/>
                <w:szCs w:val="18"/>
              </w:rPr>
              <w:t>and</w:t>
            </w:r>
            <w:r w:rsidRPr="00216B5B">
              <w:rPr>
                <w:spacing w:val="-4"/>
                <w:sz w:val="18"/>
                <w:szCs w:val="18"/>
              </w:rPr>
              <w:t xml:space="preserve"> </w:t>
            </w:r>
            <w:r w:rsidRPr="00216B5B">
              <w:rPr>
                <w:sz w:val="18"/>
                <w:szCs w:val="18"/>
              </w:rPr>
              <w:t>wants</w:t>
            </w:r>
          </w:p>
        </w:tc>
        <w:tc>
          <w:tcPr>
            <w:tcW w:w="3736" w:type="dxa"/>
          </w:tcPr>
          <w:p w14:paraId="42CBF504" w14:textId="77777777" w:rsidR="00593BD4" w:rsidRDefault="00593BD4">
            <w:pPr>
              <w:pStyle w:val="TableParagraph"/>
              <w:ind w:left="0"/>
              <w:rPr>
                <w:rFonts w:ascii="Times New Roman"/>
                <w:sz w:val="18"/>
              </w:rPr>
            </w:pPr>
          </w:p>
        </w:tc>
      </w:tr>
      <w:tr w:rsidR="008A0B88" w14:paraId="789EC584" w14:textId="77777777" w:rsidTr="00B6503A">
        <w:trPr>
          <w:trHeight w:val="319"/>
        </w:trPr>
        <w:tc>
          <w:tcPr>
            <w:tcW w:w="789" w:type="dxa"/>
            <w:vMerge w:val="restart"/>
            <w:shd w:val="clear" w:color="auto" w:fill="B8D9AF"/>
            <w:textDirection w:val="btLr"/>
          </w:tcPr>
          <w:p w14:paraId="3E509B95" w14:textId="77777777" w:rsidR="008A0B88" w:rsidRDefault="008A0B88" w:rsidP="008A0B88">
            <w:pPr>
              <w:pStyle w:val="TableParagraph"/>
              <w:spacing w:before="236"/>
              <w:ind w:left="1158"/>
            </w:pPr>
            <w:r>
              <w:rPr>
                <w:rFonts w:ascii="Arial Black" w:hAnsi="Arial Black"/>
                <w:spacing w:val="-4"/>
              </w:rPr>
              <w:t>Summer</w:t>
            </w:r>
            <w:r>
              <w:rPr>
                <w:rFonts w:ascii="Arial Black" w:hAnsi="Arial Black"/>
                <w:spacing w:val="-12"/>
              </w:rPr>
              <w:t xml:space="preserve"> </w:t>
            </w:r>
            <w:r>
              <w:rPr>
                <w:rFonts w:ascii="Arial Black" w:hAnsi="Arial Black"/>
                <w:spacing w:val="-4"/>
              </w:rPr>
              <w:t>—</w:t>
            </w:r>
            <w:r>
              <w:rPr>
                <w:rFonts w:ascii="Arial Black" w:hAnsi="Arial Black"/>
                <w:spacing w:val="-12"/>
              </w:rPr>
              <w:t xml:space="preserve"> </w:t>
            </w:r>
            <w:r>
              <w:rPr>
                <w:spacing w:val="-4"/>
              </w:rPr>
              <w:t>Health</w:t>
            </w:r>
            <w:r>
              <w:rPr>
                <w:spacing w:val="-7"/>
              </w:rPr>
              <w:t xml:space="preserve"> </w:t>
            </w:r>
            <w:r>
              <w:rPr>
                <w:spacing w:val="-4"/>
              </w:rPr>
              <w:t>and</w:t>
            </w:r>
            <w:r>
              <w:rPr>
                <w:spacing w:val="-7"/>
              </w:rPr>
              <w:t xml:space="preserve"> </w:t>
            </w:r>
            <w:r>
              <w:rPr>
                <w:spacing w:val="-4"/>
              </w:rPr>
              <w:t>wellbeing</w:t>
            </w:r>
          </w:p>
        </w:tc>
        <w:tc>
          <w:tcPr>
            <w:tcW w:w="3747" w:type="dxa"/>
            <w:tcBorders>
              <w:bottom w:val="nil"/>
            </w:tcBorders>
            <w:shd w:val="clear" w:color="auto" w:fill="B8D9AF"/>
          </w:tcPr>
          <w:p w14:paraId="356D8416" w14:textId="77777777" w:rsidR="008A0B88" w:rsidRPr="00216B5B" w:rsidRDefault="008A0B88">
            <w:pPr>
              <w:pStyle w:val="TableParagraph"/>
              <w:spacing w:before="41"/>
              <w:rPr>
                <w:b/>
                <w:sz w:val="18"/>
                <w:szCs w:val="18"/>
              </w:rPr>
            </w:pPr>
            <w:r w:rsidRPr="00216B5B">
              <w:rPr>
                <w:b/>
                <w:w w:val="85"/>
                <w:sz w:val="18"/>
                <w:szCs w:val="18"/>
              </w:rPr>
              <w:t>Physical</w:t>
            </w:r>
            <w:r w:rsidRPr="00216B5B">
              <w:rPr>
                <w:b/>
                <w:spacing w:val="6"/>
                <w:sz w:val="18"/>
                <w:szCs w:val="18"/>
              </w:rPr>
              <w:t xml:space="preserve"> </w:t>
            </w:r>
            <w:r w:rsidRPr="00216B5B">
              <w:rPr>
                <w:b/>
                <w:w w:val="85"/>
                <w:sz w:val="18"/>
                <w:szCs w:val="18"/>
              </w:rPr>
              <w:t>health</w:t>
            </w:r>
            <w:r w:rsidRPr="00216B5B">
              <w:rPr>
                <w:b/>
                <w:spacing w:val="8"/>
                <w:sz w:val="18"/>
                <w:szCs w:val="18"/>
              </w:rPr>
              <w:t xml:space="preserve"> </w:t>
            </w:r>
            <w:r w:rsidRPr="00216B5B">
              <w:rPr>
                <w:b/>
                <w:w w:val="85"/>
                <w:sz w:val="18"/>
                <w:szCs w:val="18"/>
              </w:rPr>
              <w:t>and</w:t>
            </w:r>
            <w:r w:rsidRPr="00216B5B">
              <w:rPr>
                <w:b/>
                <w:spacing w:val="7"/>
                <w:sz w:val="18"/>
                <w:szCs w:val="18"/>
              </w:rPr>
              <w:t xml:space="preserve"> </w:t>
            </w:r>
            <w:r w:rsidRPr="00216B5B">
              <w:rPr>
                <w:b/>
                <w:w w:val="85"/>
                <w:sz w:val="18"/>
                <w:szCs w:val="18"/>
              </w:rPr>
              <w:t>Mental</w:t>
            </w:r>
            <w:r w:rsidRPr="00216B5B">
              <w:rPr>
                <w:b/>
                <w:spacing w:val="3"/>
                <w:sz w:val="18"/>
                <w:szCs w:val="18"/>
              </w:rPr>
              <w:t xml:space="preserve"> </w:t>
            </w:r>
            <w:r w:rsidRPr="00216B5B">
              <w:rPr>
                <w:b/>
                <w:spacing w:val="-2"/>
                <w:w w:val="85"/>
                <w:sz w:val="18"/>
                <w:szCs w:val="18"/>
              </w:rPr>
              <w:t>wellbeing</w:t>
            </w:r>
          </w:p>
        </w:tc>
        <w:tc>
          <w:tcPr>
            <w:tcW w:w="7988" w:type="dxa"/>
            <w:vMerge w:val="restart"/>
          </w:tcPr>
          <w:p w14:paraId="45711B7B" w14:textId="77777777" w:rsidR="008A0B88" w:rsidRPr="00216B5B" w:rsidRDefault="008A0B88" w:rsidP="00E34D65">
            <w:pPr>
              <w:pStyle w:val="TableParagraph"/>
              <w:numPr>
                <w:ilvl w:val="0"/>
                <w:numId w:val="43"/>
              </w:numPr>
              <w:tabs>
                <w:tab w:val="left" w:pos="650"/>
              </w:tabs>
              <w:ind w:left="650" w:hanging="509"/>
              <w:rPr>
                <w:sz w:val="18"/>
                <w:szCs w:val="18"/>
              </w:rPr>
            </w:pPr>
            <w:r w:rsidRPr="00216B5B">
              <w:rPr>
                <w:spacing w:val="-4"/>
                <w:sz w:val="18"/>
                <w:szCs w:val="18"/>
              </w:rPr>
              <w:t>about routines and</w:t>
            </w:r>
            <w:r w:rsidRPr="00216B5B">
              <w:rPr>
                <w:spacing w:val="-3"/>
                <w:sz w:val="18"/>
                <w:szCs w:val="18"/>
              </w:rPr>
              <w:t xml:space="preserve"> </w:t>
            </w:r>
            <w:r w:rsidRPr="00216B5B">
              <w:rPr>
                <w:spacing w:val="-4"/>
                <w:sz w:val="18"/>
                <w:szCs w:val="18"/>
              </w:rPr>
              <w:t>habits for</w:t>
            </w:r>
            <w:r w:rsidRPr="00216B5B">
              <w:rPr>
                <w:spacing w:val="-8"/>
                <w:sz w:val="18"/>
                <w:szCs w:val="18"/>
              </w:rPr>
              <w:t xml:space="preserve"> </w:t>
            </w:r>
            <w:r w:rsidRPr="00216B5B">
              <w:rPr>
                <w:spacing w:val="-4"/>
                <w:sz w:val="18"/>
                <w:szCs w:val="18"/>
              </w:rPr>
              <w:t>maintaining</w:t>
            </w:r>
            <w:r w:rsidRPr="00216B5B">
              <w:rPr>
                <w:spacing w:val="-3"/>
                <w:sz w:val="18"/>
                <w:szCs w:val="18"/>
              </w:rPr>
              <w:t xml:space="preserve"> </w:t>
            </w:r>
            <w:r w:rsidRPr="00216B5B">
              <w:rPr>
                <w:spacing w:val="-4"/>
                <w:sz w:val="18"/>
                <w:szCs w:val="18"/>
              </w:rPr>
              <w:t>good physical</w:t>
            </w:r>
            <w:r w:rsidRPr="00216B5B">
              <w:rPr>
                <w:spacing w:val="-3"/>
                <w:sz w:val="18"/>
                <w:szCs w:val="18"/>
              </w:rPr>
              <w:t xml:space="preserve"> </w:t>
            </w:r>
            <w:r w:rsidRPr="00216B5B">
              <w:rPr>
                <w:spacing w:val="-4"/>
                <w:sz w:val="18"/>
                <w:szCs w:val="18"/>
              </w:rPr>
              <w:t>and mental</w:t>
            </w:r>
            <w:r w:rsidRPr="00216B5B">
              <w:rPr>
                <w:spacing w:val="-3"/>
                <w:sz w:val="18"/>
                <w:szCs w:val="18"/>
              </w:rPr>
              <w:t xml:space="preserve"> </w:t>
            </w:r>
            <w:r w:rsidRPr="00216B5B">
              <w:rPr>
                <w:spacing w:val="-4"/>
                <w:sz w:val="18"/>
                <w:szCs w:val="18"/>
              </w:rPr>
              <w:t>health</w:t>
            </w:r>
          </w:p>
          <w:p w14:paraId="1F380F35" w14:textId="77777777" w:rsidR="008A0B88" w:rsidRPr="00216B5B" w:rsidRDefault="008A0B88" w:rsidP="00E34D65">
            <w:pPr>
              <w:pStyle w:val="TableParagraph"/>
              <w:numPr>
                <w:ilvl w:val="0"/>
                <w:numId w:val="43"/>
              </w:numPr>
              <w:tabs>
                <w:tab w:val="left" w:pos="650"/>
              </w:tabs>
              <w:ind w:left="650" w:hanging="509"/>
              <w:rPr>
                <w:sz w:val="18"/>
                <w:szCs w:val="18"/>
              </w:rPr>
            </w:pPr>
            <w:proofErr w:type="gramStart"/>
            <w:r w:rsidRPr="00216B5B">
              <w:rPr>
                <w:spacing w:val="-4"/>
                <w:sz w:val="18"/>
                <w:szCs w:val="18"/>
              </w:rPr>
              <w:t>why</w:t>
            </w:r>
            <w:proofErr w:type="gramEnd"/>
            <w:r w:rsidRPr="00216B5B">
              <w:rPr>
                <w:spacing w:val="-11"/>
                <w:sz w:val="18"/>
                <w:szCs w:val="18"/>
              </w:rPr>
              <w:t xml:space="preserve"> </w:t>
            </w:r>
            <w:r w:rsidRPr="00216B5B">
              <w:rPr>
                <w:spacing w:val="-4"/>
                <w:sz w:val="18"/>
                <w:szCs w:val="18"/>
              </w:rPr>
              <w:t>sleep</w:t>
            </w:r>
            <w:r w:rsidRPr="00216B5B">
              <w:rPr>
                <w:spacing w:val="-5"/>
                <w:sz w:val="18"/>
                <w:szCs w:val="18"/>
              </w:rPr>
              <w:t xml:space="preserve"> </w:t>
            </w:r>
            <w:r w:rsidRPr="00216B5B">
              <w:rPr>
                <w:spacing w:val="-4"/>
                <w:sz w:val="18"/>
                <w:szCs w:val="18"/>
              </w:rPr>
              <w:t>and</w:t>
            </w:r>
            <w:r w:rsidRPr="00216B5B">
              <w:rPr>
                <w:spacing w:val="-6"/>
                <w:sz w:val="18"/>
                <w:szCs w:val="18"/>
              </w:rPr>
              <w:t xml:space="preserve"> </w:t>
            </w:r>
            <w:r w:rsidRPr="00216B5B">
              <w:rPr>
                <w:spacing w:val="-4"/>
                <w:sz w:val="18"/>
                <w:szCs w:val="18"/>
              </w:rPr>
              <w:t>rest</w:t>
            </w:r>
            <w:r w:rsidRPr="00216B5B">
              <w:rPr>
                <w:spacing w:val="-5"/>
                <w:sz w:val="18"/>
                <w:szCs w:val="18"/>
              </w:rPr>
              <w:t xml:space="preserve"> </w:t>
            </w:r>
            <w:r w:rsidRPr="00216B5B">
              <w:rPr>
                <w:spacing w:val="-4"/>
                <w:sz w:val="18"/>
                <w:szCs w:val="18"/>
              </w:rPr>
              <w:t>are</w:t>
            </w:r>
            <w:r w:rsidRPr="00216B5B">
              <w:rPr>
                <w:spacing w:val="-5"/>
                <w:sz w:val="18"/>
                <w:szCs w:val="18"/>
              </w:rPr>
              <w:t xml:space="preserve"> </w:t>
            </w:r>
            <w:r w:rsidRPr="00216B5B">
              <w:rPr>
                <w:spacing w:val="-4"/>
                <w:sz w:val="18"/>
                <w:szCs w:val="18"/>
              </w:rPr>
              <w:t>important</w:t>
            </w:r>
            <w:r w:rsidRPr="00216B5B">
              <w:rPr>
                <w:spacing w:val="-5"/>
                <w:sz w:val="18"/>
                <w:szCs w:val="18"/>
              </w:rPr>
              <w:t xml:space="preserve"> </w:t>
            </w:r>
            <w:r w:rsidRPr="00216B5B">
              <w:rPr>
                <w:spacing w:val="-4"/>
                <w:sz w:val="18"/>
                <w:szCs w:val="18"/>
              </w:rPr>
              <w:t>for</w:t>
            </w:r>
            <w:r w:rsidRPr="00216B5B">
              <w:rPr>
                <w:spacing w:val="-10"/>
                <w:sz w:val="18"/>
                <w:szCs w:val="18"/>
              </w:rPr>
              <w:t xml:space="preserve"> </w:t>
            </w:r>
            <w:r w:rsidRPr="00216B5B">
              <w:rPr>
                <w:spacing w:val="-4"/>
                <w:sz w:val="18"/>
                <w:szCs w:val="18"/>
              </w:rPr>
              <w:t>growing</w:t>
            </w:r>
            <w:r w:rsidRPr="00216B5B">
              <w:rPr>
                <w:spacing w:val="-5"/>
                <w:sz w:val="18"/>
                <w:szCs w:val="18"/>
              </w:rPr>
              <w:t xml:space="preserve"> </w:t>
            </w:r>
            <w:r w:rsidRPr="00216B5B">
              <w:rPr>
                <w:spacing w:val="-4"/>
                <w:sz w:val="18"/>
                <w:szCs w:val="18"/>
              </w:rPr>
              <w:t>and</w:t>
            </w:r>
            <w:r w:rsidRPr="00216B5B">
              <w:rPr>
                <w:spacing w:val="-6"/>
                <w:sz w:val="18"/>
                <w:szCs w:val="18"/>
              </w:rPr>
              <w:t xml:space="preserve"> </w:t>
            </w:r>
            <w:r w:rsidRPr="00216B5B">
              <w:rPr>
                <w:spacing w:val="-4"/>
                <w:sz w:val="18"/>
                <w:szCs w:val="18"/>
              </w:rPr>
              <w:t>keeping</w:t>
            </w:r>
            <w:r w:rsidRPr="00216B5B">
              <w:rPr>
                <w:spacing w:val="-5"/>
                <w:sz w:val="18"/>
                <w:szCs w:val="18"/>
              </w:rPr>
              <w:t xml:space="preserve"> </w:t>
            </w:r>
            <w:r w:rsidRPr="00216B5B">
              <w:rPr>
                <w:spacing w:val="-4"/>
                <w:sz w:val="18"/>
                <w:szCs w:val="18"/>
              </w:rPr>
              <w:t>healthy</w:t>
            </w:r>
          </w:p>
          <w:p w14:paraId="44AC2FB5" w14:textId="77777777" w:rsidR="008A0B88" w:rsidRPr="00216B5B" w:rsidRDefault="008A0B88" w:rsidP="00E34D65">
            <w:pPr>
              <w:pStyle w:val="TableParagraph"/>
              <w:numPr>
                <w:ilvl w:val="0"/>
                <w:numId w:val="43"/>
              </w:numPr>
              <w:tabs>
                <w:tab w:val="left" w:pos="650"/>
              </w:tabs>
              <w:ind w:left="650" w:hanging="509"/>
              <w:rPr>
                <w:sz w:val="18"/>
                <w:szCs w:val="18"/>
              </w:rPr>
            </w:pPr>
            <w:r w:rsidRPr="00216B5B">
              <w:rPr>
                <w:spacing w:val="-4"/>
                <w:sz w:val="18"/>
                <w:szCs w:val="18"/>
              </w:rPr>
              <w:t>that</w:t>
            </w:r>
            <w:r w:rsidRPr="00216B5B">
              <w:rPr>
                <w:spacing w:val="-2"/>
                <w:sz w:val="18"/>
                <w:szCs w:val="18"/>
              </w:rPr>
              <w:t xml:space="preserve"> </w:t>
            </w:r>
            <w:r w:rsidRPr="00216B5B">
              <w:rPr>
                <w:spacing w:val="-4"/>
                <w:sz w:val="18"/>
                <w:szCs w:val="18"/>
              </w:rPr>
              <w:t>medicines,</w:t>
            </w:r>
            <w:r w:rsidRPr="00216B5B">
              <w:rPr>
                <w:spacing w:val="-1"/>
                <w:sz w:val="18"/>
                <w:szCs w:val="18"/>
              </w:rPr>
              <w:t xml:space="preserve"> </w:t>
            </w:r>
            <w:r w:rsidRPr="00216B5B">
              <w:rPr>
                <w:spacing w:val="-4"/>
                <w:sz w:val="18"/>
                <w:szCs w:val="18"/>
              </w:rPr>
              <w:t>including</w:t>
            </w:r>
            <w:r w:rsidRPr="00216B5B">
              <w:rPr>
                <w:spacing w:val="-5"/>
                <w:sz w:val="18"/>
                <w:szCs w:val="18"/>
              </w:rPr>
              <w:t xml:space="preserve"> </w:t>
            </w:r>
            <w:r w:rsidRPr="00216B5B">
              <w:rPr>
                <w:spacing w:val="-4"/>
                <w:sz w:val="18"/>
                <w:szCs w:val="18"/>
              </w:rPr>
              <w:t>vaccinations</w:t>
            </w:r>
            <w:r w:rsidRPr="00216B5B">
              <w:rPr>
                <w:spacing w:val="-1"/>
                <w:sz w:val="18"/>
                <w:szCs w:val="18"/>
              </w:rPr>
              <w:t xml:space="preserve"> </w:t>
            </w:r>
            <w:r w:rsidRPr="00216B5B">
              <w:rPr>
                <w:spacing w:val="-4"/>
                <w:sz w:val="18"/>
                <w:szCs w:val="18"/>
              </w:rPr>
              <w:t>and</w:t>
            </w:r>
            <w:r w:rsidRPr="00216B5B">
              <w:rPr>
                <w:spacing w:val="-2"/>
                <w:sz w:val="18"/>
                <w:szCs w:val="18"/>
              </w:rPr>
              <w:t xml:space="preserve"> </w:t>
            </w:r>
            <w:proofErr w:type="spellStart"/>
            <w:r w:rsidRPr="00216B5B">
              <w:rPr>
                <w:spacing w:val="-4"/>
                <w:sz w:val="18"/>
                <w:szCs w:val="18"/>
              </w:rPr>
              <w:t>immunisations</w:t>
            </w:r>
            <w:proofErr w:type="spellEnd"/>
            <w:r w:rsidRPr="00216B5B">
              <w:rPr>
                <w:spacing w:val="-4"/>
                <w:sz w:val="18"/>
                <w:szCs w:val="18"/>
              </w:rPr>
              <w:t>,</w:t>
            </w:r>
            <w:r w:rsidRPr="00216B5B">
              <w:rPr>
                <w:spacing w:val="-1"/>
                <w:sz w:val="18"/>
                <w:szCs w:val="18"/>
              </w:rPr>
              <w:t xml:space="preserve"> </w:t>
            </w:r>
            <w:r w:rsidRPr="00216B5B">
              <w:rPr>
                <w:spacing w:val="-4"/>
                <w:sz w:val="18"/>
                <w:szCs w:val="18"/>
              </w:rPr>
              <w:t>can</w:t>
            </w:r>
            <w:r w:rsidRPr="00216B5B">
              <w:rPr>
                <w:spacing w:val="-1"/>
                <w:sz w:val="18"/>
                <w:szCs w:val="18"/>
              </w:rPr>
              <w:t xml:space="preserve"> </w:t>
            </w:r>
            <w:r w:rsidRPr="00216B5B">
              <w:rPr>
                <w:spacing w:val="-4"/>
                <w:sz w:val="18"/>
                <w:szCs w:val="18"/>
              </w:rPr>
              <w:t>help</w:t>
            </w:r>
            <w:r w:rsidRPr="00216B5B">
              <w:rPr>
                <w:spacing w:val="-2"/>
                <w:sz w:val="18"/>
                <w:szCs w:val="18"/>
              </w:rPr>
              <w:t xml:space="preserve"> </w:t>
            </w:r>
            <w:r w:rsidRPr="00216B5B">
              <w:rPr>
                <w:spacing w:val="-4"/>
                <w:sz w:val="18"/>
                <w:szCs w:val="18"/>
              </w:rPr>
              <w:t>people</w:t>
            </w:r>
            <w:r w:rsidRPr="00216B5B">
              <w:rPr>
                <w:spacing w:val="-1"/>
                <w:sz w:val="18"/>
                <w:szCs w:val="18"/>
              </w:rPr>
              <w:t xml:space="preserve"> </w:t>
            </w:r>
            <w:r w:rsidRPr="00216B5B">
              <w:rPr>
                <w:spacing w:val="-4"/>
                <w:sz w:val="18"/>
                <w:szCs w:val="18"/>
              </w:rPr>
              <w:t>stay</w:t>
            </w:r>
          </w:p>
          <w:p w14:paraId="1CAF0939" w14:textId="77777777" w:rsidR="008A0B88" w:rsidRPr="00216B5B" w:rsidRDefault="008A0B88" w:rsidP="008A0B88">
            <w:pPr>
              <w:pStyle w:val="TableParagraph"/>
              <w:ind w:left="651"/>
              <w:rPr>
                <w:sz w:val="18"/>
                <w:szCs w:val="18"/>
              </w:rPr>
            </w:pPr>
            <w:r w:rsidRPr="00216B5B">
              <w:rPr>
                <w:spacing w:val="-6"/>
                <w:sz w:val="18"/>
                <w:szCs w:val="18"/>
              </w:rPr>
              <w:t>healthy</w:t>
            </w:r>
            <w:r w:rsidRPr="00216B5B">
              <w:rPr>
                <w:spacing w:val="-8"/>
                <w:sz w:val="18"/>
                <w:szCs w:val="18"/>
              </w:rPr>
              <w:t xml:space="preserve"> </w:t>
            </w:r>
            <w:r w:rsidRPr="00216B5B">
              <w:rPr>
                <w:spacing w:val="-6"/>
                <w:sz w:val="18"/>
                <w:szCs w:val="18"/>
              </w:rPr>
              <w:t>and</w:t>
            </w:r>
            <w:r w:rsidRPr="00216B5B">
              <w:rPr>
                <w:spacing w:val="-1"/>
                <w:sz w:val="18"/>
                <w:szCs w:val="18"/>
              </w:rPr>
              <w:t xml:space="preserve"> </w:t>
            </w:r>
            <w:r w:rsidRPr="00216B5B">
              <w:rPr>
                <w:spacing w:val="-6"/>
                <w:sz w:val="18"/>
                <w:szCs w:val="18"/>
              </w:rPr>
              <w:t>manage</w:t>
            </w:r>
            <w:r w:rsidRPr="00216B5B">
              <w:rPr>
                <w:spacing w:val="-2"/>
                <w:sz w:val="18"/>
                <w:szCs w:val="18"/>
              </w:rPr>
              <w:t xml:space="preserve"> </w:t>
            </w:r>
            <w:r w:rsidRPr="00216B5B">
              <w:rPr>
                <w:spacing w:val="-6"/>
                <w:sz w:val="18"/>
                <w:szCs w:val="18"/>
              </w:rPr>
              <w:t>allergies</w:t>
            </w:r>
          </w:p>
          <w:p w14:paraId="02019AB7" w14:textId="77777777" w:rsidR="008A0B88" w:rsidRPr="00216B5B" w:rsidRDefault="008A0B88" w:rsidP="00E34D65">
            <w:pPr>
              <w:pStyle w:val="TableParagraph"/>
              <w:numPr>
                <w:ilvl w:val="0"/>
                <w:numId w:val="43"/>
              </w:numPr>
              <w:tabs>
                <w:tab w:val="left" w:pos="650"/>
              </w:tabs>
              <w:ind w:left="650" w:hanging="509"/>
              <w:rPr>
                <w:sz w:val="18"/>
                <w:szCs w:val="18"/>
              </w:rPr>
            </w:pPr>
            <w:proofErr w:type="gramStart"/>
            <w:r w:rsidRPr="00216B5B">
              <w:rPr>
                <w:spacing w:val="-4"/>
                <w:sz w:val="18"/>
                <w:szCs w:val="18"/>
              </w:rPr>
              <w:t>the</w:t>
            </w:r>
            <w:proofErr w:type="gramEnd"/>
            <w:r w:rsidRPr="00216B5B">
              <w:rPr>
                <w:spacing w:val="-4"/>
                <w:sz w:val="18"/>
                <w:szCs w:val="18"/>
              </w:rPr>
              <w:t xml:space="preserve"> importance of, and routines for, brushing teeth and</w:t>
            </w:r>
            <w:r w:rsidRPr="00216B5B">
              <w:rPr>
                <w:spacing w:val="-8"/>
                <w:sz w:val="18"/>
                <w:szCs w:val="18"/>
              </w:rPr>
              <w:t xml:space="preserve"> </w:t>
            </w:r>
            <w:r w:rsidRPr="00216B5B">
              <w:rPr>
                <w:spacing w:val="-4"/>
                <w:sz w:val="18"/>
                <w:szCs w:val="18"/>
              </w:rPr>
              <w:t>visiting the dentist</w:t>
            </w:r>
          </w:p>
          <w:p w14:paraId="12990B24" w14:textId="77777777" w:rsidR="008A0B88" w:rsidRPr="00216B5B" w:rsidRDefault="008A0B88" w:rsidP="00E34D65">
            <w:pPr>
              <w:pStyle w:val="TableParagraph"/>
              <w:numPr>
                <w:ilvl w:val="0"/>
                <w:numId w:val="43"/>
              </w:numPr>
              <w:tabs>
                <w:tab w:val="left" w:pos="650"/>
              </w:tabs>
              <w:ind w:left="650" w:hanging="509"/>
              <w:rPr>
                <w:sz w:val="18"/>
                <w:szCs w:val="18"/>
              </w:rPr>
            </w:pPr>
            <w:r w:rsidRPr="00216B5B">
              <w:rPr>
                <w:spacing w:val="-2"/>
                <w:sz w:val="18"/>
                <w:szCs w:val="18"/>
              </w:rPr>
              <w:t>about</w:t>
            </w:r>
            <w:r w:rsidRPr="00216B5B">
              <w:rPr>
                <w:spacing w:val="-10"/>
                <w:sz w:val="18"/>
                <w:szCs w:val="18"/>
              </w:rPr>
              <w:t xml:space="preserve"> </w:t>
            </w:r>
            <w:r w:rsidRPr="00216B5B">
              <w:rPr>
                <w:spacing w:val="-2"/>
                <w:sz w:val="18"/>
                <w:szCs w:val="18"/>
              </w:rPr>
              <w:t>food</w:t>
            </w:r>
            <w:r w:rsidRPr="00216B5B">
              <w:rPr>
                <w:spacing w:val="-10"/>
                <w:sz w:val="18"/>
                <w:szCs w:val="18"/>
              </w:rPr>
              <w:t xml:space="preserve"> </w:t>
            </w:r>
            <w:r w:rsidRPr="00216B5B">
              <w:rPr>
                <w:spacing w:val="-2"/>
                <w:sz w:val="18"/>
                <w:szCs w:val="18"/>
              </w:rPr>
              <w:t>and</w:t>
            </w:r>
            <w:r w:rsidRPr="00216B5B">
              <w:rPr>
                <w:spacing w:val="-9"/>
                <w:sz w:val="18"/>
                <w:szCs w:val="18"/>
              </w:rPr>
              <w:t xml:space="preserve"> </w:t>
            </w:r>
            <w:r w:rsidRPr="00216B5B">
              <w:rPr>
                <w:spacing w:val="-2"/>
                <w:sz w:val="18"/>
                <w:szCs w:val="18"/>
              </w:rPr>
              <w:t>drink</w:t>
            </w:r>
            <w:r w:rsidRPr="00216B5B">
              <w:rPr>
                <w:spacing w:val="-10"/>
                <w:sz w:val="18"/>
                <w:szCs w:val="18"/>
              </w:rPr>
              <w:t xml:space="preserve"> </w:t>
            </w:r>
            <w:r w:rsidRPr="00216B5B">
              <w:rPr>
                <w:spacing w:val="-2"/>
                <w:sz w:val="18"/>
                <w:szCs w:val="18"/>
              </w:rPr>
              <w:t>that</w:t>
            </w:r>
            <w:r w:rsidRPr="00216B5B">
              <w:rPr>
                <w:spacing w:val="-9"/>
                <w:sz w:val="18"/>
                <w:szCs w:val="18"/>
              </w:rPr>
              <w:t xml:space="preserve"> </w:t>
            </w:r>
            <w:r w:rsidRPr="00216B5B">
              <w:rPr>
                <w:spacing w:val="-2"/>
                <w:sz w:val="18"/>
                <w:szCs w:val="18"/>
              </w:rPr>
              <w:t>affect</w:t>
            </w:r>
            <w:r w:rsidRPr="00216B5B">
              <w:rPr>
                <w:spacing w:val="-10"/>
                <w:sz w:val="18"/>
                <w:szCs w:val="18"/>
              </w:rPr>
              <w:t xml:space="preserve"> </w:t>
            </w:r>
            <w:r w:rsidRPr="00216B5B">
              <w:rPr>
                <w:spacing w:val="-2"/>
                <w:sz w:val="18"/>
                <w:szCs w:val="18"/>
              </w:rPr>
              <w:t>dental</w:t>
            </w:r>
            <w:r w:rsidRPr="00216B5B">
              <w:rPr>
                <w:spacing w:val="-9"/>
                <w:sz w:val="18"/>
                <w:szCs w:val="18"/>
              </w:rPr>
              <w:t xml:space="preserve"> </w:t>
            </w:r>
            <w:r w:rsidRPr="00216B5B">
              <w:rPr>
                <w:spacing w:val="-2"/>
                <w:sz w:val="18"/>
                <w:szCs w:val="18"/>
              </w:rPr>
              <w:t>health</w:t>
            </w:r>
          </w:p>
          <w:p w14:paraId="144D2173" w14:textId="77777777" w:rsidR="008A0B88" w:rsidRPr="00216B5B" w:rsidRDefault="008A0B88" w:rsidP="00E34D65">
            <w:pPr>
              <w:pStyle w:val="TableParagraph"/>
              <w:numPr>
                <w:ilvl w:val="0"/>
                <w:numId w:val="43"/>
              </w:numPr>
              <w:tabs>
                <w:tab w:val="left" w:pos="650"/>
              </w:tabs>
              <w:ind w:left="650" w:hanging="509"/>
              <w:rPr>
                <w:sz w:val="18"/>
                <w:szCs w:val="18"/>
              </w:rPr>
            </w:pPr>
            <w:proofErr w:type="gramStart"/>
            <w:r w:rsidRPr="00216B5B">
              <w:rPr>
                <w:spacing w:val="-4"/>
                <w:sz w:val="18"/>
                <w:szCs w:val="18"/>
              </w:rPr>
              <w:t>how</w:t>
            </w:r>
            <w:proofErr w:type="gramEnd"/>
            <w:r w:rsidRPr="00216B5B">
              <w:rPr>
                <w:spacing w:val="-10"/>
                <w:sz w:val="18"/>
                <w:szCs w:val="18"/>
              </w:rPr>
              <w:t xml:space="preserve"> </w:t>
            </w:r>
            <w:r w:rsidRPr="00216B5B">
              <w:rPr>
                <w:spacing w:val="-4"/>
                <w:sz w:val="18"/>
                <w:szCs w:val="18"/>
              </w:rPr>
              <w:t>to</w:t>
            </w:r>
            <w:r w:rsidRPr="00216B5B">
              <w:rPr>
                <w:spacing w:val="-6"/>
                <w:sz w:val="18"/>
                <w:szCs w:val="18"/>
              </w:rPr>
              <w:t xml:space="preserve"> </w:t>
            </w:r>
            <w:r w:rsidRPr="00216B5B">
              <w:rPr>
                <w:spacing w:val="-4"/>
                <w:sz w:val="18"/>
                <w:szCs w:val="18"/>
              </w:rPr>
              <w:t>describe</w:t>
            </w:r>
            <w:r w:rsidRPr="00216B5B">
              <w:rPr>
                <w:spacing w:val="-6"/>
                <w:sz w:val="18"/>
                <w:szCs w:val="18"/>
              </w:rPr>
              <w:t xml:space="preserve"> </w:t>
            </w:r>
            <w:r w:rsidRPr="00216B5B">
              <w:rPr>
                <w:spacing w:val="-4"/>
                <w:sz w:val="18"/>
                <w:szCs w:val="18"/>
              </w:rPr>
              <w:t>and</w:t>
            </w:r>
            <w:r w:rsidRPr="00216B5B">
              <w:rPr>
                <w:spacing w:val="-6"/>
                <w:sz w:val="18"/>
                <w:szCs w:val="18"/>
              </w:rPr>
              <w:t xml:space="preserve"> </w:t>
            </w:r>
            <w:r w:rsidRPr="00216B5B">
              <w:rPr>
                <w:spacing w:val="-4"/>
                <w:sz w:val="18"/>
                <w:szCs w:val="18"/>
              </w:rPr>
              <w:t>share</w:t>
            </w:r>
            <w:r w:rsidRPr="00216B5B">
              <w:rPr>
                <w:spacing w:val="-5"/>
                <w:sz w:val="18"/>
                <w:szCs w:val="18"/>
              </w:rPr>
              <w:t xml:space="preserve"> </w:t>
            </w:r>
            <w:r w:rsidRPr="00216B5B">
              <w:rPr>
                <w:spacing w:val="-4"/>
                <w:sz w:val="18"/>
                <w:szCs w:val="18"/>
              </w:rPr>
              <w:t>a</w:t>
            </w:r>
            <w:r w:rsidRPr="00216B5B">
              <w:rPr>
                <w:spacing w:val="-6"/>
                <w:sz w:val="18"/>
                <w:szCs w:val="18"/>
              </w:rPr>
              <w:t xml:space="preserve"> </w:t>
            </w:r>
            <w:r w:rsidRPr="00216B5B">
              <w:rPr>
                <w:spacing w:val="-4"/>
                <w:sz w:val="18"/>
                <w:szCs w:val="18"/>
              </w:rPr>
              <w:t>range</w:t>
            </w:r>
            <w:r w:rsidRPr="00216B5B">
              <w:rPr>
                <w:spacing w:val="-6"/>
                <w:sz w:val="18"/>
                <w:szCs w:val="18"/>
              </w:rPr>
              <w:t xml:space="preserve"> </w:t>
            </w:r>
            <w:r w:rsidRPr="00216B5B">
              <w:rPr>
                <w:spacing w:val="-4"/>
                <w:sz w:val="18"/>
                <w:szCs w:val="18"/>
              </w:rPr>
              <w:t>of</w:t>
            </w:r>
            <w:r w:rsidRPr="00216B5B">
              <w:rPr>
                <w:spacing w:val="-9"/>
                <w:sz w:val="18"/>
                <w:szCs w:val="18"/>
              </w:rPr>
              <w:t xml:space="preserve"> </w:t>
            </w:r>
            <w:r w:rsidRPr="00216B5B">
              <w:rPr>
                <w:spacing w:val="-4"/>
                <w:sz w:val="18"/>
                <w:szCs w:val="18"/>
              </w:rPr>
              <w:t>feelings</w:t>
            </w:r>
          </w:p>
          <w:p w14:paraId="6E08FA30" w14:textId="77777777" w:rsidR="008A0B88" w:rsidRPr="00216B5B" w:rsidRDefault="008A0B88" w:rsidP="00E34D65">
            <w:pPr>
              <w:pStyle w:val="TableParagraph"/>
              <w:numPr>
                <w:ilvl w:val="0"/>
                <w:numId w:val="43"/>
              </w:numPr>
              <w:tabs>
                <w:tab w:val="left" w:pos="650"/>
              </w:tabs>
              <w:ind w:left="650" w:hanging="509"/>
              <w:rPr>
                <w:sz w:val="18"/>
                <w:szCs w:val="18"/>
              </w:rPr>
            </w:pPr>
            <w:r w:rsidRPr="00216B5B">
              <w:rPr>
                <w:spacing w:val="-4"/>
                <w:sz w:val="18"/>
                <w:szCs w:val="18"/>
              </w:rPr>
              <w:t>ways</w:t>
            </w:r>
            <w:r w:rsidRPr="00216B5B">
              <w:rPr>
                <w:spacing w:val="-5"/>
                <w:sz w:val="18"/>
                <w:szCs w:val="18"/>
              </w:rPr>
              <w:t xml:space="preserve"> </w:t>
            </w:r>
            <w:r w:rsidRPr="00216B5B">
              <w:rPr>
                <w:spacing w:val="-4"/>
                <w:sz w:val="18"/>
                <w:szCs w:val="18"/>
              </w:rPr>
              <w:t>to</w:t>
            </w:r>
            <w:r w:rsidRPr="00216B5B">
              <w:rPr>
                <w:spacing w:val="-5"/>
                <w:sz w:val="18"/>
                <w:szCs w:val="18"/>
              </w:rPr>
              <w:t xml:space="preserve"> </w:t>
            </w:r>
            <w:r w:rsidRPr="00216B5B">
              <w:rPr>
                <w:spacing w:val="-4"/>
                <w:sz w:val="18"/>
                <w:szCs w:val="18"/>
              </w:rPr>
              <w:t>feel</w:t>
            </w:r>
            <w:r w:rsidRPr="00216B5B">
              <w:rPr>
                <w:spacing w:val="-5"/>
                <w:sz w:val="18"/>
                <w:szCs w:val="18"/>
              </w:rPr>
              <w:t xml:space="preserve"> </w:t>
            </w:r>
            <w:r w:rsidRPr="00216B5B">
              <w:rPr>
                <w:spacing w:val="-4"/>
                <w:sz w:val="18"/>
                <w:szCs w:val="18"/>
              </w:rPr>
              <w:t>good, calm</w:t>
            </w:r>
            <w:r w:rsidRPr="00216B5B">
              <w:rPr>
                <w:spacing w:val="-5"/>
                <w:sz w:val="18"/>
                <w:szCs w:val="18"/>
              </w:rPr>
              <w:t xml:space="preserve"> </w:t>
            </w:r>
            <w:r w:rsidRPr="00216B5B">
              <w:rPr>
                <w:spacing w:val="-4"/>
                <w:sz w:val="18"/>
                <w:szCs w:val="18"/>
              </w:rPr>
              <w:t>down</w:t>
            </w:r>
            <w:r w:rsidRPr="00216B5B">
              <w:rPr>
                <w:spacing w:val="-5"/>
                <w:sz w:val="18"/>
                <w:szCs w:val="18"/>
              </w:rPr>
              <w:t xml:space="preserve"> </w:t>
            </w:r>
            <w:r w:rsidRPr="00216B5B">
              <w:rPr>
                <w:spacing w:val="-4"/>
                <w:sz w:val="18"/>
                <w:szCs w:val="18"/>
              </w:rPr>
              <w:t>or</w:t>
            </w:r>
            <w:r w:rsidRPr="00216B5B">
              <w:rPr>
                <w:spacing w:val="-9"/>
                <w:sz w:val="18"/>
                <w:szCs w:val="18"/>
              </w:rPr>
              <w:t xml:space="preserve"> </w:t>
            </w:r>
            <w:r w:rsidRPr="00216B5B">
              <w:rPr>
                <w:spacing w:val="-4"/>
                <w:sz w:val="18"/>
                <w:szCs w:val="18"/>
              </w:rPr>
              <w:t>change their</w:t>
            </w:r>
            <w:r w:rsidRPr="00216B5B">
              <w:rPr>
                <w:spacing w:val="-9"/>
                <w:sz w:val="18"/>
                <w:szCs w:val="18"/>
              </w:rPr>
              <w:t xml:space="preserve"> </w:t>
            </w:r>
            <w:r w:rsidRPr="00216B5B">
              <w:rPr>
                <w:spacing w:val="-4"/>
                <w:sz w:val="18"/>
                <w:szCs w:val="18"/>
              </w:rPr>
              <w:t>mood</w:t>
            </w:r>
            <w:r w:rsidRPr="00216B5B">
              <w:rPr>
                <w:spacing w:val="-5"/>
                <w:sz w:val="18"/>
                <w:szCs w:val="18"/>
              </w:rPr>
              <w:t xml:space="preserve"> </w:t>
            </w:r>
            <w:r w:rsidRPr="00216B5B">
              <w:rPr>
                <w:spacing w:val="-4"/>
                <w:sz w:val="18"/>
                <w:szCs w:val="18"/>
              </w:rPr>
              <w:t>e.g.</w:t>
            </w:r>
            <w:r w:rsidRPr="00216B5B">
              <w:rPr>
                <w:spacing w:val="-5"/>
                <w:sz w:val="18"/>
                <w:szCs w:val="18"/>
              </w:rPr>
              <w:t xml:space="preserve"> </w:t>
            </w:r>
            <w:r w:rsidRPr="00216B5B">
              <w:rPr>
                <w:spacing w:val="-4"/>
                <w:sz w:val="18"/>
                <w:szCs w:val="18"/>
              </w:rPr>
              <w:t>playing</w:t>
            </w:r>
            <w:r w:rsidRPr="00216B5B">
              <w:rPr>
                <w:spacing w:val="-5"/>
                <w:sz w:val="18"/>
                <w:szCs w:val="18"/>
              </w:rPr>
              <w:t xml:space="preserve"> </w:t>
            </w:r>
            <w:r w:rsidRPr="00216B5B">
              <w:rPr>
                <w:spacing w:val="-4"/>
                <w:sz w:val="18"/>
                <w:szCs w:val="18"/>
              </w:rPr>
              <w:t>outside, listening</w:t>
            </w:r>
            <w:r w:rsidRPr="00216B5B">
              <w:rPr>
                <w:spacing w:val="-5"/>
                <w:sz w:val="18"/>
                <w:szCs w:val="18"/>
              </w:rPr>
              <w:t xml:space="preserve"> to</w:t>
            </w:r>
          </w:p>
          <w:p w14:paraId="6972F33A" w14:textId="77777777" w:rsidR="008A0B88" w:rsidRPr="00216B5B" w:rsidRDefault="008A0B88" w:rsidP="008A0B88">
            <w:pPr>
              <w:pStyle w:val="TableParagraph"/>
              <w:ind w:left="651"/>
              <w:rPr>
                <w:sz w:val="18"/>
                <w:szCs w:val="18"/>
              </w:rPr>
            </w:pPr>
            <w:r w:rsidRPr="00216B5B">
              <w:rPr>
                <w:spacing w:val="-4"/>
                <w:sz w:val="18"/>
                <w:szCs w:val="18"/>
              </w:rPr>
              <w:t>music,</w:t>
            </w:r>
            <w:r w:rsidRPr="00216B5B">
              <w:rPr>
                <w:spacing w:val="-6"/>
                <w:sz w:val="18"/>
                <w:szCs w:val="18"/>
              </w:rPr>
              <w:t xml:space="preserve"> </w:t>
            </w:r>
            <w:r w:rsidRPr="00216B5B">
              <w:rPr>
                <w:spacing w:val="-4"/>
                <w:sz w:val="18"/>
                <w:szCs w:val="18"/>
              </w:rPr>
              <w:t>spending</w:t>
            </w:r>
            <w:r w:rsidRPr="00216B5B">
              <w:rPr>
                <w:spacing w:val="-6"/>
                <w:sz w:val="18"/>
                <w:szCs w:val="18"/>
              </w:rPr>
              <w:t xml:space="preserve"> </w:t>
            </w:r>
            <w:r w:rsidRPr="00216B5B">
              <w:rPr>
                <w:spacing w:val="-4"/>
                <w:sz w:val="18"/>
                <w:szCs w:val="18"/>
              </w:rPr>
              <w:t>time</w:t>
            </w:r>
            <w:r w:rsidRPr="00216B5B">
              <w:rPr>
                <w:spacing w:val="-9"/>
                <w:sz w:val="18"/>
                <w:szCs w:val="18"/>
              </w:rPr>
              <w:t xml:space="preserve"> </w:t>
            </w:r>
            <w:r w:rsidRPr="00216B5B">
              <w:rPr>
                <w:spacing w:val="-4"/>
                <w:sz w:val="18"/>
                <w:szCs w:val="18"/>
              </w:rPr>
              <w:t>with</w:t>
            </w:r>
            <w:r w:rsidRPr="00216B5B">
              <w:rPr>
                <w:spacing w:val="-6"/>
                <w:sz w:val="18"/>
                <w:szCs w:val="18"/>
              </w:rPr>
              <w:t xml:space="preserve"> </w:t>
            </w:r>
            <w:r w:rsidRPr="00216B5B">
              <w:rPr>
                <w:spacing w:val="-4"/>
                <w:sz w:val="18"/>
                <w:szCs w:val="18"/>
              </w:rPr>
              <w:t>others</w:t>
            </w:r>
          </w:p>
          <w:p w14:paraId="79E9F892" w14:textId="77777777" w:rsidR="008A0B88" w:rsidRPr="00216B5B" w:rsidRDefault="008A0B88" w:rsidP="00E34D65">
            <w:pPr>
              <w:pStyle w:val="TableParagraph"/>
              <w:numPr>
                <w:ilvl w:val="0"/>
                <w:numId w:val="43"/>
              </w:numPr>
              <w:tabs>
                <w:tab w:val="left" w:pos="652"/>
              </w:tabs>
              <w:spacing w:line="278" w:lineRule="auto"/>
              <w:ind w:right="775" w:hanging="511"/>
              <w:rPr>
                <w:sz w:val="18"/>
                <w:szCs w:val="18"/>
              </w:rPr>
            </w:pPr>
            <w:proofErr w:type="gramStart"/>
            <w:r w:rsidRPr="00216B5B">
              <w:rPr>
                <w:spacing w:val="-2"/>
                <w:sz w:val="18"/>
                <w:szCs w:val="18"/>
              </w:rPr>
              <w:t>how</w:t>
            </w:r>
            <w:proofErr w:type="gramEnd"/>
            <w:r w:rsidRPr="00216B5B">
              <w:rPr>
                <w:spacing w:val="-14"/>
                <w:sz w:val="18"/>
                <w:szCs w:val="18"/>
              </w:rPr>
              <w:t xml:space="preserve"> </w:t>
            </w:r>
            <w:r w:rsidRPr="00216B5B">
              <w:rPr>
                <w:spacing w:val="-2"/>
                <w:sz w:val="18"/>
                <w:szCs w:val="18"/>
              </w:rPr>
              <w:t>to</w:t>
            </w:r>
            <w:r w:rsidRPr="00216B5B">
              <w:rPr>
                <w:spacing w:val="-14"/>
                <w:sz w:val="18"/>
                <w:szCs w:val="18"/>
              </w:rPr>
              <w:t xml:space="preserve"> </w:t>
            </w:r>
            <w:r w:rsidRPr="00216B5B">
              <w:rPr>
                <w:spacing w:val="-2"/>
                <w:sz w:val="18"/>
                <w:szCs w:val="18"/>
              </w:rPr>
              <w:t>manage</w:t>
            </w:r>
            <w:r w:rsidRPr="00216B5B">
              <w:rPr>
                <w:spacing w:val="-13"/>
                <w:sz w:val="18"/>
                <w:szCs w:val="18"/>
              </w:rPr>
              <w:t xml:space="preserve"> </w:t>
            </w:r>
            <w:r w:rsidRPr="00216B5B">
              <w:rPr>
                <w:spacing w:val="-2"/>
                <w:sz w:val="18"/>
                <w:szCs w:val="18"/>
              </w:rPr>
              <w:t>big</w:t>
            </w:r>
            <w:r w:rsidRPr="00216B5B">
              <w:rPr>
                <w:spacing w:val="-14"/>
                <w:sz w:val="18"/>
                <w:szCs w:val="18"/>
              </w:rPr>
              <w:t xml:space="preserve"> </w:t>
            </w:r>
            <w:r w:rsidRPr="00216B5B">
              <w:rPr>
                <w:spacing w:val="-2"/>
                <w:sz w:val="18"/>
                <w:szCs w:val="18"/>
              </w:rPr>
              <w:t>feelings</w:t>
            </w:r>
            <w:r w:rsidRPr="00216B5B">
              <w:rPr>
                <w:spacing w:val="-14"/>
                <w:sz w:val="18"/>
                <w:szCs w:val="18"/>
              </w:rPr>
              <w:t xml:space="preserve"> </w:t>
            </w:r>
            <w:r w:rsidRPr="00216B5B">
              <w:rPr>
                <w:spacing w:val="-2"/>
                <w:sz w:val="18"/>
                <w:szCs w:val="18"/>
              </w:rPr>
              <w:t>including</w:t>
            </w:r>
            <w:r w:rsidRPr="00216B5B">
              <w:rPr>
                <w:spacing w:val="-13"/>
                <w:sz w:val="18"/>
                <w:szCs w:val="18"/>
              </w:rPr>
              <w:t xml:space="preserve"> </w:t>
            </w:r>
            <w:r w:rsidRPr="00216B5B">
              <w:rPr>
                <w:spacing w:val="-2"/>
                <w:sz w:val="18"/>
                <w:szCs w:val="18"/>
              </w:rPr>
              <w:t>those</w:t>
            </w:r>
            <w:r w:rsidRPr="00216B5B">
              <w:rPr>
                <w:spacing w:val="-14"/>
                <w:sz w:val="18"/>
                <w:szCs w:val="18"/>
              </w:rPr>
              <w:t xml:space="preserve"> </w:t>
            </w:r>
            <w:r w:rsidRPr="00216B5B">
              <w:rPr>
                <w:spacing w:val="-2"/>
                <w:sz w:val="18"/>
                <w:szCs w:val="18"/>
              </w:rPr>
              <w:t>associated</w:t>
            </w:r>
            <w:r w:rsidRPr="00216B5B">
              <w:rPr>
                <w:spacing w:val="-13"/>
                <w:sz w:val="18"/>
                <w:szCs w:val="18"/>
              </w:rPr>
              <w:t xml:space="preserve"> </w:t>
            </w:r>
            <w:r w:rsidRPr="00216B5B">
              <w:rPr>
                <w:spacing w:val="-2"/>
                <w:sz w:val="18"/>
                <w:szCs w:val="18"/>
              </w:rPr>
              <w:t>with</w:t>
            </w:r>
            <w:r w:rsidRPr="00216B5B">
              <w:rPr>
                <w:spacing w:val="-14"/>
                <w:sz w:val="18"/>
                <w:szCs w:val="18"/>
              </w:rPr>
              <w:t xml:space="preserve"> </w:t>
            </w:r>
            <w:r w:rsidRPr="00216B5B">
              <w:rPr>
                <w:spacing w:val="-2"/>
                <w:sz w:val="18"/>
                <w:szCs w:val="18"/>
              </w:rPr>
              <w:t>change,</w:t>
            </w:r>
            <w:r w:rsidRPr="00216B5B">
              <w:rPr>
                <w:spacing w:val="-14"/>
                <w:sz w:val="18"/>
                <w:szCs w:val="18"/>
              </w:rPr>
              <w:t xml:space="preserve"> </w:t>
            </w:r>
            <w:r w:rsidRPr="00216B5B">
              <w:rPr>
                <w:spacing w:val="-2"/>
                <w:sz w:val="18"/>
                <w:szCs w:val="18"/>
              </w:rPr>
              <w:t>loss</w:t>
            </w:r>
            <w:r w:rsidRPr="00216B5B">
              <w:rPr>
                <w:spacing w:val="-13"/>
                <w:sz w:val="18"/>
                <w:szCs w:val="18"/>
              </w:rPr>
              <w:t xml:space="preserve"> </w:t>
            </w:r>
            <w:r w:rsidRPr="00216B5B">
              <w:rPr>
                <w:spacing w:val="-2"/>
                <w:sz w:val="18"/>
                <w:szCs w:val="18"/>
              </w:rPr>
              <w:t>and bereavement</w:t>
            </w:r>
          </w:p>
          <w:p w14:paraId="1FF1E696" w14:textId="77777777" w:rsidR="008A0B88" w:rsidRPr="00216B5B" w:rsidRDefault="008A0B88" w:rsidP="00E34D65">
            <w:pPr>
              <w:pStyle w:val="TableParagraph"/>
              <w:numPr>
                <w:ilvl w:val="0"/>
                <w:numId w:val="43"/>
              </w:numPr>
              <w:tabs>
                <w:tab w:val="left" w:pos="651"/>
              </w:tabs>
              <w:ind w:left="651"/>
              <w:rPr>
                <w:sz w:val="18"/>
                <w:szCs w:val="18"/>
              </w:rPr>
            </w:pPr>
            <w:r w:rsidRPr="00216B5B">
              <w:rPr>
                <w:spacing w:val="-2"/>
                <w:sz w:val="18"/>
                <w:szCs w:val="18"/>
              </w:rPr>
              <w:t>when</w:t>
            </w:r>
            <w:r w:rsidRPr="00216B5B">
              <w:rPr>
                <w:spacing w:val="-10"/>
                <w:sz w:val="18"/>
                <w:szCs w:val="18"/>
              </w:rPr>
              <w:t xml:space="preserve"> </w:t>
            </w:r>
            <w:r w:rsidRPr="00216B5B">
              <w:rPr>
                <w:spacing w:val="-2"/>
                <w:sz w:val="18"/>
                <w:szCs w:val="18"/>
              </w:rPr>
              <w:t>and</w:t>
            </w:r>
            <w:r w:rsidRPr="00216B5B">
              <w:rPr>
                <w:spacing w:val="-9"/>
                <w:sz w:val="18"/>
                <w:szCs w:val="18"/>
              </w:rPr>
              <w:t xml:space="preserve"> </w:t>
            </w:r>
            <w:r w:rsidRPr="00216B5B">
              <w:rPr>
                <w:spacing w:val="-2"/>
                <w:sz w:val="18"/>
                <w:szCs w:val="18"/>
              </w:rPr>
              <w:t>how</w:t>
            </w:r>
            <w:r w:rsidRPr="00216B5B">
              <w:rPr>
                <w:spacing w:val="-13"/>
                <w:sz w:val="18"/>
                <w:szCs w:val="18"/>
              </w:rPr>
              <w:t xml:space="preserve"> </w:t>
            </w:r>
            <w:r w:rsidRPr="00216B5B">
              <w:rPr>
                <w:spacing w:val="-2"/>
                <w:sz w:val="18"/>
                <w:szCs w:val="18"/>
              </w:rPr>
              <w:t>to</w:t>
            </w:r>
            <w:r w:rsidRPr="00216B5B">
              <w:rPr>
                <w:spacing w:val="-9"/>
                <w:sz w:val="18"/>
                <w:szCs w:val="18"/>
              </w:rPr>
              <w:t xml:space="preserve"> </w:t>
            </w:r>
            <w:r w:rsidRPr="00216B5B">
              <w:rPr>
                <w:spacing w:val="-2"/>
                <w:sz w:val="18"/>
                <w:szCs w:val="18"/>
              </w:rPr>
              <w:t>ask</w:t>
            </w:r>
            <w:r w:rsidRPr="00216B5B">
              <w:rPr>
                <w:spacing w:val="-9"/>
                <w:sz w:val="18"/>
                <w:szCs w:val="18"/>
              </w:rPr>
              <w:t xml:space="preserve"> </w:t>
            </w:r>
            <w:r w:rsidRPr="00216B5B">
              <w:rPr>
                <w:spacing w:val="-2"/>
                <w:sz w:val="18"/>
                <w:szCs w:val="18"/>
              </w:rPr>
              <w:t>for</w:t>
            </w:r>
            <w:r w:rsidRPr="00216B5B">
              <w:rPr>
                <w:spacing w:val="-13"/>
                <w:sz w:val="18"/>
                <w:szCs w:val="18"/>
              </w:rPr>
              <w:t xml:space="preserve"> </w:t>
            </w:r>
            <w:r w:rsidRPr="00216B5B">
              <w:rPr>
                <w:spacing w:val="-2"/>
                <w:sz w:val="18"/>
                <w:szCs w:val="18"/>
              </w:rPr>
              <w:t>help,</w:t>
            </w:r>
            <w:r w:rsidRPr="00216B5B">
              <w:rPr>
                <w:spacing w:val="-9"/>
                <w:sz w:val="18"/>
                <w:szCs w:val="18"/>
              </w:rPr>
              <w:t xml:space="preserve"> </w:t>
            </w:r>
            <w:r w:rsidRPr="00216B5B">
              <w:rPr>
                <w:spacing w:val="-2"/>
                <w:sz w:val="18"/>
                <w:szCs w:val="18"/>
              </w:rPr>
              <w:t>and</w:t>
            </w:r>
            <w:r w:rsidRPr="00216B5B">
              <w:rPr>
                <w:spacing w:val="-9"/>
                <w:sz w:val="18"/>
                <w:szCs w:val="18"/>
              </w:rPr>
              <w:t xml:space="preserve"> </w:t>
            </w:r>
            <w:r w:rsidRPr="00216B5B">
              <w:rPr>
                <w:spacing w:val="-2"/>
                <w:sz w:val="18"/>
                <w:szCs w:val="18"/>
              </w:rPr>
              <w:t>how</w:t>
            </w:r>
            <w:r w:rsidRPr="00216B5B">
              <w:rPr>
                <w:spacing w:val="-13"/>
                <w:sz w:val="18"/>
                <w:szCs w:val="18"/>
              </w:rPr>
              <w:t xml:space="preserve"> </w:t>
            </w:r>
            <w:r w:rsidRPr="00216B5B">
              <w:rPr>
                <w:spacing w:val="-2"/>
                <w:sz w:val="18"/>
                <w:szCs w:val="18"/>
              </w:rPr>
              <w:t>to</w:t>
            </w:r>
            <w:r w:rsidRPr="00216B5B">
              <w:rPr>
                <w:spacing w:val="-9"/>
                <w:sz w:val="18"/>
                <w:szCs w:val="18"/>
              </w:rPr>
              <w:t xml:space="preserve"> </w:t>
            </w:r>
            <w:r w:rsidRPr="00216B5B">
              <w:rPr>
                <w:spacing w:val="-2"/>
                <w:sz w:val="18"/>
                <w:szCs w:val="18"/>
              </w:rPr>
              <w:t>help</w:t>
            </w:r>
            <w:r w:rsidRPr="00216B5B">
              <w:rPr>
                <w:spacing w:val="-9"/>
                <w:sz w:val="18"/>
                <w:szCs w:val="18"/>
              </w:rPr>
              <w:t xml:space="preserve"> </w:t>
            </w:r>
            <w:r w:rsidRPr="00216B5B">
              <w:rPr>
                <w:spacing w:val="-2"/>
                <w:sz w:val="18"/>
                <w:szCs w:val="18"/>
              </w:rPr>
              <w:t>others,</w:t>
            </w:r>
            <w:r w:rsidRPr="00216B5B">
              <w:rPr>
                <w:spacing w:val="-13"/>
                <w:sz w:val="18"/>
                <w:szCs w:val="18"/>
              </w:rPr>
              <w:t xml:space="preserve"> </w:t>
            </w:r>
            <w:r w:rsidRPr="00216B5B">
              <w:rPr>
                <w:spacing w:val="-2"/>
                <w:sz w:val="18"/>
                <w:szCs w:val="18"/>
              </w:rPr>
              <w:t>with</w:t>
            </w:r>
            <w:r w:rsidRPr="00216B5B">
              <w:rPr>
                <w:spacing w:val="-9"/>
                <w:sz w:val="18"/>
                <w:szCs w:val="18"/>
              </w:rPr>
              <w:t xml:space="preserve"> </w:t>
            </w:r>
            <w:r w:rsidRPr="00216B5B">
              <w:rPr>
                <w:spacing w:val="-2"/>
                <w:sz w:val="18"/>
                <w:szCs w:val="18"/>
              </w:rPr>
              <w:t>their</w:t>
            </w:r>
            <w:r w:rsidRPr="00216B5B">
              <w:rPr>
                <w:spacing w:val="-13"/>
                <w:sz w:val="18"/>
                <w:szCs w:val="18"/>
              </w:rPr>
              <w:t xml:space="preserve"> </w:t>
            </w:r>
            <w:r w:rsidRPr="00216B5B">
              <w:rPr>
                <w:spacing w:val="-2"/>
                <w:sz w:val="18"/>
                <w:szCs w:val="18"/>
              </w:rPr>
              <w:t>feelings</w:t>
            </w:r>
          </w:p>
        </w:tc>
        <w:tc>
          <w:tcPr>
            <w:tcW w:w="3736" w:type="dxa"/>
            <w:vMerge w:val="restart"/>
          </w:tcPr>
          <w:p w14:paraId="50489538" w14:textId="77777777" w:rsidR="008A0B88" w:rsidRPr="008632A4" w:rsidRDefault="008A0B88" w:rsidP="00E5671E">
            <w:pPr>
              <w:pStyle w:val="TableParagraph"/>
              <w:spacing w:after="40"/>
              <w:ind w:left="85"/>
              <w:rPr>
                <w:sz w:val="16"/>
                <w:szCs w:val="16"/>
              </w:rPr>
            </w:pPr>
            <w:hyperlink r:id="rId61">
              <w:r w:rsidRPr="008632A4">
                <w:rPr>
                  <w:color w:val="95519E"/>
                  <w:sz w:val="16"/>
                  <w:szCs w:val="16"/>
                  <w:u w:val="single" w:color="95529B"/>
                </w:rPr>
                <w:t>PSHE</w:t>
              </w:r>
              <w:r w:rsidRPr="008632A4">
                <w:rPr>
                  <w:color w:val="95519E"/>
                  <w:spacing w:val="-13"/>
                  <w:sz w:val="16"/>
                  <w:szCs w:val="16"/>
                  <w:u w:val="single" w:color="95529B"/>
                </w:rPr>
                <w:t xml:space="preserve"> </w:t>
              </w:r>
              <w:r w:rsidRPr="008632A4">
                <w:rPr>
                  <w:color w:val="95519E"/>
                  <w:sz w:val="16"/>
                  <w:szCs w:val="16"/>
                  <w:u w:val="single" w:color="95529B"/>
                </w:rPr>
                <w:t>Association</w:t>
              </w:r>
              <w:r w:rsidRPr="008632A4">
                <w:rPr>
                  <w:color w:val="95519E"/>
                  <w:spacing w:val="-5"/>
                  <w:sz w:val="16"/>
                  <w:szCs w:val="16"/>
                  <w:u w:val="single" w:color="95529B"/>
                </w:rPr>
                <w:t xml:space="preserve"> </w:t>
              </w:r>
              <w:r w:rsidRPr="008632A4">
                <w:rPr>
                  <w:color w:val="95519E"/>
                  <w:sz w:val="16"/>
                  <w:szCs w:val="16"/>
                  <w:u w:val="single" w:color="95529B"/>
                </w:rPr>
                <w:t>-</w:t>
              </w:r>
              <w:r w:rsidRPr="008632A4">
                <w:rPr>
                  <w:color w:val="95519E"/>
                  <w:spacing w:val="-6"/>
                  <w:sz w:val="16"/>
                  <w:szCs w:val="16"/>
                  <w:u w:val="single" w:color="95529B"/>
                </w:rPr>
                <w:t xml:space="preserve"> </w:t>
              </w:r>
              <w:r w:rsidRPr="008632A4">
                <w:rPr>
                  <w:color w:val="95519E"/>
                  <w:sz w:val="16"/>
                  <w:szCs w:val="16"/>
                  <w:u w:val="single" w:color="95529B"/>
                </w:rPr>
                <w:t>Health</w:t>
              </w:r>
              <w:r w:rsidRPr="008632A4">
                <w:rPr>
                  <w:color w:val="95519E"/>
                  <w:spacing w:val="-5"/>
                  <w:sz w:val="16"/>
                  <w:szCs w:val="16"/>
                  <w:u w:val="single" w:color="95529B"/>
                </w:rPr>
                <w:t xml:space="preserve"> </w:t>
              </w:r>
              <w:r w:rsidRPr="008632A4">
                <w:rPr>
                  <w:color w:val="95519E"/>
                  <w:spacing w:val="-2"/>
                  <w:sz w:val="16"/>
                  <w:szCs w:val="16"/>
                  <w:u w:val="single" w:color="95529B"/>
                </w:rPr>
                <w:t>Education:</w:t>
              </w:r>
            </w:hyperlink>
          </w:p>
          <w:p w14:paraId="0B916960" w14:textId="77777777" w:rsidR="008A0B88" w:rsidRPr="008632A4" w:rsidRDefault="008A0B88" w:rsidP="00E5671E">
            <w:pPr>
              <w:pStyle w:val="TableParagraph"/>
              <w:spacing w:after="40"/>
              <w:ind w:left="85"/>
              <w:rPr>
                <w:sz w:val="16"/>
                <w:szCs w:val="16"/>
              </w:rPr>
            </w:pPr>
            <w:hyperlink r:id="rId62">
              <w:r w:rsidRPr="008632A4">
                <w:rPr>
                  <w:color w:val="95519E"/>
                  <w:spacing w:val="-2"/>
                  <w:sz w:val="16"/>
                  <w:szCs w:val="16"/>
                  <w:u w:val="single" w:color="95529B"/>
                </w:rPr>
                <w:t>food</w:t>
              </w:r>
              <w:r w:rsidRPr="008632A4">
                <w:rPr>
                  <w:color w:val="95519E"/>
                  <w:spacing w:val="-7"/>
                  <w:sz w:val="16"/>
                  <w:szCs w:val="16"/>
                  <w:u w:val="single" w:color="95529B"/>
                </w:rPr>
                <w:t xml:space="preserve"> </w:t>
              </w:r>
              <w:r w:rsidRPr="008632A4">
                <w:rPr>
                  <w:color w:val="95519E"/>
                  <w:spacing w:val="-2"/>
                  <w:sz w:val="16"/>
                  <w:szCs w:val="16"/>
                  <w:u w:val="single" w:color="95529B"/>
                </w:rPr>
                <w:t>choices,</w:t>
              </w:r>
              <w:r w:rsidRPr="008632A4">
                <w:rPr>
                  <w:color w:val="95519E"/>
                  <w:spacing w:val="-7"/>
                  <w:sz w:val="16"/>
                  <w:szCs w:val="16"/>
                  <w:u w:val="single" w:color="95529B"/>
                </w:rPr>
                <w:t xml:space="preserve"> </w:t>
              </w:r>
              <w:r w:rsidRPr="008632A4">
                <w:rPr>
                  <w:color w:val="95519E"/>
                  <w:spacing w:val="-2"/>
                  <w:sz w:val="16"/>
                  <w:szCs w:val="16"/>
                  <w:u w:val="single" w:color="95529B"/>
                </w:rPr>
                <w:t>physical</w:t>
              </w:r>
              <w:r w:rsidRPr="008632A4">
                <w:rPr>
                  <w:color w:val="95519E"/>
                  <w:spacing w:val="-7"/>
                  <w:sz w:val="16"/>
                  <w:szCs w:val="16"/>
                  <w:u w:val="single" w:color="95529B"/>
                </w:rPr>
                <w:t xml:space="preserve"> </w:t>
              </w:r>
              <w:r w:rsidRPr="008632A4">
                <w:rPr>
                  <w:color w:val="95519E"/>
                  <w:spacing w:val="-2"/>
                  <w:sz w:val="16"/>
                  <w:szCs w:val="16"/>
                  <w:u w:val="single" w:color="95529B"/>
                </w:rPr>
                <w:t>activity</w:t>
              </w:r>
              <w:r w:rsidRPr="008632A4">
                <w:rPr>
                  <w:color w:val="95519E"/>
                  <w:spacing w:val="-12"/>
                  <w:sz w:val="16"/>
                  <w:szCs w:val="16"/>
                  <w:u w:val="single" w:color="95529B"/>
                </w:rPr>
                <w:t xml:space="preserve"> </w:t>
              </w:r>
              <w:r w:rsidRPr="008632A4">
                <w:rPr>
                  <w:color w:val="95519E"/>
                  <w:spacing w:val="-2"/>
                  <w:sz w:val="16"/>
                  <w:szCs w:val="16"/>
                  <w:u w:val="single" w:color="95529B"/>
                </w:rPr>
                <w:t>&amp;</w:t>
              </w:r>
              <w:r w:rsidRPr="008632A4">
                <w:rPr>
                  <w:color w:val="95519E"/>
                  <w:spacing w:val="-7"/>
                  <w:sz w:val="16"/>
                  <w:szCs w:val="16"/>
                  <w:u w:val="single" w:color="95529B"/>
                </w:rPr>
                <w:t xml:space="preserve"> </w:t>
              </w:r>
              <w:r w:rsidRPr="008632A4">
                <w:rPr>
                  <w:color w:val="95519E"/>
                  <w:spacing w:val="-2"/>
                  <w:sz w:val="16"/>
                  <w:szCs w:val="16"/>
                  <w:u w:val="single" w:color="95529B"/>
                </w:rPr>
                <w:t>balanced</w:t>
              </w:r>
            </w:hyperlink>
          </w:p>
          <w:p w14:paraId="64844E28" w14:textId="77777777" w:rsidR="008A0B88" w:rsidRPr="008632A4" w:rsidRDefault="008A0B88" w:rsidP="00E5671E">
            <w:pPr>
              <w:pStyle w:val="TableParagraph"/>
              <w:spacing w:after="40" w:line="229" w:lineRule="exact"/>
              <w:ind w:left="85"/>
              <w:rPr>
                <w:sz w:val="16"/>
                <w:szCs w:val="16"/>
              </w:rPr>
            </w:pPr>
            <w:hyperlink r:id="rId63">
              <w:r w:rsidRPr="008632A4">
                <w:rPr>
                  <w:color w:val="95519E"/>
                  <w:spacing w:val="-2"/>
                  <w:sz w:val="16"/>
                  <w:szCs w:val="16"/>
                  <w:u w:val="single" w:color="95529B"/>
                </w:rPr>
                <w:t>lifestyle</w:t>
              </w:r>
            </w:hyperlink>
            <w:r w:rsidRPr="008632A4">
              <w:rPr>
                <w:color w:val="95519E"/>
                <w:spacing w:val="-2"/>
                <w:sz w:val="16"/>
                <w:szCs w:val="16"/>
                <w:u w:val="single" w:color="95529B"/>
              </w:rPr>
              <w:t>s</w:t>
            </w:r>
            <w:r w:rsidRPr="008632A4">
              <w:rPr>
                <w:color w:val="95519E"/>
                <w:spacing w:val="40"/>
                <w:sz w:val="16"/>
                <w:szCs w:val="16"/>
                <w:u w:val="single" w:color="95529B"/>
              </w:rPr>
              <w:t xml:space="preserve"> </w:t>
            </w:r>
          </w:p>
          <w:p w14:paraId="42B73CE8" w14:textId="415C6A17" w:rsidR="008A0B88" w:rsidRPr="00CD2BA8" w:rsidRDefault="008A0B88" w:rsidP="00E5671E">
            <w:pPr>
              <w:pStyle w:val="TableParagraph"/>
              <w:spacing w:after="40"/>
              <w:ind w:left="85"/>
              <w:rPr>
                <w:color w:val="002060"/>
                <w:sz w:val="16"/>
                <w:szCs w:val="16"/>
                <w:highlight w:val="yellow"/>
              </w:rPr>
            </w:pPr>
            <w:hyperlink r:id="rId64">
              <w:r w:rsidRPr="00CD2BA8">
                <w:rPr>
                  <w:color w:val="002060"/>
                  <w:sz w:val="16"/>
                  <w:szCs w:val="16"/>
                  <w:highlight w:val="yellow"/>
                  <w:u w:val="single" w:color="95529B"/>
                </w:rPr>
                <w:t>PSHE</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The</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Sleep</w:t>
              </w:r>
              <w:r w:rsidRPr="00CD2BA8">
                <w:rPr>
                  <w:color w:val="002060"/>
                  <w:spacing w:val="-10"/>
                  <w:sz w:val="16"/>
                  <w:szCs w:val="16"/>
                  <w:highlight w:val="yellow"/>
                  <w:u w:val="single" w:color="95529B"/>
                </w:rPr>
                <w:t xml:space="preserve"> </w:t>
              </w:r>
              <w:r w:rsidRPr="00CD2BA8">
                <w:rPr>
                  <w:color w:val="002060"/>
                  <w:spacing w:val="-2"/>
                  <w:sz w:val="16"/>
                  <w:szCs w:val="16"/>
                  <w:highlight w:val="yellow"/>
                  <w:u w:val="single" w:color="95529B"/>
                </w:rPr>
                <w:t>Factor</w:t>
              </w:r>
            </w:hyperlink>
            <w:r w:rsidR="008632A4" w:rsidRPr="00CD2BA8">
              <w:rPr>
                <w:color w:val="002060"/>
                <w:spacing w:val="-2"/>
                <w:sz w:val="16"/>
                <w:szCs w:val="16"/>
                <w:highlight w:val="yellow"/>
                <w:u w:val="single" w:color="95529B"/>
              </w:rPr>
              <w:t xml:space="preserve"> KS1 – Lesson 1</w:t>
            </w:r>
          </w:p>
          <w:p w14:paraId="0AA86B19" w14:textId="77777777" w:rsidR="008A0B88" w:rsidRPr="00CD2BA8" w:rsidRDefault="008A0B88" w:rsidP="00E5671E">
            <w:pPr>
              <w:pStyle w:val="TableParagraph"/>
              <w:spacing w:after="40"/>
              <w:ind w:left="85"/>
              <w:rPr>
                <w:color w:val="002060"/>
                <w:sz w:val="16"/>
                <w:szCs w:val="16"/>
                <w:highlight w:val="yellow"/>
              </w:rPr>
            </w:pPr>
            <w:hyperlink r:id="rId65">
              <w:r w:rsidRPr="00CD2BA8">
                <w:rPr>
                  <w:color w:val="002060"/>
                  <w:sz w:val="16"/>
                  <w:szCs w:val="16"/>
                  <w:highlight w:val="yellow"/>
                  <w:u w:val="single" w:color="95529B"/>
                </w:rPr>
                <w:t>PSHE</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6"/>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6"/>
                  <w:sz w:val="16"/>
                  <w:szCs w:val="16"/>
                  <w:highlight w:val="yellow"/>
                  <w:u w:val="single" w:color="95529B"/>
                </w:rPr>
                <w:t xml:space="preserve"> </w:t>
              </w:r>
              <w:r w:rsidRPr="00CD2BA8">
                <w:rPr>
                  <w:color w:val="002060"/>
                  <w:sz w:val="16"/>
                  <w:szCs w:val="16"/>
                  <w:highlight w:val="yellow"/>
                  <w:u w:val="single" w:color="95529B"/>
                </w:rPr>
                <w:t>Mental</w:t>
              </w:r>
              <w:r w:rsidRPr="00CD2BA8">
                <w:rPr>
                  <w:color w:val="002060"/>
                  <w:spacing w:val="-6"/>
                  <w:sz w:val="16"/>
                  <w:szCs w:val="16"/>
                  <w:highlight w:val="yellow"/>
                  <w:u w:val="single" w:color="95529B"/>
                </w:rPr>
                <w:t xml:space="preserve"> </w:t>
              </w:r>
              <w:r w:rsidRPr="00CD2BA8">
                <w:rPr>
                  <w:color w:val="002060"/>
                  <w:sz w:val="16"/>
                  <w:szCs w:val="16"/>
                  <w:highlight w:val="yellow"/>
                  <w:u w:val="single" w:color="95529B"/>
                </w:rPr>
                <w:t>health</w:t>
              </w:r>
              <w:r w:rsidRPr="00CD2BA8">
                <w:rPr>
                  <w:color w:val="002060"/>
                  <w:spacing w:val="-6"/>
                  <w:sz w:val="16"/>
                  <w:szCs w:val="16"/>
                  <w:highlight w:val="yellow"/>
                  <w:u w:val="single" w:color="95529B"/>
                </w:rPr>
                <w:t xml:space="preserve"> </w:t>
              </w:r>
              <w:r w:rsidRPr="00CD2BA8">
                <w:rPr>
                  <w:color w:val="002060"/>
                  <w:spacing w:val="-5"/>
                  <w:sz w:val="16"/>
                  <w:szCs w:val="16"/>
                  <w:highlight w:val="yellow"/>
                  <w:u w:val="single" w:color="95529B"/>
                </w:rPr>
                <w:t>and</w:t>
              </w:r>
            </w:hyperlink>
          </w:p>
          <w:p w14:paraId="7A215740" w14:textId="09E87D72" w:rsidR="008A0B88" w:rsidRPr="00CD2BA8" w:rsidRDefault="008A0B88" w:rsidP="00E5671E">
            <w:pPr>
              <w:pStyle w:val="TableParagraph"/>
              <w:spacing w:after="40"/>
              <w:ind w:left="85"/>
              <w:rPr>
                <w:color w:val="002060"/>
                <w:sz w:val="16"/>
                <w:szCs w:val="16"/>
                <w:highlight w:val="yellow"/>
              </w:rPr>
            </w:pPr>
            <w:hyperlink r:id="rId66">
              <w:r w:rsidRPr="00CD2BA8">
                <w:rPr>
                  <w:color w:val="002060"/>
                  <w:spacing w:val="-2"/>
                  <w:sz w:val="16"/>
                  <w:szCs w:val="16"/>
                  <w:highlight w:val="yellow"/>
                  <w:u w:val="single" w:color="95529B"/>
                </w:rPr>
                <w:t>wellbeing</w:t>
              </w:r>
            </w:hyperlink>
            <w:r w:rsidR="008632A4" w:rsidRPr="00CD2BA8">
              <w:rPr>
                <w:color w:val="002060"/>
                <w:spacing w:val="-2"/>
                <w:sz w:val="16"/>
                <w:szCs w:val="16"/>
                <w:highlight w:val="yellow"/>
                <w:u w:val="single" w:color="95529B"/>
              </w:rPr>
              <w:t xml:space="preserve"> – KS1 – L3: Big Feelings L4: Change &amp; Loss</w:t>
            </w:r>
          </w:p>
          <w:p w14:paraId="6C1D22CA" w14:textId="73618EA2" w:rsidR="008A0B88" w:rsidRPr="008632A4" w:rsidRDefault="008A0B88" w:rsidP="00E5671E">
            <w:pPr>
              <w:pStyle w:val="TableParagraph"/>
              <w:spacing w:after="40"/>
              <w:ind w:left="0"/>
              <w:rPr>
                <w:sz w:val="16"/>
                <w:szCs w:val="16"/>
              </w:rPr>
            </w:pPr>
            <w:r w:rsidRPr="00CD2BA8">
              <w:rPr>
                <w:sz w:val="16"/>
                <w:szCs w:val="16"/>
                <w:highlight w:val="yellow"/>
              </w:rPr>
              <w:t xml:space="preserve"> </w:t>
            </w:r>
            <w:hyperlink r:id="rId67">
              <w:r w:rsidRPr="00CD2BA8">
                <w:rPr>
                  <w:color w:val="002060"/>
                  <w:sz w:val="16"/>
                  <w:szCs w:val="16"/>
                  <w:highlight w:val="yellow"/>
                  <w:u w:val="single" w:color="95529B"/>
                </w:rPr>
                <w:t>PSHE</w:t>
              </w:r>
              <w:r w:rsidRPr="00CD2BA8">
                <w:rPr>
                  <w:color w:val="002060"/>
                  <w:spacing w:val="-13"/>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5"/>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5"/>
                  <w:sz w:val="16"/>
                  <w:szCs w:val="16"/>
                  <w:highlight w:val="yellow"/>
                  <w:u w:val="single" w:color="95529B"/>
                </w:rPr>
                <w:t xml:space="preserve"> </w:t>
              </w:r>
              <w:r w:rsidRPr="00CD2BA8">
                <w:rPr>
                  <w:color w:val="002060"/>
                  <w:sz w:val="16"/>
                  <w:szCs w:val="16"/>
                  <w:highlight w:val="yellow"/>
                  <w:u w:val="single" w:color="95529B"/>
                </w:rPr>
                <w:t>Dental</w:t>
              </w:r>
              <w:r w:rsidRPr="00CD2BA8">
                <w:rPr>
                  <w:color w:val="002060"/>
                  <w:spacing w:val="-6"/>
                  <w:sz w:val="16"/>
                  <w:szCs w:val="16"/>
                  <w:highlight w:val="yellow"/>
                  <w:u w:val="single" w:color="95529B"/>
                </w:rPr>
                <w:t xml:space="preserve"> </w:t>
              </w:r>
              <w:r w:rsidRPr="00CD2BA8">
                <w:rPr>
                  <w:color w:val="002060"/>
                  <w:spacing w:val="-2"/>
                  <w:sz w:val="16"/>
                  <w:szCs w:val="16"/>
                  <w:highlight w:val="yellow"/>
                  <w:u w:val="single" w:color="95529B"/>
                </w:rPr>
                <w:t>Health</w:t>
              </w:r>
            </w:hyperlink>
            <w:r w:rsidR="008632A4" w:rsidRPr="00CD2BA8">
              <w:rPr>
                <w:color w:val="002060"/>
                <w:spacing w:val="-2"/>
                <w:sz w:val="16"/>
                <w:szCs w:val="16"/>
                <w:highlight w:val="yellow"/>
                <w:u w:val="single" w:color="95529B"/>
              </w:rPr>
              <w:t xml:space="preserve"> – KS1 – Lesson 1</w:t>
            </w:r>
          </w:p>
          <w:p w14:paraId="34CC98FE" w14:textId="77777777" w:rsidR="008A0B88" w:rsidRPr="008632A4" w:rsidRDefault="008A0B88" w:rsidP="00E5671E">
            <w:pPr>
              <w:pStyle w:val="TableParagraph"/>
              <w:spacing w:after="40"/>
              <w:ind w:left="85"/>
              <w:rPr>
                <w:sz w:val="16"/>
                <w:szCs w:val="16"/>
              </w:rPr>
            </w:pPr>
            <w:hyperlink r:id="rId68">
              <w:r w:rsidRPr="008632A4">
                <w:rPr>
                  <w:color w:val="95519E"/>
                  <w:sz w:val="16"/>
                  <w:szCs w:val="16"/>
                  <w:u w:val="single" w:color="95529B"/>
                </w:rPr>
                <w:t>PSHE</w:t>
              </w:r>
              <w:r w:rsidRPr="008632A4">
                <w:rPr>
                  <w:color w:val="95519E"/>
                  <w:spacing w:val="-15"/>
                  <w:sz w:val="16"/>
                  <w:szCs w:val="16"/>
                  <w:u w:val="single" w:color="95529B"/>
                </w:rPr>
                <w:t xml:space="preserve"> </w:t>
              </w:r>
              <w:r w:rsidRPr="008632A4">
                <w:rPr>
                  <w:color w:val="95519E"/>
                  <w:sz w:val="16"/>
                  <w:szCs w:val="16"/>
                  <w:u w:val="single" w:color="95529B"/>
                </w:rPr>
                <w:t>Association</w:t>
              </w:r>
              <w:r w:rsidRPr="008632A4">
                <w:rPr>
                  <w:color w:val="95519E"/>
                  <w:spacing w:val="-7"/>
                  <w:sz w:val="16"/>
                  <w:szCs w:val="16"/>
                  <w:u w:val="single" w:color="95529B"/>
                </w:rPr>
                <w:t xml:space="preserve"> </w:t>
              </w:r>
              <w:r w:rsidRPr="008632A4">
                <w:rPr>
                  <w:color w:val="95519E"/>
                  <w:sz w:val="16"/>
                  <w:szCs w:val="16"/>
                  <w:u w:val="single" w:color="95529B"/>
                </w:rPr>
                <w:t>–</w:t>
              </w:r>
              <w:r w:rsidRPr="008632A4">
                <w:rPr>
                  <w:color w:val="95519E"/>
                  <w:spacing w:val="-7"/>
                  <w:sz w:val="16"/>
                  <w:szCs w:val="16"/>
                  <w:u w:val="single" w:color="95529B"/>
                </w:rPr>
                <w:t xml:space="preserve"> </w:t>
              </w:r>
              <w:r w:rsidRPr="008632A4">
                <w:rPr>
                  <w:color w:val="95519E"/>
                  <w:sz w:val="16"/>
                  <w:szCs w:val="16"/>
                  <w:u w:val="single" w:color="95529B"/>
                </w:rPr>
                <w:t>Drug</w:t>
              </w:r>
              <w:r w:rsidRPr="008632A4">
                <w:rPr>
                  <w:color w:val="95519E"/>
                  <w:spacing w:val="-7"/>
                  <w:sz w:val="16"/>
                  <w:szCs w:val="16"/>
                  <w:u w:val="single" w:color="95529B"/>
                </w:rPr>
                <w:t xml:space="preserve"> </w:t>
              </w:r>
              <w:r w:rsidRPr="008632A4">
                <w:rPr>
                  <w:color w:val="95519E"/>
                  <w:sz w:val="16"/>
                  <w:szCs w:val="16"/>
                  <w:u w:val="single" w:color="95529B"/>
                </w:rPr>
                <w:t>and</w:t>
              </w:r>
              <w:r w:rsidRPr="008632A4">
                <w:rPr>
                  <w:color w:val="95519E"/>
                  <w:spacing w:val="-14"/>
                  <w:sz w:val="16"/>
                  <w:szCs w:val="16"/>
                  <w:u w:val="single" w:color="95529B"/>
                </w:rPr>
                <w:t xml:space="preserve"> </w:t>
              </w:r>
              <w:r w:rsidRPr="008632A4">
                <w:rPr>
                  <w:color w:val="95519E"/>
                  <w:spacing w:val="-2"/>
                  <w:sz w:val="16"/>
                  <w:szCs w:val="16"/>
                  <w:u w:val="single" w:color="95529B"/>
                </w:rPr>
                <w:t>Alcohol</w:t>
              </w:r>
            </w:hyperlink>
          </w:p>
          <w:p w14:paraId="28161A9F" w14:textId="77777777" w:rsidR="008A0B88" w:rsidRPr="008632A4" w:rsidRDefault="008A0B88" w:rsidP="00E5671E">
            <w:pPr>
              <w:pStyle w:val="TableParagraph"/>
              <w:spacing w:after="40"/>
              <w:ind w:left="85"/>
              <w:rPr>
                <w:sz w:val="16"/>
                <w:szCs w:val="16"/>
              </w:rPr>
            </w:pPr>
            <w:hyperlink r:id="rId69">
              <w:r w:rsidRPr="008632A4">
                <w:rPr>
                  <w:color w:val="95519E"/>
                  <w:spacing w:val="-4"/>
                  <w:sz w:val="16"/>
                  <w:szCs w:val="16"/>
                  <w:u w:val="single" w:color="95529B"/>
                </w:rPr>
                <w:t>Education</w:t>
              </w:r>
              <w:r w:rsidRPr="008632A4">
                <w:rPr>
                  <w:color w:val="95519E"/>
                  <w:spacing w:val="-11"/>
                  <w:sz w:val="16"/>
                  <w:szCs w:val="16"/>
                  <w:u w:val="single" w:color="95529B"/>
                </w:rPr>
                <w:t xml:space="preserve"> </w:t>
              </w:r>
              <w:r w:rsidRPr="008632A4">
                <w:rPr>
                  <w:color w:val="95519E"/>
                  <w:spacing w:val="-4"/>
                  <w:sz w:val="16"/>
                  <w:szCs w:val="16"/>
                  <w:u w:val="single" w:color="95529B"/>
                </w:rPr>
                <w:t>(Year</w:t>
              </w:r>
              <w:r w:rsidRPr="008632A4">
                <w:rPr>
                  <w:color w:val="95519E"/>
                  <w:spacing w:val="-12"/>
                  <w:sz w:val="16"/>
                  <w:szCs w:val="16"/>
                  <w:u w:val="single" w:color="95529B"/>
                </w:rPr>
                <w:t xml:space="preserve"> </w:t>
              </w:r>
              <w:r w:rsidRPr="008632A4">
                <w:rPr>
                  <w:color w:val="95519E"/>
                  <w:spacing w:val="-4"/>
                  <w:sz w:val="16"/>
                  <w:szCs w:val="16"/>
                  <w:u w:val="single" w:color="95529B"/>
                </w:rPr>
                <w:t>1-</w:t>
              </w:r>
              <w:r w:rsidRPr="008632A4">
                <w:rPr>
                  <w:color w:val="95519E"/>
                  <w:spacing w:val="-5"/>
                  <w:sz w:val="16"/>
                  <w:szCs w:val="16"/>
                  <w:u w:val="single" w:color="95529B"/>
                </w:rPr>
                <w:t>2)</w:t>
              </w:r>
            </w:hyperlink>
          </w:p>
          <w:p w14:paraId="1E27D18D" w14:textId="39B6EDC4" w:rsidR="008A0B88" w:rsidRPr="008632A4" w:rsidRDefault="008A0B88" w:rsidP="008632A4">
            <w:pPr>
              <w:pStyle w:val="TableParagraph"/>
              <w:spacing w:after="40"/>
              <w:ind w:left="85"/>
              <w:rPr>
                <w:sz w:val="16"/>
                <w:szCs w:val="16"/>
              </w:rPr>
            </w:pPr>
            <w:hyperlink r:id="rId70">
              <w:r w:rsidRPr="00CD2BA8">
                <w:rPr>
                  <w:color w:val="002060"/>
                  <w:sz w:val="16"/>
                  <w:szCs w:val="16"/>
                  <w:highlight w:val="yellow"/>
                  <w:u w:val="single" w:color="95529B"/>
                </w:rPr>
                <w:t>Winston’s</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Wish</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Loss</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and</w:t>
              </w:r>
              <w:r w:rsidRPr="00CD2BA8">
                <w:rPr>
                  <w:color w:val="002060"/>
                  <w:spacing w:val="-11"/>
                  <w:sz w:val="16"/>
                  <w:szCs w:val="16"/>
                  <w:highlight w:val="yellow"/>
                  <w:u w:val="single" w:color="95529B"/>
                </w:rPr>
                <w:t xml:space="preserve"> </w:t>
              </w:r>
              <w:r w:rsidRPr="00CD2BA8">
                <w:rPr>
                  <w:color w:val="002060"/>
                  <w:spacing w:val="-2"/>
                  <w:sz w:val="16"/>
                  <w:szCs w:val="16"/>
                  <w:highlight w:val="yellow"/>
                  <w:u w:val="single" w:color="95529B"/>
                </w:rPr>
                <w:t>bereavement</w:t>
              </w:r>
            </w:hyperlink>
            <w:r w:rsidR="008632A4" w:rsidRPr="00CD2BA8">
              <w:rPr>
                <w:color w:val="002060"/>
                <w:spacing w:val="-2"/>
                <w:sz w:val="16"/>
                <w:szCs w:val="16"/>
                <w:highlight w:val="yellow"/>
                <w:u w:val="single" w:color="95529B"/>
              </w:rPr>
              <w:t xml:space="preserve"> – KS1 – L1: Saying goodbye to a pet L2: Ways to feel better after a pet dies</w:t>
            </w:r>
          </w:p>
        </w:tc>
      </w:tr>
      <w:tr w:rsidR="008A0B88" w14:paraId="1730CA0B" w14:textId="77777777" w:rsidTr="004843C2">
        <w:trPr>
          <w:trHeight w:val="343"/>
        </w:trPr>
        <w:tc>
          <w:tcPr>
            <w:tcW w:w="789" w:type="dxa"/>
            <w:vMerge/>
            <w:shd w:val="clear" w:color="auto" w:fill="B8D9AF"/>
            <w:textDirection w:val="btLr"/>
          </w:tcPr>
          <w:p w14:paraId="7E0C5B1A" w14:textId="77777777" w:rsidR="008A0B88" w:rsidRDefault="008A0B88">
            <w:pPr>
              <w:rPr>
                <w:sz w:val="2"/>
                <w:szCs w:val="2"/>
              </w:rPr>
            </w:pPr>
          </w:p>
        </w:tc>
        <w:tc>
          <w:tcPr>
            <w:tcW w:w="3747" w:type="dxa"/>
            <w:tcBorders>
              <w:top w:val="nil"/>
              <w:bottom w:val="nil"/>
            </w:tcBorders>
            <w:shd w:val="clear" w:color="auto" w:fill="B8D9AF"/>
          </w:tcPr>
          <w:p w14:paraId="3B0FE1EB" w14:textId="77777777" w:rsidR="008A0B88" w:rsidRPr="00216B5B" w:rsidRDefault="008A0B88">
            <w:pPr>
              <w:pStyle w:val="TableParagraph"/>
              <w:spacing w:before="99" w:line="225" w:lineRule="exact"/>
              <w:rPr>
                <w:sz w:val="18"/>
                <w:szCs w:val="18"/>
              </w:rPr>
            </w:pPr>
            <w:r w:rsidRPr="00216B5B">
              <w:rPr>
                <w:sz w:val="18"/>
                <w:szCs w:val="18"/>
              </w:rPr>
              <w:t>Why</w:t>
            </w:r>
            <w:r w:rsidRPr="00216B5B">
              <w:rPr>
                <w:spacing w:val="-17"/>
                <w:sz w:val="18"/>
                <w:szCs w:val="18"/>
              </w:rPr>
              <w:t xml:space="preserve"> </w:t>
            </w:r>
            <w:r w:rsidRPr="00216B5B">
              <w:rPr>
                <w:sz w:val="18"/>
                <w:szCs w:val="18"/>
              </w:rPr>
              <w:t>sleep</w:t>
            </w:r>
            <w:r w:rsidRPr="00216B5B">
              <w:rPr>
                <w:spacing w:val="-12"/>
                <w:sz w:val="18"/>
                <w:szCs w:val="18"/>
              </w:rPr>
              <w:t xml:space="preserve"> </w:t>
            </w:r>
            <w:r w:rsidRPr="00216B5B">
              <w:rPr>
                <w:sz w:val="18"/>
                <w:szCs w:val="18"/>
              </w:rPr>
              <w:t>is</w:t>
            </w:r>
            <w:r w:rsidRPr="00216B5B">
              <w:rPr>
                <w:spacing w:val="-11"/>
                <w:sz w:val="18"/>
                <w:szCs w:val="18"/>
              </w:rPr>
              <w:t xml:space="preserve"> </w:t>
            </w:r>
            <w:r w:rsidRPr="00216B5B">
              <w:rPr>
                <w:sz w:val="18"/>
                <w:szCs w:val="18"/>
              </w:rPr>
              <w:t>important;</w:t>
            </w:r>
            <w:r w:rsidRPr="00216B5B">
              <w:rPr>
                <w:spacing w:val="-12"/>
                <w:sz w:val="18"/>
                <w:szCs w:val="18"/>
              </w:rPr>
              <w:t xml:space="preserve"> </w:t>
            </w:r>
            <w:r w:rsidRPr="00216B5B">
              <w:rPr>
                <w:sz w:val="18"/>
                <w:szCs w:val="18"/>
              </w:rPr>
              <w:t>medicines</w:t>
            </w:r>
            <w:r w:rsidRPr="00216B5B">
              <w:rPr>
                <w:spacing w:val="-11"/>
                <w:sz w:val="18"/>
                <w:szCs w:val="18"/>
              </w:rPr>
              <w:t xml:space="preserve"> </w:t>
            </w:r>
            <w:r w:rsidRPr="00216B5B">
              <w:rPr>
                <w:spacing w:val="-5"/>
                <w:sz w:val="18"/>
                <w:szCs w:val="18"/>
              </w:rPr>
              <w:t>and</w:t>
            </w:r>
          </w:p>
        </w:tc>
        <w:tc>
          <w:tcPr>
            <w:tcW w:w="7988" w:type="dxa"/>
            <w:vMerge/>
            <w:tcBorders>
              <w:top w:val="nil"/>
            </w:tcBorders>
          </w:tcPr>
          <w:p w14:paraId="6B5AB661" w14:textId="77777777" w:rsidR="008A0B88" w:rsidRPr="00216B5B" w:rsidRDefault="008A0B88" w:rsidP="008A0B88">
            <w:pPr>
              <w:rPr>
                <w:sz w:val="18"/>
                <w:szCs w:val="18"/>
              </w:rPr>
            </w:pPr>
          </w:p>
        </w:tc>
        <w:tc>
          <w:tcPr>
            <w:tcW w:w="3736" w:type="dxa"/>
            <w:vMerge/>
          </w:tcPr>
          <w:p w14:paraId="1213A86B" w14:textId="4D51A58B" w:rsidR="008A0B88" w:rsidRDefault="008A0B88" w:rsidP="00216B5B">
            <w:pPr>
              <w:pStyle w:val="TableParagraph"/>
              <w:ind w:left="85"/>
              <w:rPr>
                <w:sz w:val="19"/>
              </w:rPr>
            </w:pPr>
          </w:p>
        </w:tc>
      </w:tr>
      <w:tr w:rsidR="008A0B88" w14:paraId="318CF44A" w14:textId="77777777" w:rsidTr="004843C2">
        <w:trPr>
          <w:trHeight w:val="343"/>
        </w:trPr>
        <w:tc>
          <w:tcPr>
            <w:tcW w:w="789" w:type="dxa"/>
            <w:vMerge/>
            <w:shd w:val="clear" w:color="auto" w:fill="B8D9AF"/>
            <w:textDirection w:val="btLr"/>
          </w:tcPr>
          <w:p w14:paraId="45C3D22D" w14:textId="77777777" w:rsidR="008A0B88" w:rsidRDefault="008A0B88">
            <w:pPr>
              <w:rPr>
                <w:sz w:val="2"/>
                <w:szCs w:val="2"/>
              </w:rPr>
            </w:pPr>
          </w:p>
        </w:tc>
        <w:tc>
          <w:tcPr>
            <w:tcW w:w="3747" w:type="dxa"/>
            <w:tcBorders>
              <w:top w:val="nil"/>
              <w:bottom w:val="nil"/>
            </w:tcBorders>
            <w:shd w:val="clear" w:color="auto" w:fill="B8D9AF"/>
          </w:tcPr>
          <w:p w14:paraId="0462DB72" w14:textId="77777777" w:rsidR="008A0B88" w:rsidRPr="00216B5B" w:rsidRDefault="008A0B88">
            <w:pPr>
              <w:pStyle w:val="TableParagraph"/>
              <w:spacing w:before="65"/>
              <w:rPr>
                <w:sz w:val="18"/>
                <w:szCs w:val="18"/>
              </w:rPr>
            </w:pPr>
            <w:r w:rsidRPr="00216B5B">
              <w:rPr>
                <w:spacing w:val="-2"/>
                <w:sz w:val="18"/>
                <w:szCs w:val="18"/>
              </w:rPr>
              <w:t>keeping</w:t>
            </w:r>
            <w:r w:rsidRPr="00216B5B">
              <w:rPr>
                <w:spacing w:val="-8"/>
                <w:sz w:val="18"/>
                <w:szCs w:val="18"/>
              </w:rPr>
              <w:t xml:space="preserve"> </w:t>
            </w:r>
            <w:r w:rsidRPr="00216B5B">
              <w:rPr>
                <w:spacing w:val="-2"/>
                <w:sz w:val="18"/>
                <w:szCs w:val="18"/>
              </w:rPr>
              <w:t>healthy;</w:t>
            </w:r>
            <w:r w:rsidRPr="00216B5B">
              <w:rPr>
                <w:spacing w:val="-7"/>
                <w:sz w:val="18"/>
                <w:szCs w:val="18"/>
              </w:rPr>
              <w:t xml:space="preserve"> </w:t>
            </w:r>
            <w:r w:rsidRPr="00216B5B">
              <w:rPr>
                <w:spacing w:val="-2"/>
                <w:sz w:val="18"/>
                <w:szCs w:val="18"/>
              </w:rPr>
              <w:t>keeping</w:t>
            </w:r>
            <w:r w:rsidRPr="00216B5B">
              <w:rPr>
                <w:spacing w:val="-7"/>
                <w:sz w:val="18"/>
                <w:szCs w:val="18"/>
              </w:rPr>
              <w:t xml:space="preserve"> </w:t>
            </w:r>
            <w:r w:rsidRPr="00216B5B">
              <w:rPr>
                <w:spacing w:val="-2"/>
                <w:sz w:val="18"/>
                <w:szCs w:val="18"/>
              </w:rPr>
              <w:t>teeth</w:t>
            </w:r>
            <w:r w:rsidRPr="00216B5B">
              <w:rPr>
                <w:spacing w:val="-7"/>
                <w:sz w:val="18"/>
                <w:szCs w:val="18"/>
              </w:rPr>
              <w:t xml:space="preserve"> </w:t>
            </w:r>
            <w:r w:rsidRPr="00216B5B">
              <w:rPr>
                <w:spacing w:val="-2"/>
                <w:sz w:val="18"/>
                <w:szCs w:val="18"/>
              </w:rPr>
              <w:t>healthy;</w:t>
            </w:r>
          </w:p>
        </w:tc>
        <w:tc>
          <w:tcPr>
            <w:tcW w:w="7988" w:type="dxa"/>
            <w:vMerge/>
            <w:tcBorders>
              <w:top w:val="nil"/>
            </w:tcBorders>
          </w:tcPr>
          <w:p w14:paraId="5F8968BF" w14:textId="77777777" w:rsidR="008A0B88" w:rsidRPr="00216B5B" w:rsidRDefault="008A0B88" w:rsidP="008A0B88">
            <w:pPr>
              <w:rPr>
                <w:sz w:val="18"/>
                <w:szCs w:val="18"/>
              </w:rPr>
            </w:pPr>
          </w:p>
        </w:tc>
        <w:tc>
          <w:tcPr>
            <w:tcW w:w="3736" w:type="dxa"/>
            <w:vMerge/>
          </w:tcPr>
          <w:p w14:paraId="35845A67" w14:textId="7C36D65C" w:rsidR="008A0B88" w:rsidRDefault="008A0B88" w:rsidP="00216B5B">
            <w:pPr>
              <w:pStyle w:val="TableParagraph"/>
              <w:ind w:left="85"/>
              <w:rPr>
                <w:sz w:val="19"/>
              </w:rPr>
            </w:pPr>
          </w:p>
        </w:tc>
      </w:tr>
      <w:tr w:rsidR="008A0B88" w14:paraId="011ABAF6" w14:textId="77777777" w:rsidTr="004843C2">
        <w:trPr>
          <w:trHeight w:val="476"/>
        </w:trPr>
        <w:tc>
          <w:tcPr>
            <w:tcW w:w="789" w:type="dxa"/>
            <w:vMerge/>
            <w:shd w:val="clear" w:color="auto" w:fill="B8D9AF"/>
            <w:textDirection w:val="btLr"/>
          </w:tcPr>
          <w:p w14:paraId="078490AE" w14:textId="77777777" w:rsidR="008A0B88" w:rsidRDefault="008A0B88">
            <w:pPr>
              <w:rPr>
                <w:sz w:val="2"/>
                <w:szCs w:val="2"/>
              </w:rPr>
            </w:pPr>
          </w:p>
        </w:tc>
        <w:tc>
          <w:tcPr>
            <w:tcW w:w="3747" w:type="dxa"/>
            <w:tcBorders>
              <w:top w:val="nil"/>
              <w:bottom w:val="nil"/>
            </w:tcBorders>
            <w:shd w:val="clear" w:color="auto" w:fill="B8D9AF"/>
          </w:tcPr>
          <w:p w14:paraId="6F573407" w14:textId="77777777" w:rsidR="008A0B88" w:rsidRDefault="008A0B88">
            <w:pPr>
              <w:pStyle w:val="TableParagraph"/>
              <w:spacing w:before="32"/>
              <w:rPr>
                <w:spacing w:val="-4"/>
                <w:sz w:val="18"/>
                <w:szCs w:val="18"/>
              </w:rPr>
            </w:pPr>
            <w:r w:rsidRPr="00216B5B">
              <w:rPr>
                <w:spacing w:val="-2"/>
                <w:sz w:val="18"/>
                <w:szCs w:val="18"/>
              </w:rPr>
              <w:t>managing</w:t>
            </w:r>
            <w:r w:rsidRPr="00216B5B">
              <w:rPr>
                <w:spacing w:val="-9"/>
                <w:sz w:val="18"/>
                <w:szCs w:val="18"/>
              </w:rPr>
              <w:t xml:space="preserve"> </w:t>
            </w:r>
            <w:r w:rsidRPr="00216B5B">
              <w:rPr>
                <w:spacing w:val="-2"/>
                <w:sz w:val="18"/>
                <w:szCs w:val="18"/>
              </w:rPr>
              <w:t>feelings</w:t>
            </w:r>
            <w:r w:rsidRPr="00216B5B">
              <w:rPr>
                <w:spacing w:val="-9"/>
                <w:sz w:val="18"/>
                <w:szCs w:val="18"/>
              </w:rPr>
              <w:t xml:space="preserve"> </w:t>
            </w:r>
            <w:r w:rsidRPr="00216B5B">
              <w:rPr>
                <w:spacing w:val="-2"/>
                <w:sz w:val="18"/>
                <w:szCs w:val="18"/>
              </w:rPr>
              <w:t>and</w:t>
            </w:r>
            <w:r w:rsidRPr="00216B5B">
              <w:rPr>
                <w:spacing w:val="-9"/>
                <w:sz w:val="18"/>
                <w:szCs w:val="18"/>
              </w:rPr>
              <w:t xml:space="preserve"> </w:t>
            </w:r>
            <w:r w:rsidRPr="00216B5B">
              <w:rPr>
                <w:spacing w:val="-2"/>
                <w:sz w:val="18"/>
                <w:szCs w:val="18"/>
              </w:rPr>
              <w:t>asking</w:t>
            </w:r>
            <w:r w:rsidRPr="00216B5B">
              <w:rPr>
                <w:spacing w:val="-8"/>
                <w:sz w:val="18"/>
                <w:szCs w:val="18"/>
              </w:rPr>
              <w:t xml:space="preserve"> </w:t>
            </w:r>
            <w:r w:rsidRPr="00216B5B">
              <w:rPr>
                <w:spacing w:val="-2"/>
                <w:sz w:val="18"/>
                <w:szCs w:val="18"/>
              </w:rPr>
              <w:t>for</w:t>
            </w:r>
            <w:r w:rsidRPr="00216B5B">
              <w:rPr>
                <w:spacing w:val="-13"/>
                <w:sz w:val="18"/>
                <w:szCs w:val="18"/>
              </w:rPr>
              <w:t xml:space="preserve"> </w:t>
            </w:r>
            <w:r w:rsidRPr="00216B5B">
              <w:rPr>
                <w:spacing w:val="-4"/>
                <w:sz w:val="18"/>
                <w:szCs w:val="18"/>
              </w:rPr>
              <w:t>help</w:t>
            </w:r>
          </w:p>
          <w:p w14:paraId="1BFEF71F" w14:textId="77777777" w:rsidR="00966AA3" w:rsidRDefault="00966AA3">
            <w:pPr>
              <w:pStyle w:val="TableParagraph"/>
              <w:spacing w:before="32"/>
              <w:rPr>
                <w:spacing w:val="-4"/>
                <w:sz w:val="18"/>
                <w:szCs w:val="18"/>
              </w:rPr>
            </w:pPr>
          </w:p>
          <w:p w14:paraId="03AF15DE" w14:textId="5986E573" w:rsidR="00966AA3" w:rsidRPr="0061144D" w:rsidRDefault="00966AA3">
            <w:pPr>
              <w:pStyle w:val="TableParagraph"/>
              <w:spacing w:before="32"/>
              <w:rPr>
                <w:b/>
                <w:bCs/>
                <w:sz w:val="16"/>
                <w:szCs w:val="16"/>
              </w:rPr>
            </w:pPr>
            <w:r w:rsidRPr="0061144D">
              <w:rPr>
                <w:b/>
                <w:bCs/>
                <w:color w:val="FF0066"/>
                <w:spacing w:val="-4"/>
                <w:sz w:val="16"/>
                <w:szCs w:val="16"/>
              </w:rPr>
              <w:t xml:space="preserve">Healthy Body </w:t>
            </w:r>
            <w:r w:rsidRPr="0061144D">
              <w:rPr>
                <w:b/>
                <w:bCs/>
                <w:spacing w:val="-4"/>
                <w:sz w:val="16"/>
                <w:szCs w:val="16"/>
              </w:rPr>
              <w:t xml:space="preserve">&amp; </w:t>
            </w:r>
            <w:r w:rsidRPr="0061144D">
              <w:rPr>
                <w:b/>
                <w:bCs/>
                <w:color w:val="002060"/>
                <w:spacing w:val="-4"/>
                <w:sz w:val="16"/>
                <w:szCs w:val="16"/>
              </w:rPr>
              <w:t>Mind</w:t>
            </w:r>
            <w:r w:rsidRPr="0061144D">
              <w:rPr>
                <w:b/>
                <w:bCs/>
                <w:spacing w:val="-4"/>
                <w:sz w:val="16"/>
                <w:szCs w:val="16"/>
              </w:rPr>
              <w:t xml:space="preserve"> &amp; </w:t>
            </w:r>
            <w:r w:rsidRPr="0061144D">
              <w:rPr>
                <w:b/>
                <w:bCs/>
                <w:color w:val="FF0000"/>
                <w:spacing w:val="-4"/>
                <w:sz w:val="16"/>
                <w:szCs w:val="16"/>
              </w:rPr>
              <w:t>Drug Safety</w:t>
            </w:r>
          </w:p>
        </w:tc>
        <w:tc>
          <w:tcPr>
            <w:tcW w:w="7988" w:type="dxa"/>
            <w:vMerge/>
            <w:tcBorders>
              <w:top w:val="nil"/>
            </w:tcBorders>
          </w:tcPr>
          <w:p w14:paraId="6EE69108" w14:textId="77777777" w:rsidR="008A0B88" w:rsidRPr="00216B5B" w:rsidRDefault="008A0B88" w:rsidP="008A0B88">
            <w:pPr>
              <w:rPr>
                <w:sz w:val="18"/>
                <w:szCs w:val="18"/>
              </w:rPr>
            </w:pPr>
          </w:p>
        </w:tc>
        <w:tc>
          <w:tcPr>
            <w:tcW w:w="3736" w:type="dxa"/>
            <w:vMerge/>
          </w:tcPr>
          <w:p w14:paraId="1E56C044" w14:textId="39EEEFBA" w:rsidR="008A0B88" w:rsidRDefault="008A0B88" w:rsidP="00216B5B">
            <w:pPr>
              <w:pStyle w:val="TableParagraph"/>
              <w:ind w:left="85"/>
              <w:rPr>
                <w:sz w:val="19"/>
              </w:rPr>
            </w:pPr>
          </w:p>
        </w:tc>
      </w:tr>
      <w:tr w:rsidR="008A0B88" w14:paraId="44C995FF" w14:textId="77777777" w:rsidTr="00966AA3">
        <w:trPr>
          <w:trHeight w:val="1002"/>
        </w:trPr>
        <w:tc>
          <w:tcPr>
            <w:tcW w:w="789" w:type="dxa"/>
            <w:vMerge/>
            <w:shd w:val="clear" w:color="auto" w:fill="B8D9AF"/>
            <w:textDirection w:val="btLr"/>
          </w:tcPr>
          <w:p w14:paraId="79832311" w14:textId="77777777" w:rsidR="008A0B88" w:rsidRDefault="008A0B88">
            <w:pPr>
              <w:rPr>
                <w:sz w:val="2"/>
                <w:szCs w:val="2"/>
              </w:rPr>
            </w:pPr>
          </w:p>
        </w:tc>
        <w:tc>
          <w:tcPr>
            <w:tcW w:w="3747" w:type="dxa"/>
            <w:tcBorders>
              <w:top w:val="nil"/>
            </w:tcBorders>
            <w:shd w:val="clear" w:color="auto" w:fill="B8D9AF"/>
          </w:tcPr>
          <w:p w14:paraId="36E529C1" w14:textId="77777777" w:rsidR="008A0B88" w:rsidRPr="00216B5B" w:rsidRDefault="008A0B88">
            <w:pPr>
              <w:pStyle w:val="TableParagraph"/>
              <w:spacing w:before="6"/>
              <w:ind w:left="0"/>
              <w:rPr>
                <w:rFonts w:ascii="Arial"/>
                <w:sz w:val="18"/>
                <w:szCs w:val="18"/>
              </w:rPr>
            </w:pPr>
          </w:p>
          <w:p w14:paraId="107FA9C2" w14:textId="77777777" w:rsidR="008A0B88" w:rsidRPr="00216B5B" w:rsidRDefault="008A0B88">
            <w:pPr>
              <w:pStyle w:val="TableParagraph"/>
              <w:spacing w:before="1" w:line="320" w:lineRule="atLeast"/>
              <w:rPr>
                <w:sz w:val="18"/>
                <w:szCs w:val="18"/>
              </w:rPr>
            </w:pPr>
            <w:proofErr w:type="spellStart"/>
            <w:r w:rsidRPr="00216B5B">
              <w:rPr>
                <w:sz w:val="18"/>
                <w:szCs w:val="18"/>
              </w:rPr>
              <w:t>PoS</w:t>
            </w:r>
            <w:proofErr w:type="spellEnd"/>
            <w:r w:rsidRPr="00216B5B">
              <w:rPr>
                <w:spacing w:val="-9"/>
                <w:sz w:val="18"/>
                <w:szCs w:val="18"/>
              </w:rPr>
              <w:t xml:space="preserve"> </w:t>
            </w:r>
            <w:r w:rsidRPr="00216B5B">
              <w:rPr>
                <w:sz w:val="18"/>
                <w:szCs w:val="18"/>
              </w:rPr>
              <w:t>Refs:</w:t>
            </w:r>
            <w:r w:rsidRPr="00216B5B">
              <w:rPr>
                <w:spacing w:val="-9"/>
                <w:sz w:val="18"/>
                <w:szCs w:val="18"/>
              </w:rPr>
              <w:t xml:space="preserve"> </w:t>
            </w:r>
            <w:r w:rsidRPr="00216B5B">
              <w:rPr>
                <w:sz w:val="18"/>
                <w:szCs w:val="18"/>
              </w:rPr>
              <w:t>H4,</w:t>
            </w:r>
            <w:r w:rsidRPr="00216B5B">
              <w:rPr>
                <w:spacing w:val="-9"/>
                <w:sz w:val="18"/>
                <w:szCs w:val="18"/>
              </w:rPr>
              <w:t xml:space="preserve"> </w:t>
            </w:r>
            <w:r w:rsidRPr="00216B5B">
              <w:rPr>
                <w:sz w:val="18"/>
                <w:szCs w:val="18"/>
              </w:rPr>
              <w:t>H6,</w:t>
            </w:r>
            <w:r w:rsidRPr="00216B5B">
              <w:rPr>
                <w:spacing w:val="-9"/>
                <w:sz w:val="18"/>
                <w:szCs w:val="18"/>
              </w:rPr>
              <w:t xml:space="preserve"> </w:t>
            </w:r>
            <w:r w:rsidRPr="00216B5B">
              <w:rPr>
                <w:sz w:val="18"/>
                <w:szCs w:val="18"/>
              </w:rPr>
              <w:t>H7,</w:t>
            </w:r>
            <w:r w:rsidRPr="00216B5B">
              <w:rPr>
                <w:spacing w:val="-9"/>
                <w:sz w:val="18"/>
                <w:szCs w:val="18"/>
              </w:rPr>
              <w:t xml:space="preserve"> </w:t>
            </w:r>
            <w:r w:rsidRPr="00216B5B">
              <w:rPr>
                <w:sz w:val="18"/>
                <w:szCs w:val="18"/>
              </w:rPr>
              <w:t>H16,</w:t>
            </w:r>
            <w:r w:rsidRPr="00216B5B">
              <w:rPr>
                <w:spacing w:val="-9"/>
                <w:sz w:val="18"/>
                <w:szCs w:val="18"/>
              </w:rPr>
              <w:t xml:space="preserve"> </w:t>
            </w:r>
            <w:r w:rsidRPr="00216B5B">
              <w:rPr>
                <w:sz w:val="18"/>
                <w:szCs w:val="18"/>
              </w:rPr>
              <w:t>H17,</w:t>
            </w:r>
            <w:r w:rsidRPr="00216B5B">
              <w:rPr>
                <w:spacing w:val="-9"/>
                <w:sz w:val="18"/>
                <w:szCs w:val="18"/>
              </w:rPr>
              <w:t xml:space="preserve"> </w:t>
            </w:r>
            <w:r w:rsidRPr="00216B5B">
              <w:rPr>
                <w:sz w:val="18"/>
                <w:szCs w:val="18"/>
              </w:rPr>
              <w:t xml:space="preserve">H18, </w:t>
            </w:r>
            <w:r w:rsidRPr="00216B5B">
              <w:rPr>
                <w:w w:val="105"/>
                <w:sz w:val="18"/>
                <w:szCs w:val="18"/>
              </w:rPr>
              <w:t>H19,</w:t>
            </w:r>
            <w:r w:rsidRPr="00216B5B">
              <w:rPr>
                <w:spacing w:val="-5"/>
                <w:w w:val="105"/>
                <w:sz w:val="18"/>
                <w:szCs w:val="18"/>
              </w:rPr>
              <w:t xml:space="preserve"> </w:t>
            </w:r>
            <w:r w:rsidRPr="00216B5B">
              <w:rPr>
                <w:w w:val="105"/>
                <w:sz w:val="18"/>
                <w:szCs w:val="18"/>
              </w:rPr>
              <w:t>H20</w:t>
            </w:r>
          </w:p>
        </w:tc>
        <w:tc>
          <w:tcPr>
            <w:tcW w:w="7988" w:type="dxa"/>
            <w:vMerge/>
            <w:tcBorders>
              <w:top w:val="nil"/>
            </w:tcBorders>
          </w:tcPr>
          <w:p w14:paraId="0CA02663" w14:textId="77777777" w:rsidR="008A0B88" w:rsidRPr="00216B5B" w:rsidRDefault="008A0B88" w:rsidP="008A0B88">
            <w:pPr>
              <w:rPr>
                <w:sz w:val="18"/>
                <w:szCs w:val="18"/>
              </w:rPr>
            </w:pPr>
          </w:p>
        </w:tc>
        <w:tc>
          <w:tcPr>
            <w:tcW w:w="3736" w:type="dxa"/>
            <w:vMerge/>
          </w:tcPr>
          <w:p w14:paraId="08912F20" w14:textId="1CE38C2C" w:rsidR="008A0B88" w:rsidRDefault="008A0B88" w:rsidP="00216B5B">
            <w:pPr>
              <w:pStyle w:val="TableParagraph"/>
              <w:ind w:left="85"/>
              <w:rPr>
                <w:sz w:val="19"/>
              </w:rPr>
            </w:pPr>
          </w:p>
        </w:tc>
      </w:tr>
      <w:tr w:rsidR="008A0B88" w14:paraId="1C4F3A07" w14:textId="77777777" w:rsidTr="004843C2">
        <w:trPr>
          <w:trHeight w:val="319"/>
        </w:trPr>
        <w:tc>
          <w:tcPr>
            <w:tcW w:w="789" w:type="dxa"/>
            <w:vMerge/>
            <w:shd w:val="clear" w:color="auto" w:fill="B8D9AF"/>
            <w:textDirection w:val="btLr"/>
          </w:tcPr>
          <w:p w14:paraId="094D8B12" w14:textId="77777777" w:rsidR="008A0B88" w:rsidRDefault="008A0B88">
            <w:pPr>
              <w:rPr>
                <w:sz w:val="2"/>
                <w:szCs w:val="2"/>
              </w:rPr>
            </w:pPr>
          </w:p>
        </w:tc>
        <w:tc>
          <w:tcPr>
            <w:tcW w:w="3747" w:type="dxa"/>
            <w:tcBorders>
              <w:bottom w:val="nil"/>
            </w:tcBorders>
            <w:shd w:val="clear" w:color="auto" w:fill="B8D9AF"/>
          </w:tcPr>
          <w:p w14:paraId="7EDCE8AF" w14:textId="77777777" w:rsidR="008A0B88" w:rsidRPr="00216B5B" w:rsidRDefault="008A0B88">
            <w:pPr>
              <w:pStyle w:val="TableParagraph"/>
              <w:spacing w:before="41"/>
              <w:rPr>
                <w:b/>
                <w:sz w:val="18"/>
                <w:szCs w:val="18"/>
              </w:rPr>
            </w:pPr>
            <w:r w:rsidRPr="00216B5B">
              <w:rPr>
                <w:b/>
                <w:w w:val="85"/>
                <w:sz w:val="18"/>
                <w:szCs w:val="18"/>
              </w:rPr>
              <w:t>Growing</w:t>
            </w:r>
            <w:r w:rsidRPr="00216B5B">
              <w:rPr>
                <w:b/>
                <w:spacing w:val="8"/>
                <w:sz w:val="18"/>
                <w:szCs w:val="18"/>
              </w:rPr>
              <w:t xml:space="preserve"> </w:t>
            </w:r>
            <w:r w:rsidRPr="00216B5B">
              <w:rPr>
                <w:b/>
                <w:w w:val="85"/>
                <w:sz w:val="18"/>
                <w:szCs w:val="18"/>
              </w:rPr>
              <w:t>and</w:t>
            </w:r>
            <w:r w:rsidRPr="00216B5B">
              <w:rPr>
                <w:b/>
                <w:spacing w:val="7"/>
                <w:sz w:val="18"/>
                <w:szCs w:val="18"/>
              </w:rPr>
              <w:t xml:space="preserve"> </w:t>
            </w:r>
            <w:r w:rsidRPr="00216B5B">
              <w:rPr>
                <w:b/>
                <w:spacing w:val="-2"/>
                <w:w w:val="85"/>
                <w:sz w:val="18"/>
                <w:szCs w:val="18"/>
              </w:rPr>
              <w:t>changing</w:t>
            </w:r>
          </w:p>
        </w:tc>
        <w:tc>
          <w:tcPr>
            <w:tcW w:w="7988" w:type="dxa"/>
            <w:vMerge w:val="restart"/>
          </w:tcPr>
          <w:p w14:paraId="7BD775C9" w14:textId="77777777" w:rsidR="008A0B88" w:rsidRPr="00216B5B" w:rsidRDefault="008A0B88" w:rsidP="00E34D65">
            <w:pPr>
              <w:pStyle w:val="TableParagraph"/>
              <w:numPr>
                <w:ilvl w:val="0"/>
                <w:numId w:val="42"/>
              </w:numPr>
              <w:tabs>
                <w:tab w:val="left" w:pos="650"/>
              </w:tabs>
              <w:ind w:left="650" w:hanging="509"/>
              <w:rPr>
                <w:sz w:val="18"/>
                <w:szCs w:val="18"/>
              </w:rPr>
            </w:pPr>
            <w:r w:rsidRPr="00216B5B">
              <w:rPr>
                <w:spacing w:val="-2"/>
                <w:sz w:val="18"/>
                <w:szCs w:val="18"/>
              </w:rPr>
              <w:t>about</w:t>
            </w:r>
            <w:r w:rsidRPr="00216B5B">
              <w:rPr>
                <w:spacing w:val="-11"/>
                <w:sz w:val="18"/>
                <w:szCs w:val="18"/>
              </w:rPr>
              <w:t xml:space="preserve"> </w:t>
            </w:r>
            <w:r w:rsidRPr="00216B5B">
              <w:rPr>
                <w:spacing w:val="-2"/>
                <w:sz w:val="18"/>
                <w:szCs w:val="18"/>
              </w:rPr>
              <w:t>the</w:t>
            </w:r>
            <w:r w:rsidRPr="00216B5B">
              <w:rPr>
                <w:spacing w:val="-10"/>
                <w:sz w:val="18"/>
                <w:szCs w:val="18"/>
              </w:rPr>
              <w:t xml:space="preserve"> </w:t>
            </w:r>
            <w:r w:rsidRPr="00216B5B">
              <w:rPr>
                <w:spacing w:val="-2"/>
                <w:sz w:val="18"/>
                <w:szCs w:val="18"/>
              </w:rPr>
              <w:t>human</w:t>
            </w:r>
            <w:r w:rsidRPr="00216B5B">
              <w:rPr>
                <w:spacing w:val="-10"/>
                <w:sz w:val="18"/>
                <w:szCs w:val="18"/>
              </w:rPr>
              <w:t xml:space="preserve"> </w:t>
            </w:r>
            <w:r w:rsidRPr="00216B5B">
              <w:rPr>
                <w:spacing w:val="-2"/>
                <w:sz w:val="18"/>
                <w:szCs w:val="18"/>
              </w:rPr>
              <w:t>life</w:t>
            </w:r>
            <w:r w:rsidRPr="00216B5B">
              <w:rPr>
                <w:spacing w:val="-10"/>
                <w:sz w:val="18"/>
                <w:szCs w:val="18"/>
              </w:rPr>
              <w:t xml:space="preserve"> </w:t>
            </w:r>
            <w:r w:rsidRPr="00216B5B">
              <w:rPr>
                <w:spacing w:val="-2"/>
                <w:sz w:val="18"/>
                <w:szCs w:val="18"/>
              </w:rPr>
              <w:t>cycle</w:t>
            </w:r>
            <w:r w:rsidRPr="00216B5B">
              <w:rPr>
                <w:spacing w:val="-10"/>
                <w:sz w:val="18"/>
                <w:szCs w:val="18"/>
              </w:rPr>
              <w:t xml:space="preserve"> </w:t>
            </w:r>
            <w:r w:rsidRPr="00216B5B">
              <w:rPr>
                <w:spacing w:val="-2"/>
                <w:sz w:val="18"/>
                <w:szCs w:val="18"/>
              </w:rPr>
              <w:t>and</w:t>
            </w:r>
            <w:r w:rsidRPr="00216B5B">
              <w:rPr>
                <w:spacing w:val="-10"/>
                <w:sz w:val="18"/>
                <w:szCs w:val="18"/>
              </w:rPr>
              <w:t xml:space="preserve"> </w:t>
            </w:r>
            <w:r w:rsidRPr="00216B5B">
              <w:rPr>
                <w:spacing w:val="-2"/>
                <w:sz w:val="18"/>
                <w:szCs w:val="18"/>
              </w:rPr>
              <w:t>how</w:t>
            </w:r>
            <w:r w:rsidRPr="00216B5B">
              <w:rPr>
                <w:spacing w:val="-13"/>
                <w:sz w:val="18"/>
                <w:szCs w:val="18"/>
              </w:rPr>
              <w:t xml:space="preserve"> </w:t>
            </w:r>
            <w:r w:rsidRPr="00216B5B">
              <w:rPr>
                <w:spacing w:val="-2"/>
                <w:sz w:val="18"/>
                <w:szCs w:val="18"/>
              </w:rPr>
              <w:t>people</w:t>
            </w:r>
            <w:r w:rsidRPr="00216B5B">
              <w:rPr>
                <w:spacing w:val="-10"/>
                <w:sz w:val="18"/>
                <w:szCs w:val="18"/>
              </w:rPr>
              <w:t xml:space="preserve"> </w:t>
            </w:r>
            <w:r w:rsidRPr="00216B5B">
              <w:rPr>
                <w:spacing w:val="-2"/>
                <w:sz w:val="18"/>
                <w:szCs w:val="18"/>
              </w:rPr>
              <w:t>grow</w:t>
            </w:r>
            <w:r w:rsidRPr="00216B5B">
              <w:rPr>
                <w:spacing w:val="-14"/>
                <w:sz w:val="18"/>
                <w:szCs w:val="18"/>
              </w:rPr>
              <w:t xml:space="preserve"> </w:t>
            </w:r>
            <w:r w:rsidRPr="00216B5B">
              <w:rPr>
                <w:spacing w:val="-2"/>
                <w:sz w:val="18"/>
                <w:szCs w:val="18"/>
              </w:rPr>
              <w:t>from</w:t>
            </w:r>
            <w:r w:rsidRPr="00216B5B">
              <w:rPr>
                <w:spacing w:val="-14"/>
                <w:sz w:val="18"/>
                <w:szCs w:val="18"/>
              </w:rPr>
              <w:t xml:space="preserve"> </w:t>
            </w:r>
            <w:r w:rsidRPr="00216B5B">
              <w:rPr>
                <w:spacing w:val="-2"/>
                <w:sz w:val="18"/>
                <w:szCs w:val="18"/>
              </w:rPr>
              <w:t>young</w:t>
            </w:r>
            <w:r w:rsidRPr="00216B5B">
              <w:rPr>
                <w:spacing w:val="-10"/>
                <w:sz w:val="18"/>
                <w:szCs w:val="18"/>
              </w:rPr>
              <w:t xml:space="preserve"> </w:t>
            </w:r>
            <w:r w:rsidRPr="00216B5B">
              <w:rPr>
                <w:spacing w:val="-2"/>
                <w:sz w:val="18"/>
                <w:szCs w:val="18"/>
              </w:rPr>
              <w:t>to</w:t>
            </w:r>
            <w:r w:rsidRPr="00216B5B">
              <w:rPr>
                <w:spacing w:val="-10"/>
                <w:sz w:val="18"/>
                <w:szCs w:val="18"/>
              </w:rPr>
              <w:t xml:space="preserve"> </w:t>
            </w:r>
            <w:r w:rsidRPr="00216B5B">
              <w:rPr>
                <w:spacing w:val="-5"/>
                <w:sz w:val="18"/>
                <w:szCs w:val="18"/>
              </w:rPr>
              <w:t>old</w:t>
            </w:r>
          </w:p>
          <w:p w14:paraId="13CE95BC" w14:textId="77777777" w:rsidR="008A0B88" w:rsidRPr="00216B5B" w:rsidRDefault="008A0B88" w:rsidP="00E34D65">
            <w:pPr>
              <w:pStyle w:val="TableParagraph"/>
              <w:numPr>
                <w:ilvl w:val="0"/>
                <w:numId w:val="42"/>
              </w:numPr>
              <w:tabs>
                <w:tab w:val="left" w:pos="650"/>
              </w:tabs>
              <w:ind w:left="650" w:hanging="509"/>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our</w:t>
            </w:r>
            <w:r w:rsidRPr="00216B5B">
              <w:rPr>
                <w:spacing w:val="-14"/>
                <w:sz w:val="18"/>
                <w:szCs w:val="18"/>
              </w:rPr>
              <w:t xml:space="preserve"> </w:t>
            </w:r>
            <w:r w:rsidRPr="00216B5B">
              <w:rPr>
                <w:spacing w:val="-2"/>
                <w:sz w:val="18"/>
                <w:szCs w:val="18"/>
              </w:rPr>
              <w:t>needs</w:t>
            </w:r>
            <w:r w:rsidRPr="00216B5B">
              <w:rPr>
                <w:spacing w:val="-13"/>
                <w:sz w:val="18"/>
                <w:szCs w:val="18"/>
              </w:rPr>
              <w:t xml:space="preserve"> </w:t>
            </w:r>
            <w:r w:rsidRPr="00216B5B">
              <w:rPr>
                <w:spacing w:val="-2"/>
                <w:sz w:val="18"/>
                <w:szCs w:val="18"/>
              </w:rPr>
              <w:t>and</w:t>
            </w:r>
            <w:r w:rsidRPr="00216B5B">
              <w:rPr>
                <w:spacing w:val="-11"/>
                <w:sz w:val="18"/>
                <w:szCs w:val="18"/>
              </w:rPr>
              <w:t xml:space="preserve"> </w:t>
            </w:r>
            <w:r w:rsidRPr="00216B5B">
              <w:rPr>
                <w:spacing w:val="-2"/>
                <w:sz w:val="18"/>
                <w:szCs w:val="18"/>
              </w:rPr>
              <w:t>bodies</w:t>
            </w:r>
            <w:r w:rsidRPr="00216B5B">
              <w:rPr>
                <w:spacing w:val="-11"/>
                <w:sz w:val="18"/>
                <w:szCs w:val="18"/>
              </w:rPr>
              <w:t xml:space="preserve"> </w:t>
            </w:r>
            <w:r w:rsidRPr="00216B5B">
              <w:rPr>
                <w:spacing w:val="-2"/>
                <w:sz w:val="18"/>
                <w:szCs w:val="18"/>
              </w:rPr>
              <w:t>change</w:t>
            </w:r>
            <w:r w:rsidRPr="00216B5B">
              <w:rPr>
                <w:spacing w:val="-10"/>
                <w:sz w:val="18"/>
                <w:szCs w:val="18"/>
              </w:rPr>
              <w:t xml:space="preserve"> </w:t>
            </w:r>
            <w:r w:rsidRPr="00216B5B">
              <w:rPr>
                <w:spacing w:val="-2"/>
                <w:sz w:val="18"/>
                <w:szCs w:val="18"/>
              </w:rPr>
              <w:t>as</w:t>
            </w:r>
            <w:r w:rsidRPr="00216B5B">
              <w:rPr>
                <w:spacing w:val="-14"/>
                <w:sz w:val="18"/>
                <w:szCs w:val="18"/>
              </w:rPr>
              <w:t xml:space="preserve"> </w:t>
            </w:r>
            <w:r w:rsidRPr="00216B5B">
              <w:rPr>
                <w:spacing w:val="-2"/>
                <w:sz w:val="18"/>
                <w:szCs w:val="18"/>
              </w:rPr>
              <w:t>we</w:t>
            </w:r>
            <w:r w:rsidRPr="00216B5B">
              <w:rPr>
                <w:spacing w:val="-10"/>
                <w:sz w:val="18"/>
                <w:szCs w:val="18"/>
              </w:rPr>
              <w:t xml:space="preserve"> </w:t>
            </w:r>
            <w:r w:rsidRPr="00216B5B">
              <w:rPr>
                <w:spacing w:val="-2"/>
                <w:sz w:val="18"/>
                <w:szCs w:val="18"/>
              </w:rPr>
              <w:t>grow</w:t>
            </w:r>
            <w:r w:rsidRPr="00216B5B">
              <w:rPr>
                <w:spacing w:val="-14"/>
                <w:sz w:val="18"/>
                <w:szCs w:val="18"/>
              </w:rPr>
              <w:t xml:space="preserve"> </w:t>
            </w:r>
            <w:r w:rsidRPr="00216B5B">
              <w:rPr>
                <w:spacing w:val="-5"/>
                <w:sz w:val="18"/>
                <w:szCs w:val="18"/>
              </w:rPr>
              <w:t>up</w:t>
            </w:r>
          </w:p>
          <w:p w14:paraId="77530E8E" w14:textId="77777777" w:rsidR="008A0B88" w:rsidRPr="00216B5B" w:rsidRDefault="008A0B88" w:rsidP="00E34D65">
            <w:pPr>
              <w:pStyle w:val="TableParagraph"/>
              <w:numPr>
                <w:ilvl w:val="0"/>
                <w:numId w:val="42"/>
              </w:numPr>
              <w:tabs>
                <w:tab w:val="left" w:pos="651"/>
              </w:tabs>
              <w:spacing w:line="278" w:lineRule="auto"/>
              <w:ind w:right="475" w:hanging="511"/>
              <w:rPr>
                <w:sz w:val="18"/>
                <w:szCs w:val="18"/>
              </w:rPr>
            </w:pPr>
            <w:r w:rsidRPr="00216B5B">
              <w:rPr>
                <w:spacing w:val="-2"/>
                <w:sz w:val="18"/>
                <w:szCs w:val="18"/>
              </w:rPr>
              <w:t>to</w:t>
            </w:r>
            <w:r w:rsidRPr="00216B5B">
              <w:rPr>
                <w:spacing w:val="-14"/>
                <w:sz w:val="18"/>
                <w:szCs w:val="18"/>
              </w:rPr>
              <w:t xml:space="preserve"> </w:t>
            </w:r>
            <w:r w:rsidRPr="00216B5B">
              <w:rPr>
                <w:spacing w:val="-2"/>
                <w:sz w:val="18"/>
                <w:szCs w:val="18"/>
              </w:rPr>
              <w:t>identify</w:t>
            </w:r>
            <w:r w:rsidRPr="00216B5B">
              <w:rPr>
                <w:spacing w:val="-14"/>
                <w:sz w:val="18"/>
                <w:szCs w:val="18"/>
              </w:rPr>
              <w:t xml:space="preserve"> </w:t>
            </w:r>
            <w:r w:rsidRPr="00216B5B">
              <w:rPr>
                <w:spacing w:val="-2"/>
                <w:sz w:val="18"/>
                <w:szCs w:val="18"/>
              </w:rPr>
              <w:t>and</w:t>
            </w:r>
            <w:r w:rsidRPr="00216B5B">
              <w:rPr>
                <w:spacing w:val="-13"/>
                <w:sz w:val="18"/>
                <w:szCs w:val="18"/>
              </w:rPr>
              <w:t xml:space="preserve"> </w:t>
            </w:r>
            <w:r w:rsidRPr="00216B5B">
              <w:rPr>
                <w:spacing w:val="-2"/>
                <w:sz w:val="18"/>
                <w:szCs w:val="18"/>
              </w:rPr>
              <w:t>name</w:t>
            </w:r>
            <w:r w:rsidRPr="00216B5B">
              <w:rPr>
                <w:spacing w:val="-14"/>
                <w:sz w:val="18"/>
                <w:szCs w:val="18"/>
              </w:rPr>
              <w:t xml:space="preserve"> </w:t>
            </w:r>
            <w:r w:rsidRPr="00216B5B">
              <w:rPr>
                <w:spacing w:val="-2"/>
                <w:sz w:val="18"/>
                <w:szCs w:val="18"/>
              </w:rPr>
              <w:t>the</w:t>
            </w:r>
            <w:r w:rsidRPr="00216B5B">
              <w:rPr>
                <w:spacing w:val="-14"/>
                <w:sz w:val="18"/>
                <w:szCs w:val="18"/>
              </w:rPr>
              <w:t xml:space="preserve"> </w:t>
            </w:r>
            <w:r w:rsidRPr="00216B5B">
              <w:rPr>
                <w:spacing w:val="-2"/>
                <w:sz w:val="18"/>
                <w:szCs w:val="18"/>
              </w:rPr>
              <w:t>main</w:t>
            </w:r>
            <w:r w:rsidRPr="00216B5B">
              <w:rPr>
                <w:spacing w:val="-13"/>
                <w:sz w:val="18"/>
                <w:szCs w:val="18"/>
              </w:rPr>
              <w:t xml:space="preserve"> </w:t>
            </w:r>
            <w:r w:rsidRPr="00216B5B">
              <w:rPr>
                <w:spacing w:val="-2"/>
                <w:sz w:val="18"/>
                <w:szCs w:val="18"/>
              </w:rPr>
              <w:t>parts</w:t>
            </w:r>
            <w:r w:rsidRPr="00216B5B">
              <w:rPr>
                <w:spacing w:val="-14"/>
                <w:sz w:val="18"/>
                <w:szCs w:val="18"/>
              </w:rPr>
              <w:t xml:space="preserve"> </w:t>
            </w:r>
            <w:r w:rsidRPr="00216B5B">
              <w:rPr>
                <w:spacing w:val="-2"/>
                <w:sz w:val="18"/>
                <w:szCs w:val="18"/>
              </w:rPr>
              <w:t>of</w:t>
            </w:r>
            <w:r w:rsidRPr="00216B5B">
              <w:rPr>
                <w:spacing w:val="-13"/>
                <w:sz w:val="18"/>
                <w:szCs w:val="18"/>
              </w:rPr>
              <w:t xml:space="preserve"> </w:t>
            </w:r>
            <w:r w:rsidRPr="00216B5B">
              <w:rPr>
                <w:spacing w:val="-2"/>
                <w:sz w:val="18"/>
                <w:szCs w:val="18"/>
              </w:rPr>
              <w:t>the</w:t>
            </w:r>
            <w:r w:rsidRPr="00216B5B">
              <w:rPr>
                <w:spacing w:val="-14"/>
                <w:sz w:val="18"/>
                <w:szCs w:val="18"/>
              </w:rPr>
              <w:t xml:space="preserve"> </w:t>
            </w:r>
            <w:r w:rsidRPr="00216B5B">
              <w:rPr>
                <w:spacing w:val="-2"/>
                <w:sz w:val="18"/>
                <w:szCs w:val="18"/>
              </w:rPr>
              <w:t>body</w:t>
            </w:r>
            <w:r w:rsidRPr="00216B5B">
              <w:rPr>
                <w:spacing w:val="-14"/>
                <w:sz w:val="18"/>
                <w:szCs w:val="18"/>
              </w:rPr>
              <w:t xml:space="preserve"> </w:t>
            </w:r>
            <w:r w:rsidRPr="00216B5B">
              <w:rPr>
                <w:spacing w:val="-2"/>
                <w:sz w:val="18"/>
                <w:szCs w:val="18"/>
              </w:rPr>
              <w:t>including</w:t>
            </w:r>
            <w:r w:rsidRPr="00216B5B">
              <w:rPr>
                <w:spacing w:val="-13"/>
                <w:sz w:val="18"/>
                <w:szCs w:val="18"/>
              </w:rPr>
              <w:t xml:space="preserve"> </w:t>
            </w:r>
            <w:r w:rsidRPr="00216B5B">
              <w:rPr>
                <w:spacing w:val="-2"/>
                <w:sz w:val="18"/>
                <w:szCs w:val="18"/>
              </w:rPr>
              <w:t>external</w:t>
            </w:r>
            <w:r w:rsidRPr="00216B5B">
              <w:rPr>
                <w:spacing w:val="-14"/>
                <w:sz w:val="18"/>
                <w:szCs w:val="18"/>
              </w:rPr>
              <w:t xml:space="preserve"> </w:t>
            </w:r>
            <w:r w:rsidRPr="00216B5B">
              <w:rPr>
                <w:spacing w:val="-2"/>
                <w:sz w:val="18"/>
                <w:szCs w:val="18"/>
              </w:rPr>
              <w:t>genitalia</w:t>
            </w:r>
            <w:r w:rsidRPr="00216B5B">
              <w:rPr>
                <w:spacing w:val="-14"/>
                <w:sz w:val="18"/>
                <w:szCs w:val="18"/>
              </w:rPr>
              <w:t xml:space="preserve"> </w:t>
            </w:r>
            <w:r w:rsidRPr="00216B5B">
              <w:rPr>
                <w:spacing w:val="-2"/>
                <w:sz w:val="18"/>
                <w:szCs w:val="18"/>
              </w:rPr>
              <w:t xml:space="preserve">(e.g. </w:t>
            </w:r>
            <w:r w:rsidRPr="00216B5B">
              <w:rPr>
                <w:sz w:val="18"/>
                <w:szCs w:val="18"/>
              </w:rPr>
              <w:t>vulva,</w:t>
            </w:r>
            <w:r w:rsidRPr="00216B5B">
              <w:rPr>
                <w:spacing w:val="-6"/>
                <w:sz w:val="18"/>
                <w:szCs w:val="18"/>
              </w:rPr>
              <w:t xml:space="preserve"> </w:t>
            </w:r>
            <w:r w:rsidRPr="00216B5B">
              <w:rPr>
                <w:sz w:val="18"/>
                <w:szCs w:val="18"/>
              </w:rPr>
              <w:t>vagina,</w:t>
            </w:r>
            <w:r w:rsidRPr="00216B5B">
              <w:rPr>
                <w:spacing w:val="-1"/>
                <w:sz w:val="18"/>
                <w:szCs w:val="18"/>
              </w:rPr>
              <w:t xml:space="preserve"> </w:t>
            </w:r>
            <w:r w:rsidRPr="00216B5B">
              <w:rPr>
                <w:sz w:val="18"/>
                <w:szCs w:val="18"/>
              </w:rPr>
              <w:t>penis,</w:t>
            </w:r>
            <w:r w:rsidRPr="00216B5B">
              <w:rPr>
                <w:spacing w:val="-1"/>
                <w:sz w:val="18"/>
                <w:szCs w:val="18"/>
              </w:rPr>
              <w:t xml:space="preserve"> </w:t>
            </w:r>
            <w:r w:rsidRPr="00216B5B">
              <w:rPr>
                <w:sz w:val="18"/>
                <w:szCs w:val="18"/>
              </w:rPr>
              <w:t>testicles)</w:t>
            </w:r>
          </w:p>
          <w:p w14:paraId="486265CE" w14:textId="77777777" w:rsidR="008A0B88" w:rsidRPr="00216B5B" w:rsidRDefault="008A0B88" w:rsidP="00E34D65">
            <w:pPr>
              <w:pStyle w:val="TableParagraph"/>
              <w:numPr>
                <w:ilvl w:val="0"/>
                <w:numId w:val="42"/>
              </w:numPr>
              <w:tabs>
                <w:tab w:val="left" w:pos="650"/>
              </w:tabs>
              <w:ind w:left="650" w:hanging="509"/>
              <w:rPr>
                <w:sz w:val="18"/>
                <w:szCs w:val="18"/>
              </w:rPr>
            </w:pPr>
            <w:r w:rsidRPr="00216B5B">
              <w:rPr>
                <w:spacing w:val="-2"/>
                <w:sz w:val="18"/>
                <w:szCs w:val="18"/>
              </w:rPr>
              <w:t>about</w:t>
            </w:r>
            <w:r w:rsidRPr="00216B5B">
              <w:rPr>
                <w:spacing w:val="-14"/>
                <w:sz w:val="18"/>
                <w:szCs w:val="18"/>
              </w:rPr>
              <w:t xml:space="preserve"> </w:t>
            </w:r>
            <w:r w:rsidRPr="00216B5B">
              <w:rPr>
                <w:spacing w:val="-2"/>
                <w:sz w:val="18"/>
                <w:szCs w:val="18"/>
              </w:rPr>
              <w:t>change</w:t>
            </w:r>
            <w:r w:rsidRPr="00216B5B">
              <w:rPr>
                <w:spacing w:val="-14"/>
                <w:sz w:val="18"/>
                <w:szCs w:val="18"/>
              </w:rPr>
              <w:t xml:space="preserve"> </w:t>
            </w:r>
            <w:r w:rsidRPr="00216B5B">
              <w:rPr>
                <w:spacing w:val="-2"/>
                <w:sz w:val="18"/>
                <w:szCs w:val="18"/>
              </w:rPr>
              <w:t>as</w:t>
            </w:r>
            <w:r w:rsidRPr="00216B5B">
              <w:rPr>
                <w:spacing w:val="-12"/>
                <w:sz w:val="18"/>
                <w:szCs w:val="18"/>
              </w:rPr>
              <w:t xml:space="preserve"> </w:t>
            </w:r>
            <w:r w:rsidRPr="00216B5B">
              <w:rPr>
                <w:spacing w:val="-2"/>
                <w:sz w:val="18"/>
                <w:szCs w:val="18"/>
              </w:rPr>
              <w:t>people</w:t>
            </w:r>
            <w:r w:rsidRPr="00216B5B">
              <w:rPr>
                <w:spacing w:val="-12"/>
                <w:sz w:val="18"/>
                <w:szCs w:val="18"/>
              </w:rPr>
              <w:t xml:space="preserve"> </w:t>
            </w:r>
            <w:r w:rsidRPr="00216B5B">
              <w:rPr>
                <w:spacing w:val="-2"/>
                <w:sz w:val="18"/>
                <w:szCs w:val="18"/>
              </w:rPr>
              <w:t>grow</w:t>
            </w:r>
            <w:r w:rsidRPr="00216B5B">
              <w:rPr>
                <w:spacing w:val="-13"/>
                <w:sz w:val="18"/>
                <w:szCs w:val="18"/>
              </w:rPr>
              <w:t xml:space="preserve"> </w:t>
            </w:r>
            <w:r w:rsidRPr="00216B5B">
              <w:rPr>
                <w:spacing w:val="-2"/>
                <w:sz w:val="18"/>
                <w:szCs w:val="18"/>
              </w:rPr>
              <w:t>up,</w:t>
            </w:r>
            <w:r w:rsidRPr="00216B5B">
              <w:rPr>
                <w:spacing w:val="-12"/>
                <w:sz w:val="18"/>
                <w:szCs w:val="18"/>
              </w:rPr>
              <w:t xml:space="preserve"> </w:t>
            </w:r>
            <w:r w:rsidRPr="00216B5B">
              <w:rPr>
                <w:spacing w:val="-2"/>
                <w:sz w:val="18"/>
                <w:szCs w:val="18"/>
              </w:rPr>
              <w:t>including</w:t>
            </w:r>
            <w:r w:rsidRPr="00216B5B">
              <w:rPr>
                <w:spacing w:val="-12"/>
                <w:sz w:val="18"/>
                <w:szCs w:val="18"/>
              </w:rPr>
              <w:t xml:space="preserve"> </w:t>
            </w:r>
            <w:r w:rsidRPr="00216B5B">
              <w:rPr>
                <w:spacing w:val="-2"/>
                <w:sz w:val="18"/>
                <w:szCs w:val="18"/>
              </w:rPr>
              <w:t>new</w:t>
            </w:r>
            <w:r w:rsidRPr="00216B5B">
              <w:rPr>
                <w:spacing w:val="-13"/>
                <w:sz w:val="18"/>
                <w:szCs w:val="18"/>
              </w:rPr>
              <w:t xml:space="preserve"> </w:t>
            </w:r>
            <w:r w:rsidRPr="00216B5B">
              <w:rPr>
                <w:spacing w:val="-2"/>
                <w:sz w:val="18"/>
                <w:szCs w:val="18"/>
              </w:rPr>
              <w:t>opportunities</w:t>
            </w:r>
            <w:r w:rsidRPr="00216B5B">
              <w:rPr>
                <w:spacing w:val="-12"/>
                <w:sz w:val="18"/>
                <w:szCs w:val="18"/>
              </w:rPr>
              <w:t xml:space="preserve"> </w:t>
            </w:r>
            <w:r w:rsidRPr="00216B5B">
              <w:rPr>
                <w:spacing w:val="-2"/>
                <w:sz w:val="18"/>
                <w:szCs w:val="18"/>
              </w:rPr>
              <w:t>and</w:t>
            </w:r>
            <w:r w:rsidRPr="00216B5B">
              <w:rPr>
                <w:spacing w:val="-12"/>
                <w:sz w:val="18"/>
                <w:szCs w:val="18"/>
              </w:rPr>
              <w:t xml:space="preserve"> </w:t>
            </w:r>
            <w:r w:rsidRPr="00216B5B">
              <w:rPr>
                <w:spacing w:val="-2"/>
                <w:sz w:val="18"/>
                <w:szCs w:val="18"/>
              </w:rPr>
              <w:t>responsibilities</w:t>
            </w:r>
          </w:p>
          <w:p w14:paraId="01E8725F" w14:textId="77777777" w:rsidR="008A0B88" w:rsidRPr="00216B5B" w:rsidRDefault="008A0B88" w:rsidP="00E34D65">
            <w:pPr>
              <w:pStyle w:val="TableParagraph"/>
              <w:numPr>
                <w:ilvl w:val="0"/>
                <w:numId w:val="42"/>
              </w:numPr>
              <w:tabs>
                <w:tab w:val="left" w:pos="650"/>
              </w:tabs>
              <w:ind w:left="650" w:hanging="509"/>
              <w:rPr>
                <w:sz w:val="18"/>
                <w:szCs w:val="18"/>
              </w:rPr>
            </w:pPr>
            <w:r w:rsidRPr="00216B5B">
              <w:rPr>
                <w:spacing w:val="-4"/>
                <w:sz w:val="18"/>
                <w:szCs w:val="18"/>
              </w:rPr>
              <w:t>preparing</w:t>
            </w:r>
            <w:r w:rsidRPr="00216B5B">
              <w:rPr>
                <w:spacing w:val="-6"/>
                <w:sz w:val="18"/>
                <w:szCs w:val="18"/>
              </w:rPr>
              <w:t xml:space="preserve"> </w:t>
            </w:r>
            <w:r w:rsidRPr="00216B5B">
              <w:rPr>
                <w:spacing w:val="-4"/>
                <w:sz w:val="18"/>
                <w:szCs w:val="18"/>
              </w:rPr>
              <w:t>to</w:t>
            </w:r>
            <w:r w:rsidRPr="00216B5B">
              <w:rPr>
                <w:spacing w:val="-5"/>
                <w:sz w:val="18"/>
                <w:szCs w:val="18"/>
              </w:rPr>
              <w:t xml:space="preserve"> </w:t>
            </w:r>
            <w:r w:rsidRPr="00216B5B">
              <w:rPr>
                <w:spacing w:val="-4"/>
                <w:sz w:val="18"/>
                <w:szCs w:val="18"/>
              </w:rPr>
              <w:t>move</w:t>
            </w:r>
            <w:r w:rsidRPr="00216B5B">
              <w:rPr>
                <w:spacing w:val="-5"/>
                <w:sz w:val="18"/>
                <w:szCs w:val="18"/>
              </w:rPr>
              <w:t xml:space="preserve"> </w:t>
            </w:r>
            <w:r w:rsidRPr="00216B5B">
              <w:rPr>
                <w:spacing w:val="-4"/>
                <w:sz w:val="18"/>
                <w:szCs w:val="18"/>
              </w:rPr>
              <w:t>to</w:t>
            </w:r>
            <w:r w:rsidRPr="00216B5B">
              <w:rPr>
                <w:spacing w:val="-6"/>
                <w:sz w:val="18"/>
                <w:szCs w:val="18"/>
              </w:rPr>
              <w:t xml:space="preserve"> </w:t>
            </w:r>
            <w:r w:rsidRPr="00216B5B">
              <w:rPr>
                <w:spacing w:val="-4"/>
                <w:sz w:val="18"/>
                <w:szCs w:val="18"/>
              </w:rPr>
              <w:t>a</w:t>
            </w:r>
            <w:r w:rsidRPr="00216B5B">
              <w:rPr>
                <w:spacing w:val="-5"/>
                <w:sz w:val="18"/>
                <w:szCs w:val="18"/>
              </w:rPr>
              <w:t xml:space="preserve"> </w:t>
            </w:r>
            <w:r w:rsidRPr="00216B5B">
              <w:rPr>
                <w:spacing w:val="-4"/>
                <w:sz w:val="18"/>
                <w:szCs w:val="18"/>
              </w:rPr>
              <w:t>new</w:t>
            </w:r>
            <w:r w:rsidRPr="00216B5B">
              <w:rPr>
                <w:spacing w:val="-9"/>
                <w:sz w:val="18"/>
                <w:szCs w:val="18"/>
              </w:rPr>
              <w:t xml:space="preserve"> </w:t>
            </w:r>
            <w:r w:rsidRPr="00216B5B">
              <w:rPr>
                <w:spacing w:val="-4"/>
                <w:sz w:val="18"/>
                <w:szCs w:val="18"/>
              </w:rPr>
              <w:t>class</w:t>
            </w:r>
            <w:r w:rsidRPr="00216B5B">
              <w:rPr>
                <w:spacing w:val="-6"/>
                <w:sz w:val="18"/>
                <w:szCs w:val="18"/>
              </w:rPr>
              <w:t xml:space="preserve"> </w:t>
            </w:r>
            <w:r w:rsidRPr="00216B5B">
              <w:rPr>
                <w:spacing w:val="-4"/>
                <w:sz w:val="18"/>
                <w:szCs w:val="18"/>
              </w:rPr>
              <w:t>and</w:t>
            </w:r>
            <w:r w:rsidRPr="00216B5B">
              <w:rPr>
                <w:spacing w:val="-5"/>
                <w:sz w:val="18"/>
                <w:szCs w:val="18"/>
              </w:rPr>
              <w:t xml:space="preserve"> </w:t>
            </w:r>
            <w:r w:rsidRPr="00216B5B">
              <w:rPr>
                <w:spacing w:val="-4"/>
                <w:sz w:val="18"/>
                <w:szCs w:val="18"/>
              </w:rPr>
              <w:t>setting</w:t>
            </w:r>
            <w:r w:rsidRPr="00216B5B">
              <w:rPr>
                <w:spacing w:val="-5"/>
                <w:sz w:val="18"/>
                <w:szCs w:val="18"/>
              </w:rPr>
              <w:t xml:space="preserve"> </w:t>
            </w:r>
            <w:r w:rsidRPr="00216B5B">
              <w:rPr>
                <w:spacing w:val="-4"/>
                <w:sz w:val="18"/>
                <w:szCs w:val="18"/>
              </w:rPr>
              <w:t>goals</w:t>
            </w:r>
            <w:r w:rsidRPr="00216B5B">
              <w:rPr>
                <w:spacing w:val="-6"/>
                <w:sz w:val="18"/>
                <w:szCs w:val="18"/>
              </w:rPr>
              <w:t xml:space="preserve"> </w:t>
            </w:r>
            <w:r w:rsidRPr="00216B5B">
              <w:rPr>
                <w:spacing w:val="-4"/>
                <w:sz w:val="18"/>
                <w:szCs w:val="18"/>
              </w:rPr>
              <w:t>for</w:t>
            </w:r>
            <w:r w:rsidRPr="00216B5B">
              <w:rPr>
                <w:spacing w:val="-9"/>
                <w:sz w:val="18"/>
                <w:szCs w:val="18"/>
              </w:rPr>
              <w:t xml:space="preserve"> </w:t>
            </w:r>
            <w:r w:rsidRPr="00216B5B">
              <w:rPr>
                <w:spacing w:val="-4"/>
                <w:sz w:val="18"/>
                <w:szCs w:val="18"/>
              </w:rPr>
              <w:t>next</w:t>
            </w:r>
            <w:r w:rsidRPr="00216B5B">
              <w:rPr>
                <w:spacing w:val="-11"/>
                <w:sz w:val="18"/>
                <w:szCs w:val="18"/>
              </w:rPr>
              <w:t xml:space="preserve"> </w:t>
            </w:r>
            <w:r w:rsidRPr="00216B5B">
              <w:rPr>
                <w:spacing w:val="-4"/>
                <w:sz w:val="18"/>
                <w:szCs w:val="18"/>
              </w:rPr>
              <w:t>year</w:t>
            </w:r>
          </w:p>
        </w:tc>
        <w:tc>
          <w:tcPr>
            <w:tcW w:w="3736" w:type="dxa"/>
            <w:vMerge w:val="restart"/>
          </w:tcPr>
          <w:p w14:paraId="0EE254BB" w14:textId="77777777" w:rsidR="0061144D" w:rsidRPr="00CD2BA8" w:rsidRDefault="008A0B88" w:rsidP="008A0B88">
            <w:pPr>
              <w:pStyle w:val="TableParagraph"/>
              <w:ind w:left="85"/>
              <w:rPr>
                <w:color w:val="002060"/>
                <w:spacing w:val="-5"/>
                <w:sz w:val="16"/>
                <w:szCs w:val="16"/>
                <w:highlight w:val="yellow"/>
                <w:u w:val="single" w:color="95529B"/>
              </w:rPr>
            </w:pPr>
            <w:hyperlink r:id="rId71">
              <w:r w:rsidRPr="00CD2BA8">
                <w:rPr>
                  <w:color w:val="002060"/>
                  <w:sz w:val="16"/>
                  <w:szCs w:val="16"/>
                  <w:highlight w:val="yellow"/>
                  <w:u w:val="single" w:color="95529B"/>
                </w:rPr>
                <w:t>Medway</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Public</w:t>
              </w:r>
              <w:r w:rsidRPr="00CD2BA8">
                <w:rPr>
                  <w:color w:val="002060"/>
                  <w:spacing w:val="-12"/>
                  <w:sz w:val="16"/>
                  <w:szCs w:val="16"/>
                  <w:highlight w:val="yellow"/>
                  <w:u w:val="single" w:color="95529B"/>
                </w:rPr>
                <w:t xml:space="preserve"> </w:t>
              </w:r>
              <w:r w:rsidRPr="00CD2BA8">
                <w:rPr>
                  <w:color w:val="002060"/>
                  <w:sz w:val="16"/>
                  <w:szCs w:val="16"/>
                  <w:highlight w:val="yellow"/>
                  <w:u w:val="single" w:color="95529B"/>
                </w:rPr>
                <w:t>Health</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Directorate</w:t>
              </w:r>
              <w:r w:rsidRPr="00CD2BA8">
                <w:rPr>
                  <w:color w:val="002060"/>
                  <w:spacing w:val="-11"/>
                  <w:sz w:val="16"/>
                  <w:szCs w:val="16"/>
                  <w:highlight w:val="yellow"/>
                  <w:u w:val="single" w:color="95529B"/>
                </w:rPr>
                <w:t xml:space="preserve"> </w:t>
              </w:r>
              <w:r w:rsidRPr="00CD2BA8">
                <w:rPr>
                  <w:color w:val="002060"/>
                  <w:spacing w:val="-10"/>
                  <w:sz w:val="16"/>
                  <w:szCs w:val="16"/>
                  <w:highlight w:val="yellow"/>
                  <w:u w:val="single" w:color="95529B"/>
                </w:rPr>
                <w:t>-</w:t>
              </w:r>
              <w:r w:rsidRPr="00CD2BA8">
                <w:rPr>
                  <w:color w:val="002060"/>
                  <w:spacing w:val="40"/>
                  <w:sz w:val="16"/>
                  <w:szCs w:val="16"/>
                  <w:highlight w:val="yellow"/>
                  <w:u w:val="single" w:color="95529B"/>
                </w:rPr>
                <w:t xml:space="preserve"> </w:t>
              </w:r>
            </w:hyperlink>
            <w:r w:rsidRPr="00CD2BA8">
              <w:rPr>
                <w:color w:val="002060"/>
                <w:spacing w:val="-4"/>
                <w:sz w:val="16"/>
                <w:szCs w:val="16"/>
                <w:highlight w:val="yellow"/>
                <w:u w:val="single" w:color="95529B"/>
              </w:rPr>
              <w:t>Changing</w:t>
            </w:r>
            <w:r w:rsidRPr="00CD2BA8">
              <w:rPr>
                <w:color w:val="002060"/>
                <w:spacing w:val="-5"/>
                <w:sz w:val="16"/>
                <w:szCs w:val="16"/>
                <w:highlight w:val="yellow"/>
                <w:u w:val="single" w:color="95529B"/>
              </w:rPr>
              <w:t xml:space="preserve"> </w:t>
            </w:r>
            <w:r w:rsidRPr="00CD2BA8">
              <w:rPr>
                <w:color w:val="002060"/>
                <w:spacing w:val="-4"/>
                <w:sz w:val="16"/>
                <w:szCs w:val="16"/>
                <w:highlight w:val="yellow"/>
                <w:u w:val="single" w:color="95529B"/>
              </w:rPr>
              <w:t>and</w:t>
            </w:r>
            <w:r w:rsidRPr="00CD2BA8">
              <w:rPr>
                <w:color w:val="002060"/>
                <w:spacing w:val="-5"/>
                <w:sz w:val="16"/>
                <w:szCs w:val="16"/>
                <w:highlight w:val="yellow"/>
                <w:u w:val="single" w:color="95529B"/>
              </w:rPr>
              <w:t xml:space="preserve"> </w:t>
            </w:r>
            <w:r w:rsidRPr="00CD2BA8">
              <w:rPr>
                <w:color w:val="002060"/>
                <w:spacing w:val="-4"/>
                <w:sz w:val="16"/>
                <w:szCs w:val="16"/>
                <w:highlight w:val="yellow"/>
                <w:u w:val="single" w:color="95529B"/>
              </w:rPr>
              <w:t xml:space="preserve">growing </w:t>
            </w:r>
            <w:r w:rsidRPr="00CD2BA8">
              <w:rPr>
                <w:color w:val="002060"/>
                <w:spacing w:val="-5"/>
                <w:sz w:val="16"/>
                <w:szCs w:val="16"/>
                <w:highlight w:val="yellow"/>
                <w:u w:val="single" w:color="95529B"/>
              </w:rPr>
              <w:t>up</w:t>
            </w:r>
            <w:r w:rsidR="0061144D" w:rsidRPr="00CD2BA8">
              <w:rPr>
                <w:color w:val="002060"/>
                <w:spacing w:val="-5"/>
                <w:sz w:val="16"/>
                <w:szCs w:val="16"/>
                <w:highlight w:val="yellow"/>
                <w:u w:val="single" w:color="95529B"/>
              </w:rPr>
              <w:t xml:space="preserve">: </w:t>
            </w:r>
          </w:p>
          <w:p w14:paraId="79D062E6" w14:textId="77777777" w:rsidR="0061144D" w:rsidRPr="00CD2BA8" w:rsidRDefault="0061144D" w:rsidP="008A0B88">
            <w:pPr>
              <w:pStyle w:val="TableParagraph"/>
              <w:ind w:left="85"/>
              <w:rPr>
                <w:color w:val="002060"/>
                <w:spacing w:val="-5"/>
                <w:sz w:val="16"/>
                <w:szCs w:val="16"/>
                <w:highlight w:val="yellow"/>
                <w:u w:val="single" w:color="95529B"/>
              </w:rPr>
            </w:pPr>
            <w:r w:rsidRPr="00CD2BA8">
              <w:rPr>
                <w:color w:val="002060"/>
                <w:spacing w:val="-5"/>
                <w:sz w:val="16"/>
                <w:szCs w:val="16"/>
                <w:highlight w:val="yellow"/>
                <w:u w:val="single" w:color="95529B"/>
              </w:rPr>
              <w:t xml:space="preserve">Y1-2 Lesson 2 - The human life cycle  </w:t>
            </w:r>
          </w:p>
          <w:p w14:paraId="7D205004" w14:textId="2C8AE520" w:rsidR="008A0B88" w:rsidRDefault="0061144D" w:rsidP="008A0B88">
            <w:pPr>
              <w:pStyle w:val="TableParagraph"/>
              <w:ind w:left="85"/>
              <w:rPr>
                <w:color w:val="002060"/>
                <w:spacing w:val="-5"/>
                <w:sz w:val="16"/>
                <w:szCs w:val="16"/>
                <w:u w:val="single" w:color="95529B"/>
              </w:rPr>
            </w:pPr>
            <w:r w:rsidRPr="00CD2BA8">
              <w:rPr>
                <w:color w:val="002060"/>
                <w:spacing w:val="-5"/>
                <w:sz w:val="16"/>
                <w:szCs w:val="16"/>
                <w:highlight w:val="yellow"/>
                <w:u w:val="single" w:color="95529B"/>
              </w:rPr>
              <w:t>Y1-2 Lesson 3 – Everybody’ body</w:t>
            </w:r>
          </w:p>
          <w:p w14:paraId="4A029698" w14:textId="77777777" w:rsidR="0061144D" w:rsidRPr="0061144D" w:rsidRDefault="0061144D" w:rsidP="008A0B88">
            <w:pPr>
              <w:pStyle w:val="TableParagraph"/>
              <w:ind w:left="85"/>
              <w:rPr>
                <w:color w:val="002060"/>
                <w:sz w:val="16"/>
                <w:szCs w:val="16"/>
              </w:rPr>
            </w:pPr>
          </w:p>
          <w:p w14:paraId="5BAAA1DD" w14:textId="77777777" w:rsidR="008A0B88" w:rsidRPr="008632A4" w:rsidRDefault="008A0B88" w:rsidP="008A0B88">
            <w:pPr>
              <w:pStyle w:val="TableParagraph"/>
              <w:ind w:left="85"/>
              <w:rPr>
                <w:sz w:val="16"/>
                <w:szCs w:val="16"/>
              </w:rPr>
            </w:pPr>
            <w:hyperlink r:id="rId72">
              <w:r w:rsidRPr="008632A4">
                <w:rPr>
                  <w:color w:val="95519E"/>
                  <w:spacing w:val="-2"/>
                  <w:sz w:val="16"/>
                  <w:szCs w:val="16"/>
                  <w:u w:val="single" w:color="95529B"/>
                </w:rPr>
                <w:t>Curiosity</w:t>
              </w:r>
              <w:r w:rsidRPr="008632A4">
                <w:rPr>
                  <w:color w:val="95519E"/>
                  <w:spacing w:val="-8"/>
                  <w:sz w:val="16"/>
                  <w:szCs w:val="16"/>
                  <w:u w:val="single" w:color="95529B"/>
                </w:rPr>
                <w:t xml:space="preserve"> </w:t>
              </w:r>
              <w:r w:rsidRPr="008632A4">
                <w:rPr>
                  <w:color w:val="95519E"/>
                  <w:spacing w:val="-2"/>
                  <w:sz w:val="16"/>
                  <w:szCs w:val="16"/>
                  <w:u w:val="single" w:color="95529B"/>
                </w:rPr>
                <w:t>Library</w:t>
              </w:r>
              <w:r w:rsidRPr="008632A4">
                <w:rPr>
                  <w:color w:val="95519E"/>
                  <w:spacing w:val="-8"/>
                  <w:sz w:val="16"/>
                  <w:szCs w:val="16"/>
                  <w:u w:val="single" w:color="95529B"/>
                </w:rPr>
                <w:t xml:space="preserve"> </w:t>
              </w:r>
              <w:r w:rsidRPr="008632A4">
                <w:rPr>
                  <w:color w:val="95519E"/>
                  <w:spacing w:val="-5"/>
                  <w:sz w:val="16"/>
                  <w:szCs w:val="16"/>
                  <w:u w:val="single" w:color="95529B"/>
                </w:rPr>
                <w:t>(£)</w:t>
              </w:r>
            </w:hyperlink>
          </w:p>
          <w:p w14:paraId="4D785484" w14:textId="3C10713A" w:rsidR="008A0B88" w:rsidRDefault="008A0B88" w:rsidP="008A0B88">
            <w:pPr>
              <w:pStyle w:val="TableParagraph"/>
              <w:ind w:left="85"/>
              <w:rPr>
                <w:sz w:val="19"/>
              </w:rPr>
            </w:pPr>
            <w:hyperlink r:id="rId73">
              <w:r w:rsidRPr="008632A4">
                <w:rPr>
                  <w:color w:val="95519E"/>
                  <w:sz w:val="16"/>
                  <w:szCs w:val="16"/>
                  <w:u w:val="single" w:color="95529B"/>
                </w:rPr>
                <w:t>NSPCC</w:t>
              </w:r>
              <w:r w:rsidRPr="008632A4">
                <w:rPr>
                  <w:color w:val="95519E"/>
                  <w:spacing w:val="-5"/>
                  <w:sz w:val="16"/>
                  <w:szCs w:val="16"/>
                  <w:u w:val="single" w:color="95529B"/>
                </w:rPr>
                <w:t xml:space="preserve"> </w:t>
              </w:r>
              <w:r w:rsidRPr="008632A4">
                <w:rPr>
                  <w:color w:val="95519E"/>
                  <w:sz w:val="16"/>
                  <w:szCs w:val="16"/>
                  <w:u w:val="single" w:color="95529B"/>
                </w:rPr>
                <w:t>–</w:t>
              </w:r>
              <w:r w:rsidRPr="008632A4">
                <w:rPr>
                  <w:color w:val="95519E"/>
                  <w:spacing w:val="-11"/>
                  <w:sz w:val="16"/>
                  <w:szCs w:val="16"/>
                  <w:u w:val="single" w:color="95529B"/>
                </w:rPr>
                <w:t xml:space="preserve"> </w:t>
              </w:r>
              <w:r w:rsidRPr="008632A4">
                <w:rPr>
                  <w:color w:val="95519E"/>
                  <w:sz w:val="16"/>
                  <w:szCs w:val="16"/>
                  <w:u w:val="single" w:color="95529B"/>
                </w:rPr>
                <w:t>Talk</w:t>
              </w:r>
              <w:r w:rsidRPr="008632A4">
                <w:rPr>
                  <w:color w:val="95519E"/>
                  <w:spacing w:val="-5"/>
                  <w:sz w:val="16"/>
                  <w:szCs w:val="16"/>
                  <w:u w:val="single" w:color="95529B"/>
                </w:rPr>
                <w:t xml:space="preserve"> </w:t>
              </w:r>
              <w:r w:rsidRPr="008632A4">
                <w:rPr>
                  <w:color w:val="95519E"/>
                  <w:spacing w:val="-4"/>
                  <w:sz w:val="16"/>
                  <w:szCs w:val="16"/>
                  <w:u w:val="single" w:color="95529B"/>
                </w:rPr>
                <w:t>PANTS</w:t>
              </w:r>
            </w:hyperlink>
          </w:p>
        </w:tc>
      </w:tr>
      <w:tr w:rsidR="008A0B88" w14:paraId="3C1CBCD5" w14:textId="77777777" w:rsidTr="004843C2">
        <w:trPr>
          <w:trHeight w:val="1230"/>
        </w:trPr>
        <w:tc>
          <w:tcPr>
            <w:tcW w:w="789" w:type="dxa"/>
            <w:vMerge/>
            <w:shd w:val="clear" w:color="auto" w:fill="B8D9AF"/>
            <w:textDirection w:val="btLr"/>
          </w:tcPr>
          <w:p w14:paraId="2671E281" w14:textId="77777777" w:rsidR="008A0B88" w:rsidRDefault="008A0B88">
            <w:pPr>
              <w:rPr>
                <w:sz w:val="2"/>
                <w:szCs w:val="2"/>
              </w:rPr>
            </w:pPr>
          </w:p>
        </w:tc>
        <w:tc>
          <w:tcPr>
            <w:tcW w:w="3747" w:type="dxa"/>
            <w:tcBorders>
              <w:top w:val="nil"/>
              <w:bottom w:val="single" w:sz="4" w:space="0" w:color="auto"/>
            </w:tcBorders>
            <w:shd w:val="clear" w:color="auto" w:fill="B8D9AF"/>
          </w:tcPr>
          <w:p w14:paraId="3767D0EC" w14:textId="77777777" w:rsidR="008A0B88" w:rsidRDefault="008A0B88">
            <w:pPr>
              <w:pStyle w:val="TableParagraph"/>
              <w:spacing w:before="99"/>
              <w:rPr>
                <w:sz w:val="20"/>
              </w:rPr>
            </w:pPr>
            <w:r>
              <w:rPr>
                <w:spacing w:val="-2"/>
                <w:sz w:val="20"/>
              </w:rPr>
              <w:t>Growing</w:t>
            </w:r>
            <w:r>
              <w:rPr>
                <w:spacing w:val="-5"/>
                <w:sz w:val="20"/>
              </w:rPr>
              <w:t xml:space="preserve"> </w:t>
            </w:r>
            <w:r>
              <w:rPr>
                <w:spacing w:val="-2"/>
                <w:sz w:val="20"/>
              </w:rPr>
              <w:t>older;</w:t>
            </w:r>
            <w:r>
              <w:rPr>
                <w:spacing w:val="-5"/>
                <w:sz w:val="20"/>
              </w:rPr>
              <w:t xml:space="preserve"> </w:t>
            </w:r>
            <w:r>
              <w:rPr>
                <w:spacing w:val="-2"/>
                <w:sz w:val="20"/>
              </w:rPr>
              <w:t>naming</w:t>
            </w:r>
            <w:r>
              <w:rPr>
                <w:spacing w:val="-4"/>
                <w:sz w:val="20"/>
              </w:rPr>
              <w:t xml:space="preserve"> </w:t>
            </w:r>
            <w:r>
              <w:rPr>
                <w:spacing w:val="-2"/>
                <w:sz w:val="20"/>
              </w:rPr>
              <w:t>body</w:t>
            </w:r>
            <w:r>
              <w:rPr>
                <w:spacing w:val="-9"/>
                <w:sz w:val="20"/>
              </w:rPr>
              <w:t xml:space="preserve"> </w:t>
            </w:r>
            <w:proofErr w:type="gramStart"/>
            <w:r>
              <w:rPr>
                <w:spacing w:val="-2"/>
                <w:sz w:val="20"/>
              </w:rPr>
              <w:t>parts;</w:t>
            </w:r>
            <w:proofErr w:type="gramEnd"/>
          </w:p>
          <w:p w14:paraId="24C6B48B" w14:textId="77777777" w:rsidR="008A0B88" w:rsidRDefault="008A0B88">
            <w:pPr>
              <w:pStyle w:val="TableParagraph"/>
              <w:spacing w:before="32"/>
              <w:rPr>
                <w:sz w:val="20"/>
              </w:rPr>
            </w:pPr>
            <w:r>
              <w:rPr>
                <w:spacing w:val="-2"/>
                <w:sz w:val="20"/>
              </w:rPr>
              <w:t>moving</w:t>
            </w:r>
            <w:r>
              <w:rPr>
                <w:spacing w:val="-7"/>
                <w:sz w:val="20"/>
              </w:rPr>
              <w:t xml:space="preserve"> </w:t>
            </w:r>
            <w:r>
              <w:rPr>
                <w:spacing w:val="-2"/>
                <w:sz w:val="20"/>
              </w:rPr>
              <w:t>class</w:t>
            </w:r>
            <w:r>
              <w:rPr>
                <w:spacing w:val="-6"/>
                <w:sz w:val="20"/>
              </w:rPr>
              <w:t xml:space="preserve"> </w:t>
            </w:r>
            <w:r>
              <w:rPr>
                <w:spacing w:val="-2"/>
                <w:sz w:val="20"/>
              </w:rPr>
              <w:t>or</w:t>
            </w:r>
            <w:r>
              <w:rPr>
                <w:spacing w:val="-16"/>
                <w:sz w:val="20"/>
              </w:rPr>
              <w:t xml:space="preserve"> </w:t>
            </w:r>
            <w:r>
              <w:rPr>
                <w:spacing w:val="-4"/>
                <w:sz w:val="20"/>
              </w:rPr>
              <w:t>year</w:t>
            </w:r>
          </w:p>
          <w:p w14:paraId="760904EC" w14:textId="2D96CE15" w:rsidR="008A0B88" w:rsidRPr="0061144D" w:rsidRDefault="0061144D" w:rsidP="0061144D">
            <w:pPr>
              <w:pStyle w:val="TableParagraph"/>
              <w:spacing w:before="74" w:after="120"/>
              <w:ind w:left="0"/>
              <w:rPr>
                <w:rFonts w:ascii="Arial"/>
                <w:b/>
                <w:bCs/>
                <w:sz w:val="16"/>
                <w:szCs w:val="16"/>
              </w:rPr>
            </w:pPr>
            <w:r>
              <w:rPr>
                <w:rFonts w:ascii="Arial"/>
                <w:sz w:val="20"/>
              </w:rPr>
              <w:t xml:space="preserve"> </w:t>
            </w:r>
            <w:r w:rsidRPr="0061144D">
              <w:rPr>
                <w:rFonts w:ascii="Arial"/>
                <w:b/>
                <w:bCs/>
                <w:color w:val="7030A0"/>
                <w:sz w:val="16"/>
                <w:szCs w:val="16"/>
              </w:rPr>
              <w:t>RSE</w:t>
            </w:r>
          </w:p>
          <w:p w14:paraId="7A0B3F09" w14:textId="530EB610" w:rsidR="008A0B88" w:rsidRDefault="008A0B88" w:rsidP="00D2240D">
            <w:pPr>
              <w:pStyle w:val="TableParagraph"/>
              <w:spacing w:before="1"/>
              <w:rPr>
                <w:sz w:val="20"/>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H20,</w:t>
            </w:r>
            <w:r>
              <w:rPr>
                <w:spacing w:val="-9"/>
                <w:sz w:val="20"/>
              </w:rPr>
              <w:t xml:space="preserve"> </w:t>
            </w:r>
            <w:r>
              <w:rPr>
                <w:sz w:val="20"/>
              </w:rPr>
              <w:t>H25,</w:t>
            </w:r>
            <w:r>
              <w:rPr>
                <w:spacing w:val="-10"/>
                <w:sz w:val="20"/>
              </w:rPr>
              <w:t xml:space="preserve"> </w:t>
            </w:r>
            <w:r>
              <w:rPr>
                <w:sz w:val="20"/>
              </w:rPr>
              <w:t>H26,</w:t>
            </w:r>
            <w:r>
              <w:rPr>
                <w:spacing w:val="-9"/>
                <w:sz w:val="20"/>
              </w:rPr>
              <w:t xml:space="preserve"> </w:t>
            </w:r>
            <w:r>
              <w:rPr>
                <w:spacing w:val="-5"/>
                <w:sz w:val="20"/>
              </w:rPr>
              <w:t>H27</w:t>
            </w:r>
          </w:p>
        </w:tc>
        <w:tc>
          <w:tcPr>
            <w:tcW w:w="7988" w:type="dxa"/>
            <w:vMerge/>
            <w:tcBorders>
              <w:top w:val="nil"/>
              <w:bottom w:val="single" w:sz="4" w:space="0" w:color="auto"/>
            </w:tcBorders>
          </w:tcPr>
          <w:p w14:paraId="1C7E23BF" w14:textId="77777777" w:rsidR="008A0B88" w:rsidRDefault="008A0B88">
            <w:pPr>
              <w:rPr>
                <w:sz w:val="2"/>
                <w:szCs w:val="2"/>
              </w:rPr>
            </w:pPr>
          </w:p>
        </w:tc>
        <w:tc>
          <w:tcPr>
            <w:tcW w:w="3736" w:type="dxa"/>
            <w:vMerge/>
            <w:tcBorders>
              <w:bottom w:val="single" w:sz="4" w:space="0" w:color="auto"/>
            </w:tcBorders>
          </w:tcPr>
          <w:p w14:paraId="2E2E2A62" w14:textId="30009875" w:rsidR="008A0B88" w:rsidRDefault="008A0B88" w:rsidP="003B10DD">
            <w:pPr>
              <w:pStyle w:val="TableParagraph"/>
              <w:spacing w:before="123"/>
              <w:ind w:left="85"/>
              <w:rPr>
                <w:sz w:val="19"/>
              </w:rPr>
            </w:pPr>
          </w:p>
        </w:tc>
      </w:tr>
      <w:tr w:rsidR="008A0B88" w14:paraId="2546DF1D" w14:textId="77777777" w:rsidTr="004843C2">
        <w:trPr>
          <w:trHeight w:val="1230"/>
        </w:trPr>
        <w:tc>
          <w:tcPr>
            <w:tcW w:w="789" w:type="dxa"/>
            <w:vMerge/>
            <w:tcBorders>
              <w:bottom w:val="single" w:sz="4" w:space="0" w:color="auto"/>
            </w:tcBorders>
            <w:shd w:val="clear" w:color="auto" w:fill="B8D9AF"/>
            <w:textDirection w:val="btLr"/>
          </w:tcPr>
          <w:p w14:paraId="3D8D70EB" w14:textId="77777777" w:rsidR="008A0B88" w:rsidRDefault="008A0B88">
            <w:pPr>
              <w:rPr>
                <w:sz w:val="2"/>
                <w:szCs w:val="2"/>
              </w:rPr>
            </w:pPr>
          </w:p>
        </w:tc>
        <w:tc>
          <w:tcPr>
            <w:tcW w:w="3747" w:type="dxa"/>
            <w:tcBorders>
              <w:top w:val="single" w:sz="4" w:space="0" w:color="auto"/>
              <w:bottom w:val="single" w:sz="4" w:space="0" w:color="auto"/>
            </w:tcBorders>
            <w:shd w:val="clear" w:color="auto" w:fill="B8D9AF"/>
          </w:tcPr>
          <w:p w14:paraId="015910D9" w14:textId="77777777" w:rsidR="008A0B88" w:rsidRDefault="008A0B88" w:rsidP="008A0B88">
            <w:pPr>
              <w:pStyle w:val="TableParagraph"/>
              <w:spacing w:before="41"/>
              <w:rPr>
                <w:b/>
                <w:spacing w:val="-4"/>
                <w:sz w:val="18"/>
                <w:szCs w:val="18"/>
              </w:rPr>
            </w:pPr>
            <w:r w:rsidRPr="00216B5B">
              <w:rPr>
                <w:b/>
                <w:spacing w:val="-2"/>
                <w:w w:val="90"/>
                <w:sz w:val="18"/>
                <w:szCs w:val="18"/>
              </w:rPr>
              <w:t>Keeping</w:t>
            </w:r>
            <w:r w:rsidRPr="00216B5B">
              <w:rPr>
                <w:b/>
                <w:spacing w:val="-7"/>
                <w:sz w:val="18"/>
                <w:szCs w:val="18"/>
              </w:rPr>
              <w:t xml:space="preserve"> </w:t>
            </w:r>
            <w:r w:rsidRPr="00216B5B">
              <w:rPr>
                <w:b/>
                <w:spacing w:val="-4"/>
                <w:sz w:val="18"/>
                <w:szCs w:val="18"/>
              </w:rPr>
              <w:t>safe</w:t>
            </w:r>
          </w:p>
          <w:p w14:paraId="50E7F580" w14:textId="508E8578" w:rsidR="008A0B88" w:rsidRPr="0061144D" w:rsidRDefault="008A0B88" w:rsidP="008A0B88">
            <w:pPr>
              <w:pStyle w:val="TableParagraph"/>
              <w:spacing w:before="41"/>
              <w:rPr>
                <w:b/>
                <w:sz w:val="16"/>
                <w:szCs w:val="16"/>
              </w:rPr>
            </w:pPr>
          </w:p>
          <w:p w14:paraId="6DC210D5" w14:textId="77777777" w:rsidR="008A0B88" w:rsidRPr="00216B5B" w:rsidRDefault="008A0B88" w:rsidP="008A0B88">
            <w:pPr>
              <w:pStyle w:val="TableParagraph"/>
              <w:spacing w:before="100"/>
              <w:rPr>
                <w:sz w:val="18"/>
                <w:szCs w:val="18"/>
              </w:rPr>
            </w:pPr>
            <w:r w:rsidRPr="00216B5B">
              <w:rPr>
                <w:spacing w:val="-2"/>
                <w:sz w:val="18"/>
                <w:szCs w:val="18"/>
              </w:rPr>
              <w:t>Safety</w:t>
            </w:r>
            <w:r w:rsidRPr="00216B5B">
              <w:rPr>
                <w:spacing w:val="-10"/>
                <w:sz w:val="18"/>
                <w:szCs w:val="18"/>
              </w:rPr>
              <w:t xml:space="preserve"> </w:t>
            </w:r>
            <w:r w:rsidRPr="00216B5B">
              <w:rPr>
                <w:spacing w:val="-2"/>
                <w:sz w:val="18"/>
                <w:szCs w:val="18"/>
              </w:rPr>
              <w:t>in</w:t>
            </w:r>
            <w:r w:rsidRPr="00216B5B">
              <w:rPr>
                <w:spacing w:val="-4"/>
                <w:sz w:val="18"/>
                <w:szCs w:val="18"/>
              </w:rPr>
              <w:t xml:space="preserve"> </w:t>
            </w:r>
            <w:r w:rsidRPr="00216B5B">
              <w:rPr>
                <w:spacing w:val="-2"/>
                <w:sz w:val="18"/>
                <w:szCs w:val="18"/>
              </w:rPr>
              <w:t>different</w:t>
            </w:r>
            <w:r w:rsidRPr="00216B5B">
              <w:rPr>
                <w:spacing w:val="-4"/>
                <w:sz w:val="18"/>
                <w:szCs w:val="18"/>
              </w:rPr>
              <w:t xml:space="preserve"> </w:t>
            </w:r>
            <w:r w:rsidRPr="00216B5B">
              <w:rPr>
                <w:spacing w:val="-2"/>
                <w:sz w:val="18"/>
                <w:szCs w:val="18"/>
              </w:rPr>
              <w:t>environments;</w:t>
            </w:r>
            <w:r w:rsidRPr="00216B5B">
              <w:rPr>
                <w:spacing w:val="-4"/>
                <w:sz w:val="18"/>
                <w:szCs w:val="18"/>
              </w:rPr>
              <w:t xml:space="preserve"> risk</w:t>
            </w:r>
          </w:p>
          <w:p w14:paraId="490C9ECF" w14:textId="77777777" w:rsidR="008A0B88" w:rsidRDefault="008A0B88" w:rsidP="008A0B88">
            <w:pPr>
              <w:pStyle w:val="TableParagraph"/>
              <w:spacing w:before="32"/>
              <w:rPr>
                <w:spacing w:val="-2"/>
                <w:sz w:val="18"/>
                <w:szCs w:val="18"/>
              </w:rPr>
            </w:pPr>
            <w:r w:rsidRPr="00216B5B">
              <w:rPr>
                <w:spacing w:val="-2"/>
                <w:sz w:val="18"/>
                <w:szCs w:val="18"/>
              </w:rPr>
              <w:t>and</w:t>
            </w:r>
            <w:r w:rsidRPr="00216B5B">
              <w:rPr>
                <w:spacing w:val="-14"/>
                <w:sz w:val="18"/>
                <w:szCs w:val="18"/>
              </w:rPr>
              <w:t xml:space="preserve"> </w:t>
            </w:r>
            <w:r w:rsidRPr="00216B5B">
              <w:rPr>
                <w:spacing w:val="-2"/>
                <w:sz w:val="18"/>
                <w:szCs w:val="18"/>
              </w:rPr>
              <w:t>safety</w:t>
            </w:r>
            <w:r w:rsidRPr="00216B5B">
              <w:rPr>
                <w:spacing w:val="-17"/>
                <w:sz w:val="18"/>
                <w:szCs w:val="18"/>
              </w:rPr>
              <w:t xml:space="preserve"> </w:t>
            </w:r>
            <w:r w:rsidRPr="00216B5B">
              <w:rPr>
                <w:spacing w:val="-2"/>
                <w:sz w:val="18"/>
                <w:szCs w:val="18"/>
              </w:rPr>
              <w:t>at</w:t>
            </w:r>
            <w:r w:rsidRPr="00216B5B">
              <w:rPr>
                <w:spacing w:val="-13"/>
                <w:sz w:val="18"/>
                <w:szCs w:val="18"/>
              </w:rPr>
              <w:t xml:space="preserve"> </w:t>
            </w:r>
            <w:r w:rsidRPr="00216B5B">
              <w:rPr>
                <w:spacing w:val="-2"/>
                <w:sz w:val="18"/>
                <w:szCs w:val="18"/>
              </w:rPr>
              <w:t>home;</w:t>
            </w:r>
            <w:r w:rsidRPr="00216B5B">
              <w:rPr>
                <w:spacing w:val="-13"/>
                <w:sz w:val="18"/>
                <w:szCs w:val="18"/>
              </w:rPr>
              <w:t xml:space="preserve"> </w:t>
            </w:r>
            <w:r w:rsidRPr="00216B5B">
              <w:rPr>
                <w:spacing w:val="-2"/>
                <w:sz w:val="18"/>
                <w:szCs w:val="18"/>
              </w:rPr>
              <w:t>emergencies</w:t>
            </w:r>
          </w:p>
          <w:p w14:paraId="3CE957C8" w14:textId="5ED95A63" w:rsidR="0061144D" w:rsidRPr="00216B5B" w:rsidRDefault="0061144D" w:rsidP="0061144D">
            <w:pPr>
              <w:pStyle w:val="TableParagraph"/>
              <w:spacing w:before="120"/>
              <w:rPr>
                <w:sz w:val="18"/>
                <w:szCs w:val="18"/>
              </w:rPr>
            </w:pPr>
            <w:r w:rsidRPr="0061144D">
              <w:rPr>
                <w:b/>
                <w:color w:val="FF0000"/>
                <w:sz w:val="16"/>
                <w:szCs w:val="16"/>
              </w:rPr>
              <w:t>Risks &amp; Hazards</w:t>
            </w:r>
          </w:p>
          <w:p w14:paraId="7631C627" w14:textId="0435468A" w:rsidR="008A0B88" w:rsidRDefault="008A0B88" w:rsidP="008A0B88">
            <w:pPr>
              <w:pStyle w:val="TableParagraph"/>
              <w:spacing w:before="99"/>
              <w:rPr>
                <w:spacing w:val="-2"/>
                <w:sz w:val="20"/>
              </w:rPr>
            </w:pPr>
            <w:proofErr w:type="spellStart"/>
            <w:r>
              <w:rPr>
                <w:sz w:val="20"/>
              </w:rPr>
              <w:t>PoS</w:t>
            </w:r>
            <w:proofErr w:type="spellEnd"/>
            <w:r>
              <w:rPr>
                <w:spacing w:val="-8"/>
                <w:sz w:val="20"/>
              </w:rPr>
              <w:t xml:space="preserve"> </w:t>
            </w:r>
            <w:r>
              <w:rPr>
                <w:sz w:val="20"/>
              </w:rPr>
              <w:t>Refs:</w:t>
            </w:r>
            <w:r>
              <w:rPr>
                <w:spacing w:val="-8"/>
                <w:sz w:val="20"/>
              </w:rPr>
              <w:t xml:space="preserve"> </w:t>
            </w:r>
            <w:r>
              <w:rPr>
                <w:sz w:val="20"/>
              </w:rPr>
              <w:t>H29,</w:t>
            </w:r>
            <w:r>
              <w:rPr>
                <w:spacing w:val="-8"/>
                <w:sz w:val="20"/>
              </w:rPr>
              <w:t xml:space="preserve"> </w:t>
            </w:r>
            <w:r>
              <w:rPr>
                <w:sz w:val="20"/>
              </w:rPr>
              <w:t>H30,</w:t>
            </w:r>
            <w:r>
              <w:rPr>
                <w:spacing w:val="-8"/>
                <w:sz w:val="20"/>
              </w:rPr>
              <w:t xml:space="preserve"> </w:t>
            </w:r>
            <w:r>
              <w:rPr>
                <w:sz w:val="20"/>
              </w:rPr>
              <w:t>H31,</w:t>
            </w:r>
            <w:r>
              <w:rPr>
                <w:spacing w:val="-8"/>
                <w:sz w:val="20"/>
              </w:rPr>
              <w:t xml:space="preserve"> </w:t>
            </w:r>
            <w:r>
              <w:rPr>
                <w:sz w:val="20"/>
              </w:rPr>
              <w:t>H32,</w:t>
            </w:r>
            <w:r>
              <w:rPr>
                <w:spacing w:val="-8"/>
                <w:sz w:val="20"/>
              </w:rPr>
              <w:t xml:space="preserve"> </w:t>
            </w:r>
            <w:r>
              <w:rPr>
                <w:sz w:val="20"/>
              </w:rPr>
              <w:t xml:space="preserve">H33, </w:t>
            </w:r>
            <w:r>
              <w:rPr>
                <w:w w:val="105"/>
                <w:sz w:val="20"/>
              </w:rPr>
              <w:t>H35, H36, H27</w:t>
            </w:r>
          </w:p>
        </w:tc>
        <w:tc>
          <w:tcPr>
            <w:tcW w:w="7988" w:type="dxa"/>
            <w:tcBorders>
              <w:top w:val="single" w:sz="4" w:space="0" w:color="auto"/>
              <w:bottom w:val="single" w:sz="4" w:space="0" w:color="auto"/>
            </w:tcBorders>
          </w:tcPr>
          <w:p w14:paraId="2A713AF6" w14:textId="77777777" w:rsidR="008A0B88" w:rsidRPr="00216B5B" w:rsidRDefault="008A0B88" w:rsidP="00E34D65">
            <w:pPr>
              <w:pStyle w:val="TableParagraph"/>
              <w:numPr>
                <w:ilvl w:val="0"/>
                <w:numId w:val="41"/>
              </w:numPr>
              <w:tabs>
                <w:tab w:val="left" w:pos="650"/>
              </w:tabs>
              <w:ind w:left="650" w:hanging="509"/>
              <w:rPr>
                <w:sz w:val="18"/>
                <w:szCs w:val="18"/>
              </w:rPr>
            </w:pPr>
            <w:proofErr w:type="gramStart"/>
            <w:r w:rsidRPr="00216B5B">
              <w:rPr>
                <w:spacing w:val="-4"/>
                <w:sz w:val="18"/>
                <w:szCs w:val="18"/>
              </w:rPr>
              <w:t>how</w:t>
            </w:r>
            <w:proofErr w:type="gramEnd"/>
            <w:r w:rsidRPr="00216B5B">
              <w:rPr>
                <w:spacing w:val="-12"/>
                <w:sz w:val="18"/>
                <w:szCs w:val="18"/>
              </w:rPr>
              <w:t xml:space="preserve"> </w:t>
            </w:r>
            <w:r w:rsidRPr="00216B5B">
              <w:rPr>
                <w:spacing w:val="-4"/>
                <w:sz w:val="18"/>
                <w:szCs w:val="18"/>
              </w:rPr>
              <w:t>to</w:t>
            </w:r>
            <w:r w:rsidRPr="00216B5B">
              <w:rPr>
                <w:spacing w:val="-6"/>
                <w:sz w:val="18"/>
                <w:szCs w:val="18"/>
              </w:rPr>
              <w:t xml:space="preserve"> </w:t>
            </w:r>
            <w:r w:rsidRPr="00216B5B">
              <w:rPr>
                <w:spacing w:val="-4"/>
                <w:sz w:val="18"/>
                <w:szCs w:val="18"/>
              </w:rPr>
              <w:t>recognise</w:t>
            </w:r>
            <w:r w:rsidRPr="00216B5B">
              <w:rPr>
                <w:spacing w:val="-7"/>
                <w:sz w:val="18"/>
                <w:szCs w:val="18"/>
              </w:rPr>
              <w:t xml:space="preserve"> </w:t>
            </w:r>
            <w:r w:rsidRPr="00216B5B">
              <w:rPr>
                <w:spacing w:val="-4"/>
                <w:sz w:val="18"/>
                <w:szCs w:val="18"/>
              </w:rPr>
              <w:t>risk</w:t>
            </w:r>
            <w:r w:rsidRPr="00216B5B">
              <w:rPr>
                <w:spacing w:val="-7"/>
                <w:sz w:val="18"/>
                <w:szCs w:val="18"/>
              </w:rPr>
              <w:t xml:space="preserve"> </w:t>
            </w:r>
            <w:r w:rsidRPr="00216B5B">
              <w:rPr>
                <w:spacing w:val="-4"/>
                <w:sz w:val="18"/>
                <w:szCs w:val="18"/>
              </w:rPr>
              <w:t>in</w:t>
            </w:r>
            <w:r w:rsidRPr="00216B5B">
              <w:rPr>
                <w:spacing w:val="-7"/>
                <w:sz w:val="18"/>
                <w:szCs w:val="18"/>
              </w:rPr>
              <w:t xml:space="preserve"> </w:t>
            </w:r>
            <w:r w:rsidRPr="00216B5B">
              <w:rPr>
                <w:spacing w:val="-4"/>
                <w:sz w:val="18"/>
                <w:szCs w:val="18"/>
              </w:rPr>
              <w:t>everyday</w:t>
            </w:r>
            <w:r w:rsidRPr="00216B5B">
              <w:rPr>
                <w:spacing w:val="-12"/>
                <w:sz w:val="18"/>
                <w:szCs w:val="18"/>
              </w:rPr>
              <w:t xml:space="preserve"> </w:t>
            </w:r>
            <w:r w:rsidRPr="00216B5B">
              <w:rPr>
                <w:spacing w:val="-4"/>
                <w:sz w:val="18"/>
                <w:szCs w:val="18"/>
              </w:rPr>
              <w:t>situations,</w:t>
            </w:r>
            <w:r w:rsidRPr="00216B5B">
              <w:rPr>
                <w:spacing w:val="-7"/>
                <w:sz w:val="18"/>
                <w:szCs w:val="18"/>
              </w:rPr>
              <w:t xml:space="preserve"> </w:t>
            </w:r>
            <w:r w:rsidRPr="00216B5B">
              <w:rPr>
                <w:spacing w:val="-4"/>
                <w:sz w:val="18"/>
                <w:szCs w:val="18"/>
              </w:rPr>
              <w:t>e.g.</w:t>
            </w:r>
            <w:r w:rsidRPr="00216B5B">
              <w:rPr>
                <w:spacing w:val="-7"/>
                <w:sz w:val="18"/>
                <w:szCs w:val="18"/>
              </w:rPr>
              <w:t xml:space="preserve"> </w:t>
            </w:r>
            <w:r w:rsidRPr="00216B5B">
              <w:rPr>
                <w:spacing w:val="-4"/>
                <w:sz w:val="18"/>
                <w:szCs w:val="18"/>
              </w:rPr>
              <w:t>road,</w:t>
            </w:r>
            <w:r w:rsidRPr="00216B5B">
              <w:rPr>
                <w:spacing w:val="-11"/>
                <w:sz w:val="18"/>
                <w:szCs w:val="18"/>
              </w:rPr>
              <w:t xml:space="preserve"> </w:t>
            </w:r>
            <w:r w:rsidRPr="00216B5B">
              <w:rPr>
                <w:spacing w:val="-4"/>
                <w:sz w:val="18"/>
                <w:szCs w:val="18"/>
              </w:rPr>
              <w:t>water</w:t>
            </w:r>
            <w:r w:rsidRPr="00216B5B">
              <w:rPr>
                <w:spacing w:val="-11"/>
                <w:sz w:val="18"/>
                <w:szCs w:val="18"/>
              </w:rPr>
              <w:t xml:space="preserve"> </w:t>
            </w:r>
            <w:r w:rsidRPr="00216B5B">
              <w:rPr>
                <w:spacing w:val="-4"/>
                <w:sz w:val="18"/>
                <w:szCs w:val="18"/>
              </w:rPr>
              <w:t>and</w:t>
            </w:r>
            <w:r w:rsidRPr="00216B5B">
              <w:rPr>
                <w:spacing w:val="-7"/>
                <w:sz w:val="18"/>
                <w:szCs w:val="18"/>
              </w:rPr>
              <w:t xml:space="preserve"> </w:t>
            </w:r>
            <w:r w:rsidRPr="00216B5B">
              <w:rPr>
                <w:spacing w:val="-4"/>
                <w:sz w:val="18"/>
                <w:szCs w:val="18"/>
              </w:rPr>
              <w:t>rail</w:t>
            </w:r>
            <w:r w:rsidRPr="00216B5B">
              <w:rPr>
                <w:spacing w:val="-7"/>
                <w:sz w:val="18"/>
                <w:szCs w:val="18"/>
              </w:rPr>
              <w:t xml:space="preserve"> </w:t>
            </w:r>
            <w:r w:rsidRPr="00216B5B">
              <w:rPr>
                <w:spacing w:val="-4"/>
                <w:sz w:val="18"/>
                <w:szCs w:val="18"/>
              </w:rPr>
              <w:t>safety,</w:t>
            </w:r>
          </w:p>
          <w:p w14:paraId="54EFA6BD" w14:textId="77777777" w:rsidR="008A0B88" w:rsidRPr="00216B5B" w:rsidRDefault="008A0B88" w:rsidP="008A0B88">
            <w:pPr>
              <w:pStyle w:val="TableParagraph"/>
              <w:ind w:left="651"/>
              <w:rPr>
                <w:sz w:val="18"/>
                <w:szCs w:val="18"/>
              </w:rPr>
            </w:pPr>
            <w:r w:rsidRPr="00216B5B">
              <w:rPr>
                <w:spacing w:val="-2"/>
                <w:sz w:val="18"/>
                <w:szCs w:val="18"/>
              </w:rPr>
              <w:t>medicines</w:t>
            </w:r>
          </w:p>
          <w:p w14:paraId="08DC836B" w14:textId="77777777" w:rsidR="008A0B88" w:rsidRPr="00216B5B" w:rsidRDefault="008A0B88" w:rsidP="00E34D65">
            <w:pPr>
              <w:pStyle w:val="TableParagraph"/>
              <w:numPr>
                <w:ilvl w:val="0"/>
                <w:numId w:val="41"/>
              </w:numPr>
              <w:tabs>
                <w:tab w:val="left" w:pos="651"/>
              </w:tabs>
              <w:spacing w:line="278" w:lineRule="auto"/>
              <w:ind w:right="255" w:hanging="511"/>
              <w:rPr>
                <w:sz w:val="18"/>
                <w:szCs w:val="18"/>
              </w:rPr>
            </w:pPr>
            <w:r w:rsidRPr="00216B5B">
              <w:rPr>
                <w:spacing w:val="-2"/>
                <w:sz w:val="18"/>
                <w:szCs w:val="18"/>
              </w:rPr>
              <w:t>how</w:t>
            </w:r>
            <w:r w:rsidRPr="00216B5B">
              <w:rPr>
                <w:spacing w:val="-14"/>
                <w:sz w:val="18"/>
                <w:szCs w:val="18"/>
              </w:rPr>
              <w:t xml:space="preserve"> </w:t>
            </w:r>
            <w:r w:rsidRPr="00216B5B">
              <w:rPr>
                <w:spacing w:val="-2"/>
                <w:sz w:val="18"/>
                <w:szCs w:val="18"/>
              </w:rPr>
              <w:t>to</w:t>
            </w:r>
            <w:r w:rsidRPr="00216B5B">
              <w:rPr>
                <w:spacing w:val="-14"/>
                <w:sz w:val="18"/>
                <w:szCs w:val="18"/>
              </w:rPr>
              <w:t xml:space="preserve"> </w:t>
            </w:r>
            <w:r w:rsidRPr="00216B5B">
              <w:rPr>
                <w:spacing w:val="-2"/>
                <w:sz w:val="18"/>
                <w:szCs w:val="18"/>
              </w:rPr>
              <w:t>help</w:t>
            </w:r>
            <w:r w:rsidRPr="00216B5B">
              <w:rPr>
                <w:spacing w:val="-13"/>
                <w:sz w:val="18"/>
                <w:szCs w:val="18"/>
              </w:rPr>
              <w:t xml:space="preserve"> </w:t>
            </w:r>
            <w:r w:rsidRPr="00216B5B">
              <w:rPr>
                <w:spacing w:val="-2"/>
                <w:sz w:val="18"/>
                <w:szCs w:val="18"/>
              </w:rPr>
              <w:t>keep</w:t>
            </w:r>
            <w:r w:rsidRPr="00216B5B">
              <w:rPr>
                <w:spacing w:val="-14"/>
                <w:sz w:val="18"/>
                <w:szCs w:val="18"/>
              </w:rPr>
              <w:t xml:space="preserve"> </w:t>
            </w:r>
            <w:r w:rsidRPr="00216B5B">
              <w:rPr>
                <w:spacing w:val="-2"/>
                <w:sz w:val="18"/>
                <w:szCs w:val="18"/>
              </w:rPr>
              <w:t>themselves</w:t>
            </w:r>
            <w:r w:rsidRPr="00216B5B">
              <w:rPr>
                <w:spacing w:val="-14"/>
                <w:sz w:val="18"/>
                <w:szCs w:val="18"/>
              </w:rPr>
              <w:t xml:space="preserve"> </w:t>
            </w:r>
            <w:r w:rsidRPr="00216B5B">
              <w:rPr>
                <w:spacing w:val="-2"/>
                <w:sz w:val="18"/>
                <w:szCs w:val="18"/>
              </w:rPr>
              <w:t>safe</w:t>
            </w:r>
            <w:r w:rsidRPr="00216B5B">
              <w:rPr>
                <w:spacing w:val="-13"/>
                <w:sz w:val="18"/>
                <w:szCs w:val="18"/>
              </w:rPr>
              <w:t xml:space="preserve"> </w:t>
            </w:r>
            <w:r w:rsidRPr="00216B5B">
              <w:rPr>
                <w:spacing w:val="-2"/>
                <w:sz w:val="18"/>
                <w:szCs w:val="18"/>
              </w:rPr>
              <w:t>in</w:t>
            </w:r>
            <w:r w:rsidRPr="00216B5B">
              <w:rPr>
                <w:spacing w:val="-14"/>
                <w:sz w:val="18"/>
                <w:szCs w:val="18"/>
              </w:rPr>
              <w:t xml:space="preserve"> </w:t>
            </w:r>
            <w:r w:rsidRPr="00216B5B">
              <w:rPr>
                <w:spacing w:val="-2"/>
                <w:sz w:val="18"/>
                <w:szCs w:val="18"/>
              </w:rPr>
              <w:t>familiar</w:t>
            </w:r>
            <w:r w:rsidRPr="00216B5B">
              <w:rPr>
                <w:spacing w:val="-13"/>
                <w:sz w:val="18"/>
                <w:szCs w:val="18"/>
              </w:rPr>
              <w:t xml:space="preserve"> </w:t>
            </w:r>
            <w:r w:rsidRPr="00216B5B">
              <w:rPr>
                <w:spacing w:val="-2"/>
                <w:sz w:val="18"/>
                <w:szCs w:val="18"/>
              </w:rPr>
              <w:t>and</w:t>
            </w:r>
            <w:r w:rsidRPr="00216B5B">
              <w:rPr>
                <w:spacing w:val="-14"/>
                <w:sz w:val="18"/>
                <w:szCs w:val="18"/>
              </w:rPr>
              <w:t xml:space="preserve"> </w:t>
            </w:r>
            <w:r w:rsidRPr="00216B5B">
              <w:rPr>
                <w:spacing w:val="-2"/>
                <w:sz w:val="18"/>
                <w:szCs w:val="18"/>
              </w:rPr>
              <w:t>unfamiliar</w:t>
            </w:r>
            <w:r w:rsidRPr="00216B5B">
              <w:rPr>
                <w:spacing w:val="-14"/>
                <w:sz w:val="18"/>
                <w:szCs w:val="18"/>
              </w:rPr>
              <w:t xml:space="preserve"> </w:t>
            </w:r>
            <w:r w:rsidRPr="00216B5B">
              <w:rPr>
                <w:spacing w:val="-2"/>
                <w:sz w:val="18"/>
                <w:szCs w:val="18"/>
              </w:rPr>
              <w:t>environments,</w:t>
            </w:r>
            <w:r w:rsidRPr="00216B5B">
              <w:rPr>
                <w:spacing w:val="-13"/>
                <w:sz w:val="18"/>
                <w:szCs w:val="18"/>
              </w:rPr>
              <w:t xml:space="preserve"> </w:t>
            </w:r>
            <w:r w:rsidRPr="00216B5B">
              <w:rPr>
                <w:spacing w:val="-2"/>
                <w:sz w:val="18"/>
                <w:szCs w:val="18"/>
              </w:rPr>
              <w:t>such</w:t>
            </w:r>
            <w:r w:rsidRPr="00216B5B">
              <w:rPr>
                <w:spacing w:val="-14"/>
                <w:sz w:val="18"/>
                <w:szCs w:val="18"/>
              </w:rPr>
              <w:t xml:space="preserve"> </w:t>
            </w:r>
            <w:r w:rsidRPr="00216B5B">
              <w:rPr>
                <w:spacing w:val="-2"/>
                <w:sz w:val="18"/>
                <w:szCs w:val="18"/>
              </w:rPr>
              <w:t xml:space="preserve">as </w:t>
            </w:r>
            <w:r w:rsidRPr="00216B5B">
              <w:rPr>
                <w:sz w:val="18"/>
                <w:szCs w:val="18"/>
              </w:rPr>
              <w:t>in school, online and ‘out and about’</w:t>
            </w:r>
          </w:p>
          <w:p w14:paraId="0EAA62C9" w14:textId="77777777" w:rsidR="008A0B88" w:rsidRPr="00216B5B" w:rsidRDefault="008A0B88" w:rsidP="00E34D65">
            <w:pPr>
              <w:pStyle w:val="TableParagraph"/>
              <w:numPr>
                <w:ilvl w:val="0"/>
                <w:numId w:val="41"/>
              </w:numPr>
              <w:tabs>
                <w:tab w:val="left" w:pos="650"/>
                <w:tab w:val="left" w:pos="652"/>
              </w:tabs>
              <w:spacing w:line="278" w:lineRule="auto"/>
              <w:ind w:left="652" w:right="434" w:hanging="511"/>
              <w:jc w:val="both"/>
              <w:rPr>
                <w:sz w:val="18"/>
                <w:szCs w:val="18"/>
              </w:rPr>
            </w:pPr>
            <w:r w:rsidRPr="00216B5B">
              <w:rPr>
                <w:spacing w:val="-2"/>
                <w:sz w:val="18"/>
                <w:szCs w:val="18"/>
              </w:rPr>
              <w:t>to</w:t>
            </w:r>
            <w:r w:rsidRPr="00216B5B">
              <w:rPr>
                <w:spacing w:val="-5"/>
                <w:sz w:val="18"/>
                <w:szCs w:val="18"/>
              </w:rPr>
              <w:t xml:space="preserve"> </w:t>
            </w:r>
            <w:r w:rsidRPr="00216B5B">
              <w:rPr>
                <w:spacing w:val="-2"/>
                <w:sz w:val="18"/>
                <w:szCs w:val="18"/>
              </w:rPr>
              <w:t>identify</w:t>
            </w:r>
            <w:r w:rsidRPr="00216B5B">
              <w:rPr>
                <w:spacing w:val="-10"/>
                <w:sz w:val="18"/>
                <w:szCs w:val="18"/>
              </w:rPr>
              <w:t xml:space="preserve"> </w:t>
            </w:r>
            <w:r w:rsidRPr="00216B5B">
              <w:rPr>
                <w:spacing w:val="-2"/>
                <w:sz w:val="18"/>
                <w:szCs w:val="18"/>
              </w:rPr>
              <w:t>potential</w:t>
            </w:r>
            <w:r w:rsidRPr="00216B5B">
              <w:rPr>
                <w:spacing w:val="-5"/>
                <w:sz w:val="18"/>
                <w:szCs w:val="18"/>
              </w:rPr>
              <w:t xml:space="preserve"> </w:t>
            </w:r>
            <w:r w:rsidRPr="00216B5B">
              <w:rPr>
                <w:spacing w:val="-2"/>
                <w:sz w:val="18"/>
                <w:szCs w:val="18"/>
              </w:rPr>
              <w:t>unsafe</w:t>
            </w:r>
            <w:r w:rsidRPr="00216B5B">
              <w:rPr>
                <w:spacing w:val="-5"/>
                <w:sz w:val="18"/>
                <w:szCs w:val="18"/>
              </w:rPr>
              <w:t xml:space="preserve"> </w:t>
            </w:r>
            <w:r w:rsidRPr="00216B5B">
              <w:rPr>
                <w:spacing w:val="-2"/>
                <w:sz w:val="18"/>
                <w:szCs w:val="18"/>
              </w:rPr>
              <w:t>situations,</w:t>
            </w:r>
            <w:r w:rsidRPr="00216B5B">
              <w:rPr>
                <w:spacing w:val="-10"/>
                <w:sz w:val="18"/>
                <w:szCs w:val="18"/>
              </w:rPr>
              <w:t xml:space="preserve"> </w:t>
            </w:r>
            <w:r w:rsidRPr="00216B5B">
              <w:rPr>
                <w:spacing w:val="-2"/>
                <w:sz w:val="18"/>
                <w:szCs w:val="18"/>
              </w:rPr>
              <w:t>who</w:t>
            </w:r>
            <w:r w:rsidRPr="00216B5B">
              <w:rPr>
                <w:spacing w:val="-5"/>
                <w:sz w:val="18"/>
                <w:szCs w:val="18"/>
              </w:rPr>
              <w:t xml:space="preserve"> </w:t>
            </w:r>
            <w:r w:rsidRPr="00216B5B">
              <w:rPr>
                <w:spacing w:val="-2"/>
                <w:sz w:val="18"/>
                <w:szCs w:val="18"/>
              </w:rPr>
              <w:t>is</w:t>
            </w:r>
            <w:r w:rsidRPr="00216B5B">
              <w:rPr>
                <w:spacing w:val="-5"/>
                <w:sz w:val="18"/>
                <w:szCs w:val="18"/>
              </w:rPr>
              <w:t xml:space="preserve"> </w:t>
            </w:r>
            <w:r w:rsidRPr="00216B5B">
              <w:rPr>
                <w:spacing w:val="-2"/>
                <w:sz w:val="18"/>
                <w:szCs w:val="18"/>
              </w:rPr>
              <w:t>responsible</w:t>
            </w:r>
            <w:r w:rsidRPr="00216B5B">
              <w:rPr>
                <w:spacing w:val="-5"/>
                <w:sz w:val="18"/>
                <w:szCs w:val="18"/>
              </w:rPr>
              <w:t xml:space="preserve"> </w:t>
            </w:r>
            <w:r w:rsidRPr="00216B5B">
              <w:rPr>
                <w:spacing w:val="-2"/>
                <w:sz w:val="18"/>
                <w:szCs w:val="18"/>
              </w:rPr>
              <w:t>for</w:t>
            </w:r>
            <w:r w:rsidRPr="00216B5B">
              <w:rPr>
                <w:spacing w:val="-10"/>
                <w:sz w:val="18"/>
                <w:szCs w:val="18"/>
              </w:rPr>
              <w:t xml:space="preserve"> </w:t>
            </w:r>
            <w:r w:rsidRPr="00216B5B">
              <w:rPr>
                <w:spacing w:val="-2"/>
                <w:sz w:val="18"/>
                <w:szCs w:val="18"/>
              </w:rPr>
              <w:t>keeping</w:t>
            </w:r>
            <w:r w:rsidRPr="00216B5B">
              <w:rPr>
                <w:spacing w:val="-5"/>
                <w:sz w:val="18"/>
                <w:szCs w:val="18"/>
              </w:rPr>
              <w:t xml:space="preserve"> </w:t>
            </w:r>
            <w:r w:rsidRPr="00216B5B">
              <w:rPr>
                <w:spacing w:val="-2"/>
                <w:sz w:val="18"/>
                <w:szCs w:val="18"/>
              </w:rPr>
              <w:t>them</w:t>
            </w:r>
            <w:r w:rsidRPr="00216B5B">
              <w:rPr>
                <w:spacing w:val="-5"/>
                <w:sz w:val="18"/>
                <w:szCs w:val="18"/>
              </w:rPr>
              <w:t xml:space="preserve"> </w:t>
            </w:r>
            <w:r w:rsidRPr="00216B5B">
              <w:rPr>
                <w:spacing w:val="-2"/>
                <w:sz w:val="18"/>
                <w:szCs w:val="18"/>
              </w:rPr>
              <w:t>safe in</w:t>
            </w:r>
            <w:r w:rsidRPr="00216B5B">
              <w:rPr>
                <w:spacing w:val="-14"/>
                <w:sz w:val="18"/>
                <w:szCs w:val="18"/>
              </w:rPr>
              <w:t xml:space="preserve"> </w:t>
            </w:r>
            <w:r w:rsidRPr="00216B5B">
              <w:rPr>
                <w:spacing w:val="-2"/>
                <w:sz w:val="18"/>
                <w:szCs w:val="18"/>
              </w:rPr>
              <w:t>these</w:t>
            </w:r>
            <w:r w:rsidRPr="00216B5B">
              <w:rPr>
                <w:spacing w:val="-13"/>
                <w:sz w:val="18"/>
                <w:szCs w:val="18"/>
              </w:rPr>
              <w:t xml:space="preserve"> </w:t>
            </w:r>
            <w:r w:rsidRPr="00216B5B">
              <w:rPr>
                <w:spacing w:val="-2"/>
                <w:sz w:val="18"/>
                <w:szCs w:val="18"/>
              </w:rPr>
              <w:t>situations,</w:t>
            </w:r>
            <w:r w:rsidRPr="00216B5B">
              <w:rPr>
                <w:spacing w:val="-11"/>
                <w:sz w:val="18"/>
                <w:szCs w:val="18"/>
              </w:rPr>
              <w:t xml:space="preserve"> </w:t>
            </w:r>
            <w:r w:rsidRPr="00216B5B">
              <w:rPr>
                <w:spacing w:val="-2"/>
                <w:sz w:val="18"/>
                <w:szCs w:val="18"/>
              </w:rPr>
              <w:t>and</w:t>
            </w:r>
            <w:r w:rsidRPr="00216B5B">
              <w:rPr>
                <w:spacing w:val="-12"/>
                <w:sz w:val="18"/>
                <w:szCs w:val="18"/>
              </w:rPr>
              <w:t xml:space="preserve"> </w:t>
            </w:r>
            <w:r w:rsidRPr="00216B5B">
              <w:rPr>
                <w:spacing w:val="-2"/>
                <w:sz w:val="18"/>
                <w:szCs w:val="18"/>
              </w:rPr>
              <w:t>steps</w:t>
            </w:r>
            <w:r w:rsidRPr="00216B5B">
              <w:rPr>
                <w:spacing w:val="-12"/>
                <w:sz w:val="18"/>
                <w:szCs w:val="18"/>
              </w:rPr>
              <w:t xml:space="preserve"> </w:t>
            </w:r>
            <w:r w:rsidRPr="00216B5B">
              <w:rPr>
                <w:spacing w:val="-2"/>
                <w:sz w:val="18"/>
                <w:szCs w:val="18"/>
              </w:rPr>
              <w:t>they</w:t>
            </w:r>
            <w:r w:rsidRPr="00216B5B">
              <w:rPr>
                <w:spacing w:val="-14"/>
                <w:sz w:val="18"/>
                <w:szCs w:val="18"/>
              </w:rPr>
              <w:t xml:space="preserve"> </w:t>
            </w:r>
            <w:r w:rsidRPr="00216B5B">
              <w:rPr>
                <w:spacing w:val="-2"/>
                <w:sz w:val="18"/>
                <w:szCs w:val="18"/>
              </w:rPr>
              <w:t>can</w:t>
            </w:r>
            <w:r w:rsidRPr="00216B5B">
              <w:rPr>
                <w:spacing w:val="-11"/>
                <w:sz w:val="18"/>
                <w:szCs w:val="18"/>
              </w:rPr>
              <w:t xml:space="preserve"> </w:t>
            </w:r>
            <w:r w:rsidRPr="00216B5B">
              <w:rPr>
                <w:spacing w:val="-2"/>
                <w:sz w:val="18"/>
                <w:szCs w:val="18"/>
              </w:rPr>
              <w:t>take</w:t>
            </w:r>
            <w:r w:rsidRPr="00216B5B">
              <w:rPr>
                <w:spacing w:val="-12"/>
                <w:sz w:val="18"/>
                <w:szCs w:val="18"/>
              </w:rPr>
              <w:t xml:space="preserve"> </w:t>
            </w:r>
            <w:r w:rsidRPr="00216B5B">
              <w:rPr>
                <w:spacing w:val="-2"/>
                <w:sz w:val="18"/>
                <w:szCs w:val="18"/>
              </w:rPr>
              <w:t>to</w:t>
            </w:r>
            <w:r w:rsidRPr="00216B5B">
              <w:rPr>
                <w:spacing w:val="-12"/>
                <w:sz w:val="18"/>
                <w:szCs w:val="18"/>
              </w:rPr>
              <w:t xml:space="preserve"> </w:t>
            </w:r>
            <w:r w:rsidRPr="00216B5B">
              <w:rPr>
                <w:spacing w:val="-2"/>
                <w:sz w:val="18"/>
                <w:szCs w:val="18"/>
              </w:rPr>
              <w:t>avoid</w:t>
            </w:r>
            <w:r w:rsidRPr="00216B5B">
              <w:rPr>
                <w:spacing w:val="-12"/>
                <w:sz w:val="18"/>
                <w:szCs w:val="18"/>
              </w:rPr>
              <w:t xml:space="preserve"> </w:t>
            </w:r>
            <w:r w:rsidRPr="00216B5B">
              <w:rPr>
                <w:spacing w:val="-2"/>
                <w:sz w:val="18"/>
                <w:szCs w:val="18"/>
              </w:rPr>
              <w:t>or</w:t>
            </w:r>
            <w:r w:rsidRPr="00216B5B">
              <w:rPr>
                <w:spacing w:val="-14"/>
                <w:sz w:val="18"/>
                <w:szCs w:val="18"/>
              </w:rPr>
              <w:t xml:space="preserve"> </w:t>
            </w:r>
            <w:r w:rsidRPr="00216B5B">
              <w:rPr>
                <w:spacing w:val="-2"/>
                <w:sz w:val="18"/>
                <w:szCs w:val="18"/>
              </w:rPr>
              <w:t>remove</w:t>
            </w:r>
            <w:r w:rsidRPr="00216B5B">
              <w:rPr>
                <w:spacing w:val="-11"/>
                <w:sz w:val="18"/>
                <w:szCs w:val="18"/>
              </w:rPr>
              <w:t xml:space="preserve"> </w:t>
            </w:r>
            <w:r w:rsidRPr="00216B5B">
              <w:rPr>
                <w:spacing w:val="-2"/>
                <w:sz w:val="18"/>
                <w:szCs w:val="18"/>
              </w:rPr>
              <w:t>themselves</w:t>
            </w:r>
            <w:r w:rsidRPr="00216B5B">
              <w:rPr>
                <w:spacing w:val="-12"/>
                <w:sz w:val="18"/>
                <w:szCs w:val="18"/>
              </w:rPr>
              <w:t xml:space="preserve"> </w:t>
            </w:r>
            <w:r w:rsidRPr="00216B5B">
              <w:rPr>
                <w:spacing w:val="-2"/>
                <w:sz w:val="18"/>
                <w:szCs w:val="18"/>
              </w:rPr>
              <w:t>from danger</w:t>
            </w:r>
          </w:p>
          <w:p w14:paraId="399C745D" w14:textId="77777777" w:rsidR="008A0B88" w:rsidRPr="00216B5B" w:rsidRDefault="008A0B88" w:rsidP="00E34D65">
            <w:pPr>
              <w:pStyle w:val="TableParagraph"/>
              <w:numPr>
                <w:ilvl w:val="0"/>
                <w:numId w:val="41"/>
              </w:numPr>
              <w:tabs>
                <w:tab w:val="left" w:pos="650"/>
              </w:tabs>
              <w:ind w:left="650" w:hanging="509"/>
              <w:jc w:val="both"/>
              <w:rPr>
                <w:sz w:val="18"/>
                <w:szCs w:val="18"/>
              </w:rPr>
            </w:pPr>
            <w:proofErr w:type="gramStart"/>
            <w:r w:rsidRPr="00216B5B">
              <w:rPr>
                <w:spacing w:val="-2"/>
                <w:sz w:val="18"/>
                <w:szCs w:val="18"/>
              </w:rPr>
              <w:t>how</w:t>
            </w:r>
            <w:proofErr w:type="gramEnd"/>
            <w:r w:rsidRPr="00216B5B">
              <w:rPr>
                <w:spacing w:val="-14"/>
                <w:sz w:val="18"/>
                <w:szCs w:val="18"/>
              </w:rPr>
              <w:t xml:space="preserve"> </w:t>
            </w:r>
            <w:r w:rsidRPr="00216B5B">
              <w:rPr>
                <w:spacing w:val="-2"/>
                <w:sz w:val="18"/>
                <w:szCs w:val="18"/>
              </w:rPr>
              <w:t>to</w:t>
            </w:r>
            <w:r w:rsidRPr="00216B5B">
              <w:rPr>
                <w:spacing w:val="-14"/>
                <w:sz w:val="18"/>
                <w:szCs w:val="18"/>
              </w:rPr>
              <w:t xml:space="preserve"> </w:t>
            </w:r>
            <w:r w:rsidRPr="00216B5B">
              <w:rPr>
                <w:spacing w:val="-2"/>
                <w:sz w:val="18"/>
                <w:szCs w:val="18"/>
              </w:rPr>
              <w:t>help</w:t>
            </w:r>
            <w:r w:rsidRPr="00216B5B">
              <w:rPr>
                <w:spacing w:val="-13"/>
                <w:sz w:val="18"/>
                <w:szCs w:val="18"/>
              </w:rPr>
              <w:t xml:space="preserve"> </w:t>
            </w:r>
            <w:r w:rsidRPr="00216B5B">
              <w:rPr>
                <w:spacing w:val="-2"/>
                <w:sz w:val="18"/>
                <w:szCs w:val="18"/>
              </w:rPr>
              <w:t>keep</w:t>
            </w:r>
            <w:r w:rsidRPr="00216B5B">
              <w:rPr>
                <w:spacing w:val="-13"/>
                <w:sz w:val="18"/>
                <w:szCs w:val="18"/>
              </w:rPr>
              <w:t xml:space="preserve"> </w:t>
            </w:r>
            <w:r w:rsidRPr="00216B5B">
              <w:rPr>
                <w:spacing w:val="-2"/>
                <w:sz w:val="18"/>
                <w:szCs w:val="18"/>
              </w:rPr>
              <w:t>themselves</w:t>
            </w:r>
            <w:r w:rsidRPr="00216B5B">
              <w:rPr>
                <w:spacing w:val="-12"/>
                <w:sz w:val="18"/>
                <w:szCs w:val="18"/>
              </w:rPr>
              <w:t xml:space="preserve"> </w:t>
            </w:r>
            <w:r w:rsidRPr="00216B5B">
              <w:rPr>
                <w:spacing w:val="-2"/>
                <w:sz w:val="18"/>
                <w:szCs w:val="18"/>
              </w:rPr>
              <w:t>safe</w:t>
            </w:r>
            <w:r w:rsidRPr="00216B5B">
              <w:rPr>
                <w:spacing w:val="-12"/>
                <w:sz w:val="18"/>
                <w:szCs w:val="18"/>
              </w:rPr>
              <w:t xml:space="preserve"> </w:t>
            </w:r>
            <w:r w:rsidRPr="00216B5B">
              <w:rPr>
                <w:spacing w:val="-2"/>
                <w:sz w:val="18"/>
                <w:szCs w:val="18"/>
              </w:rPr>
              <w:t>at</w:t>
            </w:r>
            <w:r w:rsidRPr="00216B5B">
              <w:rPr>
                <w:spacing w:val="-12"/>
                <w:sz w:val="18"/>
                <w:szCs w:val="18"/>
              </w:rPr>
              <w:t xml:space="preserve"> </w:t>
            </w:r>
            <w:r w:rsidRPr="00216B5B">
              <w:rPr>
                <w:spacing w:val="-2"/>
                <w:sz w:val="18"/>
                <w:szCs w:val="18"/>
              </w:rPr>
              <w:t>home</w:t>
            </w:r>
            <w:r w:rsidRPr="00216B5B">
              <w:rPr>
                <w:spacing w:val="-13"/>
                <w:sz w:val="18"/>
                <w:szCs w:val="18"/>
              </w:rPr>
              <w:t xml:space="preserve"> </w:t>
            </w:r>
            <w:r w:rsidRPr="00216B5B">
              <w:rPr>
                <w:spacing w:val="-2"/>
                <w:sz w:val="18"/>
                <w:szCs w:val="18"/>
              </w:rPr>
              <w:t>in</w:t>
            </w:r>
            <w:r w:rsidRPr="00216B5B">
              <w:rPr>
                <w:spacing w:val="-12"/>
                <w:sz w:val="18"/>
                <w:szCs w:val="18"/>
              </w:rPr>
              <w:t xml:space="preserve"> </w:t>
            </w:r>
            <w:r w:rsidRPr="00216B5B">
              <w:rPr>
                <w:spacing w:val="-2"/>
                <w:sz w:val="18"/>
                <w:szCs w:val="18"/>
              </w:rPr>
              <w:t>relation</w:t>
            </w:r>
            <w:r w:rsidRPr="00216B5B">
              <w:rPr>
                <w:spacing w:val="-12"/>
                <w:sz w:val="18"/>
                <w:szCs w:val="18"/>
              </w:rPr>
              <w:t xml:space="preserve"> </w:t>
            </w:r>
            <w:r w:rsidRPr="00216B5B">
              <w:rPr>
                <w:spacing w:val="-2"/>
                <w:sz w:val="18"/>
                <w:szCs w:val="18"/>
              </w:rPr>
              <w:t>to</w:t>
            </w:r>
            <w:r w:rsidRPr="00216B5B">
              <w:rPr>
                <w:spacing w:val="-13"/>
                <w:sz w:val="18"/>
                <w:szCs w:val="18"/>
              </w:rPr>
              <w:t xml:space="preserve"> </w:t>
            </w:r>
            <w:r w:rsidRPr="00216B5B">
              <w:rPr>
                <w:spacing w:val="-2"/>
                <w:sz w:val="18"/>
                <w:szCs w:val="18"/>
              </w:rPr>
              <w:t>electrical</w:t>
            </w:r>
            <w:r w:rsidRPr="00216B5B">
              <w:rPr>
                <w:spacing w:val="-12"/>
                <w:sz w:val="18"/>
                <w:szCs w:val="18"/>
              </w:rPr>
              <w:t xml:space="preserve"> </w:t>
            </w:r>
            <w:r w:rsidRPr="00216B5B">
              <w:rPr>
                <w:spacing w:val="-2"/>
                <w:sz w:val="18"/>
                <w:szCs w:val="18"/>
              </w:rPr>
              <w:t>appliances,</w:t>
            </w:r>
            <w:r w:rsidRPr="00216B5B">
              <w:rPr>
                <w:spacing w:val="-12"/>
                <w:sz w:val="18"/>
                <w:szCs w:val="18"/>
              </w:rPr>
              <w:t xml:space="preserve"> </w:t>
            </w:r>
            <w:r w:rsidRPr="00216B5B">
              <w:rPr>
                <w:spacing w:val="-4"/>
                <w:sz w:val="18"/>
                <w:szCs w:val="18"/>
              </w:rPr>
              <w:t>fire</w:t>
            </w:r>
          </w:p>
          <w:p w14:paraId="4228E83B" w14:textId="77777777" w:rsidR="008A0B88" w:rsidRPr="00216B5B" w:rsidRDefault="008A0B88" w:rsidP="008A0B88">
            <w:pPr>
              <w:pStyle w:val="TableParagraph"/>
              <w:ind w:left="652"/>
              <w:jc w:val="both"/>
              <w:rPr>
                <w:sz w:val="18"/>
                <w:szCs w:val="18"/>
              </w:rPr>
            </w:pPr>
            <w:r w:rsidRPr="00216B5B">
              <w:rPr>
                <w:spacing w:val="-2"/>
                <w:sz w:val="18"/>
                <w:szCs w:val="18"/>
              </w:rPr>
              <w:t>safety</w:t>
            </w:r>
            <w:r w:rsidRPr="00216B5B">
              <w:rPr>
                <w:spacing w:val="-12"/>
                <w:sz w:val="18"/>
                <w:szCs w:val="18"/>
              </w:rPr>
              <w:t xml:space="preserve"> </w:t>
            </w:r>
            <w:r w:rsidRPr="00216B5B">
              <w:rPr>
                <w:spacing w:val="-2"/>
                <w:sz w:val="18"/>
                <w:szCs w:val="18"/>
              </w:rPr>
              <w:t>and</w:t>
            </w:r>
            <w:r w:rsidRPr="00216B5B">
              <w:rPr>
                <w:spacing w:val="-7"/>
                <w:sz w:val="18"/>
                <w:szCs w:val="18"/>
              </w:rPr>
              <w:t xml:space="preserve"> </w:t>
            </w:r>
            <w:r w:rsidRPr="00216B5B">
              <w:rPr>
                <w:spacing w:val="-2"/>
                <w:sz w:val="18"/>
                <w:szCs w:val="18"/>
              </w:rPr>
              <w:t>medicines/household</w:t>
            </w:r>
            <w:r w:rsidRPr="00216B5B">
              <w:rPr>
                <w:spacing w:val="-6"/>
                <w:sz w:val="18"/>
                <w:szCs w:val="18"/>
              </w:rPr>
              <w:t xml:space="preserve"> </w:t>
            </w:r>
            <w:r w:rsidRPr="00216B5B">
              <w:rPr>
                <w:spacing w:val="-2"/>
                <w:sz w:val="18"/>
                <w:szCs w:val="18"/>
              </w:rPr>
              <w:t>products</w:t>
            </w:r>
          </w:p>
          <w:p w14:paraId="3661EE1C" w14:textId="77777777" w:rsidR="008A0B88" w:rsidRPr="00216B5B" w:rsidRDefault="008A0B88" w:rsidP="00E34D65">
            <w:pPr>
              <w:pStyle w:val="TableParagraph"/>
              <w:numPr>
                <w:ilvl w:val="0"/>
                <w:numId w:val="41"/>
              </w:numPr>
              <w:tabs>
                <w:tab w:val="left" w:pos="650"/>
                <w:tab w:val="left" w:pos="652"/>
              </w:tabs>
              <w:spacing w:line="278" w:lineRule="auto"/>
              <w:ind w:left="652" w:right="315" w:hanging="511"/>
              <w:jc w:val="both"/>
              <w:rPr>
                <w:sz w:val="18"/>
                <w:szCs w:val="18"/>
              </w:rPr>
            </w:pPr>
            <w:r w:rsidRPr="00216B5B">
              <w:rPr>
                <w:spacing w:val="-2"/>
                <w:sz w:val="18"/>
                <w:szCs w:val="18"/>
              </w:rPr>
              <w:t>about</w:t>
            </w:r>
            <w:r w:rsidRPr="00216B5B">
              <w:rPr>
                <w:spacing w:val="-14"/>
                <w:sz w:val="18"/>
                <w:szCs w:val="18"/>
              </w:rPr>
              <w:t xml:space="preserve"> </w:t>
            </w:r>
            <w:r w:rsidRPr="00216B5B">
              <w:rPr>
                <w:spacing w:val="-2"/>
                <w:sz w:val="18"/>
                <w:szCs w:val="18"/>
              </w:rPr>
              <w:t>things</w:t>
            </w:r>
            <w:r w:rsidRPr="00216B5B">
              <w:rPr>
                <w:spacing w:val="-11"/>
                <w:sz w:val="18"/>
                <w:szCs w:val="18"/>
              </w:rPr>
              <w:t xml:space="preserve"> </w:t>
            </w:r>
            <w:r w:rsidRPr="00216B5B">
              <w:rPr>
                <w:spacing w:val="-2"/>
                <w:sz w:val="18"/>
                <w:szCs w:val="18"/>
              </w:rPr>
              <w:t>that</w:t>
            </w:r>
            <w:r w:rsidRPr="00216B5B">
              <w:rPr>
                <w:spacing w:val="-11"/>
                <w:sz w:val="18"/>
                <w:szCs w:val="18"/>
              </w:rPr>
              <w:t xml:space="preserve"> </w:t>
            </w:r>
            <w:r w:rsidRPr="00216B5B">
              <w:rPr>
                <w:spacing w:val="-2"/>
                <w:sz w:val="18"/>
                <w:szCs w:val="18"/>
              </w:rPr>
              <w:t>people</w:t>
            </w:r>
            <w:r w:rsidRPr="00216B5B">
              <w:rPr>
                <w:spacing w:val="-11"/>
                <w:sz w:val="18"/>
                <w:szCs w:val="18"/>
              </w:rPr>
              <w:t xml:space="preserve"> </w:t>
            </w:r>
            <w:r w:rsidRPr="00216B5B">
              <w:rPr>
                <w:spacing w:val="-2"/>
                <w:sz w:val="18"/>
                <w:szCs w:val="18"/>
              </w:rPr>
              <w:t>can</w:t>
            </w:r>
            <w:r w:rsidRPr="00216B5B">
              <w:rPr>
                <w:spacing w:val="-11"/>
                <w:sz w:val="18"/>
                <w:szCs w:val="18"/>
              </w:rPr>
              <w:t xml:space="preserve"> </w:t>
            </w:r>
            <w:r w:rsidRPr="00216B5B">
              <w:rPr>
                <w:spacing w:val="-2"/>
                <w:sz w:val="18"/>
                <w:szCs w:val="18"/>
              </w:rPr>
              <w:t>put</w:t>
            </w:r>
            <w:r w:rsidRPr="00216B5B">
              <w:rPr>
                <w:spacing w:val="-11"/>
                <w:sz w:val="18"/>
                <w:szCs w:val="18"/>
              </w:rPr>
              <w:t xml:space="preserve"> </w:t>
            </w:r>
            <w:r w:rsidRPr="00216B5B">
              <w:rPr>
                <w:spacing w:val="-2"/>
                <w:sz w:val="18"/>
                <w:szCs w:val="18"/>
              </w:rPr>
              <w:t>into</w:t>
            </w:r>
            <w:r w:rsidRPr="00216B5B">
              <w:rPr>
                <w:spacing w:val="-11"/>
                <w:sz w:val="18"/>
                <w:szCs w:val="18"/>
              </w:rPr>
              <w:t xml:space="preserve"> </w:t>
            </w:r>
            <w:r w:rsidRPr="00216B5B">
              <w:rPr>
                <w:spacing w:val="-2"/>
                <w:sz w:val="18"/>
                <w:szCs w:val="18"/>
              </w:rPr>
              <w:t>their</w:t>
            </w:r>
            <w:r w:rsidRPr="00216B5B">
              <w:rPr>
                <w:spacing w:val="-14"/>
                <w:sz w:val="18"/>
                <w:szCs w:val="18"/>
              </w:rPr>
              <w:t xml:space="preserve"> </w:t>
            </w:r>
            <w:r w:rsidRPr="00216B5B">
              <w:rPr>
                <w:spacing w:val="-2"/>
                <w:sz w:val="18"/>
                <w:szCs w:val="18"/>
              </w:rPr>
              <w:t>body</w:t>
            </w:r>
            <w:r w:rsidRPr="00216B5B">
              <w:rPr>
                <w:spacing w:val="-14"/>
                <w:sz w:val="18"/>
                <w:szCs w:val="18"/>
              </w:rPr>
              <w:t xml:space="preserve"> </w:t>
            </w:r>
            <w:r w:rsidRPr="00216B5B">
              <w:rPr>
                <w:spacing w:val="-2"/>
                <w:sz w:val="18"/>
                <w:szCs w:val="18"/>
              </w:rPr>
              <w:t>or</w:t>
            </w:r>
            <w:r w:rsidRPr="00216B5B">
              <w:rPr>
                <w:spacing w:val="-13"/>
                <w:sz w:val="18"/>
                <w:szCs w:val="18"/>
              </w:rPr>
              <w:t xml:space="preserve"> </w:t>
            </w:r>
            <w:r w:rsidRPr="00216B5B">
              <w:rPr>
                <w:spacing w:val="-2"/>
                <w:sz w:val="18"/>
                <w:szCs w:val="18"/>
              </w:rPr>
              <w:t>onto</w:t>
            </w:r>
            <w:r w:rsidRPr="00216B5B">
              <w:rPr>
                <w:spacing w:val="-11"/>
                <w:sz w:val="18"/>
                <w:szCs w:val="18"/>
              </w:rPr>
              <w:t xml:space="preserve"> </w:t>
            </w:r>
            <w:r w:rsidRPr="00216B5B">
              <w:rPr>
                <w:spacing w:val="-2"/>
                <w:sz w:val="18"/>
                <w:szCs w:val="18"/>
              </w:rPr>
              <w:t>their</w:t>
            </w:r>
            <w:r w:rsidRPr="00216B5B">
              <w:rPr>
                <w:spacing w:val="-14"/>
                <w:sz w:val="18"/>
                <w:szCs w:val="18"/>
              </w:rPr>
              <w:t xml:space="preserve"> </w:t>
            </w:r>
            <w:r w:rsidRPr="00216B5B">
              <w:rPr>
                <w:spacing w:val="-2"/>
                <w:sz w:val="18"/>
                <w:szCs w:val="18"/>
              </w:rPr>
              <w:t>skin</w:t>
            </w:r>
            <w:r w:rsidRPr="00216B5B">
              <w:rPr>
                <w:spacing w:val="-10"/>
                <w:sz w:val="18"/>
                <w:szCs w:val="18"/>
              </w:rPr>
              <w:t xml:space="preserve"> </w:t>
            </w:r>
            <w:r w:rsidRPr="00216B5B">
              <w:rPr>
                <w:spacing w:val="-2"/>
                <w:sz w:val="18"/>
                <w:szCs w:val="18"/>
              </w:rPr>
              <w:t>(e.g.</w:t>
            </w:r>
            <w:r w:rsidRPr="00216B5B">
              <w:rPr>
                <w:spacing w:val="-11"/>
                <w:sz w:val="18"/>
                <w:szCs w:val="18"/>
              </w:rPr>
              <w:t xml:space="preserve"> </w:t>
            </w:r>
            <w:r w:rsidRPr="00216B5B">
              <w:rPr>
                <w:spacing w:val="-2"/>
                <w:sz w:val="18"/>
                <w:szCs w:val="18"/>
              </w:rPr>
              <w:t xml:space="preserve">medicines </w:t>
            </w:r>
            <w:r w:rsidRPr="00216B5B">
              <w:rPr>
                <w:sz w:val="18"/>
                <w:szCs w:val="18"/>
              </w:rPr>
              <w:t>and</w:t>
            </w:r>
            <w:r w:rsidRPr="00216B5B">
              <w:rPr>
                <w:spacing w:val="-3"/>
                <w:sz w:val="18"/>
                <w:szCs w:val="18"/>
              </w:rPr>
              <w:t xml:space="preserve"> </w:t>
            </w:r>
            <w:r w:rsidRPr="00216B5B">
              <w:rPr>
                <w:sz w:val="18"/>
                <w:szCs w:val="18"/>
              </w:rPr>
              <w:t>creams)</w:t>
            </w:r>
            <w:r w:rsidRPr="00216B5B">
              <w:rPr>
                <w:spacing w:val="-3"/>
                <w:sz w:val="18"/>
                <w:szCs w:val="18"/>
              </w:rPr>
              <w:t xml:space="preserve"> </w:t>
            </w:r>
            <w:r w:rsidRPr="00216B5B">
              <w:rPr>
                <w:sz w:val="18"/>
                <w:szCs w:val="18"/>
              </w:rPr>
              <w:t>and</w:t>
            </w:r>
            <w:r w:rsidRPr="00216B5B">
              <w:rPr>
                <w:spacing w:val="-3"/>
                <w:sz w:val="18"/>
                <w:szCs w:val="18"/>
              </w:rPr>
              <w:t xml:space="preserve"> </w:t>
            </w:r>
            <w:r w:rsidRPr="00216B5B">
              <w:rPr>
                <w:sz w:val="18"/>
                <w:szCs w:val="18"/>
              </w:rPr>
              <w:t>how</w:t>
            </w:r>
            <w:r w:rsidRPr="00216B5B">
              <w:rPr>
                <w:spacing w:val="-8"/>
                <w:sz w:val="18"/>
                <w:szCs w:val="18"/>
              </w:rPr>
              <w:t xml:space="preserve"> </w:t>
            </w:r>
            <w:r w:rsidRPr="00216B5B">
              <w:rPr>
                <w:sz w:val="18"/>
                <w:szCs w:val="18"/>
              </w:rPr>
              <w:t>these</w:t>
            </w:r>
            <w:r w:rsidRPr="00216B5B">
              <w:rPr>
                <w:spacing w:val="-3"/>
                <w:sz w:val="18"/>
                <w:szCs w:val="18"/>
              </w:rPr>
              <w:t xml:space="preserve"> </w:t>
            </w:r>
            <w:r w:rsidRPr="00216B5B">
              <w:rPr>
                <w:sz w:val="18"/>
                <w:szCs w:val="18"/>
              </w:rPr>
              <w:t>can</w:t>
            </w:r>
            <w:r w:rsidRPr="00216B5B">
              <w:rPr>
                <w:spacing w:val="-3"/>
                <w:sz w:val="18"/>
                <w:szCs w:val="18"/>
              </w:rPr>
              <w:t xml:space="preserve"> </w:t>
            </w:r>
            <w:r w:rsidRPr="00216B5B">
              <w:rPr>
                <w:sz w:val="18"/>
                <w:szCs w:val="18"/>
              </w:rPr>
              <w:t>affect</w:t>
            </w:r>
            <w:r w:rsidRPr="00216B5B">
              <w:rPr>
                <w:spacing w:val="-3"/>
                <w:sz w:val="18"/>
                <w:szCs w:val="18"/>
              </w:rPr>
              <w:t xml:space="preserve"> </w:t>
            </w:r>
            <w:r w:rsidRPr="00216B5B">
              <w:rPr>
                <w:sz w:val="18"/>
                <w:szCs w:val="18"/>
              </w:rPr>
              <w:t>how</w:t>
            </w:r>
            <w:r w:rsidRPr="00216B5B">
              <w:rPr>
                <w:spacing w:val="-8"/>
                <w:sz w:val="18"/>
                <w:szCs w:val="18"/>
              </w:rPr>
              <w:t xml:space="preserve"> </w:t>
            </w:r>
            <w:r w:rsidRPr="00216B5B">
              <w:rPr>
                <w:sz w:val="18"/>
                <w:szCs w:val="18"/>
              </w:rPr>
              <w:t>people</w:t>
            </w:r>
            <w:r w:rsidRPr="00216B5B">
              <w:rPr>
                <w:spacing w:val="-3"/>
                <w:sz w:val="18"/>
                <w:szCs w:val="18"/>
              </w:rPr>
              <w:t xml:space="preserve"> </w:t>
            </w:r>
            <w:r w:rsidRPr="00216B5B">
              <w:rPr>
                <w:sz w:val="18"/>
                <w:szCs w:val="18"/>
              </w:rPr>
              <w:t>feel</w:t>
            </w:r>
          </w:p>
          <w:p w14:paraId="352CAE6E" w14:textId="77777777" w:rsidR="008A0B88" w:rsidRPr="008A0B88" w:rsidRDefault="008A0B88" w:rsidP="00E34D65">
            <w:pPr>
              <w:pStyle w:val="TableParagraph"/>
              <w:numPr>
                <w:ilvl w:val="0"/>
                <w:numId w:val="41"/>
              </w:numPr>
              <w:tabs>
                <w:tab w:val="left" w:pos="651"/>
              </w:tabs>
              <w:ind w:hanging="509"/>
              <w:jc w:val="both"/>
              <w:rPr>
                <w:sz w:val="18"/>
                <w:szCs w:val="18"/>
              </w:rPr>
            </w:pPr>
            <w:proofErr w:type="gramStart"/>
            <w:r w:rsidRPr="00216B5B">
              <w:rPr>
                <w:spacing w:val="-2"/>
                <w:sz w:val="18"/>
                <w:szCs w:val="18"/>
              </w:rPr>
              <w:t>how</w:t>
            </w:r>
            <w:proofErr w:type="gramEnd"/>
            <w:r w:rsidRPr="00216B5B">
              <w:rPr>
                <w:spacing w:val="-14"/>
                <w:sz w:val="18"/>
                <w:szCs w:val="18"/>
              </w:rPr>
              <w:t xml:space="preserve"> </w:t>
            </w:r>
            <w:r w:rsidRPr="00216B5B">
              <w:rPr>
                <w:spacing w:val="-2"/>
                <w:sz w:val="18"/>
                <w:szCs w:val="18"/>
              </w:rPr>
              <w:t>to</w:t>
            </w:r>
            <w:r w:rsidRPr="00216B5B">
              <w:rPr>
                <w:spacing w:val="-10"/>
                <w:sz w:val="18"/>
                <w:szCs w:val="18"/>
              </w:rPr>
              <w:t xml:space="preserve"> </w:t>
            </w:r>
            <w:r w:rsidRPr="00216B5B">
              <w:rPr>
                <w:spacing w:val="-2"/>
                <w:sz w:val="18"/>
                <w:szCs w:val="18"/>
              </w:rPr>
              <w:t>respond</w:t>
            </w:r>
            <w:r w:rsidRPr="00216B5B">
              <w:rPr>
                <w:spacing w:val="-10"/>
                <w:sz w:val="18"/>
                <w:szCs w:val="18"/>
              </w:rPr>
              <w:t xml:space="preserve"> </w:t>
            </w:r>
            <w:r w:rsidRPr="00216B5B">
              <w:rPr>
                <w:spacing w:val="-2"/>
                <w:sz w:val="18"/>
                <w:szCs w:val="18"/>
              </w:rPr>
              <w:t>if</w:t>
            </w:r>
            <w:r w:rsidRPr="00216B5B">
              <w:rPr>
                <w:spacing w:val="-13"/>
                <w:sz w:val="18"/>
                <w:szCs w:val="18"/>
              </w:rPr>
              <w:t xml:space="preserve"> </w:t>
            </w:r>
            <w:r w:rsidRPr="00216B5B">
              <w:rPr>
                <w:spacing w:val="-2"/>
                <w:sz w:val="18"/>
                <w:szCs w:val="18"/>
              </w:rPr>
              <w:t>there</w:t>
            </w:r>
            <w:r w:rsidRPr="00216B5B">
              <w:rPr>
                <w:spacing w:val="-10"/>
                <w:sz w:val="18"/>
                <w:szCs w:val="18"/>
              </w:rPr>
              <w:t xml:space="preserve"> </w:t>
            </w:r>
            <w:r w:rsidRPr="00216B5B">
              <w:rPr>
                <w:spacing w:val="-2"/>
                <w:sz w:val="18"/>
                <w:szCs w:val="18"/>
              </w:rPr>
              <w:t>is</w:t>
            </w:r>
            <w:r w:rsidRPr="00216B5B">
              <w:rPr>
                <w:spacing w:val="-10"/>
                <w:sz w:val="18"/>
                <w:szCs w:val="18"/>
              </w:rPr>
              <w:t xml:space="preserve"> </w:t>
            </w:r>
            <w:r w:rsidRPr="00216B5B">
              <w:rPr>
                <w:spacing w:val="-2"/>
                <w:sz w:val="18"/>
                <w:szCs w:val="18"/>
              </w:rPr>
              <w:t>an</w:t>
            </w:r>
            <w:r w:rsidRPr="00216B5B">
              <w:rPr>
                <w:spacing w:val="-10"/>
                <w:sz w:val="18"/>
                <w:szCs w:val="18"/>
              </w:rPr>
              <w:t xml:space="preserve"> </w:t>
            </w:r>
            <w:r w:rsidRPr="00216B5B">
              <w:rPr>
                <w:spacing w:val="-2"/>
                <w:sz w:val="18"/>
                <w:szCs w:val="18"/>
              </w:rPr>
              <w:t>accident</w:t>
            </w:r>
            <w:r w:rsidRPr="00216B5B">
              <w:rPr>
                <w:spacing w:val="-10"/>
                <w:sz w:val="18"/>
                <w:szCs w:val="18"/>
              </w:rPr>
              <w:t xml:space="preserve"> </w:t>
            </w:r>
            <w:r w:rsidRPr="00216B5B">
              <w:rPr>
                <w:spacing w:val="-2"/>
                <w:sz w:val="18"/>
                <w:szCs w:val="18"/>
              </w:rPr>
              <w:t>and</w:t>
            </w:r>
            <w:r w:rsidRPr="00216B5B">
              <w:rPr>
                <w:spacing w:val="-10"/>
                <w:sz w:val="18"/>
                <w:szCs w:val="18"/>
              </w:rPr>
              <w:t xml:space="preserve"> </w:t>
            </w:r>
            <w:r w:rsidRPr="00216B5B">
              <w:rPr>
                <w:spacing w:val="-2"/>
                <w:sz w:val="18"/>
                <w:szCs w:val="18"/>
              </w:rPr>
              <w:t>someone</w:t>
            </w:r>
            <w:r w:rsidRPr="00216B5B">
              <w:rPr>
                <w:spacing w:val="-10"/>
                <w:sz w:val="18"/>
                <w:szCs w:val="18"/>
              </w:rPr>
              <w:t xml:space="preserve"> </w:t>
            </w:r>
            <w:r w:rsidRPr="00216B5B">
              <w:rPr>
                <w:spacing w:val="-2"/>
                <w:sz w:val="18"/>
                <w:szCs w:val="18"/>
              </w:rPr>
              <w:t>is</w:t>
            </w:r>
            <w:r w:rsidRPr="00216B5B">
              <w:rPr>
                <w:spacing w:val="-10"/>
                <w:sz w:val="18"/>
                <w:szCs w:val="18"/>
              </w:rPr>
              <w:t xml:space="preserve"> </w:t>
            </w:r>
            <w:r w:rsidRPr="00216B5B">
              <w:rPr>
                <w:spacing w:val="-4"/>
                <w:sz w:val="18"/>
                <w:szCs w:val="18"/>
              </w:rPr>
              <w:t>hurt</w:t>
            </w:r>
          </w:p>
          <w:p w14:paraId="6E8BBDC0" w14:textId="39560C8F" w:rsidR="008A0B88" w:rsidRPr="008A0B88" w:rsidRDefault="008A0B88" w:rsidP="00E34D65">
            <w:pPr>
              <w:pStyle w:val="TableParagraph"/>
              <w:numPr>
                <w:ilvl w:val="0"/>
                <w:numId w:val="41"/>
              </w:numPr>
              <w:tabs>
                <w:tab w:val="left" w:pos="651"/>
              </w:tabs>
              <w:ind w:hanging="509"/>
              <w:jc w:val="both"/>
              <w:rPr>
                <w:sz w:val="18"/>
                <w:szCs w:val="18"/>
              </w:rPr>
            </w:pPr>
            <w:r w:rsidRPr="008A0B88">
              <w:rPr>
                <w:spacing w:val="-2"/>
                <w:sz w:val="18"/>
                <w:szCs w:val="18"/>
              </w:rPr>
              <w:t>about</w:t>
            </w:r>
            <w:r w:rsidRPr="008A0B88">
              <w:rPr>
                <w:spacing w:val="-14"/>
                <w:sz w:val="18"/>
                <w:szCs w:val="18"/>
              </w:rPr>
              <w:t xml:space="preserve"> </w:t>
            </w:r>
            <w:r w:rsidRPr="008A0B88">
              <w:rPr>
                <w:spacing w:val="-2"/>
                <w:sz w:val="18"/>
                <w:szCs w:val="18"/>
              </w:rPr>
              <w:t>whose</w:t>
            </w:r>
            <w:r w:rsidRPr="008A0B88">
              <w:rPr>
                <w:spacing w:val="-13"/>
                <w:sz w:val="18"/>
                <w:szCs w:val="18"/>
              </w:rPr>
              <w:t xml:space="preserve"> </w:t>
            </w:r>
            <w:r w:rsidRPr="008A0B88">
              <w:rPr>
                <w:spacing w:val="-2"/>
                <w:sz w:val="18"/>
                <w:szCs w:val="18"/>
              </w:rPr>
              <w:t>job</w:t>
            </w:r>
            <w:r w:rsidRPr="008A0B88">
              <w:rPr>
                <w:spacing w:val="-11"/>
                <w:sz w:val="18"/>
                <w:szCs w:val="18"/>
              </w:rPr>
              <w:t xml:space="preserve"> </w:t>
            </w:r>
            <w:r w:rsidRPr="008A0B88">
              <w:rPr>
                <w:spacing w:val="-2"/>
                <w:sz w:val="18"/>
                <w:szCs w:val="18"/>
              </w:rPr>
              <w:t>it</w:t>
            </w:r>
            <w:r w:rsidRPr="008A0B88">
              <w:rPr>
                <w:spacing w:val="-11"/>
                <w:sz w:val="18"/>
                <w:szCs w:val="18"/>
              </w:rPr>
              <w:t xml:space="preserve"> </w:t>
            </w:r>
            <w:r w:rsidRPr="008A0B88">
              <w:rPr>
                <w:spacing w:val="-2"/>
                <w:sz w:val="18"/>
                <w:szCs w:val="18"/>
              </w:rPr>
              <w:t>is</w:t>
            </w:r>
            <w:r w:rsidRPr="008A0B88">
              <w:rPr>
                <w:spacing w:val="-11"/>
                <w:sz w:val="18"/>
                <w:szCs w:val="18"/>
              </w:rPr>
              <w:t xml:space="preserve"> </w:t>
            </w:r>
            <w:r w:rsidRPr="008A0B88">
              <w:rPr>
                <w:spacing w:val="-2"/>
                <w:sz w:val="18"/>
                <w:szCs w:val="18"/>
              </w:rPr>
              <w:t>to</w:t>
            </w:r>
            <w:r w:rsidRPr="008A0B88">
              <w:rPr>
                <w:spacing w:val="-11"/>
                <w:sz w:val="18"/>
                <w:szCs w:val="18"/>
              </w:rPr>
              <w:t xml:space="preserve"> </w:t>
            </w:r>
            <w:r w:rsidRPr="008A0B88">
              <w:rPr>
                <w:spacing w:val="-2"/>
                <w:sz w:val="18"/>
                <w:szCs w:val="18"/>
              </w:rPr>
              <w:t>keep</w:t>
            </w:r>
            <w:r w:rsidRPr="008A0B88">
              <w:rPr>
                <w:spacing w:val="-11"/>
                <w:sz w:val="18"/>
                <w:szCs w:val="18"/>
              </w:rPr>
              <w:t xml:space="preserve"> </w:t>
            </w:r>
            <w:r w:rsidRPr="008A0B88">
              <w:rPr>
                <w:spacing w:val="-2"/>
                <w:sz w:val="18"/>
                <w:szCs w:val="18"/>
              </w:rPr>
              <w:t>us</w:t>
            </w:r>
            <w:r w:rsidRPr="008A0B88">
              <w:rPr>
                <w:spacing w:val="-11"/>
                <w:sz w:val="18"/>
                <w:szCs w:val="18"/>
              </w:rPr>
              <w:t xml:space="preserve"> </w:t>
            </w:r>
            <w:r w:rsidRPr="008A0B88">
              <w:rPr>
                <w:spacing w:val="-2"/>
                <w:sz w:val="18"/>
                <w:szCs w:val="18"/>
              </w:rPr>
              <w:t>safe</w:t>
            </w:r>
            <w:r w:rsidRPr="008A0B88">
              <w:rPr>
                <w:spacing w:val="-11"/>
                <w:sz w:val="18"/>
                <w:szCs w:val="18"/>
              </w:rPr>
              <w:t xml:space="preserve"> </w:t>
            </w:r>
            <w:r w:rsidRPr="008A0B88">
              <w:rPr>
                <w:spacing w:val="-2"/>
                <w:sz w:val="18"/>
                <w:szCs w:val="18"/>
              </w:rPr>
              <w:t>and</w:t>
            </w:r>
            <w:r w:rsidRPr="008A0B88">
              <w:rPr>
                <w:spacing w:val="-11"/>
                <w:sz w:val="18"/>
                <w:szCs w:val="18"/>
              </w:rPr>
              <w:t xml:space="preserve"> </w:t>
            </w:r>
            <w:r w:rsidRPr="008A0B88">
              <w:rPr>
                <w:spacing w:val="-2"/>
                <w:sz w:val="18"/>
                <w:szCs w:val="18"/>
              </w:rPr>
              <w:t>how</w:t>
            </w:r>
            <w:r w:rsidRPr="008A0B88">
              <w:rPr>
                <w:spacing w:val="-14"/>
                <w:sz w:val="18"/>
                <w:szCs w:val="18"/>
              </w:rPr>
              <w:t xml:space="preserve"> </w:t>
            </w:r>
            <w:r w:rsidRPr="008A0B88">
              <w:rPr>
                <w:spacing w:val="-2"/>
                <w:sz w:val="18"/>
                <w:szCs w:val="18"/>
              </w:rPr>
              <w:t>to</w:t>
            </w:r>
            <w:r w:rsidRPr="008A0B88">
              <w:rPr>
                <w:spacing w:val="-11"/>
                <w:sz w:val="18"/>
                <w:szCs w:val="18"/>
              </w:rPr>
              <w:t xml:space="preserve"> </w:t>
            </w:r>
            <w:r w:rsidRPr="008A0B88">
              <w:rPr>
                <w:spacing w:val="-2"/>
                <w:sz w:val="18"/>
                <w:szCs w:val="18"/>
              </w:rPr>
              <w:t>get</w:t>
            </w:r>
            <w:r w:rsidRPr="008A0B88">
              <w:rPr>
                <w:spacing w:val="-11"/>
                <w:sz w:val="18"/>
                <w:szCs w:val="18"/>
              </w:rPr>
              <w:t xml:space="preserve"> </w:t>
            </w:r>
            <w:r w:rsidRPr="008A0B88">
              <w:rPr>
                <w:spacing w:val="-2"/>
                <w:sz w:val="18"/>
                <w:szCs w:val="18"/>
              </w:rPr>
              <w:t>help</w:t>
            </w:r>
            <w:r w:rsidRPr="008A0B88">
              <w:rPr>
                <w:spacing w:val="-11"/>
                <w:sz w:val="18"/>
                <w:szCs w:val="18"/>
              </w:rPr>
              <w:t xml:space="preserve"> </w:t>
            </w:r>
            <w:r w:rsidRPr="008A0B88">
              <w:rPr>
                <w:spacing w:val="-2"/>
                <w:sz w:val="18"/>
                <w:szCs w:val="18"/>
              </w:rPr>
              <w:t>in</w:t>
            </w:r>
            <w:r w:rsidRPr="008A0B88">
              <w:rPr>
                <w:spacing w:val="-11"/>
                <w:sz w:val="18"/>
                <w:szCs w:val="18"/>
              </w:rPr>
              <w:t xml:space="preserve"> </w:t>
            </w:r>
            <w:r w:rsidRPr="008A0B88">
              <w:rPr>
                <w:spacing w:val="-2"/>
                <w:sz w:val="18"/>
                <w:szCs w:val="18"/>
              </w:rPr>
              <w:t>an</w:t>
            </w:r>
            <w:r w:rsidRPr="008A0B88">
              <w:rPr>
                <w:spacing w:val="-11"/>
                <w:sz w:val="18"/>
                <w:szCs w:val="18"/>
              </w:rPr>
              <w:t xml:space="preserve"> </w:t>
            </w:r>
            <w:r w:rsidRPr="008A0B88">
              <w:rPr>
                <w:spacing w:val="-2"/>
                <w:sz w:val="18"/>
                <w:szCs w:val="18"/>
              </w:rPr>
              <w:t xml:space="preserve">emergency, </w:t>
            </w:r>
            <w:r w:rsidRPr="008A0B88">
              <w:rPr>
                <w:sz w:val="18"/>
                <w:szCs w:val="18"/>
              </w:rPr>
              <w:t>including how to dial 999 and what to say</w:t>
            </w:r>
          </w:p>
        </w:tc>
        <w:tc>
          <w:tcPr>
            <w:tcW w:w="3736" w:type="dxa"/>
            <w:tcBorders>
              <w:top w:val="single" w:sz="4" w:space="0" w:color="auto"/>
              <w:bottom w:val="single" w:sz="4" w:space="0" w:color="auto"/>
            </w:tcBorders>
          </w:tcPr>
          <w:p w14:paraId="49E48219" w14:textId="77777777" w:rsidR="008A0B88" w:rsidRPr="00CD2BA8" w:rsidRDefault="008A0B88" w:rsidP="00550C73">
            <w:pPr>
              <w:pStyle w:val="TableParagraph"/>
              <w:rPr>
                <w:color w:val="002060"/>
                <w:sz w:val="16"/>
                <w:szCs w:val="16"/>
                <w:highlight w:val="yellow"/>
              </w:rPr>
            </w:pPr>
            <w:hyperlink r:id="rId74">
              <w:r w:rsidRPr="00CD2BA8">
                <w:rPr>
                  <w:color w:val="002060"/>
                  <w:sz w:val="16"/>
                  <w:szCs w:val="16"/>
                  <w:highlight w:val="yellow"/>
                  <w:u w:val="single" w:color="95529B"/>
                </w:rPr>
                <w:t>PSHE</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7"/>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8"/>
                  <w:sz w:val="16"/>
                  <w:szCs w:val="16"/>
                  <w:highlight w:val="yellow"/>
                  <w:u w:val="single" w:color="95529B"/>
                </w:rPr>
                <w:t xml:space="preserve"> </w:t>
              </w:r>
              <w:r w:rsidRPr="00CD2BA8">
                <w:rPr>
                  <w:color w:val="002060"/>
                  <w:sz w:val="16"/>
                  <w:szCs w:val="16"/>
                  <w:highlight w:val="yellow"/>
                  <w:u w:val="single" w:color="95529B"/>
                </w:rPr>
                <w:t>Drug</w:t>
              </w:r>
              <w:r w:rsidRPr="00CD2BA8">
                <w:rPr>
                  <w:color w:val="002060"/>
                  <w:spacing w:val="-7"/>
                  <w:sz w:val="16"/>
                  <w:szCs w:val="16"/>
                  <w:highlight w:val="yellow"/>
                  <w:u w:val="single" w:color="95529B"/>
                </w:rPr>
                <w:t xml:space="preserve"> </w:t>
              </w:r>
              <w:r w:rsidRPr="00CD2BA8">
                <w:rPr>
                  <w:color w:val="002060"/>
                  <w:sz w:val="16"/>
                  <w:szCs w:val="16"/>
                  <w:highlight w:val="yellow"/>
                  <w:u w:val="single" w:color="95529B"/>
                </w:rPr>
                <w:t>and</w:t>
              </w:r>
              <w:r w:rsidRPr="00CD2BA8">
                <w:rPr>
                  <w:color w:val="002060"/>
                  <w:spacing w:val="-14"/>
                  <w:sz w:val="16"/>
                  <w:szCs w:val="16"/>
                  <w:highlight w:val="yellow"/>
                  <w:u w:val="single" w:color="95529B"/>
                </w:rPr>
                <w:t xml:space="preserve"> </w:t>
              </w:r>
              <w:r w:rsidRPr="00CD2BA8">
                <w:rPr>
                  <w:color w:val="002060"/>
                  <w:spacing w:val="-2"/>
                  <w:sz w:val="16"/>
                  <w:szCs w:val="16"/>
                  <w:highlight w:val="yellow"/>
                  <w:u w:val="single" w:color="95529B"/>
                </w:rPr>
                <w:t>Alcohol</w:t>
              </w:r>
            </w:hyperlink>
          </w:p>
          <w:p w14:paraId="5E5FCE93" w14:textId="7CA26ECF" w:rsidR="008A0B88" w:rsidRPr="00CD2BA8" w:rsidRDefault="008A0B88" w:rsidP="00550C73">
            <w:pPr>
              <w:pStyle w:val="TableParagraph"/>
              <w:rPr>
                <w:color w:val="002060"/>
                <w:spacing w:val="-6"/>
                <w:sz w:val="16"/>
                <w:szCs w:val="16"/>
                <w:highlight w:val="yellow"/>
                <w:u w:val="single" w:color="95529B"/>
              </w:rPr>
            </w:pPr>
            <w:hyperlink r:id="rId75">
              <w:r w:rsidRPr="00CD2BA8">
                <w:rPr>
                  <w:color w:val="002060"/>
                  <w:spacing w:val="-6"/>
                  <w:sz w:val="16"/>
                  <w:szCs w:val="16"/>
                  <w:highlight w:val="yellow"/>
                  <w:u w:val="single" w:color="95529B"/>
                </w:rPr>
                <w:t>Education</w:t>
              </w:r>
              <w:r w:rsidRPr="00CD2BA8">
                <w:rPr>
                  <w:color w:val="002060"/>
                  <w:spacing w:val="4"/>
                  <w:sz w:val="16"/>
                  <w:szCs w:val="16"/>
                  <w:highlight w:val="yellow"/>
                  <w:u w:val="single" w:color="95529B"/>
                </w:rPr>
                <w:t xml:space="preserve"> </w:t>
              </w:r>
              <w:r w:rsidRPr="00CD2BA8">
                <w:rPr>
                  <w:color w:val="002060"/>
                  <w:spacing w:val="-6"/>
                  <w:sz w:val="16"/>
                  <w:szCs w:val="16"/>
                  <w:highlight w:val="yellow"/>
                  <w:u w:val="single" w:color="95529B"/>
                </w:rPr>
                <w:t>(Year</w:t>
              </w:r>
              <w:r w:rsidRPr="00CD2BA8">
                <w:rPr>
                  <w:color w:val="002060"/>
                  <w:sz w:val="16"/>
                  <w:szCs w:val="16"/>
                  <w:highlight w:val="yellow"/>
                  <w:u w:val="single" w:color="95529B"/>
                </w:rPr>
                <w:t xml:space="preserve"> </w:t>
              </w:r>
              <w:r w:rsidRPr="00CD2BA8">
                <w:rPr>
                  <w:color w:val="002060"/>
                  <w:spacing w:val="-6"/>
                  <w:sz w:val="16"/>
                  <w:szCs w:val="16"/>
                  <w:highlight w:val="yellow"/>
                  <w:u w:val="single" w:color="95529B"/>
                </w:rPr>
                <w:t>1-2)</w:t>
              </w:r>
            </w:hyperlink>
            <w:r w:rsidR="00550C73" w:rsidRPr="00CD2BA8">
              <w:rPr>
                <w:color w:val="002060"/>
                <w:spacing w:val="-6"/>
                <w:sz w:val="16"/>
                <w:szCs w:val="16"/>
                <w:highlight w:val="yellow"/>
                <w:u w:val="single" w:color="95529B"/>
              </w:rPr>
              <w:t xml:space="preserve"> – Lessons 1, 2 &amp; 3</w:t>
            </w:r>
          </w:p>
          <w:p w14:paraId="7A108674" w14:textId="77777777" w:rsidR="00550C73" w:rsidRPr="00CD2BA8" w:rsidRDefault="00550C73" w:rsidP="00550C73">
            <w:pPr>
              <w:pStyle w:val="TableParagraph"/>
              <w:rPr>
                <w:sz w:val="16"/>
                <w:szCs w:val="16"/>
                <w:highlight w:val="yellow"/>
              </w:rPr>
            </w:pPr>
          </w:p>
          <w:p w14:paraId="1C84C0E9" w14:textId="5E11971E" w:rsidR="008A0B88" w:rsidRPr="00CD2BA8" w:rsidRDefault="008A0B88" w:rsidP="00550C73">
            <w:pPr>
              <w:pStyle w:val="TableParagraph"/>
              <w:rPr>
                <w:color w:val="002060"/>
                <w:spacing w:val="-4"/>
                <w:sz w:val="16"/>
                <w:szCs w:val="16"/>
                <w:highlight w:val="yellow"/>
                <w:u w:val="single" w:color="95529B"/>
              </w:rPr>
            </w:pPr>
            <w:hyperlink r:id="rId76">
              <w:r w:rsidRPr="00CD2BA8">
                <w:rPr>
                  <w:color w:val="002060"/>
                  <w:sz w:val="16"/>
                  <w:szCs w:val="16"/>
                  <w:highlight w:val="yellow"/>
                  <w:u w:val="single" w:color="95529B"/>
                </w:rPr>
                <w:t>PSHE</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Keeping</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safe</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at</w:t>
              </w:r>
              <w:r w:rsidRPr="00CD2BA8">
                <w:rPr>
                  <w:color w:val="002060"/>
                  <w:spacing w:val="-14"/>
                  <w:sz w:val="16"/>
                  <w:szCs w:val="16"/>
                  <w:highlight w:val="yellow"/>
                  <w:u w:val="single" w:color="95529B"/>
                </w:rPr>
                <w:t xml:space="preserve"> </w:t>
              </w:r>
              <w:r w:rsidRPr="00CD2BA8">
                <w:rPr>
                  <w:color w:val="002060"/>
                  <w:spacing w:val="-4"/>
                  <w:sz w:val="16"/>
                  <w:szCs w:val="16"/>
                  <w:highlight w:val="yellow"/>
                  <w:u w:val="single" w:color="95529B"/>
                </w:rPr>
                <w:t>home</w:t>
              </w:r>
            </w:hyperlink>
            <w:r w:rsidR="00550C73" w:rsidRPr="00CD2BA8">
              <w:rPr>
                <w:color w:val="002060"/>
                <w:spacing w:val="-4"/>
                <w:sz w:val="16"/>
                <w:szCs w:val="16"/>
                <w:highlight w:val="yellow"/>
                <w:u w:val="single" w:color="95529B"/>
              </w:rPr>
              <w:t xml:space="preserve"> – Lesson 1</w:t>
            </w:r>
          </w:p>
          <w:p w14:paraId="7CCA63F3" w14:textId="77777777" w:rsidR="00550C73" w:rsidRPr="00CD2BA8" w:rsidRDefault="00550C73" w:rsidP="00550C73">
            <w:pPr>
              <w:pStyle w:val="TableParagraph"/>
              <w:rPr>
                <w:color w:val="002060"/>
                <w:sz w:val="16"/>
                <w:szCs w:val="16"/>
                <w:highlight w:val="yellow"/>
              </w:rPr>
            </w:pPr>
          </w:p>
          <w:p w14:paraId="2BE96684" w14:textId="77777777" w:rsidR="008A0B88" w:rsidRPr="00CD2BA8" w:rsidRDefault="008A0B88" w:rsidP="00550C73">
            <w:pPr>
              <w:pStyle w:val="TableParagraph"/>
              <w:rPr>
                <w:color w:val="002060"/>
                <w:sz w:val="16"/>
                <w:szCs w:val="16"/>
                <w:highlight w:val="yellow"/>
              </w:rPr>
            </w:pPr>
            <w:hyperlink r:id="rId77">
              <w:r w:rsidRPr="00CD2BA8">
                <w:rPr>
                  <w:color w:val="002060"/>
                  <w:spacing w:val="-2"/>
                  <w:sz w:val="16"/>
                  <w:szCs w:val="16"/>
                  <w:highlight w:val="yellow"/>
                  <w:u w:val="single" w:color="95529B"/>
                </w:rPr>
                <w:t>PSHE</w:t>
              </w:r>
              <w:r w:rsidRPr="00CD2BA8">
                <w:rPr>
                  <w:color w:val="002060"/>
                  <w:spacing w:val="-14"/>
                  <w:sz w:val="16"/>
                  <w:szCs w:val="16"/>
                  <w:highlight w:val="yellow"/>
                  <w:u w:val="single" w:color="95529B"/>
                </w:rPr>
                <w:t xml:space="preserve"> </w:t>
              </w:r>
              <w:r w:rsidRPr="00CD2BA8">
                <w:rPr>
                  <w:color w:val="002060"/>
                  <w:spacing w:val="-2"/>
                  <w:sz w:val="16"/>
                  <w:szCs w:val="16"/>
                  <w:highlight w:val="yellow"/>
                  <w:u w:val="single" w:color="95529B"/>
                </w:rPr>
                <w:t>Association</w:t>
              </w:r>
              <w:r w:rsidRPr="00CD2BA8">
                <w:rPr>
                  <w:color w:val="002060"/>
                  <w:spacing w:val="-7"/>
                  <w:sz w:val="16"/>
                  <w:szCs w:val="16"/>
                  <w:highlight w:val="yellow"/>
                  <w:u w:val="single" w:color="95529B"/>
                </w:rPr>
                <w:t xml:space="preserve"> </w:t>
              </w:r>
              <w:r w:rsidRPr="00CD2BA8">
                <w:rPr>
                  <w:color w:val="002060"/>
                  <w:spacing w:val="-2"/>
                  <w:sz w:val="16"/>
                  <w:szCs w:val="16"/>
                  <w:highlight w:val="yellow"/>
                  <w:u w:val="single" w:color="95529B"/>
                </w:rPr>
                <w:t>-</w:t>
              </w:r>
              <w:r w:rsidRPr="00CD2BA8">
                <w:rPr>
                  <w:color w:val="002060"/>
                  <w:spacing w:val="-7"/>
                  <w:sz w:val="16"/>
                  <w:szCs w:val="16"/>
                  <w:highlight w:val="yellow"/>
                  <w:u w:val="single" w:color="95529B"/>
                </w:rPr>
                <w:t xml:space="preserve"> </w:t>
              </w:r>
              <w:r w:rsidRPr="00CD2BA8">
                <w:rPr>
                  <w:color w:val="002060"/>
                  <w:spacing w:val="-2"/>
                  <w:sz w:val="16"/>
                  <w:szCs w:val="16"/>
                  <w:highlight w:val="yellow"/>
                  <w:u w:val="single" w:color="95529B"/>
                </w:rPr>
                <w:t>Keeping</w:t>
              </w:r>
              <w:r w:rsidRPr="00CD2BA8">
                <w:rPr>
                  <w:color w:val="002060"/>
                  <w:spacing w:val="-6"/>
                  <w:sz w:val="16"/>
                  <w:szCs w:val="16"/>
                  <w:highlight w:val="yellow"/>
                  <w:u w:val="single" w:color="95529B"/>
                </w:rPr>
                <w:t xml:space="preserve"> </w:t>
              </w:r>
              <w:r w:rsidRPr="00CD2BA8">
                <w:rPr>
                  <w:color w:val="002060"/>
                  <w:spacing w:val="-2"/>
                  <w:sz w:val="16"/>
                  <w:szCs w:val="16"/>
                  <w:highlight w:val="yellow"/>
                  <w:u w:val="single" w:color="95529B"/>
                </w:rPr>
                <w:t>safe:</w:t>
              </w:r>
              <w:r w:rsidRPr="00CD2BA8">
                <w:rPr>
                  <w:color w:val="002060"/>
                  <w:spacing w:val="-7"/>
                  <w:sz w:val="16"/>
                  <w:szCs w:val="16"/>
                  <w:highlight w:val="yellow"/>
                  <w:u w:val="single" w:color="95529B"/>
                </w:rPr>
                <w:t xml:space="preserve"> </w:t>
              </w:r>
              <w:r w:rsidRPr="00CD2BA8">
                <w:rPr>
                  <w:color w:val="002060"/>
                  <w:spacing w:val="-5"/>
                  <w:sz w:val="16"/>
                  <w:szCs w:val="16"/>
                  <w:highlight w:val="yellow"/>
                  <w:u w:val="single" w:color="95529B"/>
                </w:rPr>
                <w:t>sun</w:t>
              </w:r>
            </w:hyperlink>
          </w:p>
          <w:p w14:paraId="340E8E73" w14:textId="2EB258C8" w:rsidR="008A0B88" w:rsidRPr="00CD2BA8" w:rsidRDefault="008A0B88" w:rsidP="00550C73">
            <w:pPr>
              <w:pStyle w:val="TableParagraph"/>
              <w:rPr>
                <w:color w:val="002060"/>
                <w:spacing w:val="-2"/>
                <w:sz w:val="16"/>
                <w:szCs w:val="16"/>
                <w:highlight w:val="yellow"/>
                <w:u w:val="single" w:color="95529B"/>
              </w:rPr>
            </w:pPr>
            <w:hyperlink r:id="rId78">
              <w:r w:rsidRPr="00CD2BA8">
                <w:rPr>
                  <w:color w:val="002060"/>
                  <w:spacing w:val="-2"/>
                  <w:sz w:val="16"/>
                  <w:szCs w:val="16"/>
                  <w:highlight w:val="yellow"/>
                  <w:u w:val="single" w:color="95529B"/>
                </w:rPr>
                <w:t>safety</w:t>
              </w:r>
            </w:hyperlink>
            <w:r w:rsidR="00550C73" w:rsidRPr="00CD2BA8">
              <w:rPr>
                <w:color w:val="002060"/>
                <w:spacing w:val="-2"/>
                <w:sz w:val="16"/>
                <w:szCs w:val="16"/>
                <w:highlight w:val="yellow"/>
                <w:u w:val="single" w:color="95529B"/>
              </w:rPr>
              <w:t xml:space="preserve"> – KS1 - Lesson 1</w:t>
            </w:r>
          </w:p>
          <w:p w14:paraId="13FBA6F3" w14:textId="77777777" w:rsidR="00550C73" w:rsidRPr="00CD2BA8" w:rsidRDefault="00550C73" w:rsidP="00550C73">
            <w:pPr>
              <w:pStyle w:val="TableParagraph"/>
              <w:rPr>
                <w:sz w:val="16"/>
                <w:szCs w:val="16"/>
                <w:highlight w:val="yellow"/>
              </w:rPr>
            </w:pPr>
          </w:p>
          <w:p w14:paraId="3C87D23A" w14:textId="77777777" w:rsidR="00550C73" w:rsidRPr="00CD2BA8" w:rsidRDefault="008A0B88" w:rsidP="00550C73">
            <w:pPr>
              <w:pStyle w:val="TableParagraph"/>
              <w:ind w:left="85"/>
              <w:rPr>
                <w:color w:val="002060"/>
                <w:spacing w:val="-2"/>
                <w:sz w:val="16"/>
                <w:szCs w:val="16"/>
                <w:highlight w:val="yellow"/>
                <w:u w:val="single" w:color="95529B"/>
              </w:rPr>
            </w:pPr>
            <w:hyperlink r:id="rId79">
              <w:r w:rsidRPr="00CD2BA8">
                <w:rPr>
                  <w:color w:val="002060"/>
                  <w:sz w:val="16"/>
                  <w:szCs w:val="16"/>
                  <w:highlight w:val="yellow"/>
                  <w:u w:val="single" w:color="95529B"/>
                </w:rPr>
                <w:t>PSHE</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Road</w:t>
              </w:r>
              <w:r w:rsidRPr="00CD2BA8">
                <w:rPr>
                  <w:color w:val="002060"/>
                  <w:spacing w:val="-15"/>
                  <w:sz w:val="16"/>
                  <w:szCs w:val="16"/>
                  <w:highlight w:val="yellow"/>
                  <w:u w:val="single" w:color="95529B"/>
                </w:rPr>
                <w:t xml:space="preserve"> </w:t>
              </w:r>
              <w:r w:rsidRPr="00CD2BA8">
                <w:rPr>
                  <w:color w:val="002060"/>
                  <w:sz w:val="16"/>
                  <w:szCs w:val="16"/>
                  <w:highlight w:val="yellow"/>
                  <w:u w:val="single" w:color="95529B"/>
                </w:rPr>
                <w:t>and</w:t>
              </w:r>
              <w:r w:rsidRPr="00CD2BA8">
                <w:rPr>
                  <w:color w:val="002060"/>
                  <w:spacing w:val="-14"/>
                  <w:sz w:val="16"/>
                  <w:szCs w:val="16"/>
                  <w:highlight w:val="yellow"/>
                  <w:u w:val="single" w:color="95529B"/>
                </w:rPr>
                <w:t xml:space="preserve"> </w:t>
              </w:r>
              <w:r w:rsidRPr="00CD2BA8">
                <w:rPr>
                  <w:color w:val="002060"/>
                  <w:sz w:val="16"/>
                  <w:szCs w:val="16"/>
                  <w:highlight w:val="yellow"/>
                  <w:u w:val="single" w:color="95529B"/>
                </w:rPr>
                <w:t>rail</w:t>
              </w:r>
              <w:r w:rsidRPr="00CD2BA8">
                <w:rPr>
                  <w:color w:val="002060"/>
                  <w:spacing w:val="-14"/>
                  <w:sz w:val="16"/>
                  <w:szCs w:val="16"/>
                  <w:highlight w:val="yellow"/>
                  <w:u w:val="single" w:color="95529B"/>
                </w:rPr>
                <w:t xml:space="preserve"> </w:t>
              </w:r>
              <w:r w:rsidRPr="00CD2BA8">
                <w:rPr>
                  <w:color w:val="002060"/>
                  <w:spacing w:val="-2"/>
                  <w:sz w:val="16"/>
                  <w:szCs w:val="16"/>
                  <w:highlight w:val="yellow"/>
                  <w:u w:val="single" w:color="95529B"/>
                </w:rPr>
                <w:t>safety</w:t>
              </w:r>
            </w:hyperlink>
            <w:r w:rsidR="00550C73" w:rsidRPr="00CD2BA8">
              <w:rPr>
                <w:color w:val="002060"/>
                <w:spacing w:val="-2"/>
                <w:sz w:val="16"/>
                <w:szCs w:val="16"/>
                <w:highlight w:val="yellow"/>
                <w:u w:val="single" w:color="95529B"/>
              </w:rPr>
              <w:t xml:space="preserve"> </w:t>
            </w:r>
          </w:p>
          <w:p w14:paraId="38AC79C5" w14:textId="1D891333" w:rsidR="00550C73" w:rsidRPr="00CD2BA8" w:rsidRDefault="00550C73" w:rsidP="00550C73">
            <w:pPr>
              <w:pStyle w:val="TableParagraph"/>
              <w:ind w:left="85"/>
              <w:rPr>
                <w:color w:val="002060"/>
                <w:spacing w:val="-2"/>
                <w:sz w:val="16"/>
                <w:szCs w:val="16"/>
                <w:highlight w:val="yellow"/>
                <w:u w:val="single" w:color="95529B"/>
              </w:rPr>
            </w:pPr>
            <w:r w:rsidRPr="00CD2BA8">
              <w:rPr>
                <w:color w:val="002060"/>
                <w:spacing w:val="-2"/>
                <w:sz w:val="16"/>
                <w:szCs w:val="16"/>
                <w:highlight w:val="yellow"/>
                <w:u w:val="single" w:color="95529B"/>
              </w:rPr>
              <w:t>Lesson 1 – Crossing the road</w:t>
            </w:r>
          </w:p>
          <w:p w14:paraId="01FB6B0F" w14:textId="7A69674A" w:rsidR="008A0B88" w:rsidRDefault="00550C73" w:rsidP="00550C73">
            <w:pPr>
              <w:pStyle w:val="TableParagraph"/>
              <w:ind w:left="85"/>
              <w:rPr>
                <w:sz w:val="19"/>
              </w:rPr>
            </w:pPr>
            <w:r w:rsidRPr="00CD2BA8">
              <w:rPr>
                <w:color w:val="002060"/>
                <w:spacing w:val="-2"/>
                <w:sz w:val="16"/>
                <w:szCs w:val="16"/>
                <w:highlight w:val="yellow"/>
                <w:u w:val="single" w:color="95529B"/>
              </w:rPr>
              <w:t>Lesson 2 – Keeping safe around railways</w:t>
            </w:r>
          </w:p>
        </w:tc>
      </w:tr>
    </w:tbl>
    <w:p w14:paraId="5589E814" w14:textId="77777777" w:rsidR="00593BD4" w:rsidRDefault="00593BD4">
      <w:pPr>
        <w:rPr>
          <w:sz w:val="19"/>
        </w:rPr>
        <w:sectPr w:rsidR="00593BD4">
          <w:type w:val="continuous"/>
          <w:pgSz w:w="16840" w:h="11910" w:orient="landscape"/>
          <w:pgMar w:top="160" w:right="180" w:bottom="280" w:left="120" w:header="720" w:footer="720" w:gutter="0"/>
          <w:cols w:space="720"/>
        </w:sectPr>
      </w:pPr>
    </w:p>
    <w:p w14:paraId="26992D52" w14:textId="77777777" w:rsidR="00593BD4" w:rsidRDefault="00593BD4">
      <w:pPr>
        <w:pStyle w:val="BodyText"/>
        <w:spacing w:before="6"/>
        <w:rPr>
          <w:rFonts w:ascii="Arial"/>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99"/>
        <w:gridCol w:w="7966"/>
        <w:gridCol w:w="3697"/>
      </w:tblGrid>
      <w:tr w:rsidR="00593BD4" w14:paraId="38C7ADCA" w14:textId="77777777">
        <w:trPr>
          <w:trHeight w:val="580"/>
        </w:trPr>
        <w:tc>
          <w:tcPr>
            <w:tcW w:w="16251" w:type="dxa"/>
            <w:gridSpan w:val="4"/>
          </w:tcPr>
          <w:p w14:paraId="744FE9C2" w14:textId="77777777" w:rsidR="00593BD4" w:rsidRDefault="00740F2A">
            <w:pPr>
              <w:pStyle w:val="TableParagraph"/>
              <w:spacing w:before="98"/>
              <w:ind w:left="159"/>
              <w:rPr>
                <w:rFonts w:ascii="Arial" w:hAnsi="Arial"/>
                <w:sz w:val="34"/>
              </w:rPr>
            </w:pPr>
            <w:r>
              <w:rPr>
                <w:rFonts w:ascii="Arial" w:hAnsi="Arial"/>
                <w:color w:val="95529B"/>
                <w:w w:val="85"/>
                <w:sz w:val="34"/>
              </w:rPr>
              <w:t>YEAR</w:t>
            </w:r>
            <w:r>
              <w:rPr>
                <w:rFonts w:ascii="Arial" w:hAnsi="Arial"/>
                <w:color w:val="95529B"/>
                <w:spacing w:val="-1"/>
                <w:sz w:val="34"/>
              </w:rPr>
              <w:t xml:space="preserve"> </w:t>
            </w:r>
            <w:r>
              <w:rPr>
                <w:rFonts w:ascii="Arial" w:hAnsi="Arial"/>
                <w:color w:val="95529B"/>
                <w:w w:val="85"/>
                <w:sz w:val="34"/>
              </w:rPr>
              <w:t>3</w:t>
            </w:r>
            <w:r>
              <w:rPr>
                <w:rFonts w:ascii="Arial" w:hAnsi="Arial"/>
                <w:color w:val="95529B"/>
                <w:spacing w:val="-1"/>
                <w:sz w:val="34"/>
              </w:rPr>
              <w:t xml:space="preserve"> </w:t>
            </w:r>
            <w:r>
              <w:rPr>
                <w:rFonts w:ascii="Arial" w:hAnsi="Arial"/>
                <w:color w:val="95529B"/>
                <w:w w:val="85"/>
                <w:sz w:val="34"/>
              </w:rPr>
              <w:t>—</w:t>
            </w:r>
            <w:r>
              <w:rPr>
                <w:rFonts w:ascii="Arial" w:hAnsi="Arial"/>
                <w:color w:val="95529B"/>
                <w:spacing w:val="-1"/>
                <w:sz w:val="34"/>
              </w:rPr>
              <w:t xml:space="preserve"> </w:t>
            </w:r>
            <w:r>
              <w:rPr>
                <w:rFonts w:ascii="Arial" w:hAnsi="Arial"/>
                <w:w w:val="85"/>
                <w:sz w:val="34"/>
              </w:rPr>
              <w:t>MEDIUM-TERM</w:t>
            </w:r>
            <w:r>
              <w:rPr>
                <w:rFonts w:ascii="Arial" w:hAnsi="Arial"/>
                <w:spacing w:val="-1"/>
                <w:sz w:val="34"/>
              </w:rPr>
              <w:t xml:space="preserve"> </w:t>
            </w:r>
            <w:r>
              <w:rPr>
                <w:rFonts w:ascii="Arial" w:hAnsi="Arial"/>
                <w:spacing w:val="-2"/>
                <w:w w:val="85"/>
                <w:sz w:val="34"/>
              </w:rPr>
              <w:t>OVERVIEW</w:t>
            </w:r>
          </w:p>
        </w:tc>
      </w:tr>
      <w:tr w:rsidR="00593BD4" w14:paraId="515200AE" w14:textId="77777777">
        <w:trPr>
          <w:trHeight w:val="783"/>
        </w:trPr>
        <w:tc>
          <w:tcPr>
            <w:tcW w:w="789" w:type="dxa"/>
          </w:tcPr>
          <w:p w14:paraId="5F62F107" w14:textId="77777777" w:rsidR="00593BD4" w:rsidRDefault="00740F2A">
            <w:pPr>
              <w:pStyle w:val="TableParagraph"/>
              <w:spacing w:before="234"/>
              <w:ind w:left="116"/>
              <w:rPr>
                <w:rFonts w:ascii="Arial Black"/>
              </w:rPr>
            </w:pPr>
            <w:r>
              <w:rPr>
                <w:rFonts w:ascii="Arial Black"/>
                <w:spacing w:val="-4"/>
              </w:rPr>
              <w:t>Term</w:t>
            </w:r>
          </w:p>
        </w:tc>
        <w:tc>
          <w:tcPr>
            <w:tcW w:w="3799" w:type="dxa"/>
          </w:tcPr>
          <w:p w14:paraId="71C580CB" w14:textId="77777777" w:rsidR="00593BD4" w:rsidRDefault="00740F2A">
            <w:pPr>
              <w:pStyle w:val="TableParagraph"/>
              <w:spacing w:before="234"/>
              <w:ind w:left="8"/>
              <w:jc w:val="center"/>
              <w:rPr>
                <w:rFonts w:ascii="Arial Black"/>
              </w:rPr>
            </w:pPr>
            <w:r>
              <w:rPr>
                <w:rFonts w:ascii="Arial Black"/>
                <w:spacing w:val="-2"/>
                <w:w w:val="95"/>
              </w:rPr>
              <w:t>Topic</w:t>
            </w:r>
          </w:p>
        </w:tc>
        <w:tc>
          <w:tcPr>
            <w:tcW w:w="7966" w:type="dxa"/>
          </w:tcPr>
          <w:p w14:paraId="40EAD120" w14:textId="77777777" w:rsidR="00593BD4" w:rsidRDefault="00740F2A">
            <w:pPr>
              <w:pStyle w:val="TableParagraph"/>
              <w:spacing w:before="234"/>
              <w:ind w:left="8"/>
              <w:jc w:val="center"/>
              <w:rPr>
                <w:rFonts w:ascii="Arial Black"/>
              </w:rPr>
            </w:pPr>
            <w:r>
              <w:rPr>
                <w:rFonts w:ascii="Arial Black"/>
                <w:w w:val="85"/>
              </w:rPr>
              <w:t>In</w:t>
            </w:r>
            <w:r>
              <w:rPr>
                <w:rFonts w:ascii="Arial Black"/>
              </w:rPr>
              <w:t xml:space="preserve"> </w:t>
            </w:r>
            <w:r>
              <w:rPr>
                <w:rFonts w:ascii="Arial Black"/>
                <w:w w:val="85"/>
              </w:rPr>
              <w:t>this</w:t>
            </w:r>
            <w:r>
              <w:rPr>
                <w:rFonts w:ascii="Arial Black"/>
              </w:rPr>
              <w:t xml:space="preserve"> </w:t>
            </w:r>
            <w:r>
              <w:rPr>
                <w:rFonts w:ascii="Arial Black"/>
                <w:w w:val="85"/>
              </w:rPr>
              <w:t>unit</w:t>
            </w:r>
            <w:r>
              <w:rPr>
                <w:rFonts w:ascii="Arial Black"/>
              </w:rPr>
              <w:t xml:space="preserve"> </w:t>
            </w:r>
            <w:r>
              <w:rPr>
                <w:rFonts w:ascii="Arial Black"/>
                <w:w w:val="85"/>
              </w:rPr>
              <w:t>of</w:t>
            </w:r>
            <w:r>
              <w:rPr>
                <w:rFonts w:ascii="Arial Black"/>
              </w:rPr>
              <w:t xml:space="preserve"> </w:t>
            </w:r>
            <w:r>
              <w:rPr>
                <w:rFonts w:ascii="Arial Black"/>
                <w:w w:val="85"/>
              </w:rPr>
              <w:t>work,</w:t>
            </w:r>
            <w:r>
              <w:rPr>
                <w:rFonts w:ascii="Arial Black"/>
              </w:rPr>
              <w:t xml:space="preserve"> </w:t>
            </w:r>
            <w:r>
              <w:rPr>
                <w:rFonts w:ascii="Arial Black"/>
                <w:w w:val="85"/>
              </w:rPr>
              <w:t>pupils</w:t>
            </w:r>
            <w:r>
              <w:rPr>
                <w:rFonts w:ascii="Arial Black"/>
              </w:rPr>
              <w:t xml:space="preserve"> </w:t>
            </w:r>
            <w:r>
              <w:rPr>
                <w:rFonts w:ascii="Arial Black"/>
                <w:spacing w:val="-2"/>
                <w:w w:val="85"/>
              </w:rPr>
              <w:t>learn...</w:t>
            </w:r>
          </w:p>
        </w:tc>
        <w:tc>
          <w:tcPr>
            <w:tcW w:w="3697" w:type="dxa"/>
          </w:tcPr>
          <w:p w14:paraId="0B658954" w14:textId="77777777" w:rsidR="00593BD4" w:rsidRDefault="00740F2A">
            <w:pPr>
              <w:pStyle w:val="TableParagraph"/>
              <w:spacing w:before="138" w:line="204" w:lineRule="auto"/>
              <w:ind w:left="935" w:hanging="618"/>
              <w:rPr>
                <w:rFonts w:ascii="Arial Black"/>
              </w:rPr>
            </w:pPr>
            <w:r>
              <w:rPr>
                <w:rFonts w:ascii="Arial Black"/>
                <w:w w:val="85"/>
              </w:rPr>
              <w:t xml:space="preserve">Quality Assured resources to </w:t>
            </w:r>
            <w:r>
              <w:rPr>
                <w:rFonts w:ascii="Arial Black"/>
                <w:spacing w:val="-2"/>
              </w:rPr>
              <w:t>support</w:t>
            </w:r>
            <w:r>
              <w:rPr>
                <w:rFonts w:ascii="Arial Black"/>
                <w:spacing w:val="-17"/>
              </w:rPr>
              <w:t xml:space="preserve"> </w:t>
            </w:r>
            <w:r>
              <w:rPr>
                <w:rFonts w:ascii="Arial Black"/>
                <w:spacing w:val="-2"/>
              </w:rPr>
              <w:t>planning</w:t>
            </w:r>
          </w:p>
        </w:tc>
      </w:tr>
      <w:tr w:rsidR="00593BD4" w14:paraId="1BD26C08" w14:textId="77777777" w:rsidTr="00B3198E">
        <w:trPr>
          <w:trHeight w:val="2114"/>
        </w:trPr>
        <w:tc>
          <w:tcPr>
            <w:tcW w:w="789" w:type="dxa"/>
            <w:vMerge w:val="restart"/>
            <w:shd w:val="clear" w:color="auto" w:fill="F4D4C4"/>
            <w:textDirection w:val="btLr"/>
          </w:tcPr>
          <w:p w14:paraId="51F0F0A5" w14:textId="77777777" w:rsidR="00593BD4" w:rsidRDefault="00740F2A">
            <w:pPr>
              <w:pStyle w:val="TableParagraph"/>
              <w:spacing w:before="236"/>
              <w:ind w:left="0"/>
              <w:jc w:val="center"/>
            </w:pPr>
            <w:r>
              <w:rPr>
                <w:rFonts w:ascii="Arial Black" w:hAnsi="Arial Black"/>
                <w:spacing w:val="-8"/>
              </w:rPr>
              <w:t>Autumn</w:t>
            </w:r>
            <w:r>
              <w:rPr>
                <w:rFonts w:ascii="Arial Black" w:hAnsi="Arial Black"/>
                <w:spacing w:val="-10"/>
              </w:rPr>
              <w:t xml:space="preserve"> </w:t>
            </w:r>
            <w:r>
              <w:rPr>
                <w:rFonts w:ascii="Arial Black" w:hAnsi="Arial Black"/>
                <w:spacing w:val="-8"/>
              </w:rPr>
              <w:t>—</w:t>
            </w:r>
            <w:r>
              <w:rPr>
                <w:rFonts w:ascii="Arial Black" w:hAnsi="Arial Black"/>
                <w:spacing w:val="-10"/>
              </w:rPr>
              <w:t xml:space="preserve"> </w:t>
            </w:r>
            <w:r>
              <w:rPr>
                <w:spacing w:val="-8"/>
              </w:rPr>
              <w:t>Relationships</w:t>
            </w:r>
          </w:p>
        </w:tc>
        <w:tc>
          <w:tcPr>
            <w:tcW w:w="3799" w:type="dxa"/>
            <w:shd w:val="clear" w:color="auto" w:fill="F4D4C4"/>
          </w:tcPr>
          <w:p w14:paraId="234CD730" w14:textId="77777777" w:rsidR="00593BD4" w:rsidRDefault="00740F2A" w:rsidP="00E5671E">
            <w:pPr>
              <w:pStyle w:val="TableParagraph"/>
              <w:rPr>
                <w:b/>
                <w:sz w:val="20"/>
              </w:rPr>
            </w:pPr>
            <w:r>
              <w:rPr>
                <w:b/>
                <w:w w:val="85"/>
                <w:sz w:val="20"/>
              </w:rPr>
              <w:t>Families</w:t>
            </w:r>
            <w:r>
              <w:rPr>
                <w:b/>
                <w:spacing w:val="-8"/>
                <w:sz w:val="20"/>
              </w:rPr>
              <w:t xml:space="preserve"> </w:t>
            </w:r>
            <w:r>
              <w:rPr>
                <w:b/>
                <w:w w:val="85"/>
                <w:sz w:val="20"/>
              </w:rPr>
              <w:t>and</w:t>
            </w:r>
            <w:r>
              <w:rPr>
                <w:b/>
                <w:spacing w:val="-8"/>
                <w:sz w:val="20"/>
              </w:rPr>
              <w:t xml:space="preserve"> </w:t>
            </w:r>
            <w:r>
              <w:rPr>
                <w:b/>
                <w:spacing w:val="-2"/>
                <w:w w:val="85"/>
                <w:sz w:val="20"/>
              </w:rPr>
              <w:t>friendships</w:t>
            </w:r>
          </w:p>
          <w:p w14:paraId="55E81FD5" w14:textId="77777777" w:rsidR="00593BD4" w:rsidRDefault="00740F2A" w:rsidP="00E5671E">
            <w:pPr>
              <w:pStyle w:val="TableParagraph"/>
              <w:spacing w:line="319" w:lineRule="auto"/>
              <w:ind w:right="123"/>
              <w:rPr>
                <w:sz w:val="20"/>
              </w:rPr>
            </w:pPr>
            <w:r>
              <w:rPr>
                <w:sz w:val="20"/>
              </w:rPr>
              <w:t>What</w:t>
            </w:r>
            <w:r>
              <w:rPr>
                <w:spacing w:val="-16"/>
                <w:sz w:val="20"/>
              </w:rPr>
              <w:t xml:space="preserve"> </w:t>
            </w:r>
            <w:r>
              <w:rPr>
                <w:sz w:val="20"/>
              </w:rPr>
              <w:t>makes</w:t>
            </w:r>
            <w:r>
              <w:rPr>
                <w:spacing w:val="-16"/>
                <w:sz w:val="20"/>
              </w:rPr>
              <w:t xml:space="preserve"> </w:t>
            </w:r>
            <w:r>
              <w:rPr>
                <w:sz w:val="20"/>
              </w:rPr>
              <w:t>a</w:t>
            </w:r>
            <w:r>
              <w:rPr>
                <w:spacing w:val="-15"/>
                <w:sz w:val="20"/>
              </w:rPr>
              <w:t xml:space="preserve"> </w:t>
            </w:r>
            <w:proofErr w:type="gramStart"/>
            <w:r>
              <w:rPr>
                <w:sz w:val="20"/>
              </w:rPr>
              <w:t>family;</w:t>
            </w:r>
            <w:proofErr w:type="gramEnd"/>
            <w:r>
              <w:rPr>
                <w:spacing w:val="-16"/>
                <w:sz w:val="20"/>
              </w:rPr>
              <w:t xml:space="preserve"> </w:t>
            </w:r>
            <w:r>
              <w:rPr>
                <w:sz w:val="20"/>
              </w:rPr>
              <w:t>features</w:t>
            </w:r>
            <w:r>
              <w:rPr>
                <w:spacing w:val="-16"/>
                <w:sz w:val="20"/>
              </w:rPr>
              <w:t xml:space="preserve"> </w:t>
            </w:r>
            <w:r>
              <w:rPr>
                <w:sz w:val="20"/>
              </w:rPr>
              <w:t>of</w:t>
            </w:r>
            <w:r>
              <w:rPr>
                <w:spacing w:val="-15"/>
                <w:sz w:val="20"/>
              </w:rPr>
              <w:t xml:space="preserve"> </w:t>
            </w:r>
            <w:r>
              <w:rPr>
                <w:sz w:val="20"/>
              </w:rPr>
              <w:t xml:space="preserve">family </w:t>
            </w:r>
            <w:r>
              <w:rPr>
                <w:spacing w:val="-4"/>
                <w:sz w:val="20"/>
              </w:rPr>
              <w:t>life</w:t>
            </w:r>
          </w:p>
          <w:p w14:paraId="451A0E96" w14:textId="77777777" w:rsidR="00593BD4" w:rsidRDefault="00593BD4" w:rsidP="00E5671E">
            <w:pPr>
              <w:pStyle w:val="TableParagraph"/>
              <w:ind w:left="0"/>
              <w:rPr>
                <w:rFonts w:ascii="Arial"/>
                <w:sz w:val="20"/>
              </w:rPr>
            </w:pPr>
          </w:p>
          <w:p w14:paraId="57F48C73" w14:textId="4665B664" w:rsidR="00550C73" w:rsidRPr="00550C73" w:rsidRDefault="00550C73" w:rsidP="00E5671E">
            <w:pPr>
              <w:pStyle w:val="TableParagraph"/>
              <w:ind w:left="0"/>
              <w:rPr>
                <w:rFonts w:ascii="Arial"/>
                <w:b/>
                <w:bCs/>
                <w:sz w:val="16"/>
                <w:szCs w:val="16"/>
              </w:rPr>
            </w:pPr>
            <w:r>
              <w:rPr>
                <w:rFonts w:ascii="Arial"/>
                <w:sz w:val="20"/>
              </w:rPr>
              <w:t xml:space="preserve"> </w:t>
            </w:r>
            <w:r w:rsidRPr="00550C73">
              <w:rPr>
                <w:rFonts w:ascii="Arial"/>
                <w:b/>
                <w:bCs/>
                <w:color w:val="7030A0"/>
                <w:sz w:val="16"/>
                <w:szCs w:val="16"/>
              </w:rPr>
              <w:t>RSE &amp; Consent</w:t>
            </w:r>
          </w:p>
          <w:p w14:paraId="4DA90C0C" w14:textId="77777777" w:rsidR="00550C73" w:rsidRDefault="00550C73" w:rsidP="00E5671E">
            <w:pPr>
              <w:pStyle w:val="TableParagraph"/>
              <w:ind w:left="0"/>
              <w:rPr>
                <w:rFonts w:ascii="Arial"/>
                <w:sz w:val="20"/>
              </w:rPr>
            </w:pPr>
          </w:p>
          <w:p w14:paraId="13AE7307" w14:textId="77777777" w:rsidR="00593BD4" w:rsidRDefault="00740F2A" w:rsidP="00E5671E">
            <w:pPr>
              <w:pStyle w:val="TableParagraph"/>
              <w:rPr>
                <w:sz w:val="20"/>
              </w:rPr>
            </w:pPr>
            <w:proofErr w:type="spellStart"/>
            <w:r>
              <w:rPr>
                <w:spacing w:val="-4"/>
                <w:sz w:val="20"/>
              </w:rPr>
              <w:t>PoS</w:t>
            </w:r>
            <w:proofErr w:type="spellEnd"/>
            <w:r>
              <w:rPr>
                <w:spacing w:val="-9"/>
                <w:sz w:val="20"/>
              </w:rPr>
              <w:t xml:space="preserve"> </w:t>
            </w:r>
            <w:r>
              <w:rPr>
                <w:spacing w:val="-4"/>
                <w:sz w:val="20"/>
              </w:rPr>
              <w:t>Refs:</w:t>
            </w:r>
            <w:r>
              <w:rPr>
                <w:spacing w:val="-9"/>
                <w:sz w:val="20"/>
              </w:rPr>
              <w:t xml:space="preserve"> </w:t>
            </w:r>
            <w:r>
              <w:rPr>
                <w:spacing w:val="-4"/>
                <w:sz w:val="20"/>
              </w:rPr>
              <w:t>R1,</w:t>
            </w:r>
            <w:r>
              <w:rPr>
                <w:spacing w:val="-9"/>
                <w:sz w:val="20"/>
              </w:rPr>
              <w:t xml:space="preserve"> </w:t>
            </w:r>
            <w:r>
              <w:rPr>
                <w:spacing w:val="-4"/>
                <w:sz w:val="20"/>
              </w:rPr>
              <w:t>R6,</w:t>
            </w:r>
            <w:r>
              <w:rPr>
                <w:spacing w:val="-8"/>
                <w:sz w:val="20"/>
              </w:rPr>
              <w:t xml:space="preserve"> </w:t>
            </w:r>
            <w:r>
              <w:rPr>
                <w:spacing w:val="-4"/>
                <w:sz w:val="20"/>
              </w:rPr>
              <w:t>R7,</w:t>
            </w:r>
            <w:r>
              <w:rPr>
                <w:spacing w:val="-9"/>
                <w:sz w:val="20"/>
              </w:rPr>
              <w:t xml:space="preserve"> </w:t>
            </w:r>
            <w:r>
              <w:rPr>
                <w:spacing w:val="-4"/>
                <w:sz w:val="20"/>
              </w:rPr>
              <w:t>R8,</w:t>
            </w:r>
            <w:r>
              <w:rPr>
                <w:spacing w:val="-9"/>
                <w:sz w:val="20"/>
              </w:rPr>
              <w:t xml:space="preserve"> </w:t>
            </w:r>
            <w:r>
              <w:rPr>
                <w:spacing w:val="-5"/>
                <w:sz w:val="20"/>
              </w:rPr>
              <w:t>R9</w:t>
            </w:r>
          </w:p>
        </w:tc>
        <w:tc>
          <w:tcPr>
            <w:tcW w:w="7966" w:type="dxa"/>
          </w:tcPr>
          <w:p w14:paraId="267F818D" w14:textId="24A58813" w:rsidR="00593BD4" w:rsidRPr="00F229BD" w:rsidRDefault="00740F2A" w:rsidP="004F5110">
            <w:pPr>
              <w:pStyle w:val="TableParagraph"/>
              <w:numPr>
                <w:ilvl w:val="0"/>
                <w:numId w:val="40"/>
              </w:numPr>
              <w:tabs>
                <w:tab w:val="left" w:pos="651"/>
              </w:tabs>
              <w:spacing w:line="278" w:lineRule="auto"/>
              <w:ind w:hanging="511"/>
              <w:rPr>
                <w:sz w:val="17"/>
                <w:szCs w:val="17"/>
              </w:rPr>
            </w:pPr>
            <w:r w:rsidRPr="00F229BD">
              <w:rPr>
                <w:spacing w:val="-2"/>
                <w:sz w:val="17"/>
                <w:szCs w:val="17"/>
              </w:rPr>
              <w:t>to</w:t>
            </w:r>
            <w:r w:rsidRPr="00F229BD">
              <w:rPr>
                <w:spacing w:val="-14"/>
                <w:sz w:val="17"/>
                <w:szCs w:val="17"/>
              </w:rPr>
              <w:t xml:space="preserve"> </w:t>
            </w:r>
            <w:r w:rsidRPr="00F229BD">
              <w:rPr>
                <w:spacing w:val="-2"/>
                <w:sz w:val="17"/>
                <w:szCs w:val="17"/>
              </w:rPr>
              <w:t>recognise</w:t>
            </w:r>
            <w:r w:rsidRPr="00F229BD">
              <w:rPr>
                <w:spacing w:val="-12"/>
                <w:sz w:val="17"/>
                <w:szCs w:val="17"/>
              </w:rPr>
              <w:t xml:space="preserve"> </w:t>
            </w:r>
            <w:r w:rsidRPr="00F229BD">
              <w:rPr>
                <w:spacing w:val="-2"/>
                <w:sz w:val="17"/>
                <w:szCs w:val="17"/>
              </w:rPr>
              <w:t>and</w:t>
            </w:r>
            <w:r w:rsidRPr="00F229BD">
              <w:rPr>
                <w:spacing w:val="-13"/>
                <w:sz w:val="17"/>
                <w:szCs w:val="17"/>
              </w:rPr>
              <w:t xml:space="preserve"> </w:t>
            </w:r>
            <w:r w:rsidRPr="00F229BD">
              <w:rPr>
                <w:spacing w:val="-2"/>
                <w:sz w:val="17"/>
                <w:szCs w:val="17"/>
              </w:rPr>
              <w:t>respect</w:t>
            </w:r>
            <w:r w:rsidRPr="00F229BD">
              <w:rPr>
                <w:spacing w:val="-13"/>
                <w:sz w:val="17"/>
                <w:szCs w:val="17"/>
              </w:rPr>
              <w:t xml:space="preserve"> </w:t>
            </w:r>
            <w:r w:rsidRPr="00F229BD">
              <w:rPr>
                <w:spacing w:val="-2"/>
                <w:sz w:val="17"/>
                <w:szCs w:val="17"/>
              </w:rPr>
              <w:t>that</w:t>
            </w:r>
            <w:r w:rsidRPr="00F229BD">
              <w:rPr>
                <w:spacing w:val="-13"/>
                <w:sz w:val="17"/>
                <w:szCs w:val="17"/>
              </w:rPr>
              <w:t xml:space="preserve"> </w:t>
            </w:r>
            <w:r w:rsidRPr="00F229BD">
              <w:rPr>
                <w:spacing w:val="-2"/>
                <w:sz w:val="17"/>
                <w:szCs w:val="17"/>
              </w:rPr>
              <w:t>there</w:t>
            </w:r>
            <w:r w:rsidRPr="00F229BD">
              <w:rPr>
                <w:spacing w:val="-13"/>
                <w:sz w:val="17"/>
                <w:szCs w:val="17"/>
              </w:rPr>
              <w:t xml:space="preserve"> </w:t>
            </w:r>
            <w:r w:rsidRPr="00F229BD">
              <w:rPr>
                <w:spacing w:val="-2"/>
                <w:sz w:val="17"/>
                <w:szCs w:val="17"/>
              </w:rPr>
              <w:t>are</w:t>
            </w:r>
            <w:r w:rsidRPr="00F229BD">
              <w:rPr>
                <w:spacing w:val="-13"/>
                <w:sz w:val="17"/>
                <w:szCs w:val="17"/>
              </w:rPr>
              <w:t xml:space="preserve"> </w:t>
            </w:r>
            <w:r w:rsidRPr="00F229BD">
              <w:rPr>
                <w:spacing w:val="-2"/>
                <w:sz w:val="17"/>
                <w:szCs w:val="17"/>
              </w:rPr>
              <w:t>different</w:t>
            </w:r>
            <w:r w:rsidRPr="00F229BD">
              <w:rPr>
                <w:spacing w:val="-13"/>
                <w:sz w:val="17"/>
                <w:szCs w:val="17"/>
              </w:rPr>
              <w:t xml:space="preserve"> </w:t>
            </w:r>
            <w:r w:rsidRPr="00F229BD">
              <w:rPr>
                <w:spacing w:val="-2"/>
                <w:sz w:val="17"/>
                <w:szCs w:val="17"/>
              </w:rPr>
              <w:t>types</w:t>
            </w:r>
            <w:r w:rsidRPr="00F229BD">
              <w:rPr>
                <w:spacing w:val="-13"/>
                <w:sz w:val="17"/>
                <w:szCs w:val="17"/>
              </w:rPr>
              <w:t xml:space="preserve"> </w:t>
            </w:r>
            <w:r w:rsidRPr="00F229BD">
              <w:rPr>
                <w:spacing w:val="-2"/>
                <w:sz w:val="17"/>
                <w:szCs w:val="17"/>
              </w:rPr>
              <w:t>of</w:t>
            </w:r>
            <w:r w:rsidRPr="00F229BD">
              <w:rPr>
                <w:spacing w:val="-14"/>
                <w:sz w:val="17"/>
                <w:szCs w:val="17"/>
              </w:rPr>
              <w:t xml:space="preserve"> </w:t>
            </w:r>
            <w:r w:rsidRPr="00F229BD">
              <w:rPr>
                <w:spacing w:val="-2"/>
                <w:sz w:val="17"/>
                <w:szCs w:val="17"/>
              </w:rPr>
              <w:t>families,</w:t>
            </w:r>
            <w:r w:rsidRPr="00F229BD">
              <w:rPr>
                <w:spacing w:val="-12"/>
                <w:sz w:val="17"/>
                <w:szCs w:val="17"/>
              </w:rPr>
              <w:t xml:space="preserve"> </w:t>
            </w:r>
            <w:r w:rsidRPr="00F229BD">
              <w:rPr>
                <w:spacing w:val="-2"/>
                <w:sz w:val="17"/>
                <w:szCs w:val="17"/>
              </w:rPr>
              <w:t>including</w:t>
            </w:r>
            <w:r w:rsidRPr="00F229BD">
              <w:rPr>
                <w:spacing w:val="-13"/>
                <w:sz w:val="17"/>
                <w:szCs w:val="17"/>
              </w:rPr>
              <w:t xml:space="preserve"> </w:t>
            </w:r>
            <w:r w:rsidRPr="00F229BD">
              <w:rPr>
                <w:spacing w:val="-2"/>
                <w:sz w:val="17"/>
                <w:szCs w:val="17"/>
              </w:rPr>
              <w:t xml:space="preserve">single parents, same-sex parents, </w:t>
            </w:r>
            <w:r w:rsidR="004F5110" w:rsidRPr="00F229BD">
              <w:rPr>
                <w:spacing w:val="-2"/>
                <w:sz w:val="17"/>
                <w:szCs w:val="17"/>
              </w:rPr>
              <w:t>stepparents</w:t>
            </w:r>
            <w:r w:rsidRPr="00F229BD">
              <w:rPr>
                <w:spacing w:val="-2"/>
                <w:sz w:val="17"/>
                <w:szCs w:val="17"/>
              </w:rPr>
              <w:t>, blended families, foster</w:t>
            </w:r>
            <w:r w:rsidRPr="00F229BD">
              <w:rPr>
                <w:spacing w:val="-6"/>
                <w:sz w:val="17"/>
                <w:szCs w:val="17"/>
              </w:rPr>
              <w:t xml:space="preserve"> </w:t>
            </w:r>
            <w:r w:rsidRPr="00F229BD">
              <w:rPr>
                <w:spacing w:val="-2"/>
                <w:sz w:val="17"/>
                <w:szCs w:val="17"/>
              </w:rPr>
              <w:t>and adoptive parents</w:t>
            </w:r>
          </w:p>
          <w:p w14:paraId="0499C5EF" w14:textId="77777777" w:rsidR="00593BD4" w:rsidRPr="00F229BD" w:rsidRDefault="00740F2A" w:rsidP="004F5110">
            <w:pPr>
              <w:pStyle w:val="TableParagraph"/>
              <w:numPr>
                <w:ilvl w:val="0"/>
                <w:numId w:val="40"/>
              </w:numPr>
              <w:tabs>
                <w:tab w:val="left" w:pos="650"/>
              </w:tabs>
              <w:ind w:left="650" w:hanging="509"/>
              <w:rPr>
                <w:sz w:val="17"/>
                <w:szCs w:val="17"/>
              </w:rPr>
            </w:pPr>
            <w:r w:rsidRPr="00F229BD">
              <w:rPr>
                <w:spacing w:val="-4"/>
                <w:sz w:val="17"/>
                <w:szCs w:val="17"/>
              </w:rPr>
              <w:t>that</w:t>
            </w:r>
            <w:r w:rsidRPr="00F229BD">
              <w:rPr>
                <w:spacing w:val="-3"/>
                <w:sz w:val="17"/>
                <w:szCs w:val="17"/>
              </w:rPr>
              <w:t xml:space="preserve"> </w:t>
            </w:r>
            <w:r w:rsidRPr="00F229BD">
              <w:rPr>
                <w:spacing w:val="-4"/>
                <w:sz w:val="17"/>
                <w:szCs w:val="17"/>
              </w:rPr>
              <w:t>being</w:t>
            </w:r>
            <w:r w:rsidRPr="00F229BD">
              <w:rPr>
                <w:spacing w:val="-3"/>
                <w:sz w:val="17"/>
                <w:szCs w:val="17"/>
              </w:rPr>
              <w:t xml:space="preserve"> </w:t>
            </w:r>
            <w:r w:rsidRPr="00F229BD">
              <w:rPr>
                <w:spacing w:val="-4"/>
                <w:sz w:val="17"/>
                <w:szCs w:val="17"/>
              </w:rPr>
              <w:t>part</w:t>
            </w:r>
            <w:r w:rsidRPr="00F229BD">
              <w:rPr>
                <w:spacing w:val="-3"/>
                <w:sz w:val="17"/>
                <w:szCs w:val="17"/>
              </w:rPr>
              <w:t xml:space="preserve"> </w:t>
            </w:r>
            <w:r w:rsidRPr="00F229BD">
              <w:rPr>
                <w:spacing w:val="-4"/>
                <w:sz w:val="17"/>
                <w:szCs w:val="17"/>
              </w:rPr>
              <w:t>of</w:t>
            </w:r>
            <w:r w:rsidRPr="00F229BD">
              <w:rPr>
                <w:spacing w:val="-6"/>
                <w:sz w:val="17"/>
                <w:szCs w:val="17"/>
              </w:rPr>
              <w:t xml:space="preserve"> </w:t>
            </w:r>
            <w:r w:rsidRPr="00F229BD">
              <w:rPr>
                <w:spacing w:val="-4"/>
                <w:sz w:val="17"/>
                <w:szCs w:val="17"/>
              </w:rPr>
              <w:t>a</w:t>
            </w:r>
            <w:r w:rsidRPr="00F229BD">
              <w:rPr>
                <w:spacing w:val="-2"/>
                <w:sz w:val="17"/>
                <w:szCs w:val="17"/>
              </w:rPr>
              <w:t xml:space="preserve"> </w:t>
            </w:r>
            <w:r w:rsidRPr="00F229BD">
              <w:rPr>
                <w:spacing w:val="-4"/>
                <w:sz w:val="17"/>
                <w:szCs w:val="17"/>
              </w:rPr>
              <w:t>family</w:t>
            </w:r>
            <w:r w:rsidRPr="00F229BD">
              <w:rPr>
                <w:spacing w:val="-9"/>
                <w:sz w:val="17"/>
                <w:szCs w:val="17"/>
              </w:rPr>
              <w:t xml:space="preserve"> </w:t>
            </w:r>
            <w:r w:rsidRPr="00F229BD">
              <w:rPr>
                <w:spacing w:val="-4"/>
                <w:sz w:val="17"/>
                <w:szCs w:val="17"/>
              </w:rPr>
              <w:t>provides</w:t>
            </w:r>
            <w:r w:rsidRPr="00F229BD">
              <w:rPr>
                <w:spacing w:val="-3"/>
                <w:sz w:val="17"/>
                <w:szCs w:val="17"/>
              </w:rPr>
              <w:t xml:space="preserve"> </w:t>
            </w:r>
            <w:r w:rsidRPr="00F229BD">
              <w:rPr>
                <w:spacing w:val="-4"/>
                <w:sz w:val="17"/>
                <w:szCs w:val="17"/>
              </w:rPr>
              <w:t>support,</w:t>
            </w:r>
            <w:r w:rsidRPr="00F229BD">
              <w:rPr>
                <w:spacing w:val="-2"/>
                <w:sz w:val="17"/>
                <w:szCs w:val="17"/>
              </w:rPr>
              <w:t xml:space="preserve"> </w:t>
            </w:r>
            <w:r w:rsidRPr="00F229BD">
              <w:rPr>
                <w:spacing w:val="-4"/>
                <w:sz w:val="17"/>
                <w:szCs w:val="17"/>
              </w:rPr>
              <w:t>stability</w:t>
            </w:r>
            <w:r w:rsidRPr="00F229BD">
              <w:rPr>
                <w:spacing w:val="-6"/>
                <w:sz w:val="17"/>
                <w:szCs w:val="17"/>
              </w:rPr>
              <w:t xml:space="preserve"> </w:t>
            </w:r>
            <w:r w:rsidRPr="00F229BD">
              <w:rPr>
                <w:spacing w:val="-4"/>
                <w:sz w:val="17"/>
                <w:szCs w:val="17"/>
              </w:rPr>
              <w:t>and</w:t>
            </w:r>
            <w:r w:rsidRPr="00F229BD">
              <w:rPr>
                <w:spacing w:val="-3"/>
                <w:sz w:val="17"/>
                <w:szCs w:val="17"/>
              </w:rPr>
              <w:t xml:space="preserve"> </w:t>
            </w:r>
            <w:r w:rsidRPr="00F229BD">
              <w:rPr>
                <w:spacing w:val="-4"/>
                <w:sz w:val="17"/>
                <w:szCs w:val="17"/>
              </w:rPr>
              <w:t>love</w:t>
            </w:r>
          </w:p>
          <w:p w14:paraId="4C82E7E5" w14:textId="76A92012" w:rsidR="00593BD4" w:rsidRPr="00F229BD" w:rsidRDefault="00740F2A" w:rsidP="004F5110">
            <w:pPr>
              <w:pStyle w:val="TableParagraph"/>
              <w:numPr>
                <w:ilvl w:val="0"/>
                <w:numId w:val="40"/>
              </w:numPr>
              <w:tabs>
                <w:tab w:val="left" w:pos="650"/>
              </w:tabs>
              <w:ind w:hanging="509"/>
              <w:rPr>
                <w:sz w:val="17"/>
                <w:szCs w:val="17"/>
              </w:rPr>
            </w:pPr>
            <w:r w:rsidRPr="00F229BD">
              <w:rPr>
                <w:spacing w:val="-4"/>
                <w:sz w:val="17"/>
                <w:szCs w:val="17"/>
              </w:rPr>
              <w:t>about</w:t>
            </w:r>
            <w:r w:rsidRPr="00F229BD">
              <w:rPr>
                <w:spacing w:val="-5"/>
                <w:sz w:val="17"/>
                <w:szCs w:val="17"/>
              </w:rPr>
              <w:t xml:space="preserve"> </w:t>
            </w:r>
            <w:r w:rsidRPr="00F229BD">
              <w:rPr>
                <w:spacing w:val="-4"/>
                <w:sz w:val="17"/>
                <w:szCs w:val="17"/>
              </w:rPr>
              <w:t>the</w:t>
            </w:r>
            <w:r w:rsidRPr="00F229BD">
              <w:rPr>
                <w:spacing w:val="-5"/>
                <w:sz w:val="17"/>
                <w:szCs w:val="17"/>
              </w:rPr>
              <w:t xml:space="preserve"> </w:t>
            </w:r>
            <w:r w:rsidRPr="00F229BD">
              <w:rPr>
                <w:spacing w:val="-4"/>
                <w:sz w:val="17"/>
                <w:szCs w:val="17"/>
              </w:rPr>
              <w:t>positive aspects</w:t>
            </w:r>
            <w:r w:rsidRPr="00F229BD">
              <w:rPr>
                <w:spacing w:val="-5"/>
                <w:sz w:val="17"/>
                <w:szCs w:val="17"/>
              </w:rPr>
              <w:t xml:space="preserve"> </w:t>
            </w:r>
            <w:r w:rsidRPr="00F229BD">
              <w:rPr>
                <w:spacing w:val="-4"/>
                <w:sz w:val="17"/>
                <w:szCs w:val="17"/>
              </w:rPr>
              <w:t>of</w:t>
            </w:r>
            <w:r w:rsidRPr="00F229BD">
              <w:rPr>
                <w:spacing w:val="-7"/>
                <w:sz w:val="17"/>
                <w:szCs w:val="17"/>
              </w:rPr>
              <w:t xml:space="preserve"> </w:t>
            </w:r>
            <w:r w:rsidRPr="00F229BD">
              <w:rPr>
                <w:spacing w:val="-4"/>
                <w:sz w:val="17"/>
                <w:szCs w:val="17"/>
              </w:rPr>
              <w:t>being</w:t>
            </w:r>
            <w:r w:rsidRPr="00F229BD">
              <w:rPr>
                <w:spacing w:val="-5"/>
                <w:sz w:val="17"/>
                <w:szCs w:val="17"/>
              </w:rPr>
              <w:t xml:space="preserve"> </w:t>
            </w:r>
            <w:r w:rsidRPr="00F229BD">
              <w:rPr>
                <w:spacing w:val="-4"/>
                <w:sz w:val="17"/>
                <w:szCs w:val="17"/>
              </w:rPr>
              <w:t>part</w:t>
            </w:r>
            <w:r w:rsidRPr="00F229BD">
              <w:rPr>
                <w:spacing w:val="-5"/>
                <w:sz w:val="17"/>
                <w:szCs w:val="17"/>
              </w:rPr>
              <w:t xml:space="preserve"> </w:t>
            </w:r>
            <w:r w:rsidRPr="00F229BD">
              <w:rPr>
                <w:spacing w:val="-4"/>
                <w:sz w:val="17"/>
                <w:szCs w:val="17"/>
              </w:rPr>
              <w:t>of</w:t>
            </w:r>
            <w:r w:rsidRPr="00F229BD">
              <w:rPr>
                <w:spacing w:val="-7"/>
                <w:sz w:val="17"/>
                <w:szCs w:val="17"/>
              </w:rPr>
              <w:t xml:space="preserve"> </w:t>
            </w:r>
            <w:r w:rsidRPr="00F229BD">
              <w:rPr>
                <w:spacing w:val="-4"/>
                <w:sz w:val="17"/>
                <w:szCs w:val="17"/>
              </w:rPr>
              <w:t>a</w:t>
            </w:r>
            <w:r w:rsidRPr="00F229BD">
              <w:rPr>
                <w:spacing w:val="-5"/>
                <w:sz w:val="17"/>
                <w:szCs w:val="17"/>
              </w:rPr>
              <w:t xml:space="preserve"> </w:t>
            </w:r>
            <w:r w:rsidRPr="00F229BD">
              <w:rPr>
                <w:spacing w:val="-4"/>
                <w:sz w:val="17"/>
                <w:szCs w:val="17"/>
              </w:rPr>
              <w:t>family, such</w:t>
            </w:r>
            <w:r w:rsidRPr="00F229BD">
              <w:rPr>
                <w:spacing w:val="-5"/>
                <w:sz w:val="17"/>
                <w:szCs w:val="17"/>
              </w:rPr>
              <w:t xml:space="preserve"> </w:t>
            </w:r>
            <w:r w:rsidRPr="00F229BD">
              <w:rPr>
                <w:spacing w:val="-4"/>
                <w:sz w:val="17"/>
                <w:szCs w:val="17"/>
              </w:rPr>
              <w:t>as</w:t>
            </w:r>
            <w:r w:rsidRPr="00F229BD">
              <w:rPr>
                <w:spacing w:val="-5"/>
                <w:sz w:val="17"/>
                <w:szCs w:val="17"/>
              </w:rPr>
              <w:t xml:space="preserve"> </w:t>
            </w:r>
            <w:r w:rsidRPr="00F229BD">
              <w:rPr>
                <w:spacing w:val="-4"/>
                <w:sz w:val="17"/>
                <w:szCs w:val="17"/>
              </w:rPr>
              <w:t>spending time</w:t>
            </w:r>
            <w:r w:rsidRPr="00F229BD">
              <w:rPr>
                <w:spacing w:val="-5"/>
                <w:sz w:val="17"/>
                <w:szCs w:val="17"/>
              </w:rPr>
              <w:t xml:space="preserve"> </w:t>
            </w:r>
            <w:r w:rsidRPr="00F229BD">
              <w:rPr>
                <w:spacing w:val="-4"/>
                <w:sz w:val="17"/>
                <w:szCs w:val="17"/>
              </w:rPr>
              <w:t>together</w:t>
            </w:r>
            <w:r w:rsidR="00F229BD" w:rsidRPr="00F229BD">
              <w:rPr>
                <w:spacing w:val="-4"/>
                <w:sz w:val="17"/>
                <w:szCs w:val="17"/>
              </w:rPr>
              <w:t xml:space="preserve"> </w:t>
            </w:r>
            <w:r w:rsidRPr="00F229BD">
              <w:rPr>
                <w:spacing w:val="-4"/>
                <w:sz w:val="17"/>
                <w:szCs w:val="17"/>
              </w:rPr>
              <w:t>and</w:t>
            </w:r>
            <w:r w:rsidRPr="00F229BD">
              <w:rPr>
                <w:spacing w:val="-7"/>
                <w:sz w:val="17"/>
                <w:szCs w:val="17"/>
              </w:rPr>
              <w:t xml:space="preserve"> </w:t>
            </w:r>
            <w:r w:rsidRPr="00F229BD">
              <w:rPr>
                <w:spacing w:val="-4"/>
                <w:sz w:val="17"/>
                <w:szCs w:val="17"/>
              </w:rPr>
              <w:t>caring</w:t>
            </w:r>
            <w:r w:rsidRPr="00F229BD">
              <w:rPr>
                <w:spacing w:val="-6"/>
                <w:sz w:val="17"/>
                <w:szCs w:val="17"/>
              </w:rPr>
              <w:t xml:space="preserve"> </w:t>
            </w:r>
            <w:r w:rsidRPr="00F229BD">
              <w:rPr>
                <w:spacing w:val="-4"/>
                <w:sz w:val="17"/>
                <w:szCs w:val="17"/>
              </w:rPr>
              <w:t>for</w:t>
            </w:r>
            <w:r w:rsidRPr="00F229BD">
              <w:rPr>
                <w:spacing w:val="-10"/>
                <w:sz w:val="17"/>
                <w:szCs w:val="17"/>
              </w:rPr>
              <w:t xml:space="preserve"> </w:t>
            </w:r>
            <w:r w:rsidRPr="00F229BD">
              <w:rPr>
                <w:spacing w:val="-4"/>
                <w:sz w:val="17"/>
                <w:szCs w:val="17"/>
              </w:rPr>
              <w:t>each</w:t>
            </w:r>
            <w:r w:rsidRPr="00F229BD">
              <w:rPr>
                <w:spacing w:val="-7"/>
                <w:sz w:val="17"/>
                <w:szCs w:val="17"/>
              </w:rPr>
              <w:t xml:space="preserve"> </w:t>
            </w:r>
            <w:r w:rsidRPr="00F229BD">
              <w:rPr>
                <w:spacing w:val="-4"/>
                <w:sz w:val="17"/>
                <w:szCs w:val="17"/>
              </w:rPr>
              <w:t>other</w:t>
            </w:r>
          </w:p>
          <w:p w14:paraId="550722D8" w14:textId="0924ACD3" w:rsidR="00593BD4" w:rsidRPr="00F229BD" w:rsidRDefault="00740F2A" w:rsidP="004F5110">
            <w:pPr>
              <w:pStyle w:val="TableParagraph"/>
              <w:numPr>
                <w:ilvl w:val="0"/>
                <w:numId w:val="40"/>
              </w:numPr>
              <w:tabs>
                <w:tab w:val="left" w:pos="651"/>
              </w:tabs>
              <w:spacing w:line="278" w:lineRule="auto"/>
              <w:ind w:hanging="511"/>
              <w:rPr>
                <w:sz w:val="17"/>
                <w:szCs w:val="17"/>
              </w:rPr>
            </w:pPr>
            <w:r w:rsidRPr="00F229BD">
              <w:rPr>
                <w:spacing w:val="-2"/>
                <w:sz w:val="17"/>
                <w:szCs w:val="17"/>
              </w:rPr>
              <w:t>about</w:t>
            </w:r>
            <w:r w:rsidRPr="00F229BD">
              <w:rPr>
                <w:spacing w:val="-14"/>
                <w:sz w:val="17"/>
                <w:szCs w:val="17"/>
              </w:rPr>
              <w:t xml:space="preserve"> </w:t>
            </w:r>
            <w:r w:rsidRPr="00F229BD">
              <w:rPr>
                <w:spacing w:val="-2"/>
                <w:sz w:val="17"/>
                <w:szCs w:val="17"/>
              </w:rPr>
              <w:t>the</w:t>
            </w:r>
            <w:r w:rsidRPr="00F229BD">
              <w:rPr>
                <w:spacing w:val="-14"/>
                <w:sz w:val="17"/>
                <w:szCs w:val="17"/>
              </w:rPr>
              <w:t xml:space="preserve"> </w:t>
            </w:r>
            <w:r w:rsidRPr="00F229BD">
              <w:rPr>
                <w:spacing w:val="-2"/>
                <w:sz w:val="17"/>
                <w:szCs w:val="17"/>
              </w:rPr>
              <w:t>different</w:t>
            </w:r>
            <w:r w:rsidRPr="00F229BD">
              <w:rPr>
                <w:spacing w:val="-13"/>
                <w:sz w:val="17"/>
                <w:szCs w:val="17"/>
              </w:rPr>
              <w:t xml:space="preserve"> </w:t>
            </w:r>
            <w:r w:rsidRPr="00F229BD">
              <w:rPr>
                <w:spacing w:val="-2"/>
                <w:sz w:val="17"/>
                <w:szCs w:val="17"/>
              </w:rPr>
              <w:t>ways</w:t>
            </w:r>
            <w:r w:rsidRPr="00F229BD">
              <w:rPr>
                <w:spacing w:val="-14"/>
                <w:sz w:val="17"/>
                <w:szCs w:val="17"/>
              </w:rPr>
              <w:t xml:space="preserve"> </w:t>
            </w:r>
            <w:r w:rsidRPr="00F229BD">
              <w:rPr>
                <w:spacing w:val="-2"/>
                <w:sz w:val="17"/>
                <w:szCs w:val="17"/>
              </w:rPr>
              <w:t>that</w:t>
            </w:r>
            <w:r w:rsidRPr="00F229BD">
              <w:rPr>
                <w:spacing w:val="-14"/>
                <w:sz w:val="17"/>
                <w:szCs w:val="17"/>
              </w:rPr>
              <w:t xml:space="preserve"> </w:t>
            </w:r>
            <w:r w:rsidRPr="00F229BD">
              <w:rPr>
                <w:spacing w:val="-2"/>
                <w:sz w:val="17"/>
                <w:szCs w:val="17"/>
              </w:rPr>
              <w:t>people</w:t>
            </w:r>
            <w:r w:rsidRPr="00F229BD">
              <w:rPr>
                <w:spacing w:val="-13"/>
                <w:sz w:val="17"/>
                <w:szCs w:val="17"/>
              </w:rPr>
              <w:t xml:space="preserve"> </w:t>
            </w:r>
            <w:r w:rsidRPr="00F229BD">
              <w:rPr>
                <w:spacing w:val="-2"/>
                <w:sz w:val="17"/>
                <w:szCs w:val="17"/>
              </w:rPr>
              <w:t>can</w:t>
            </w:r>
            <w:r w:rsidRPr="00F229BD">
              <w:rPr>
                <w:spacing w:val="-13"/>
                <w:sz w:val="17"/>
                <w:szCs w:val="17"/>
              </w:rPr>
              <w:t xml:space="preserve"> </w:t>
            </w:r>
            <w:r w:rsidRPr="00F229BD">
              <w:rPr>
                <w:spacing w:val="-2"/>
                <w:sz w:val="17"/>
                <w:szCs w:val="17"/>
              </w:rPr>
              <w:t>care</w:t>
            </w:r>
            <w:r w:rsidRPr="00F229BD">
              <w:rPr>
                <w:spacing w:val="-12"/>
                <w:sz w:val="17"/>
                <w:szCs w:val="17"/>
              </w:rPr>
              <w:t xml:space="preserve"> </w:t>
            </w:r>
            <w:r w:rsidRPr="00F229BD">
              <w:rPr>
                <w:spacing w:val="-2"/>
                <w:sz w:val="17"/>
                <w:szCs w:val="17"/>
              </w:rPr>
              <w:t>for</w:t>
            </w:r>
            <w:r w:rsidRPr="00F229BD">
              <w:rPr>
                <w:spacing w:val="-14"/>
                <w:sz w:val="17"/>
                <w:szCs w:val="17"/>
              </w:rPr>
              <w:t xml:space="preserve"> </w:t>
            </w:r>
            <w:r w:rsidRPr="00F229BD">
              <w:rPr>
                <w:spacing w:val="-2"/>
                <w:sz w:val="17"/>
                <w:szCs w:val="17"/>
              </w:rPr>
              <w:t>each</w:t>
            </w:r>
            <w:r w:rsidRPr="00F229BD">
              <w:rPr>
                <w:spacing w:val="-12"/>
                <w:sz w:val="17"/>
                <w:szCs w:val="17"/>
              </w:rPr>
              <w:t xml:space="preserve"> </w:t>
            </w:r>
            <w:r w:rsidRPr="00F229BD">
              <w:rPr>
                <w:spacing w:val="-2"/>
                <w:sz w:val="17"/>
                <w:szCs w:val="17"/>
              </w:rPr>
              <w:t>other</w:t>
            </w:r>
            <w:r w:rsidRPr="00F229BD">
              <w:rPr>
                <w:spacing w:val="-14"/>
                <w:sz w:val="17"/>
                <w:szCs w:val="17"/>
              </w:rPr>
              <w:t xml:space="preserve"> </w:t>
            </w:r>
            <w:r w:rsidRPr="00F229BD">
              <w:rPr>
                <w:spacing w:val="-2"/>
                <w:sz w:val="17"/>
                <w:szCs w:val="17"/>
              </w:rPr>
              <w:t>e.g.</w:t>
            </w:r>
            <w:r w:rsidRPr="00F229BD">
              <w:rPr>
                <w:spacing w:val="-12"/>
                <w:sz w:val="17"/>
                <w:szCs w:val="17"/>
              </w:rPr>
              <w:t xml:space="preserve"> </w:t>
            </w:r>
            <w:r w:rsidRPr="00F229BD">
              <w:rPr>
                <w:spacing w:val="-2"/>
                <w:sz w:val="17"/>
                <w:szCs w:val="17"/>
              </w:rPr>
              <w:t>giving</w:t>
            </w:r>
            <w:r w:rsidR="004F5110">
              <w:rPr>
                <w:spacing w:val="-2"/>
                <w:sz w:val="17"/>
                <w:szCs w:val="17"/>
              </w:rPr>
              <w:t xml:space="preserve"> e</w:t>
            </w:r>
            <w:r w:rsidRPr="00F229BD">
              <w:rPr>
                <w:sz w:val="17"/>
                <w:szCs w:val="17"/>
              </w:rPr>
              <w:t>ncouragement or support in times of difficulty</w:t>
            </w:r>
          </w:p>
          <w:p w14:paraId="0DD08C77" w14:textId="77777777" w:rsidR="00593BD4" w:rsidRPr="00F229BD" w:rsidRDefault="00740F2A" w:rsidP="004F5110">
            <w:pPr>
              <w:pStyle w:val="TableParagraph"/>
              <w:numPr>
                <w:ilvl w:val="0"/>
                <w:numId w:val="40"/>
              </w:numPr>
              <w:tabs>
                <w:tab w:val="left" w:pos="650"/>
              </w:tabs>
              <w:ind w:left="650" w:hanging="509"/>
              <w:rPr>
                <w:sz w:val="17"/>
                <w:szCs w:val="17"/>
              </w:rPr>
            </w:pPr>
            <w:r w:rsidRPr="00F229BD">
              <w:rPr>
                <w:spacing w:val="-2"/>
                <w:sz w:val="17"/>
                <w:szCs w:val="17"/>
              </w:rPr>
              <w:t>to</w:t>
            </w:r>
            <w:r w:rsidRPr="00F229BD">
              <w:rPr>
                <w:spacing w:val="-14"/>
                <w:sz w:val="17"/>
                <w:szCs w:val="17"/>
              </w:rPr>
              <w:t xml:space="preserve"> </w:t>
            </w:r>
            <w:r w:rsidRPr="00F229BD">
              <w:rPr>
                <w:spacing w:val="-2"/>
                <w:sz w:val="17"/>
                <w:szCs w:val="17"/>
              </w:rPr>
              <w:t>identify</w:t>
            </w:r>
            <w:r w:rsidRPr="00F229BD">
              <w:rPr>
                <w:spacing w:val="-14"/>
                <w:sz w:val="17"/>
                <w:szCs w:val="17"/>
              </w:rPr>
              <w:t xml:space="preserve"> </w:t>
            </w:r>
            <w:r w:rsidRPr="00F229BD">
              <w:rPr>
                <w:spacing w:val="-2"/>
                <w:sz w:val="17"/>
                <w:szCs w:val="17"/>
              </w:rPr>
              <w:t>if/when</w:t>
            </w:r>
            <w:r w:rsidRPr="00F229BD">
              <w:rPr>
                <w:spacing w:val="-13"/>
                <w:sz w:val="17"/>
                <w:szCs w:val="17"/>
              </w:rPr>
              <w:t xml:space="preserve"> </w:t>
            </w:r>
            <w:r w:rsidRPr="00F229BD">
              <w:rPr>
                <w:spacing w:val="-2"/>
                <w:sz w:val="17"/>
                <w:szCs w:val="17"/>
              </w:rPr>
              <w:t>something</w:t>
            </w:r>
            <w:r w:rsidRPr="00F229BD">
              <w:rPr>
                <w:spacing w:val="-14"/>
                <w:sz w:val="17"/>
                <w:szCs w:val="17"/>
              </w:rPr>
              <w:t xml:space="preserve"> </w:t>
            </w:r>
            <w:r w:rsidRPr="00F229BD">
              <w:rPr>
                <w:spacing w:val="-2"/>
                <w:sz w:val="17"/>
                <w:szCs w:val="17"/>
              </w:rPr>
              <w:t>in</w:t>
            </w:r>
            <w:r w:rsidRPr="00F229BD">
              <w:rPr>
                <w:spacing w:val="-12"/>
                <w:sz w:val="17"/>
                <w:szCs w:val="17"/>
              </w:rPr>
              <w:t xml:space="preserve"> </w:t>
            </w:r>
            <w:r w:rsidRPr="00F229BD">
              <w:rPr>
                <w:spacing w:val="-2"/>
                <w:sz w:val="17"/>
                <w:szCs w:val="17"/>
              </w:rPr>
              <w:t>a</w:t>
            </w:r>
            <w:r w:rsidRPr="00F229BD">
              <w:rPr>
                <w:spacing w:val="-12"/>
                <w:sz w:val="17"/>
                <w:szCs w:val="17"/>
              </w:rPr>
              <w:t xml:space="preserve"> </w:t>
            </w:r>
            <w:r w:rsidRPr="00F229BD">
              <w:rPr>
                <w:spacing w:val="-2"/>
                <w:sz w:val="17"/>
                <w:szCs w:val="17"/>
              </w:rPr>
              <w:t>family</w:t>
            </w:r>
            <w:r w:rsidRPr="00F229BD">
              <w:rPr>
                <w:spacing w:val="-14"/>
                <w:sz w:val="17"/>
                <w:szCs w:val="17"/>
              </w:rPr>
              <w:t xml:space="preserve"> </w:t>
            </w:r>
            <w:r w:rsidRPr="00F229BD">
              <w:rPr>
                <w:spacing w:val="-2"/>
                <w:sz w:val="17"/>
                <w:szCs w:val="17"/>
              </w:rPr>
              <w:t>might</w:t>
            </w:r>
            <w:r w:rsidRPr="00F229BD">
              <w:rPr>
                <w:spacing w:val="-11"/>
                <w:sz w:val="17"/>
                <w:szCs w:val="17"/>
              </w:rPr>
              <w:t xml:space="preserve"> </w:t>
            </w:r>
            <w:r w:rsidRPr="00F229BD">
              <w:rPr>
                <w:spacing w:val="-2"/>
                <w:sz w:val="17"/>
                <w:szCs w:val="17"/>
              </w:rPr>
              <w:t>make</w:t>
            </w:r>
            <w:r w:rsidRPr="00F229BD">
              <w:rPr>
                <w:spacing w:val="-12"/>
                <w:sz w:val="17"/>
                <w:szCs w:val="17"/>
              </w:rPr>
              <w:t xml:space="preserve"> </w:t>
            </w:r>
            <w:r w:rsidRPr="00F229BD">
              <w:rPr>
                <w:spacing w:val="-2"/>
                <w:sz w:val="17"/>
                <w:szCs w:val="17"/>
              </w:rPr>
              <w:t>someone</w:t>
            </w:r>
            <w:r w:rsidRPr="00F229BD">
              <w:rPr>
                <w:spacing w:val="-12"/>
                <w:sz w:val="17"/>
                <w:szCs w:val="17"/>
              </w:rPr>
              <w:t xml:space="preserve"> </w:t>
            </w:r>
            <w:r w:rsidRPr="00F229BD">
              <w:rPr>
                <w:spacing w:val="-2"/>
                <w:sz w:val="17"/>
                <w:szCs w:val="17"/>
              </w:rPr>
              <w:t>upset</w:t>
            </w:r>
            <w:r w:rsidRPr="00F229BD">
              <w:rPr>
                <w:spacing w:val="-11"/>
                <w:sz w:val="17"/>
                <w:szCs w:val="17"/>
              </w:rPr>
              <w:t xml:space="preserve"> </w:t>
            </w:r>
            <w:r w:rsidRPr="00F229BD">
              <w:rPr>
                <w:spacing w:val="-2"/>
                <w:sz w:val="17"/>
                <w:szCs w:val="17"/>
              </w:rPr>
              <w:t>or</w:t>
            </w:r>
            <w:r w:rsidRPr="00F229BD">
              <w:rPr>
                <w:spacing w:val="-17"/>
                <w:sz w:val="17"/>
                <w:szCs w:val="17"/>
              </w:rPr>
              <w:t xml:space="preserve"> </w:t>
            </w:r>
            <w:r w:rsidRPr="00F229BD">
              <w:rPr>
                <w:spacing w:val="-2"/>
                <w:sz w:val="17"/>
                <w:szCs w:val="17"/>
              </w:rPr>
              <w:t>worried</w:t>
            </w:r>
          </w:p>
          <w:p w14:paraId="45187C6E" w14:textId="1B22C325" w:rsidR="00593BD4" w:rsidRPr="00F229BD" w:rsidRDefault="00740F2A" w:rsidP="004F5110">
            <w:pPr>
              <w:pStyle w:val="TableParagraph"/>
              <w:numPr>
                <w:ilvl w:val="0"/>
                <w:numId w:val="40"/>
              </w:numPr>
              <w:tabs>
                <w:tab w:val="left" w:pos="650"/>
              </w:tabs>
              <w:ind w:left="650" w:hanging="509"/>
              <w:rPr>
                <w:sz w:val="17"/>
                <w:szCs w:val="17"/>
              </w:rPr>
            </w:pPr>
            <w:proofErr w:type="gramStart"/>
            <w:r w:rsidRPr="00F229BD">
              <w:rPr>
                <w:spacing w:val="-2"/>
                <w:sz w:val="17"/>
                <w:szCs w:val="17"/>
              </w:rPr>
              <w:t>what</w:t>
            </w:r>
            <w:proofErr w:type="gramEnd"/>
            <w:r w:rsidRPr="00F229BD">
              <w:rPr>
                <w:spacing w:val="-14"/>
                <w:sz w:val="17"/>
                <w:szCs w:val="17"/>
              </w:rPr>
              <w:t xml:space="preserve"> </w:t>
            </w:r>
            <w:r w:rsidRPr="00F229BD">
              <w:rPr>
                <w:spacing w:val="-2"/>
                <w:sz w:val="17"/>
                <w:szCs w:val="17"/>
              </w:rPr>
              <w:t>to</w:t>
            </w:r>
            <w:r w:rsidRPr="00F229BD">
              <w:rPr>
                <w:spacing w:val="-14"/>
                <w:sz w:val="17"/>
                <w:szCs w:val="17"/>
              </w:rPr>
              <w:t xml:space="preserve"> </w:t>
            </w:r>
            <w:r w:rsidRPr="00F229BD">
              <w:rPr>
                <w:spacing w:val="-2"/>
                <w:sz w:val="17"/>
                <w:szCs w:val="17"/>
              </w:rPr>
              <w:t>do</w:t>
            </w:r>
            <w:r w:rsidRPr="00F229BD">
              <w:rPr>
                <w:spacing w:val="-13"/>
                <w:sz w:val="17"/>
                <w:szCs w:val="17"/>
              </w:rPr>
              <w:t xml:space="preserve"> </w:t>
            </w:r>
            <w:r w:rsidRPr="00F229BD">
              <w:rPr>
                <w:spacing w:val="-2"/>
                <w:sz w:val="17"/>
                <w:szCs w:val="17"/>
              </w:rPr>
              <w:t>and</w:t>
            </w:r>
            <w:r w:rsidRPr="00F229BD">
              <w:rPr>
                <w:spacing w:val="-13"/>
                <w:sz w:val="17"/>
                <w:szCs w:val="17"/>
              </w:rPr>
              <w:t xml:space="preserve"> </w:t>
            </w:r>
            <w:r w:rsidRPr="00F229BD">
              <w:rPr>
                <w:spacing w:val="-2"/>
                <w:sz w:val="17"/>
                <w:szCs w:val="17"/>
              </w:rPr>
              <w:t>whom</w:t>
            </w:r>
            <w:r w:rsidRPr="00F229BD">
              <w:rPr>
                <w:spacing w:val="-12"/>
                <w:sz w:val="17"/>
                <w:szCs w:val="17"/>
              </w:rPr>
              <w:t xml:space="preserve"> </w:t>
            </w:r>
            <w:r w:rsidRPr="00F229BD">
              <w:rPr>
                <w:spacing w:val="-2"/>
                <w:sz w:val="17"/>
                <w:szCs w:val="17"/>
              </w:rPr>
              <w:t>to</w:t>
            </w:r>
            <w:r w:rsidRPr="00F229BD">
              <w:rPr>
                <w:spacing w:val="-11"/>
                <w:sz w:val="17"/>
                <w:szCs w:val="17"/>
              </w:rPr>
              <w:t xml:space="preserve"> </w:t>
            </w:r>
            <w:r w:rsidRPr="00F229BD">
              <w:rPr>
                <w:spacing w:val="-2"/>
                <w:sz w:val="17"/>
                <w:szCs w:val="17"/>
              </w:rPr>
              <w:t>tell</w:t>
            </w:r>
            <w:r w:rsidRPr="00F229BD">
              <w:rPr>
                <w:spacing w:val="-11"/>
                <w:sz w:val="17"/>
                <w:szCs w:val="17"/>
              </w:rPr>
              <w:t xml:space="preserve"> </w:t>
            </w:r>
            <w:r w:rsidRPr="00F229BD">
              <w:rPr>
                <w:spacing w:val="-2"/>
                <w:sz w:val="17"/>
                <w:szCs w:val="17"/>
              </w:rPr>
              <w:t>if</w:t>
            </w:r>
            <w:r w:rsidRPr="00F229BD">
              <w:rPr>
                <w:spacing w:val="-14"/>
                <w:sz w:val="17"/>
                <w:szCs w:val="17"/>
              </w:rPr>
              <w:t xml:space="preserve"> </w:t>
            </w:r>
            <w:r w:rsidRPr="00F229BD">
              <w:rPr>
                <w:spacing w:val="-2"/>
                <w:sz w:val="17"/>
                <w:szCs w:val="17"/>
              </w:rPr>
              <w:t>family</w:t>
            </w:r>
            <w:r w:rsidRPr="00F229BD">
              <w:rPr>
                <w:spacing w:val="-14"/>
                <w:sz w:val="17"/>
                <w:szCs w:val="17"/>
              </w:rPr>
              <w:t xml:space="preserve"> </w:t>
            </w:r>
            <w:r w:rsidRPr="00F229BD">
              <w:rPr>
                <w:spacing w:val="-2"/>
                <w:sz w:val="17"/>
                <w:szCs w:val="17"/>
              </w:rPr>
              <w:t>relationships</w:t>
            </w:r>
            <w:r w:rsidRPr="00F229BD">
              <w:rPr>
                <w:spacing w:val="-11"/>
                <w:sz w:val="17"/>
                <w:szCs w:val="17"/>
              </w:rPr>
              <w:t xml:space="preserve"> </w:t>
            </w:r>
            <w:r w:rsidRPr="00F229BD">
              <w:rPr>
                <w:spacing w:val="-2"/>
                <w:sz w:val="17"/>
                <w:szCs w:val="17"/>
              </w:rPr>
              <w:t>are</w:t>
            </w:r>
            <w:r w:rsidRPr="00F229BD">
              <w:rPr>
                <w:spacing w:val="-12"/>
                <w:sz w:val="17"/>
                <w:szCs w:val="17"/>
              </w:rPr>
              <w:t xml:space="preserve"> </w:t>
            </w:r>
            <w:r w:rsidRPr="00F229BD">
              <w:rPr>
                <w:spacing w:val="-2"/>
                <w:sz w:val="17"/>
                <w:szCs w:val="17"/>
              </w:rPr>
              <w:t>making</w:t>
            </w:r>
            <w:r w:rsidRPr="00F229BD">
              <w:rPr>
                <w:spacing w:val="-11"/>
                <w:sz w:val="17"/>
                <w:szCs w:val="17"/>
              </w:rPr>
              <w:t xml:space="preserve"> </w:t>
            </w:r>
            <w:r w:rsidRPr="00F229BD">
              <w:rPr>
                <w:spacing w:val="-2"/>
                <w:sz w:val="17"/>
                <w:szCs w:val="17"/>
              </w:rPr>
              <w:t>them</w:t>
            </w:r>
            <w:r w:rsidRPr="00F229BD">
              <w:rPr>
                <w:spacing w:val="-11"/>
                <w:sz w:val="17"/>
                <w:szCs w:val="17"/>
              </w:rPr>
              <w:t xml:space="preserve"> </w:t>
            </w:r>
            <w:r w:rsidRPr="00F229BD">
              <w:rPr>
                <w:spacing w:val="-2"/>
                <w:sz w:val="17"/>
                <w:szCs w:val="17"/>
              </w:rPr>
              <w:t>feel</w:t>
            </w:r>
            <w:r w:rsidRPr="00F229BD">
              <w:rPr>
                <w:spacing w:val="-12"/>
                <w:sz w:val="17"/>
                <w:szCs w:val="17"/>
              </w:rPr>
              <w:t xml:space="preserve"> </w:t>
            </w:r>
            <w:r w:rsidRPr="00F229BD">
              <w:rPr>
                <w:spacing w:val="-2"/>
                <w:sz w:val="17"/>
                <w:szCs w:val="17"/>
              </w:rPr>
              <w:t>unhappy</w:t>
            </w:r>
            <w:r w:rsidRPr="00F229BD">
              <w:rPr>
                <w:spacing w:val="-14"/>
                <w:sz w:val="17"/>
                <w:szCs w:val="17"/>
              </w:rPr>
              <w:t xml:space="preserve"> </w:t>
            </w:r>
            <w:r w:rsidRPr="00F229BD">
              <w:rPr>
                <w:spacing w:val="-5"/>
                <w:sz w:val="17"/>
                <w:szCs w:val="17"/>
              </w:rPr>
              <w:t>or</w:t>
            </w:r>
            <w:r w:rsidR="00F229BD">
              <w:rPr>
                <w:spacing w:val="-5"/>
                <w:sz w:val="17"/>
                <w:szCs w:val="17"/>
              </w:rPr>
              <w:t xml:space="preserve"> </w:t>
            </w:r>
            <w:r w:rsidRPr="00F229BD">
              <w:rPr>
                <w:spacing w:val="-2"/>
                <w:sz w:val="17"/>
                <w:szCs w:val="17"/>
              </w:rPr>
              <w:t>unsafe</w:t>
            </w:r>
          </w:p>
        </w:tc>
        <w:tc>
          <w:tcPr>
            <w:tcW w:w="3697" w:type="dxa"/>
          </w:tcPr>
          <w:p w14:paraId="26D7EB6A" w14:textId="172636F3" w:rsidR="00593BD4" w:rsidRPr="00CD2BA8" w:rsidRDefault="00740F2A" w:rsidP="00E5671E">
            <w:pPr>
              <w:pStyle w:val="TableParagraph"/>
              <w:ind w:left="83"/>
              <w:rPr>
                <w:color w:val="002060"/>
                <w:spacing w:val="-2"/>
                <w:sz w:val="16"/>
                <w:szCs w:val="16"/>
                <w:highlight w:val="yellow"/>
                <w:u w:val="single" w:color="95529B"/>
              </w:rPr>
            </w:pPr>
            <w:hyperlink r:id="rId80">
              <w:r w:rsidRPr="00CD2BA8">
                <w:rPr>
                  <w:color w:val="002060"/>
                  <w:sz w:val="16"/>
                  <w:szCs w:val="16"/>
                  <w:highlight w:val="yellow"/>
                  <w:u w:val="single" w:color="95529B"/>
                </w:rPr>
                <w:t>PSHE</w:t>
              </w:r>
              <w:r w:rsidRPr="00CD2BA8">
                <w:rPr>
                  <w:color w:val="002060"/>
                  <w:spacing w:val="-11"/>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4"/>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3"/>
                  <w:sz w:val="16"/>
                  <w:szCs w:val="16"/>
                  <w:highlight w:val="yellow"/>
                  <w:u w:val="single" w:color="95529B"/>
                </w:rPr>
                <w:t xml:space="preserve"> </w:t>
              </w:r>
              <w:r w:rsidRPr="00CD2BA8">
                <w:rPr>
                  <w:color w:val="002060"/>
                  <w:spacing w:val="-2"/>
                  <w:sz w:val="16"/>
                  <w:szCs w:val="16"/>
                  <w:highlight w:val="yellow"/>
                  <w:u w:val="single" w:color="95529B"/>
                </w:rPr>
                <w:t>Families</w:t>
              </w:r>
            </w:hyperlink>
            <w:r w:rsidR="00B3198E" w:rsidRPr="00CD2BA8">
              <w:rPr>
                <w:color w:val="002060"/>
                <w:spacing w:val="-2"/>
                <w:sz w:val="16"/>
                <w:szCs w:val="16"/>
                <w:highlight w:val="yellow"/>
                <w:u w:val="single" w:color="95529B"/>
              </w:rPr>
              <w:t xml:space="preserve"> Lessons 1 to 3</w:t>
            </w:r>
          </w:p>
          <w:p w14:paraId="72C9F5E9" w14:textId="117EFA01" w:rsidR="00593BD4" w:rsidRPr="00B3198E" w:rsidRDefault="00740F2A" w:rsidP="00B3198E">
            <w:pPr>
              <w:pStyle w:val="TableParagraph"/>
              <w:spacing w:line="487" w:lineRule="auto"/>
              <w:ind w:left="83"/>
              <w:rPr>
                <w:color w:val="002060"/>
                <w:sz w:val="16"/>
                <w:szCs w:val="16"/>
              </w:rPr>
            </w:pPr>
            <w:hyperlink r:id="rId81">
              <w:proofErr w:type="gramStart"/>
              <w:r w:rsidRPr="00CD2BA8">
                <w:rPr>
                  <w:color w:val="002060"/>
                  <w:sz w:val="16"/>
                  <w:szCs w:val="16"/>
                  <w:highlight w:val="yellow"/>
                  <w:u w:val="single" w:color="95529B"/>
                </w:rPr>
                <w:t>NSPCC</w:t>
              </w:r>
              <w:r w:rsidR="00B3198E" w:rsidRPr="00CD2BA8">
                <w:rPr>
                  <w:color w:val="002060"/>
                  <w:spacing w:val="-10"/>
                  <w:sz w:val="16"/>
                  <w:szCs w:val="16"/>
                  <w:highlight w:val="yellow"/>
                  <w:u w:val="single" w:color="95529B"/>
                </w:rPr>
                <w:t xml:space="preserve"> </w:t>
              </w:r>
              <w:r w:rsidRPr="00CD2BA8">
                <w:rPr>
                  <w:color w:val="002060"/>
                  <w:spacing w:val="-16"/>
                  <w:sz w:val="16"/>
                  <w:szCs w:val="16"/>
                  <w:highlight w:val="yellow"/>
                  <w:u w:val="single" w:color="95529B"/>
                </w:rPr>
                <w:t xml:space="preserve"> </w:t>
              </w:r>
              <w:r w:rsidRPr="00CD2BA8">
                <w:rPr>
                  <w:color w:val="002060"/>
                  <w:sz w:val="16"/>
                  <w:szCs w:val="16"/>
                  <w:highlight w:val="yellow"/>
                  <w:u w:val="single" w:color="95529B"/>
                </w:rPr>
                <w:t>Talk</w:t>
              </w:r>
              <w:proofErr w:type="gramEnd"/>
              <w:r w:rsidRPr="00CD2BA8">
                <w:rPr>
                  <w:color w:val="002060"/>
                  <w:spacing w:val="-10"/>
                  <w:sz w:val="16"/>
                  <w:szCs w:val="16"/>
                  <w:highlight w:val="yellow"/>
                  <w:u w:val="single" w:color="95529B"/>
                </w:rPr>
                <w:t xml:space="preserve"> </w:t>
              </w:r>
              <w:r w:rsidRPr="00CD2BA8">
                <w:rPr>
                  <w:color w:val="002060"/>
                  <w:sz w:val="16"/>
                  <w:szCs w:val="16"/>
                  <w:highlight w:val="yellow"/>
                  <w:u w:val="single" w:color="95529B"/>
                </w:rPr>
                <w:t>PANTS</w:t>
              </w:r>
            </w:hyperlink>
            <w:r w:rsidR="00B3198E" w:rsidRPr="00CD2BA8">
              <w:rPr>
                <w:color w:val="002060"/>
                <w:sz w:val="16"/>
                <w:szCs w:val="16"/>
                <w:highlight w:val="yellow"/>
                <w:u w:val="single" w:color="95529B"/>
              </w:rPr>
              <w:t xml:space="preserve">: Lesson </w:t>
            </w:r>
            <w:proofErr w:type="gramStart"/>
            <w:r w:rsidR="00B3198E" w:rsidRPr="00CD2BA8">
              <w:rPr>
                <w:color w:val="002060"/>
                <w:sz w:val="16"/>
                <w:szCs w:val="16"/>
                <w:highlight w:val="yellow"/>
                <w:u w:val="single" w:color="95529B"/>
              </w:rPr>
              <w:t>5  Building</w:t>
            </w:r>
            <w:proofErr w:type="gramEnd"/>
            <w:r w:rsidR="00B3198E" w:rsidRPr="00CD2BA8">
              <w:rPr>
                <w:color w:val="002060"/>
                <w:sz w:val="16"/>
                <w:szCs w:val="16"/>
                <w:highlight w:val="yellow"/>
                <w:u w:val="single" w:color="95529B"/>
              </w:rPr>
              <w:t xml:space="preserve"> Confidence</w:t>
            </w:r>
            <w:r w:rsidR="00B3198E" w:rsidRPr="00B3198E">
              <w:rPr>
                <w:color w:val="002060"/>
                <w:sz w:val="16"/>
                <w:szCs w:val="16"/>
                <w:u w:val="single" w:color="95529B"/>
              </w:rPr>
              <w:t xml:space="preserve"> </w:t>
            </w:r>
          </w:p>
          <w:p w14:paraId="0DB3318B" w14:textId="77777777" w:rsidR="00B3198E" w:rsidRPr="00B3198E" w:rsidRDefault="00B3198E" w:rsidP="00B3198E">
            <w:pPr>
              <w:pStyle w:val="TableParagraph"/>
              <w:ind w:left="83"/>
              <w:rPr>
                <w:sz w:val="16"/>
                <w:szCs w:val="16"/>
              </w:rPr>
            </w:pPr>
            <w:hyperlink r:id="rId82">
              <w:r w:rsidRPr="00B3198E">
                <w:rPr>
                  <w:color w:val="95519E"/>
                  <w:sz w:val="16"/>
                  <w:szCs w:val="16"/>
                  <w:u w:val="single" w:color="95529B"/>
                </w:rPr>
                <w:t>Coram</w:t>
              </w:r>
              <w:r w:rsidRPr="00B3198E">
                <w:rPr>
                  <w:color w:val="95519E"/>
                  <w:spacing w:val="-16"/>
                  <w:sz w:val="16"/>
                  <w:szCs w:val="16"/>
                  <w:u w:val="single" w:color="95529B"/>
                </w:rPr>
                <w:t xml:space="preserve"> </w:t>
              </w:r>
              <w:r w:rsidRPr="00B3198E">
                <w:rPr>
                  <w:color w:val="95519E"/>
                  <w:sz w:val="16"/>
                  <w:szCs w:val="16"/>
                  <w:u w:val="single" w:color="95529B"/>
                </w:rPr>
                <w:t>Life</w:t>
              </w:r>
              <w:r w:rsidRPr="00B3198E">
                <w:rPr>
                  <w:color w:val="95519E"/>
                  <w:spacing w:val="-15"/>
                  <w:sz w:val="16"/>
                  <w:szCs w:val="16"/>
                  <w:u w:val="single" w:color="95529B"/>
                </w:rPr>
                <w:t xml:space="preserve"> </w:t>
              </w:r>
              <w:r w:rsidRPr="00B3198E">
                <w:rPr>
                  <w:color w:val="95519E"/>
                  <w:sz w:val="16"/>
                  <w:szCs w:val="16"/>
                  <w:u w:val="single" w:color="95529B"/>
                </w:rPr>
                <w:t>Education</w:t>
              </w:r>
              <w:r w:rsidRPr="00B3198E">
                <w:rPr>
                  <w:color w:val="95519E"/>
                  <w:spacing w:val="-13"/>
                  <w:sz w:val="16"/>
                  <w:szCs w:val="16"/>
                  <w:u w:val="single" w:color="95529B"/>
                </w:rPr>
                <w:t xml:space="preserve"> </w:t>
              </w:r>
              <w:r w:rsidRPr="00B3198E">
                <w:rPr>
                  <w:color w:val="95519E"/>
                  <w:sz w:val="16"/>
                  <w:szCs w:val="16"/>
                  <w:u w:val="single" w:color="95529B"/>
                </w:rPr>
                <w:t>–</w:t>
              </w:r>
              <w:r w:rsidRPr="00B3198E">
                <w:rPr>
                  <w:color w:val="95519E"/>
                  <w:spacing w:val="-16"/>
                  <w:sz w:val="16"/>
                  <w:szCs w:val="16"/>
                  <w:u w:val="single" w:color="95529B"/>
                </w:rPr>
                <w:t xml:space="preserve"> </w:t>
              </w:r>
              <w:r w:rsidRPr="00B3198E">
                <w:rPr>
                  <w:color w:val="95519E"/>
                  <w:sz w:val="16"/>
                  <w:szCs w:val="16"/>
                  <w:u w:val="single" w:color="95529B"/>
                </w:rPr>
                <w:t>The</w:t>
              </w:r>
              <w:r w:rsidRPr="00B3198E">
                <w:rPr>
                  <w:color w:val="95519E"/>
                  <w:spacing w:val="-15"/>
                  <w:sz w:val="16"/>
                  <w:szCs w:val="16"/>
                  <w:u w:val="single" w:color="95529B"/>
                </w:rPr>
                <w:t xml:space="preserve"> </w:t>
              </w:r>
              <w:proofErr w:type="spellStart"/>
              <w:r w:rsidRPr="00B3198E">
                <w:rPr>
                  <w:color w:val="95519E"/>
                  <w:spacing w:val="-2"/>
                  <w:sz w:val="16"/>
                  <w:szCs w:val="16"/>
                  <w:u w:val="single" w:color="95529B"/>
                </w:rPr>
                <w:t>Adoptables</w:t>
              </w:r>
              <w:proofErr w:type="spellEnd"/>
              <w:r w:rsidRPr="00B3198E">
                <w:rPr>
                  <w:color w:val="95519E"/>
                  <w:spacing w:val="-2"/>
                  <w:sz w:val="16"/>
                  <w:szCs w:val="16"/>
                  <w:u w:val="single" w:color="95529B"/>
                </w:rPr>
                <w:t>’</w:t>
              </w:r>
            </w:hyperlink>
          </w:p>
          <w:p w14:paraId="2E806C0D" w14:textId="77777777" w:rsidR="00B3198E" w:rsidRDefault="00B3198E" w:rsidP="00B3198E">
            <w:pPr>
              <w:pStyle w:val="TableParagraph"/>
              <w:spacing w:line="487" w:lineRule="auto"/>
              <w:ind w:left="83"/>
              <w:rPr>
                <w:color w:val="95519E"/>
                <w:sz w:val="16"/>
                <w:szCs w:val="16"/>
              </w:rPr>
            </w:pPr>
            <w:hyperlink r:id="rId83">
              <w:r w:rsidRPr="00B3198E">
                <w:rPr>
                  <w:color w:val="95519E"/>
                  <w:sz w:val="16"/>
                  <w:szCs w:val="16"/>
                  <w:u w:val="single" w:color="95529B"/>
                </w:rPr>
                <w:t>Schools</w:t>
              </w:r>
              <w:r w:rsidRPr="00B3198E">
                <w:rPr>
                  <w:color w:val="95519E"/>
                  <w:spacing w:val="-8"/>
                  <w:sz w:val="16"/>
                  <w:szCs w:val="16"/>
                  <w:u w:val="single" w:color="95529B"/>
                </w:rPr>
                <w:t xml:space="preserve"> </w:t>
              </w:r>
              <w:r w:rsidRPr="00B3198E">
                <w:rPr>
                  <w:color w:val="95519E"/>
                  <w:sz w:val="16"/>
                  <w:szCs w:val="16"/>
                  <w:u w:val="single" w:color="95529B"/>
                </w:rPr>
                <w:t>Toolkit</w:t>
              </w:r>
            </w:hyperlink>
            <w:r w:rsidRPr="00B3198E">
              <w:rPr>
                <w:color w:val="95519E"/>
                <w:sz w:val="16"/>
                <w:szCs w:val="16"/>
              </w:rPr>
              <w:t xml:space="preserve"> </w:t>
            </w:r>
            <w:hyperlink r:id="rId84">
              <w:r w:rsidRPr="00B3198E">
                <w:rPr>
                  <w:color w:val="95519E"/>
                  <w:sz w:val="16"/>
                  <w:szCs w:val="16"/>
                  <w:u w:val="single" w:color="95529B"/>
                </w:rPr>
                <w:t>Curiosity Library (£)</w:t>
              </w:r>
            </w:hyperlink>
            <w:r w:rsidRPr="00B3198E">
              <w:rPr>
                <w:color w:val="95519E"/>
                <w:sz w:val="16"/>
                <w:szCs w:val="16"/>
              </w:rPr>
              <w:t xml:space="preserve"> </w:t>
            </w:r>
          </w:p>
          <w:p w14:paraId="48EBDEE2" w14:textId="23596532" w:rsidR="00593BD4" w:rsidRDefault="00740F2A" w:rsidP="00B3198E">
            <w:pPr>
              <w:pStyle w:val="TableParagraph"/>
              <w:ind w:left="83"/>
              <w:rPr>
                <w:sz w:val="20"/>
              </w:rPr>
            </w:pPr>
            <w:hyperlink r:id="rId85">
              <w:r w:rsidRPr="00B3198E">
                <w:rPr>
                  <w:color w:val="95519E"/>
                  <w:spacing w:val="-2"/>
                  <w:sz w:val="16"/>
                  <w:szCs w:val="16"/>
                  <w:u w:val="single" w:color="95529B"/>
                </w:rPr>
                <w:t>The</w:t>
              </w:r>
              <w:r w:rsidRPr="00B3198E">
                <w:rPr>
                  <w:color w:val="95519E"/>
                  <w:spacing w:val="-11"/>
                  <w:sz w:val="16"/>
                  <w:szCs w:val="16"/>
                  <w:u w:val="single" w:color="95529B"/>
                </w:rPr>
                <w:t xml:space="preserve"> </w:t>
              </w:r>
              <w:r w:rsidRPr="00B3198E">
                <w:rPr>
                  <w:color w:val="95519E"/>
                  <w:spacing w:val="-5"/>
                  <w:sz w:val="16"/>
                  <w:szCs w:val="16"/>
                  <w:u w:val="single" w:color="95529B"/>
                </w:rPr>
                <w:t>Rez</w:t>
              </w:r>
            </w:hyperlink>
          </w:p>
        </w:tc>
      </w:tr>
      <w:tr w:rsidR="00593BD4" w14:paraId="1DCF82AE" w14:textId="77777777" w:rsidTr="00F229BD">
        <w:trPr>
          <w:trHeight w:val="1976"/>
        </w:trPr>
        <w:tc>
          <w:tcPr>
            <w:tcW w:w="789" w:type="dxa"/>
            <w:vMerge/>
            <w:tcBorders>
              <w:top w:val="nil"/>
            </w:tcBorders>
            <w:shd w:val="clear" w:color="auto" w:fill="F4D4C4"/>
            <w:textDirection w:val="btLr"/>
          </w:tcPr>
          <w:p w14:paraId="72871FE8" w14:textId="77777777" w:rsidR="00593BD4" w:rsidRDefault="00593BD4">
            <w:pPr>
              <w:rPr>
                <w:sz w:val="2"/>
                <w:szCs w:val="2"/>
              </w:rPr>
            </w:pPr>
          </w:p>
        </w:tc>
        <w:tc>
          <w:tcPr>
            <w:tcW w:w="3799" w:type="dxa"/>
            <w:shd w:val="clear" w:color="auto" w:fill="F4D4C4"/>
          </w:tcPr>
          <w:p w14:paraId="44DFFF8B" w14:textId="77777777" w:rsidR="00593BD4" w:rsidRDefault="00740F2A" w:rsidP="00E5671E">
            <w:pPr>
              <w:pStyle w:val="TableParagraph"/>
              <w:rPr>
                <w:b/>
                <w:sz w:val="20"/>
              </w:rPr>
            </w:pPr>
            <w:r>
              <w:rPr>
                <w:b/>
                <w:w w:val="85"/>
                <w:sz w:val="20"/>
              </w:rPr>
              <w:t>Safe</w:t>
            </w:r>
            <w:r>
              <w:rPr>
                <w:b/>
                <w:spacing w:val="-4"/>
                <w:w w:val="95"/>
                <w:sz w:val="20"/>
              </w:rPr>
              <w:t xml:space="preserve"> </w:t>
            </w:r>
            <w:r>
              <w:rPr>
                <w:b/>
                <w:spacing w:val="-2"/>
                <w:w w:val="95"/>
                <w:sz w:val="20"/>
              </w:rPr>
              <w:t>relationships</w:t>
            </w:r>
          </w:p>
          <w:p w14:paraId="605B3F80" w14:textId="77777777" w:rsidR="00593BD4" w:rsidRDefault="00740F2A" w:rsidP="00E5671E">
            <w:pPr>
              <w:pStyle w:val="TableParagraph"/>
              <w:spacing w:line="319" w:lineRule="auto"/>
              <w:ind w:right="73"/>
              <w:rPr>
                <w:sz w:val="20"/>
              </w:rPr>
            </w:pPr>
            <w:r>
              <w:rPr>
                <w:sz w:val="20"/>
              </w:rPr>
              <w:t>Personal boundaries; safely responding to</w:t>
            </w:r>
            <w:r>
              <w:rPr>
                <w:spacing w:val="-14"/>
                <w:sz w:val="20"/>
              </w:rPr>
              <w:t xml:space="preserve"> </w:t>
            </w:r>
            <w:r>
              <w:rPr>
                <w:sz w:val="20"/>
              </w:rPr>
              <w:t>others;</w:t>
            </w:r>
            <w:r>
              <w:rPr>
                <w:spacing w:val="-13"/>
                <w:sz w:val="20"/>
              </w:rPr>
              <w:t xml:space="preserve"> </w:t>
            </w:r>
            <w:r>
              <w:rPr>
                <w:sz w:val="20"/>
              </w:rPr>
              <w:t>the</w:t>
            </w:r>
            <w:r>
              <w:rPr>
                <w:spacing w:val="-13"/>
                <w:sz w:val="20"/>
              </w:rPr>
              <w:t xml:space="preserve"> </w:t>
            </w:r>
            <w:r>
              <w:rPr>
                <w:sz w:val="20"/>
              </w:rPr>
              <w:t>impact</w:t>
            </w:r>
            <w:r>
              <w:rPr>
                <w:spacing w:val="-13"/>
                <w:sz w:val="20"/>
              </w:rPr>
              <w:t xml:space="preserve"> </w:t>
            </w:r>
            <w:r>
              <w:rPr>
                <w:sz w:val="20"/>
              </w:rPr>
              <w:t>of</w:t>
            </w:r>
            <w:r>
              <w:rPr>
                <w:spacing w:val="-16"/>
                <w:sz w:val="20"/>
              </w:rPr>
              <w:t xml:space="preserve"> </w:t>
            </w:r>
            <w:r>
              <w:rPr>
                <w:sz w:val="20"/>
              </w:rPr>
              <w:t>hurtful</w:t>
            </w:r>
            <w:r>
              <w:rPr>
                <w:spacing w:val="-13"/>
                <w:sz w:val="20"/>
              </w:rPr>
              <w:t xml:space="preserve"> </w:t>
            </w:r>
            <w:r>
              <w:rPr>
                <w:sz w:val="20"/>
              </w:rPr>
              <w:t>behaviour</w:t>
            </w:r>
          </w:p>
          <w:p w14:paraId="56564171" w14:textId="77777777" w:rsidR="00550C73" w:rsidRDefault="00550C73" w:rsidP="00E5671E">
            <w:pPr>
              <w:pStyle w:val="TableParagraph"/>
              <w:spacing w:line="319" w:lineRule="auto"/>
              <w:ind w:right="73"/>
              <w:rPr>
                <w:sz w:val="20"/>
              </w:rPr>
            </w:pPr>
          </w:p>
          <w:p w14:paraId="27A000B2" w14:textId="407AF258" w:rsidR="00593BD4" w:rsidRPr="00550C73" w:rsidRDefault="00550C73" w:rsidP="00E5671E">
            <w:pPr>
              <w:pStyle w:val="TableParagraph"/>
              <w:ind w:left="0"/>
              <w:rPr>
                <w:rFonts w:ascii="Arial"/>
                <w:b/>
                <w:bCs/>
                <w:color w:val="E36C0A" w:themeColor="accent6" w:themeShade="BF"/>
                <w:sz w:val="16"/>
                <w:szCs w:val="16"/>
              </w:rPr>
            </w:pPr>
            <w:r>
              <w:rPr>
                <w:rFonts w:ascii="Arial"/>
                <w:b/>
                <w:bCs/>
                <w:color w:val="7030A0"/>
                <w:sz w:val="16"/>
                <w:szCs w:val="16"/>
              </w:rPr>
              <w:t xml:space="preserve"> </w:t>
            </w:r>
            <w:r w:rsidRPr="00550C73">
              <w:rPr>
                <w:rFonts w:ascii="Arial"/>
                <w:b/>
                <w:bCs/>
                <w:color w:val="7030A0"/>
                <w:sz w:val="16"/>
                <w:szCs w:val="16"/>
              </w:rPr>
              <w:t>RSE &amp; Consent</w:t>
            </w:r>
            <w:r>
              <w:rPr>
                <w:rFonts w:ascii="Arial"/>
                <w:b/>
                <w:bCs/>
                <w:color w:val="7030A0"/>
                <w:sz w:val="16"/>
                <w:szCs w:val="16"/>
              </w:rPr>
              <w:t xml:space="preserve"> &amp; </w:t>
            </w:r>
            <w:r w:rsidRPr="00550C73">
              <w:rPr>
                <w:rFonts w:ascii="Arial"/>
                <w:b/>
                <w:bCs/>
                <w:color w:val="E36C0A" w:themeColor="accent6" w:themeShade="BF"/>
                <w:sz w:val="16"/>
                <w:szCs w:val="16"/>
              </w:rPr>
              <w:t xml:space="preserve">Digital Safety </w:t>
            </w:r>
          </w:p>
          <w:p w14:paraId="1BB66E6F" w14:textId="77777777" w:rsidR="00550C73" w:rsidRDefault="00550C73" w:rsidP="00E5671E">
            <w:pPr>
              <w:pStyle w:val="TableParagraph"/>
              <w:ind w:left="0"/>
              <w:rPr>
                <w:rFonts w:ascii="Arial"/>
                <w:sz w:val="20"/>
              </w:rPr>
            </w:pPr>
          </w:p>
          <w:p w14:paraId="4047756B" w14:textId="77777777" w:rsidR="00593BD4" w:rsidRDefault="00740F2A" w:rsidP="00E5671E">
            <w:pPr>
              <w:pStyle w:val="TableParagraph"/>
              <w:rPr>
                <w:sz w:val="20"/>
              </w:rPr>
            </w:pPr>
            <w:proofErr w:type="spellStart"/>
            <w:r>
              <w:rPr>
                <w:sz w:val="20"/>
              </w:rPr>
              <w:t>PoS</w:t>
            </w:r>
            <w:proofErr w:type="spellEnd"/>
            <w:r>
              <w:rPr>
                <w:spacing w:val="-16"/>
                <w:sz w:val="20"/>
              </w:rPr>
              <w:t xml:space="preserve"> </w:t>
            </w:r>
            <w:r>
              <w:rPr>
                <w:sz w:val="20"/>
              </w:rPr>
              <w:t>Refs:</w:t>
            </w:r>
            <w:r>
              <w:rPr>
                <w:spacing w:val="16"/>
                <w:sz w:val="20"/>
              </w:rPr>
              <w:t xml:space="preserve"> </w:t>
            </w:r>
            <w:r>
              <w:rPr>
                <w:sz w:val="20"/>
              </w:rPr>
              <w:t>R19,</w:t>
            </w:r>
            <w:r>
              <w:rPr>
                <w:spacing w:val="-15"/>
                <w:sz w:val="20"/>
              </w:rPr>
              <w:t xml:space="preserve"> </w:t>
            </w:r>
            <w:r>
              <w:rPr>
                <w:sz w:val="20"/>
              </w:rPr>
              <w:t>R22,</w:t>
            </w:r>
            <w:r>
              <w:rPr>
                <w:spacing w:val="-16"/>
                <w:sz w:val="20"/>
              </w:rPr>
              <w:t xml:space="preserve"> </w:t>
            </w:r>
            <w:r>
              <w:rPr>
                <w:sz w:val="20"/>
              </w:rPr>
              <w:t>R24,</w:t>
            </w:r>
            <w:r>
              <w:rPr>
                <w:spacing w:val="-16"/>
                <w:sz w:val="20"/>
              </w:rPr>
              <w:t xml:space="preserve"> </w:t>
            </w:r>
            <w:r>
              <w:rPr>
                <w:spacing w:val="-5"/>
                <w:sz w:val="20"/>
              </w:rPr>
              <w:t>R30</w:t>
            </w:r>
          </w:p>
        </w:tc>
        <w:tc>
          <w:tcPr>
            <w:tcW w:w="7966" w:type="dxa"/>
          </w:tcPr>
          <w:p w14:paraId="10707206" w14:textId="464C2A70" w:rsidR="00593BD4" w:rsidRPr="00F229BD" w:rsidRDefault="00740F2A" w:rsidP="004F5110">
            <w:pPr>
              <w:pStyle w:val="TableParagraph"/>
              <w:numPr>
                <w:ilvl w:val="0"/>
                <w:numId w:val="39"/>
              </w:numPr>
              <w:tabs>
                <w:tab w:val="left" w:pos="651"/>
              </w:tabs>
              <w:spacing w:line="278" w:lineRule="auto"/>
              <w:ind w:hanging="511"/>
              <w:rPr>
                <w:sz w:val="17"/>
                <w:szCs w:val="17"/>
              </w:rPr>
            </w:pPr>
            <w:r w:rsidRPr="00F229BD">
              <w:rPr>
                <w:spacing w:val="-2"/>
                <w:sz w:val="17"/>
                <w:szCs w:val="17"/>
              </w:rPr>
              <w:t>What</w:t>
            </w:r>
            <w:r w:rsidRPr="00F229BD">
              <w:rPr>
                <w:spacing w:val="-14"/>
                <w:sz w:val="17"/>
                <w:szCs w:val="17"/>
              </w:rPr>
              <w:t xml:space="preserve"> </w:t>
            </w:r>
            <w:r w:rsidRPr="00F229BD">
              <w:rPr>
                <w:spacing w:val="-2"/>
                <w:sz w:val="17"/>
                <w:szCs w:val="17"/>
              </w:rPr>
              <w:t>is</w:t>
            </w:r>
            <w:r w:rsidRPr="00F229BD">
              <w:rPr>
                <w:spacing w:val="-14"/>
                <w:sz w:val="17"/>
                <w:szCs w:val="17"/>
              </w:rPr>
              <w:t xml:space="preserve"> </w:t>
            </w:r>
            <w:r w:rsidRPr="00F229BD">
              <w:rPr>
                <w:spacing w:val="-2"/>
                <w:sz w:val="17"/>
                <w:szCs w:val="17"/>
              </w:rPr>
              <w:t>appropriate</w:t>
            </w:r>
            <w:r w:rsidRPr="00F229BD">
              <w:rPr>
                <w:spacing w:val="-13"/>
                <w:sz w:val="17"/>
                <w:szCs w:val="17"/>
              </w:rPr>
              <w:t xml:space="preserve"> </w:t>
            </w:r>
            <w:r w:rsidRPr="00F229BD">
              <w:rPr>
                <w:spacing w:val="-2"/>
                <w:sz w:val="17"/>
                <w:szCs w:val="17"/>
              </w:rPr>
              <w:t>to</w:t>
            </w:r>
            <w:r w:rsidRPr="00F229BD">
              <w:rPr>
                <w:spacing w:val="-14"/>
                <w:sz w:val="17"/>
                <w:szCs w:val="17"/>
              </w:rPr>
              <w:t xml:space="preserve"> </w:t>
            </w:r>
            <w:r w:rsidRPr="00F229BD">
              <w:rPr>
                <w:spacing w:val="-2"/>
                <w:sz w:val="17"/>
                <w:szCs w:val="17"/>
              </w:rPr>
              <w:t>share</w:t>
            </w:r>
            <w:r w:rsidRPr="00F229BD">
              <w:rPr>
                <w:spacing w:val="-14"/>
                <w:sz w:val="17"/>
                <w:szCs w:val="17"/>
              </w:rPr>
              <w:t xml:space="preserve"> </w:t>
            </w:r>
            <w:r w:rsidRPr="00F229BD">
              <w:rPr>
                <w:spacing w:val="-2"/>
                <w:sz w:val="17"/>
                <w:szCs w:val="17"/>
              </w:rPr>
              <w:t>with</w:t>
            </w:r>
            <w:r w:rsidRPr="00F229BD">
              <w:rPr>
                <w:spacing w:val="-13"/>
                <w:sz w:val="17"/>
                <w:szCs w:val="17"/>
              </w:rPr>
              <w:t xml:space="preserve"> </w:t>
            </w:r>
            <w:r w:rsidRPr="00F229BD">
              <w:rPr>
                <w:spacing w:val="-2"/>
                <w:sz w:val="17"/>
                <w:szCs w:val="17"/>
              </w:rPr>
              <w:t>friends,</w:t>
            </w:r>
            <w:r w:rsidRPr="00F229BD">
              <w:rPr>
                <w:spacing w:val="-14"/>
                <w:sz w:val="17"/>
                <w:szCs w:val="17"/>
              </w:rPr>
              <w:t xml:space="preserve"> </w:t>
            </w:r>
            <w:r w:rsidRPr="00F229BD">
              <w:rPr>
                <w:spacing w:val="-2"/>
                <w:sz w:val="17"/>
                <w:szCs w:val="17"/>
              </w:rPr>
              <w:t>classmates,</w:t>
            </w:r>
            <w:r w:rsidRPr="00F229BD">
              <w:rPr>
                <w:spacing w:val="-13"/>
                <w:sz w:val="17"/>
                <w:szCs w:val="17"/>
              </w:rPr>
              <w:t xml:space="preserve"> </w:t>
            </w:r>
            <w:r w:rsidRPr="00F229BD">
              <w:rPr>
                <w:spacing w:val="-2"/>
                <w:sz w:val="17"/>
                <w:szCs w:val="17"/>
              </w:rPr>
              <w:t>family</w:t>
            </w:r>
            <w:r w:rsidRPr="00F229BD">
              <w:rPr>
                <w:spacing w:val="-14"/>
                <w:sz w:val="17"/>
                <w:szCs w:val="17"/>
              </w:rPr>
              <w:t xml:space="preserve"> </w:t>
            </w:r>
            <w:r w:rsidR="00F229BD">
              <w:rPr>
                <w:spacing w:val="-2"/>
                <w:sz w:val="17"/>
                <w:szCs w:val="17"/>
              </w:rPr>
              <w:t xml:space="preserve">&amp; </w:t>
            </w:r>
            <w:r w:rsidRPr="00F229BD">
              <w:rPr>
                <w:spacing w:val="-2"/>
                <w:sz w:val="17"/>
                <w:szCs w:val="17"/>
              </w:rPr>
              <w:t>wider</w:t>
            </w:r>
            <w:r w:rsidRPr="00F229BD">
              <w:rPr>
                <w:spacing w:val="-14"/>
                <w:sz w:val="17"/>
                <w:szCs w:val="17"/>
              </w:rPr>
              <w:t xml:space="preserve"> </w:t>
            </w:r>
            <w:r w:rsidRPr="00F229BD">
              <w:rPr>
                <w:spacing w:val="-2"/>
                <w:sz w:val="17"/>
                <w:szCs w:val="17"/>
              </w:rPr>
              <w:t>social</w:t>
            </w:r>
            <w:r w:rsidRPr="00F229BD">
              <w:rPr>
                <w:spacing w:val="-13"/>
                <w:sz w:val="17"/>
                <w:szCs w:val="17"/>
              </w:rPr>
              <w:t xml:space="preserve"> </w:t>
            </w:r>
            <w:r w:rsidRPr="00F229BD">
              <w:rPr>
                <w:spacing w:val="-2"/>
                <w:sz w:val="17"/>
                <w:szCs w:val="17"/>
              </w:rPr>
              <w:t xml:space="preserve">groups </w:t>
            </w:r>
            <w:r w:rsidRPr="00F229BD">
              <w:rPr>
                <w:sz w:val="17"/>
                <w:szCs w:val="17"/>
              </w:rPr>
              <w:t>including online</w:t>
            </w:r>
          </w:p>
          <w:p w14:paraId="44D31616" w14:textId="77777777" w:rsidR="00593BD4" w:rsidRPr="00F229BD" w:rsidRDefault="00740F2A" w:rsidP="004F5110">
            <w:pPr>
              <w:pStyle w:val="TableParagraph"/>
              <w:numPr>
                <w:ilvl w:val="0"/>
                <w:numId w:val="39"/>
              </w:numPr>
              <w:tabs>
                <w:tab w:val="left" w:pos="650"/>
              </w:tabs>
              <w:ind w:left="650" w:hanging="509"/>
              <w:rPr>
                <w:sz w:val="17"/>
                <w:szCs w:val="17"/>
              </w:rPr>
            </w:pPr>
            <w:r w:rsidRPr="00F229BD">
              <w:rPr>
                <w:spacing w:val="-4"/>
                <w:sz w:val="17"/>
                <w:szCs w:val="17"/>
              </w:rPr>
              <w:t>about</w:t>
            </w:r>
            <w:r w:rsidRPr="00F229BD">
              <w:rPr>
                <w:spacing w:val="-7"/>
                <w:sz w:val="17"/>
                <w:szCs w:val="17"/>
              </w:rPr>
              <w:t xml:space="preserve"> </w:t>
            </w:r>
            <w:r w:rsidRPr="00F229BD">
              <w:rPr>
                <w:spacing w:val="-4"/>
                <w:sz w:val="17"/>
                <w:szCs w:val="17"/>
              </w:rPr>
              <w:t>what</w:t>
            </w:r>
            <w:r w:rsidRPr="00F229BD">
              <w:rPr>
                <w:spacing w:val="-3"/>
                <w:sz w:val="17"/>
                <w:szCs w:val="17"/>
              </w:rPr>
              <w:t xml:space="preserve"> </w:t>
            </w:r>
            <w:r w:rsidRPr="00F229BD">
              <w:rPr>
                <w:spacing w:val="-4"/>
                <w:sz w:val="17"/>
                <w:szCs w:val="17"/>
              </w:rPr>
              <w:t>privacy</w:t>
            </w:r>
            <w:r w:rsidRPr="00F229BD">
              <w:rPr>
                <w:spacing w:val="-8"/>
                <w:sz w:val="17"/>
                <w:szCs w:val="17"/>
              </w:rPr>
              <w:t xml:space="preserve"> </w:t>
            </w:r>
            <w:r w:rsidRPr="00F229BD">
              <w:rPr>
                <w:spacing w:val="-4"/>
                <w:sz w:val="17"/>
                <w:szCs w:val="17"/>
              </w:rPr>
              <w:t>and</w:t>
            </w:r>
            <w:r w:rsidRPr="00F229BD">
              <w:rPr>
                <w:spacing w:val="-3"/>
                <w:sz w:val="17"/>
                <w:szCs w:val="17"/>
              </w:rPr>
              <w:t xml:space="preserve"> </w:t>
            </w:r>
            <w:r w:rsidRPr="00F229BD">
              <w:rPr>
                <w:spacing w:val="-4"/>
                <w:sz w:val="17"/>
                <w:szCs w:val="17"/>
              </w:rPr>
              <w:t>personal</w:t>
            </w:r>
            <w:r w:rsidRPr="00F229BD">
              <w:rPr>
                <w:spacing w:val="-2"/>
                <w:sz w:val="17"/>
                <w:szCs w:val="17"/>
              </w:rPr>
              <w:t xml:space="preserve"> </w:t>
            </w:r>
            <w:r w:rsidRPr="00F229BD">
              <w:rPr>
                <w:spacing w:val="-4"/>
                <w:sz w:val="17"/>
                <w:szCs w:val="17"/>
              </w:rPr>
              <w:t>boundaries</w:t>
            </w:r>
            <w:r w:rsidRPr="00F229BD">
              <w:rPr>
                <w:spacing w:val="-2"/>
                <w:sz w:val="17"/>
                <w:szCs w:val="17"/>
              </w:rPr>
              <w:t xml:space="preserve"> </w:t>
            </w:r>
            <w:r w:rsidRPr="00F229BD">
              <w:rPr>
                <w:spacing w:val="-4"/>
                <w:sz w:val="17"/>
                <w:szCs w:val="17"/>
              </w:rPr>
              <w:t>are,</w:t>
            </w:r>
            <w:r w:rsidRPr="00F229BD">
              <w:rPr>
                <w:spacing w:val="-3"/>
                <w:sz w:val="17"/>
                <w:szCs w:val="17"/>
              </w:rPr>
              <w:t xml:space="preserve"> </w:t>
            </w:r>
            <w:r w:rsidRPr="00F229BD">
              <w:rPr>
                <w:spacing w:val="-4"/>
                <w:sz w:val="17"/>
                <w:szCs w:val="17"/>
              </w:rPr>
              <w:t>including</w:t>
            </w:r>
            <w:r w:rsidRPr="00F229BD">
              <w:rPr>
                <w:spacing w:val="-2"/>
                <w:sz w:val="17"/>
                <w:szCs w:val="17"/>
              </w:rPr>
              <w:t xml:space="preserve"> </w:t>
            </w:r>
            <w:r w:rsidRPr="00F229BD">
              <w:rPr>
                <w:spacing w:val="-4"/>
                <w:sz w:val="17"/>
                <w:szCs w:val="17"/>
              </w:rPr>
              <w:t>online</w:t>
            </w:r>
          </w:p>
          <w:p w14:paraId="710335E3" w14:textId="77777777" w:rsidR="00593BD4" w:rsidRPr="00F229BD" w:rsidRDefault="00740F2A" w:rsidP="004F5110">
            <w:pPr>
              <w:pStyle w:val="TableParagraph"/>
              <w:numPr>
                <w:ilvl w:val="0"/>
                <w:numId w:val="39"/>
              </w:numPr>
              <w:tabs>
                <w:tab w:val="left" w:pos="651"/>
              </w:tabs>
              <w:spacing w:line="278" w:lineRule="auto"/>
              <w:ind w:hanging="511"/>
              <w:rPr>
                <w:sz w:val="17"/>
                <w:szCs w:val="17"/>
              </w:rPr>
            </w:pPr>
            <w:r w:rsidRPr="00F229BD">
              <w:rPr>
                <w:spacing w:val="-4"/>
                <w:sz w:val="17"/>
                <w:szCs w:val="17"/>
              </w:rPr>
              <w:t xml:space="preserve">basic strategies to help keep themselves safe online e.g. passwords, using trusted </w:t>
            </w:r>
            <w:r w:rsidRPr="00F229BD">
              <w:rPr>
                <w:sz w:val="17"/>
                <w:szCs w:val="17"/>
              </w:rPr>
              <w:t>sites and adult supervision</w:t>
            </w:r>
          </w:p>
          <w:p w14:paraId="233734E3" w14:textId="77777777" w:rsidR="00593BD4" w:rsidRPr="00F229BD" w:rsidRDefault="00740F2A" w:rsidP="004F5110">
            <w:pPr>
              <w:pStyle w:val="TableParagraph"/>
              <w:numPr>
                <w:ilvl w:val="0"/>
                <w:numId w:val="39"/>
              </w:numPr>
              <w:tabs>
                <w:tab w:val="left" w:pos="650"/>
              </w:tabs>
              <w:ind w:left="650" w:hanging="509"/>
              <w:rPr>
                <w:sz w:val="17"/>
                <w:szCs w:val="17"/>
              </w:rPr>
            </w:pPr>
            <w:r w:rsidRPr="00F229BD">
              <w:rPr>
                <w:spacing w:val="-4"/>
                <w:sz w:val="17"/>
                <w:szCs w:val="17"/>
              </w:rPr>
              <w:t>that</w:t>
            </w:r>
            <w:r w:rsidRPr="00F229BD">
              <w:rPr>
                <w:spacing w:val="-3"/>
                <w:sz w:val="17"/>
                <w:szCs w:val="17"/>
              </w:rPr>
              <w:t xml:space="preserve"> </w:t>
            </w:r>
            <w:r w:rsidRPr="00F229BD">
              <w:rPr>
                <w:spacing w:val="-4"/>
                <w:sz w:val="17"/>
                <w:szCs w:val="17"/>
              </w:rPr>
              <w:t>bullying</w:t>
            </w:r>
            <w:r w:rsidRPr="00F229BD">
              <w:rPr>
                <w:spacing w:val="-2"/>
                <w:sz w:val="17"/>
                <w:szCs w:val="17"/>
              </w:rPr>
              <w:t xml:space="preserve"> </w:t>
            </w:r>
            <w:r w:rsidRPr="00F229BD">
              <w:rPr>
                <w:spacing w:val="-4"/>
                <w:sz w:val="17"/>
                <w:szCs w:val="17"/>
              </w:rPr>
              <w:t>and</w:t>
            </w:r>
            <w:r w:rsidRPr="00F229BD">
              <w:rPr>
                <w:spacing w:val="-2"/>
                <w:sz w:val="17"/>
                <w:szCs w:val="17"/>
              </w:rPr>
              <w:t xml:space="preserve"> </w:t>
            </w:r>
            <w:r w:rsidRPr="00F229BD">
              <w:rPr>
                <w:spacing w:val="-4"/>
                <w:sz w:val="17"/>
                <w:szCs w:val="17"/>
              </w:rPr>
              <w:t>hurtful</w:t>
            </w:r>
            <w:r w:rsidRPr="00F229BD">
              <w:rPr>
                <w:spacing w:val="-2"/>
                <w:sz w:val="17"/>
                <w:szCs w:val="17"/>
              </w:rPr>
              <w:t xml:space="preserve"> </w:t>
            </w:r>
            <w:r w:rsidRPr="00F229BD">
              <w:rPr>
                <w:spacing w:val="-4"/>
                <w:sz w:val="17"/>
                <w:szCs w:val="17"/>
              </w:rPr>
              <w:t>behaviour</w:t>
            </w:r>
            <w:r w:rsidRPr="00F229BD">
              <w:rPr>
                <w:spacing w:val="-7"/>
                <w:sz w:val="17"/>
                <w:szCs w:val="17"/>
              </w:rPr>
              <w:t xml:space="preserve"> </w:t>
            </w:r>
            <w:r w:rsidRPr="00F229BD">
              <w:rPr>
                <w:spacing w:val="-4"/>
                <w:sz w:val="17"/>
                <w:szCs w:val="17"/>
              </w:rPr>
              <w:t>is</w:t>
            </w:r>
            <w:r w:rsidRPr="00F229BD">
              <w:rPr>
                <w:spacing w:val="-2"/>
                <w:sz w:val="17"/>
                <w:szCs w:val="17"/>
              </w:rPr>
              <w:t xml:space="preserve"> </w:t>
            </w:r>
            <w:r w:rsidRPr="00F229BD">
              <w:rPr>
                <w:spacing w:val="-4"/>
                <w:sz w:val="17"/>
                <w:szCs w:val="17"/>
              </w:rPr>
              <w:t>unacceptable</w:t>
            </w:r>
            <w:r w:rsidRPr="00F229BD">
              <w:rPr>
                <w:spacing w:val="-2"/>
                <w:sz w:val="17"/>
                <w:szCs w:val="17"/>
              </w:rPr>
              <w:t xml:space="preserve"> </w:t>
            </w:r>
            <w:r w:rsidRPr="00F229BD">
              <w:rPr>
                <w:spacing w:val="-4"/>
                <w:sz w:val="17"/>
                <w:szCs w:val="17"/>
              </w:rPr>
              <w:t>in</w:t>
            </w:r>
            <w:r w:rsidRPr="00F229BD">
              <w:rPr>
                <w:spacing w:val="-2"/>
                <w:sz w:val="17"/>
                <w:szCs w:val="17"/>
              </w:rPr>
              <w:t xml:space="preserve"> </w:t>
            </w:r>
            <w:r w:rsidRPr="00F229BD">
              <w:rPr>
                <w:spacing w:val="-4"/>
                <w:sz w:val="17"/>
                <w:szCs w:val="17"/>
              </w:rPr>
              <w:t>any</w:t>
            </w:r>
            <w:r w:rsidRPr="00F229BD">
              <w:rPr>
                <w:spacing w:val="-8"/>
                <w:sz w:val="17"/>
                <w:szCs w:val="17"/>
              </w:rPr>
              <w:t xml:space="preserve"> </w:t>
            </w:r>
            <w:r w:rsidRPr="00F229BD">
              <w:rPr>
                <w:spacing w:val="-4"/>
                <w:sz w:val="17"/>
                <w:szCs w:val="17"/>
              </w:rPr>
              <w:t>situation</w:t>
            </w:r>
          </w:p>
          <w:p w14:paraId="17F49FD7" w14:textId="77777777" w:rsidR="00593BD4" w:rsidRPr="00F229BD" w:rsidRDefault="00740F2A" w:rsidP="004F5110">
            <w:pPr>
              <w:pStyle w:val="TableParagraph"/>
              <w:numPr>
                <w:ilvl w:val="0"/>
                <w:numId w:val="39"/>
              </w:numPr>
              <w:tabs>
                <w:tab w:val="left" w:pos="650"/>
              </w:tabs>
              <w:ind w:left="650" w:hanging="509"/>
              <w:rPr>
                <w:sz w:val="17"/>
                <w:szCs w:val="17"/>
              </w:rPr>
            </w:pPr>
            <w:r w:rsidRPr="00F229BD">
              <w:rPr>
                <w:spacing w:val="-2"/>
                <w:sz w:val="17"/>
                <w:szCs w:val="17"/>
              </w:rPr>
              <w:t>about</w:t>
            </w:r>
            <w:r w:rsidRPr="00F229BD">
              <w:rPr>
                <w:spacing w:val="-10"/>
                <w:sz w:val="17"/>
                <w:szCs w:val="17"/>
              </w:rPr>
              <w:t xml:space="preserve"> </w:t>
            </w:r>
            <w:r w:rsidRPr="00F229BD">
              <w:rPr>
                <w:spacing w:val="-2"/>
                <w:sz w:val="17"/>
                <w:szCs w:val="17"/>
              </w:rPr>
              <w:t>the</w:t>
            </w:r>
            <w:r w:rsidRPr="00F229BD">
              <w:rPr>
                <w:spacing w:val="-9"/>
                <w:sz w:val="17"/>
                <w:szCs w:val="17"/>
              </w:rPr>
              <w:t xml:space="preserve"> </w:t>
            </w:r>
            <w:r w:rsidRPr="00F229BD">
              <w:rPr>
                <w:spacing w:val="-2"/>
                <w:sz w:val="17"/>
                <w:szCs w:val="17"/>
              </w:rPr>
              <w:t>effects</w:t>
            </w:r>
            <w:r w:rsidRPr="00F229BD">
              <w:rPr>
                <w:spacing w:val="-9"/>
                <w:sz w:val="17"/>
                <w:szCs w:val="17"/>
              </w:rPr>
              <w:t xml:space="preserve"> </w:t>
            </w:r>
            <w:r w:rsidRPr="00F229BD">
              <w:rPr>
                <w:spacing w:val="-2"/>
                <w:sz w:val="17"/>
                <w:szCs w:val="17"/>
              </w:rPr>
              <w:t>and</w:t>
            </w:r>
            <w:r w:rsidRPr="00F229BD">
              <w:rPr>
                <w:spacing w:val="-9"/>
                <w:sz w:val="17"/>
                <w:szCs w:val="17"/>
              </w:rPr>
              <w:t xml:space="preserve"> </w:t>
            </w:r>
            <w:r w:rsidRPr="00F229BD">
              <w:rPr>
                <w:spacing w:val="-2"/>
                <w:sz w:val="17"/>
                <w:szCs w:val="17"/>
              </w:rPr>
              <w:t>consequences</w:t>
            </w:r>
            <w:r w:rsidRPr="00F229BD">
              <w:rPr>
                <w:spacing w:val="-9"/>
                <w:sz w:val="17"/>
                <w:szCs w:val="17"/>
              </w:rPr>
              <w:t xml:space="preserve"> </w:t>
            </w:r>
            <w:r w:rsidRPr="00F229BD">
              <w:rPr>
                <w:spacing w:val="-2"/>
                <w:sz w:val="17"/>
                <w:szCs w:val="17"/>
              </w:rPr>
              <w:t>of</w:t>
            </w:r>
            <w:r w:rsidRPr="00F229BD">
              <w:rPr>
                <w:spacing w:val="-12"/>
                <w:sz w:val="17"/>
                <w:szCs w:val="17"/>
              </w:rPr>
              <w:t xml:space="preserve"> </w:t>
            </w:r>
            <w:r w:rsidRPr="00F229BD">
              <w:rPr>
                <w:spacing w:val="-2"/>
                <w:sz w:val="17"/>
                <w:szCs w:val="17"/>
              </w:rPr>
              <w:t>bullying</w:t>
            </w:r>
            <w:r w:rsidRPr="00F229BD">
              <w:rPr>
                <w:spacing w:val="-9"/>
                <w:sz w:val="17"/>
                <w:szCs w:val="17"/>
              </w:rPr>
              <w:t xml:space="preserve"> </w:t>
            </w:r>
            <w:r w:rsidRPr="00F229BD">
              <w:rPr>
                <w:spacing w:val="-2"/>
                <w:sz w:val="17"/>
                <w:szCs w:val="17"/>
              </w:rPr>
              <w:t>for</w:t>
            </w:r>
            <w:r w:rsidRPr="00F229BD">
              <w:rPr>
                <w:spacing w:val="-13"/>
                <w:sz w:val="17"/>
                <w:szCs w:val="17"/>
              </w:rPr>
              <w:t xml:space="preserve"> </w:t>
            </w:r>
            <w:r w:rsidRPr="00F229BD">
              <w:rPr>
                <w:spacing w:val="-2"/>
                <w:sz w:val="17"/>
                <w:szCs w:val="17"/>
              </w:rPr>
              <w:t>the</w:t>
            </w:r>
            <w:r w:rsidRPr="00F229BD">
              <w:rPr>
                <w:spacing w:val="-9"/>
                <w:sz w:val="17"/>
                <w:szCs w:val="17"/>
              </w:rPr>
              <w:t xml:space="preserve"> </w:t>
            </w:r>
            <w:r w:rsidRPr="00F229BD">
              <w:rPr>
                <w:spacing w:val="-2"/>
                <w:sz w:val="17"/>
                <w:szCs w:val="17"/>
              </w:rPr>
              <w:t>people</w:t>
            </w:r>
            <w:r w:rsidRPr="00F229BD">
              <w:rPr>
                <w:spacing w:val="-10"/>
                <w:sz w:val="17"/>
                <w:szCs w:val="17"/>
              </w:rPr>
              <w:t xml:space="preserve"> </w:t>
            </w:r>
            <w:r w:rsidRPr="00F229BD">
              <w:rPr>
                <w:spacing w:val="-2"/>
                <w:sz w:val="17"/>
                <w:szCs w:val="17"/>
              </w:rPr>
              <w:t>involved</w:t>
            </w:r>
          </w:p>
          <w:p w14:paraId="1EA4B780" w14:textId="77777777" w:rsidR="00593BD4" w:rsidRPr="00F229BD" w:rsidRDefault="00740F2A" w:rsidP="004F5110">
            <w:pPr>
              <w:pStyle w:val="TableParagraph"/>
              <w:numPr>
                <w:ilvl w:val="0"/>
                <w:numId w:val="39"/>
              </w:numPr>
              <w:tabs>
                <w:tab w:val="left" w:pos="650"/>
              </w:tabs>
              <w:ind w:left="650" w:hanging="509"/>
              <w:rPr>
                <w:sz w:val="17"/>
                <w:szCs w:val="17"/>
              </w:rPr>
            </w:pPr>
            <w:r w:rsidRPr="00F229BD">
              <w:rPr>
                <w:spacing w:val="-2"/>
                <w:sz w:val="17"/>
                <w:szCs w:val="17"/>
              </w:rPr>
              <w:t>about</w:t>
            </w:r>
            <w:r w:rsidRPr="00F229BD">
              <w:rPr>
                <w:spacing w:val="-13"/>
                <w:sz w:val="17"/>
                <w:szCs w:val="17"/>
              </w:rPr>
              <w:t xml:space="preserve"> </w:t>
            </w:r>
            <w:r w:rsidRPr="00F229BD">
              <w:rPr>
                <w:spacing w:val="-2"/>
                <w:sz w:val="17"/>
                <w:szCs w:val="17"/>
              </w:rPr>
              <w:t>bullying</w:t>
            </w:r>
            <w:r w:rsidRPr="00F229BD">
              <w:rPr>
                <w:spacing w:val="-13"/>
                <w:sz w:val="17"/>
                <w:szCs w:val="17"/>
              </w:rPr>
              <w:t xml:space="preserve"> </w:t>
            </w:r>
            <w:r w:rsidRPr="00F229BD">
              <w:rPr>
                <w:spacing w:val="-2"/>
                <w:sz w:val="17"/>
                <w:szCs w:val="17"/>
              </w:rPr>
              <w:t>online,</w:t>
            </w:r>
            <w:r w:rsidRPr="00F229BD">
              <w:rPr>
                <w:spacing w:val="-12"/>
                <w:sz w:val="17"/>
                <w:szCs w:val="17"/>
              </w:rPr>
              <w:t xml:space="preserve"> </w:t>
            </w:r>
            <w:r w:rsidRPr="00F229BD">
              <w:rPr>
                <w:spacing w:val="-2"/>
                <w:sz w:val="17"/>
                <w:szCs w:val="17"/>
              </w:rPr>
              <w:t>and</w:t>
            </w:r>
            <w:r w:rsidRPr="00F229BD">
              <w:rPr>
                <w:spacing w:val="-13"/>
                <w:sz w:val="17"/>
                <w:szCs w:val="17"/>
              </w:rPr>
              <w:t xml:space="preserve"> </w:t>
            </w:r>
            <w:r w:rsidRPr="00F229BD">
              <w:rPr>
                <w:spacing w:val="-2"/>
                <w:sz w:val="17"/>
                <w:szCs w:val="17"/>
              </w:rPr>
              <w:t>the</w:t>
            </w:r>
            <w:r w:rsidRPr="00F229BD">
              <w:rPr>
                <w:spacing w:val="-12"/>
                <w:sz w:val="17"/>
                <w:szCs w:val="17"/>
              </w:rPr>
              <w:t xml:space="preserve"> </w:t>
            </w:r>
            <w:r w:rsidRPr="00F229BD">
              <w:rPr>
                <w:spacing w:val="-2"/>
                <w:sz w:val="17"/>
                <w:szCs w:val="17"/>
              </w:rPr>
              <w:t>similarities</w:t>
            </w:r>
            <w:r w:rsidRPr="00F229BD">
              <w:rPr>
                <w:spacing w:val="-13"/>
                <w:sz w:val="17"/>
                <w:szCs w:val="17"/>
              </w:rPr>
              <w:t xml:space="preserve"> </w:t>
            </w:r>
            <w:r w:rsidRPr="00F229BD">
              <w:rPr>
                <w:spacing w:val="-2"/>
                <w:sz w:val="17"/>
                <w:szCs w:val="17"/>
              </w:rPr>
              <w:t>and</w:t>
            </w:r>
            <w:r w:rsidRPr="00F229BD">
              <w:rPr>
                <w:spacing w:val="-12"/>
                <w:sz w:val="17"/>
                <w:szCs w:val="17"/>
              </w:rPr>
              <w:t xml:space="preserve"> </w:t>
            </w:r>
            <w:r w:rsidRPr="00F229BD">
              <w:rPr>
                <w:spacing w:val="-2"/>
                <w:sz w:val="17"/>
                <w:szCs w:val="17"/>
              </w:rPr>
              <w:t>differences</w:t>
            </w:r>
            <w:r w:rsidRPr="00F229BD">
              <w:rPr>
                <w:spacing w:val="-13"/>
                <w:sz w:val="17"/>
                <w:szCs w:val="17"/>
              </w:rPr>
              <w:t xml:space="preserve"> </w:t>
            </w:r>
            <w:r w:rsidRPr="00F229BD">
              <w:rPr>
                <w:spacing w:val="-2"/>
                <w:sz w:val="17"/>
                <w:szCs w:val="17"/>
              </w:rPr>
              <w:t>to</w:t>
            </w:r>
            <w:r w:rsidRPr="00F229BD">
              <w:rPr>
                <w:spacing w:val="-12"/>
                <w:sz w:val="17"/>
                <w:szCs w:val="17"/>
              </w:rPr>
              <w:t xml:space="preserve"> </w:t>
            </w:r>
            <w:r w:rsidRPr="00F229BD">
              <w:rPr>
                <w:spacing w:val="-2"/>
                <w:sz w:val="17"/>
                <w:szCs w:val="17"/>
              </w:rPr>
              <w:t>face-to-face</w:t>
            </w:r>
            <w:r w:rsidRPr="00F229BD">
              <w:rPr>
                <w:spacing w:val="-13"/>
                <w:sz w:val="17"/>
                <w:szCs w:val="17"/>
              </w:rPr>
              <w:t xml:space="preserve"> </w:t>
            </w:r>
            <w:r w:rsidRPr="00F229BD">
              <w:rPr>
                <w:spacing w:val="-2"/>
                <w:sz w:val="17"/>
                <w:szCs w:val="17"/>
              </w:rPr>
              <w:t>bullying</w:t>
            </w:r>
          </w:p>
          <w:p w14:paraId="30206C6A" w14:textId="77777777" w:rsidR="00593BD4" w:rsidRPr="00F229BD" w:rsidRDefault="00740F2A" w:rsidP="004F5110">
            <w:pPr>
              <w:pStyle w:val="TableParagraph"/>
              <w:numPr>
                <w:ilvl w:val="0"/>
                <w:numId w:val="39"/>
              </w:numPr>
              <w:tabs>
                <w:tab w:val="left" w:pos="650"/>
              </w:tabs>
              <w:ind w:left="650" w:hanging="509"/>
              <w:rPr>
                <w:sz w:val="17"/>
                <w:szCs w:val="17"/>
              </w:rPr>
            </w:pPr>
            <w:r w:rsidRPr="00F229BD">
              <w:rPr>
                <w:spacing w:val="-2"/>
                <w:sz w:val="17"/>
                <w:szCs w:val="17"/>
              </w:rPr>
              <w:t>what</w:t>
            </w:r>
            <w:r w:rsidRPr="00F229BD">
              <w:rPr>
                <w:spacing w:val="-8"/>
                <w:sz w:val="17"/>
                <w:szCs w:val="17"/>
              </w:rPr>
              <w:t xml:space="preserve"> </w:t>
            </w:r>
            <w:r w:rsidRPr="00F229BD">
              <w:rPr>
                <w:spacing w:val="-2"/>
                <w:sz w:val="17"/>
                <w:szCs w:val="17"/>
              </w:rPr>
              <w:t>to</w:t>
            </w:r>
            <w:r w:rsidRPr="00F229BD">
              <w:rPr>
                <w:spacing w:val="-8"/>
                <w:sz w:val="17"/>
                <w:szCs w:val="17"/>
              </w:rPr>
              <w:t xml:space="preserve"> </w:t>
            </w:r>
            <w:r w:rsidRPr="00F229BD">
              <w:rPr>
                <w:spacing w:val="-2"/>
                <w:sz w:val="17"/>
                <w:szCs w:val="17"/>
              </w:rPr>
              <w:t>do</w:t>
            </w:r>
            <w:r w:rsidRPr="00F229BD">
              <w:rPr>
                <w:spacing w:val="-8"/>
                <w:sz w:val="17"/>
                <w:szCs w:val="17"/>
              </w:rPr>
              <w:t xml:space="preserve"> </w:t>
            </w:r>
            <w:r w:rsidRPr="00F229BD">
              <w:rPr>
                <w:spacing w:val="-2"/>
                <w:sz w:val="17"/>
                <w:szCs w:val="17"/>
              </w:rPr>
              <w:t>and</w:t>
            </w:r>
            <w:r w:rsidRPr="00F229BD">
              <w:rPr>
                <w:spacing w:val="-12"/>
                <w:sz w:val="17"/>
                <w:szCs w:val="17"/>
              </w:rPr>
              <w:t xml:space="preserve"> </w:t>
            </w:r>
            <w:r w:rsidRPr="00F229BD">
              <w:rPr>
                <w:spacing w:val="-2"/>
                <w:sz w:val="17"/>
                <w:szCs w:val="17"/>
              </w:rPr>
              <w:t>whom</w:t>
            </w:r>
            <w:r w:rsidRPr="00F229BD">
              <w:rPr>
                <w:spacing w:val="-8"/>
                <w:sz w:val="17"/>
                <w:szCs w:val="17"/>
              </w:rPr>
              <w:t xml:space="preserve"> </w:t>
            </w:r>
            <w:r w:rsidRPr="00F229BD">
              <w:rPr>
                <w:spacing w:val="-2"/>
                <w:sz w:val="17"/>
                <w:szCs w:val="17"/>
              </w:rPr>
              <w:t>to</w:t>
            </w:r>
            <w:r w:rsidRPr="00F229BD">
              <w:rPr>
                <w:spacing w:val="-7"/>
                <w:sz w:val="17"/>
                <w:szCs w:val="17"/>
              </w:rPr>
              <w:t xml:space="preserve"> </w:t>
            </w:r>
            <w:r w:rsidRPr="00F229BD">
              <w:rPr>
                <w:spacing w:val="-2"/>
                <w:sz w:val="17"/>
                <w:szCs w:val="17"/>
              </w:rPr>
              <w:t>tell</w:t>
            </w:r>
            <w:r w:rsidRPr="00F229BD">
              <w:rPr>
                <w:spacing w:val="-8"/>
                <w:sz w:val="17"/>
                <w:szCs w:val="17"/>
              </w:rPr>
              <w:t xml:space="preserve"> </w:t>
            </w:r>
            <w:r w:rsidRPr="00F229BD">
              <w:rPr>
                <w:spacing w:val="-2"/>
                <w:sz w:val="17"/>
                <w:szCs w:val="17"/>
              </w:rPr>
              <w:t>if</w:t>
            </w:r>
            <w:r w:rsidRPr="00F229BD">
              <w:rPr>
                <w:spacing w:val="-11"/>
                <w:sz w:val="17"/>
                <w:szCs w:val="17"/>
              </w:rPr>
              <w:t xml:space="preserve"> </w:t>
            </w:r>
            <w:r w:rsidRPr="00F229BD">
              <w:rPr>
                <w:spacing w:val="-2"/>
                <w:sz w:val="17"/>
                <w:szCs w:val="17"/>
              </w:rPr>
              <w:t>they</w:t>
            </w:r>
            <w:r w:rsidRPr="00F229BD">
              <w:rPr>
                <w:spacing w:val="-13"/>
                <w:sz w:val="17"/>
                <w:szCs w:val="17"/>
              </w:rPr>
              <w:t xml:space="preserve"> </w:t>
            </w:r>
            <w:r w:rsidRPr="00F229BD">
              <w:rPr>
                <w:spacing w:val="-2"/>
                <w:sz w:val="17"/>
                <w:szCs w:val="17"/>
              </w:rPr>
              <w:t>see</w:t>
            </w:r>
            <w:r w:rsidRPr="00F229BD">
              <w:rPr>
                <w:spacing w:val="-8"/>
                <w:sz w:val="17"/>
                <w:szCs w:val="17"/>
              </w:rPr>
              <w:t xml:space="preserve"> </w:t>
            </w:r>
            <w:r w:rsidRPr="00F229BD">
              <w:rPr>
                <w:spacing w:val="-2"/>
                <w:sz w:val="17"/>
                <w:szCs w:val="17"/>
              </w:rPr>
              <w:t>or</w:t>
            </w:r>
            <w:r w:rsidRPr="00F229BD">
              <w:rPr>
                <w:spacing w:val="-12"/>
                <w:sz w:val="17"/>
                <w:szCs w:val="17"/>
              </w:rPr>
              <w:t xml:space="preserve"> </w:t>
            </w:r>
            <w:r w:rsidRPr="00F229BD">
              <w:rPr>
                <w:spacing w:val="-2"/>
                <w:sz w:val="17"/>
                <w:szCs w:val="17"/>
              </w:rPr>
              <w:t>experience</w:t>
            </w:r>
            <w:r w:rsidRPr="00F229BD">
              <w:rPr>
                <w:spacing w:val="-8"/>
                <w:sz w:val="17"/>
                <w:szCs w:val="17"/>
              </w:rPr>
              <w:t xml:space="preserve"> </w:t>
            </w:r>
            <w:r w:rsidRPr="00F229BD">
              <w:rPr>
                <w:spacing w:val="-2"/>
                <w:sz w:val="17"/>
                <w:szCs w:val="17"/>
              </w:rPr>
              <w:t>bullying</w:t>
            </w:r>
            <w:r w:rsidRPr="00F229BD">
              <w:rPr>
                <w:spacing w:val="-7"/>
                <w:sz w:val="17"/>
                <w:szCs w:val="17"/>
              </w:rPr>
              <w:t xml:space="preserve"> </w:t>
            </w:r>
            <w:r w:rsidRPr="00F229BD">
              <w:rPr>
                <w:spacing w:val="-2"/>
                <w:sz w:val="17"/>
                <w:szCs w:val="17"/>
              </w:rPr>
              <w:t>or</w:t>
            </w:r>
            <w:r w:rsidRPr="00F229BD">
              <w:rPr>
                <w:spacing w:val="-11"/>
                <w:sz w:val="17"/>
                <w:szCs w:val="17"/>
              </w:rPr>
              <w:t xml:space="preserve"> </w:t>
            </w:r>
            <w:r w:rsidRPr="00F229BD">
              <w:rPr>
                <w:spacing w:val="-2"/>
                <w:sz w:val="17"/>
                <w:szCs w:val="17"/>
              </w:rPr>
              <w:t>hurtful</w:t>
            </w:r>
            <w:r w:rsidRPr="00F229BD">
              <w:rPr>
                <w:spacing w:val="-8"/>
                <w:sz w:val="17"/>
                <w:szCs w:val="17"/>
              </w:rPr>
              <w:t xml:space="preserve"> </w:t>
            </w:r>
            <w:r w:rsidRPr="00F229BD">
              <w:rPr>
                <w:spacing w:val="-2"/>
                <w:sz w:val="17"/>
                <w:szCs w:val="17"/>
              </w:rPr>
              <w:t>behaviour</w:t>
            </w:r>
          </w:p>
        </w:tc>
        <w:tc>
          <w:tcPr>
            <w:tcW w:w="3697" w:type="dxa"/>
          </w:tcPr>
          <w:p w14:paraId="3DCFA807" w14:textId="0A94B928" w:rsidR="00B3198E" w:rsidRPr="00CD2BA8" w:rsidRDefault="00740F2A" w:rsidP="00F229BD">
            <w:pPr>
              <w:pStyle w:val="TableParagraph"/>
              <w:ind w:left="83"/>
              <w:rPr>
                <w:color w:val="002060"/>
                <w:spacing w:val="-2"/>
                <w:sz w:val="16"/>
                <w:szCs w:val="16"/>
                <w:highlight w:val="yellow"/>
                <w:u w:val="single" w:color="95529B"/>
              </w:rPr>
            </w:pPr>
            <w:hyperlink r:id="rId86">
              <w:r w:rsidRPr="00CD2BA8">
                <w:rPr>
                  <w:color w:val="002060"/>
                  <w:sz w:val="16"/>
                  <w:szCs w:val="16"/>
                  <w:highlight w:val="yellow"/>
                  <w:u w:val="single" w:color="95529B"/>
                </w:rPr>
                <w:t>PSHE</w:t>
              </w:r>
              <w:r w:rsidRPr="00CD2BA8">
                <w:rPr>
                  <w:color w:val="002060"/>
                  <w:spacing w:val="-12"/>
                  <w:sz w:val="16"/>
                  <w:szCs w:val="16"/>
                  <w:highlight w:val="yellow"/>
                  <w:u w:val="single" w:color="95529B"/>
                </w:rPr>
                <w:t xml:space="preserve"> </w:t>
              </w:r>
              <w:r w:rsidRPr="00CD2BA8">
                <w:rPr>
                  <w:color w:val="002060"/>
                  <w:sz w:val="16"/>
                  <w:szCs w:val="16"/>
                  <w:highlight w:val="yellow"/>
                  <w:u w:val="single" w:color="95529B"/>
                </w:rPr>
                <w:t>Association</w:t>
              </w:r>
              <w:r w:rsidRPr="00CD2BA8">
                <w:rPr>
                  <w:color w:val="002060"/>
                  <w:spacing w:val="-4"/>
                  <w:sz w:val="16"/>
                  <w:szCs w:val="16"/>
                  <w:highlight w:val="yellow"/>
                  <w:u w:val="single" w:color="95529B"/>
                </w:rPr>
                <w:t xml:space="preserve"> </w:t>
              </w:r>
              <w:r w:rsidRPr="00CD2BA8">
                <w:rPr>
                  <w:color w:val="002060"/>
                  <w:sz w:val="16"/>
                  <w:szCs w:val="16"/>
                  <w:highlight w:val="yellow"/>
                  <w:u w:val="single" w:color="95529B"/>
                </w:rPr>
                <w:t>-</w:t>
              </w:r>
              <w:r w:rsidRPr="00CD2BA8">
                <w:rPr>
                  <w:color w:val="002060"/>
                  <w:spacing w:val="-5"/>
                  <w:sz w:val="16"/>
                  <w:szCs w:val="16"/>
                  <w:highlight w:val="yellow"/>
                  <w:u w:val="single" w:color="95529B"/>
                </w:rPr>
                <w:t xml:space="preserve"> </w:t>
              </w:r>
              <w:r w:rsidRPr="00CD2BA8">
                <w:rPr>
                  <w:color w:val="002060"/>
                  <w:sz w:val="16"/>
                  <w:szCs w:val="16"/>
                  <w:highlight w:val="yellow"/>
                  <w:u w:val="single" w:color="95529B"/>
                </w:rPr>
                <w:t>Consent</w:t>
              </w:r>
              <w:r w:rsidRPr="00CD2BA8">
                <w:rPr>
                  <w:color w:val="002060"/>
                  <w:spacing w:val="-5"/>
                  <w:sz w:val="16"/>
                  <w:szCs w:val="16"/>
                  <w:highlight w:val="yellow"/>
                  <w:u w:val="single" w:color="95529B"/>
                </w:rPr>
                <w:t xml:space="preserve"> </w:t>
              </w:r>
              <w:r w:rsidRPr="00CD2BA8">
                <w:rPr>
                  <w:color w:val="002060"/>
                  <w:spacing w:val="-2"/>
                  <w:sz w:val="16"/>
                  <w:szCs w:val="16"/>
                  <w:highlight w:val="yellow"/>
                  <w:u w:val="single" w:color="95529B"/>
                </w:rPr>
                <w:t>lesson</w:t>
              </w:r>
            </w:hyperlink>
            <w:r w:rsidR="00B3198E" w:rsidRPr="00CD2BA8">
              <w:rPr>
                <w:color w:val="002060"/>
                <w:spacing w:val="-2"/>
                <w:sz w:val="16"/>
                <w:szCs w:val="16"/>
                <w:highlight w:val="yellow"/>
                <w:u w:val="single" w:color="95529B"/>
              </w:rPr>
              <w:t xml:space="preserve"> </w:t>
            </w:r>
            <w:hyperlink r:id="rId87">
              <w:r w:rsidRPr="00CD2BA8">
                <w:rPr>
                  <w:color w:val="002060"/>
                  <w:spacing w:val="-2"/>
                  <w:sz w:val="16"/>
                  <w:szCs w:val="16"/>
                  <w:highlight w:val="yellow"/>
                  <w:u w:val="single" w:color="95529B"/>
                </w:rPr>
                <w:t>packs</w:t>
              </w:r>
            </w:hyperlink>
            <w:r w:rsidR="00B3198E" w:rsidRPr="00CD2BA8">
              <w:rPr>
                <w:color w:val="002060"/>
                <w:spacing w:val="-2"/>
                <w:sz w:val="16"/>
                <w:szCs w:val="16"/>
                <w:highlight w:val="yellow"/>
                <w:u w:val="single" w:color="95529B"/>
              </w:rPr>
              <w:t xml:space="preserve"> </w:t>
            </w:r>
          </w:p>
          <w:p w14:paraId="5CDFA3E4" w14:textId="1E8F2972" w:rsidR="00B3198E" w:rsidRPr="00CD2BA8" w:rsidRDefault="00B3198E" w:rsidP="00F229BD">
            <w:pPr>
              <w:pStyle w:val="TableParagraph"/>
              <w:ind w:left="83"/>
              <w:rPr>
                <w:color w:val="002060"/>
                <w:spacing w:val="-2"/>
                <w:sz w:val="16"/>
                <w:szCs w:val="16"/>
                <w:highlight w:val="yellow"/>
                <w:u w:val="single" w:color="95529B"/>
              </w:rPr>
            </w:pPr>
            <w:r w:rsidRPr="00CD2BA8">
              <w:rPr>
                <w:color w:val="002060"/>
                <w:spacing w:val="-2"/>
                <w:sz w:val="16"/>
                <w:szCs w:val="16"/>
                <w:highlight w:val="yellow"/>
                <w:u w:val="single" w:color="95529B"/>
              </w:rPr>
              <w:t xml:space="preserve">Lesson 1: Giving and seeking permission </w:t>
            </w:r>
          </w:p>
          <w:p w14:paraId="22AD44BA" w14:textId="068FFCBD" w:rsidR="00F229BD" w:rsidRDefault="00B3198E" w:rsidP="00F229BD">
            <w:pPr>
              <w:pStyle w:val="TableParagraph"/>
              <w:ind w:left="83"/>
              <w:rPr>
                <w:color w:val="002060"/>
                <w:spacing w:val="-2"/>
                <w:sz w:val="16"/>
                <w:szCs w:val="16"/>
                <w:u w:val="single" w:color="95529B"/>
              </w:rPr>
            </w:pPr>
            <w:r w:rsidRPr="00CD2BA8">
              <w:rPr>
                <w:color w:val="002060"/>
                <w:spacing w:val="-2"/>
                <w:sz w:val="16"/>
                <w:szCs w:val="16"/>
                <w:highlight w:val="yellow"/>
                <w:u w:val="single" w:color="95529B"/>
              </w:rPr>
              <w:t>Lesson 2 – Personal Boundaries</w:t>
            </w:r>
          </w:p>
          <w:p w14:paraId="176699FB" w14:textId="77777777" w:rsidR="00B3198E" w:rsidRPr="00B3198E" w:rsidRDefault="00B3198E" w:rsidP="00F229BD">
            <w:pPr>
              <w:pStyle w:val="TableParagraph"/>
              <w:ind w:left="83"/>
              <w:rPr>
                <w:color w:val="002060"/>
                <w:spacing w:val="-2"/>
                <w:sz w:val="16"/>
                <w:szCs w:val="16"/>
                <w:u w:val="single" w:color="95529B"/>
              </w:rPr>
            </w:pPr>
          </w:p>
          <w:p w14:paraId="10E8E642" w14:textId="2F27BDE8" w:rsidR="00593BD4" w:rsidRPr="00B3198E" w:rsidRDefault="00740F2A" w:rsidP="00F229BD">
            <w:pPr>
              <w:pStyle w:val="TableParagraph"/>
              <w:ind w:left="83"/>
              <w:rPr>
                <w:color w:val="95519E"/>
                <w:spacing w:val="-2"/>
                <w:sz w:val="16"/>
                <w:szCs w:val="16"/>
                <w:u w:val="single" w:color="95529B"/>
              </w:rPr>
            </w:pPr>
            <w:hyperlink r:id="rId88">
              <w:r w:rsidRPr="00B3198E">
                <w:rPr>
                  <w:color w:val="95529B"/>
                  <w:sz w:val="16"/>
                  <w:szCs w:val="16"/>
                  <w:u w:val="single" w:color="95529B"/>
                </w:rPr>
                <w:t>Our Class - Caring Friendships</w:t>
              </w:r>
            </w:hyperlink>
            <w:r w:rsidRPr="00B3198E">
              <w:rPr>
                <w:color w:val="95529B"/>
                <w:sz w:val="16"/>
                <w:szCs w:val="16"/>
              </w:rPr>
              <w:t xml:space="preserve"> </w:t>
            </w:r>
            <w:hyperlink r:id="rId89">
              <w:r w:rsidRPr="00B3198E">
                <w:rPr>
                  <w:color w:val="95529B"/>
                  <w:sz w:val="16"/>
                  <w:szCs w:val="16"/>
                  <w:u w:val="single" w:color="95529B"/>
                </w:rPr>
                <w:t>PSHE Association - pick your pics</w:t>
              </w:r>
            </w:hyperlink>
            <w:r w:rsidRPr="00B3198E">
              <w:rPr>
                <w:color w:val="95529B"/>
                <w:sz w:val="16"/>
                <w:szCs w:val="16"/>
              </w:rPr>
              <w:t xml:space="preserve"> </w:t>
            </w:r>
            <w:hyperlink r:id="rId90">
              <w:r w:rsidRPr="00B3198E">
                <w:rPr>
                  <w:color w:val="95519E"/>
                  <w:sz w:val="16"/>
                  <w:szCs w:val="16"/>
                  <w:u w:val="single" w:color="95529B"/>
                </w:rPr>
                <w:t>PSHE</w:t>
              </w:r>
              <w:r w:rsidRPr="00B3198E">
                <w:rPr>
                  <w:color w:val="95519E"/>
                  <w:spacing w:val="-16"/>
                  <w:sz w:val="16"/>
                  <w:szCs w:val="16"/>
                  <w:u w:val="single" w:color="95529B"/>
                </w:rPr>
                <w:t xml:space="preserve"> </w:t>
              </w:r>
              <w:r w:rsidRPr="00B3198E">
                <w:rPr>
                  <w:color w:val="95519E"/>
                  <w:sz w:val="16"/>
                  <w:szCs w:val="16"/>
                  <w:u w:val="single" w:color="95529B"/>
                </w:rPr>
                <w:t>Association</w:t>
              </w:r>
              <w:r w:rsidRPr="00B3198E">
                <w:rPr>
                  <w:color w:val="95519E"/>
                  <w:spacing w:val="-16"/>
                  <w:sz w:val="16"/>
                  <w:szCs w:val="16"/>
                  <w:u w:val="single" w:color="95529B"/>
                </w:rPr>
                <w:t xml:space="preserve"> </w:t>
              </w:r>
              <w:r w:rsidRPr="00B3198E">
                <w:rPr>
                  <w:color w:val="95519E"/>
                  <w:sz w:val="16"/>
                  <w:szCs w:val="16"/>
                  <w:u w:val="single" w:color="95529B"/>
                </w:rPr>
                <w:t>–</w:t>
              </w:r>
              <w:r w:rsidRPr="00B3198E">
                <w:rPr>
                  <w:color w:val="95519E"/>
                  <w:spacing w:val="-15"/>
                  <w:sz w:val="16"/>
                  <w:szCs w:val="16"/>
                  <w:u w:val="single" w:color="95529B"/>
                </w:rPr>
                <w:t xml:space="preserve"> </w:t>
              </w:r>
              <w:r w:rsidRPr="00B3198E">
                <w:rPr>
                  <w:color w:val="95519E"/>
                  <w:sz w:val="16"/>
                  <w:szCs w:val="16"/>
                  <w:u w:val="single" w:color="95529B"/>
                </w:rPr>
                <w:t>Friendship</w:t>
              </w:r>
              <w:r w:rsidRPr="00B3198E">
                <w:rPr>
                  <w:color w:val="95519E"/>
                  <w:spacing w:val="-16"/>
                  <w:sz w:val="16"/>
                  <w:szCs w:val="16"/>
                  <w:u w:val="single" w:color="95529B"/>
                </w:rPr>
                <w:t xml:space="preserve"> </w:t>
              </w:r>
              <w:r w:rsidRPr="00B3198E">
                <w:rPr>
                  <w:color w:val="95519E"/>
                  <w:sz w:val="16"/>
                  <w:szCs w:val="16"/>
                  <w:u w:val="single" w:color="95529B"/>
                </w:rPr>
                <w:t>and</w:t>
              </w:r>
            </w:hyperlink>
          </w:p>
          <w:p w14:paraId="51D61AD0" w14:textId="77777777" w:rsidR="00593BD4" w:rsidRDefault="00740F2A" w:rsidP="00F229BD">
            <w:pPr>
              <w:pStyle w:val="TableParagraph"/>
              <w:ind w:left="83"/>
              <w:rPr>
                <w:sz w:val="20"/>
              </w:rPr>
            </w:pPr>
            <w:hyperlink r:id="rId91">
              <w:r w:rsidRPr="00B3198E">
                <w:rPr>
                  <w:color w:val="95519E"/>
                  <w:spacing w:val="-2"/>
                  <w:sz w:val="16"/>
                  <w:szCs w:val="16"/>
                  <w:u w:val="single" w:color="95529B"/>
                </w:rPr>
                <w:t>bullying</w:t>
              </w:r>
            </w:hyperlink>
          </w:p>
        </w:tc>
      </w:tr>
      <w:tr w:rsidR="00593BD4" w14:paraId="6794064E" w14:textId="77777777" w:rsidTr="00F229BD">
        <w:trPr>
          <w:trHeight w:val="1537"/>
        </w:trPr>
        <w:tc>
          <w:tcPr>
            <w:tcW w:w="789" w:type="dxa"/>
            <w:vMerge/>
            <w:tcBorders>
              <w:top w:val="nil"/>
              <w:bottom w:val="single" w:sz="4" w:space="0" w:color="auto"/>
            </w:tcBorders>
            <w:shd w:val="clear" w:color="auto" w:fill="F4D4C4"/>
            <w:textDirection w:val="btLr"/>
          </w:tcPr>
          <w:p w14:paraId="3CD51897" w14:textId="77777777" w:rsidR="00593BD4" w:rsidRDefault="00593BD4">
            <w:pPr>
              <w:rPr>
                <w:sz w:val="2"/>
                <w:szCs w:val="2"/>
              </w:rPr>
            </w:pPr>
          </w:p>
        </w:tc>
        <w:tc>
          <w:tcPr>
            <w:tcW w:w="3799" w:type="dxa"/>
            <w:shd w:val="clear" w:color="auto" w:fill="F4D4C4"/>
          </w:tcPr>
          <w:p w14:paraId="561D285A" w14:textId="77777777" w:rsidR="00593BD4" w:rsidRDefault="00740F2A" w:rsidP="00E5671E">
            <w:pPr>
              <w:pStyle w:val="TableParagraph"/>
              <w:rPr>
                <w:b/>
                <w:sz w:val="20"/>
              </w:rPr>
            </w:pPr>
            <w:r>
              <w:rPr>
                <w:b/>
                <w:w w:val="85"/>
                <w:sz w:val="20"/>
              </w:rPr>
              <w:t>Respecting</w:t>
            </w:r>
            <w:r>
              <w:rPr>
                <w:b/>
                <w:spacing w:val="8"/>
                <w:sz w:val="20"/>
              </w:rPr>
              <w:t xml:space="preserve"> </w:t>
            </w:r>
            <w:r>
              <w:rPr>
                <w:b/>
                <w:w w:val="85"/>
                <w:sz w:val="20"/>
              </w:rPr>
              <w:t>ourselves</w:t>
            </w:r>
            <w:r>
              <w:rPr>
                <w:b/>
                <w:spacing w:val="7"/>
                <w:sz w:val="20"/>
              </w:rPr>
              <w:t xml:space="preserve"> </w:t>
            </w:r>
            <w:r>
              <w:rPr>
                <w:b/>
                <w:w w:val="85"/>
                <w:sz w:val="20"/>
              </w:rPr>
              <w:t>and</w:t>
            </w:r>
            <w:r>
              <w:rPr>
                <w:b/>
                <w:spacing w:val="7"/>
                <w:sz w:val="20"/>
              </w:rPr>
              <w:t xml:space="preserve"> </w:t>
            </w:r>
            <w:r>
              <w:rPr>
                <w:b/>
                <w:spacing w:val="-2"/>
                <w:w w:val="85"/>
                <w:sz w:val="20"/>
              </w:rPr>
              <w:t>others</w:t>
            </w:r>
          </w:p>
          <w:p w14:paraId="37A1FA2F" w14:textId="77777777" w:rsidR="00593BD4" w:rsidRPr="004F5110" w:rsidRDefault="00740F2A" w:rsidP="00E5671E">
            <w:pPr>
              <w:pStyle w:val="TableParagraph"/>
              <w:spacing w:line="319" w:lineRule="auto"/>
              <w:rPr>
                <w:sz w:val="18"/>
                <w:szCs w:val="18"/>
              </w:rPr>
            </w:pPr>
            <w:proofErr w:type="spellStart"/>
            <w:r w:rsidRPr="004F5110">
              <w:rPr>
                <w:sz w:val="18"/>
                <w:szCs w:val="18"/>
              </w:rPr>
              <w:t>Recognising</w:t>
            </w:r>
            <w:proofErr w:type="spellEnd"/>
            <w:r w:rsidRPr="004F5110">
              <w:rPr>
                <w:sz w:val="18"/>
                <w:szCs w:val="18"/>
              </w:rPr>
              <w:t xml:space="preserve"> respectful behaviour; the importance</w:t>
            </w:r>
            <w:r w:rsidRPr="004F5110">
              <w:rPr>
                <w:spacing w:val="-16"/>
                <w:sz w:val="18"/>
                <w:szCs w:val="18"/>
              </w:rPr>
              <w:t xml:space="preserve"> </w:t>
            </w:r>
            <w:r w:rsidRPr="004F5110">
              <w:rPr>
                <w:sz w:val="18"/>
                <w:szCs w:val="18"/>
              </w:rPr>
              <w:t>of</w:t>
            </w:r>
            <w:r w:rsidRPr="004F5110">
              <w:rPr>
                <w:spacing w:val="-16"/>
                <w:sz w:val="18"/>
                <w:szCs w:val="18"/>
              </w:rPr>
              <w:t xml:space="preserve"> </w:t>
            </w:r>
            <w:r w:rsidRPr="004F5110">
              <w:rPr>
                <w:sz w:val="18"/>
                <w:szCs w:val="18"/>
              </w:rPr>
              <w:t>self-respect;</w:t>
            </w:r>
            <w:r w:rsidRPr="004F5110">
              <w:rPr>
                <w:spacing w:val="-15"/>
                <w:sz w:val="18"/>
                <w:szCs w:val="18"/>
              </w:rPr>
              <w:t xml:space="preserve"> </w:t>
            </w:r>
            <w:r w:rsidRPr="004F5110">
              <w:rPr>
                <w:sz w:val="18"/>
                <w:szCs w:val="18"/>
              </w:rPr>
              <w:t>courtesy</w:t>
            </w:r>
            <w:r w:rsidRPr="004F5110">
              <w:rPr>
                <w:spacing w:val="-17"/>
                <w:sz w:val="18"/>
                <w:szCs w:val="18"/>
              </w:rPr>
              <w:t xml:space="preserve"> </w:t>
            </w:r>
            <w:r w:rsidRPr="004F5110">
              <w:rPr>
                <w:sz w:val="18"/>
                <w:szCs w:val="18"/>
              </w:rPr>
              <w:t>and being</w:t>
            </w:r>
            <w:r w:rsidRPr="004F5110">
              <w:rPr>
                <w:spacing w:val="-2"/>
                <w:sz w:val="18"/>
                <w:szCs w:val="18"/>
              </w:rPr>
              <w:t xml:space="preserve"> </w:t>
            </w:r>
            <w:r w:rsidRPr="004F5110">
              <w:rPr>
                <w:sz w:val="18"/>
                <w:szCs w:val="18"/>
              </w:rPr>
              <w:t>polite</w:t>
            </w:r>
          </w:p>
          <w:p w14:paraId="2DED0D19" w14:textId="1586B93A" w:rsidR="00593BD4" w:rsidRDefault="00550C73" w:rsidP="004F5110">
            <w:pPr>
              <w:pStyle w:val="TableParagraph"/>
              <w:spacing w:line="319" w:lineRule="auto"/>
              <w:rPr>
                <w:sz w:val="20"/>
              </w:rPr>
            </w:pPr>
            <w:r w:rsidRPr="00B3198E">
              <w:rPr>
                <w:b/>
                <w:bCs/>
                <w:color w:val="0070C0"/>
                <w:sz w:val="16"/>
                <w:szCs w:val="16"/>
              </w:rPr>
              <w:t xml:space="preserve">Personal Development Curriculum Focus: </w:t>
            </w:r>
            <w:r w:rsidR="00B3198E" w:rsidRPr="00B3198E">
              <w:rPr>
                <w:b/>
                <w:bCs/>
                <w:color w:val="0070C0"/>
                <w:sz w:val="16"/>
                <w:szCs w:val="16"/>
              </w:rPr>
              <w:t xml:space="preserve">Polite and </w:t>
            </w:r>
            <w:r w:rsidR="004F5110">
              <w:rPr>
                <w:b/>
                <w:bCs/>
                <w:color w:val="0070C0"/>
                <w:sz w:val="16"/>
                <w:szCs w:val="16"/>
              </w:rPr>
              <w:t xml:space="preserve">respectful </w:t>
            </w:r>
            <w:proofErr w:type="spellStart"/>
            <w:r w:rsidR="00740F2A">
              <w:rPr>
                <w:spacing w:val="-4"/>
                <w:sz w:val="20"/>
              </w:rPr>
              <w:t>PoS</w:t>
            </w:r>
            <w:proofErr w:type="spellEnd"/>
            <w:r w:rsidR="00740F2A">
              <w:rPr>
                <w:spacing w:val="-6"/>
                <w:sz w:val="20"/>
              </w:rPr>
              <w:t xml:space="preserve"> </w:t>
            </w:r>
            <w:r w:rsidR="00740F2A">
              <w:rPr>
                <w:spacing w:val="-4"/>
                <w:sz w:val="20"/>
              </w:rPr>
              <w:t>Refs:</w:t>
            </w:r>
            <w:r w:rsidR="00740F2A">
              <w:rPr>
                <w:spacing w:val="-6"/>
                <w:sz w:val="20"/>
              </w:rPr>
              <w:t xml:space="preserve"> </w:t>
            </w:r>
            <w:r w:rsidR="00740F2A">
              <w:rPr>
                <w:spacing w:val="-4"/>
                <w:sz w:val="20"/>
              </w:rPr>
              <w:t>R30,</w:t>
            </w:r>
            <w:r w:rsidR="00740F2A">
              <w:rPr>
                <w:spacing w:val="-6"/>
                <w:sz w:val="20"/>
              </w:rPr>
              <w:t xml:space="preserve"> </w:t>
            </w:r>
            <w:r w:rsidR="00740F2A">
              <w:rPr>
                <w:spacing w:val="-5"/>
                <w:sz w:val="20"/>
              </w:rPr>
              <w:t>R31</w:t>
            </w:r>
          </w:p>
        </w:tc>
        <w:tc>
          <w:tcPr>
            <w:tcW w:w="7966" w:type="dxa"/>
          </w:tcPr>
          <w:p w14:paraId="277A8AB5" w14:textId="5077A8C9" w:rsidR="00593BD4" w:rsidRPr="00F229BD" w:rsidRDefault="00740F2A" w:rsidP="004F5110">
            <w:pPr>
              <w:pStyle w:val="TableParagraph"/>
              <w:numPr>
                <w:ilvl w:val="0"/>
                <w:numId w:val="38"/>
              </w:numPr>
              <w:tabs>
                <w:tab w:val="left" w:pos="650"/>
              </w:tabs>
              <w:ind w:left="651"/>
              <w:rPr>
                <w:sz w:val="17"/>
                <w:szCs w:val="17"/>
              </w:rPr>
            </w:pPr>
            <w:r w:rsidRPr="00F229BD">
              <w:rPr>
                <w:spacing w:val="-4"/>
                <w:sz w:val="17"/>
                <w:szCs w:val="17"/>
              </w:rPr>
              <w:t>to</w:t>
            </w:r>
            <w:r w:rsidRPr="00F229BD">
              <w:rPr>
                <w:spacing w:val="-5"/>
                <w:sz w:val="17"/>
                <w:szCs w:val="17"/>
              </w:rPr>
              <w:t xml:space="preserve"> </w:t>
            </w:r>
            <w:r w:rsidRPr="00F229BD">
              <w:rPr>
                <w:spacing w:val="-4"/>
                <w:sz w:val="17"/>
                <w:szCs w:val="17"/>
              </w:rPr>
              <w:t>recognise respectful behaviours e.g. helping or</w:t>
            </w:r>
            <w:r w:rsidRPr="00F229BD">
              <w:rPr>
                <w:spacing w:val="-7"/>
                <w:sz w:val="17"/>
                <w:szCs w:val="17"/>
              </w:rPr>
              <w:t xml:space="preserve"> </w:t>
            </w:r>
            <w:r w:rsidRPr="00F229BD">
              <w:rPr>
                <w:spacing w:val="-4"/>
                <w:sz w:val="17"/>
                <w:szCs w:val="17"/>
              </w:rPr>
              <w:t>including others, being</w:t>
            </w:r>
            <w:r w:rsidR="00F229BD" w:rsidRPr="00F229BD">
              <w:rPr>
                <w:spacing w:val="-4"/>
                <w:sz w:val="17"/>
                <w:szCs w:val="17"/>
              </w:rPr>
              <w:t xml:space="preserve"> </w:t>
            </w:r>
            <w:r w:rsidRPr="00F229BD">
              <w:rPr>
                <w:spacing w:val="-2"/>
                <w:sz w:val="17"/>
                <w:szCs w:val="17"/>
              </w:rPr>
              <w:t>responsible</w:t>
            </w:r>
          </w:p>
          <w:p w14:paraId="51870C9E" w14:textId="19E9E8C1" w:rsidR="00593BD4" w:rsidRPr="00F229BD" w:rsidRDefault="00740F2A" w:rsidP="004F5110">
            <w:pPr>
              <w:pStyle w:val="TableParagraph"/>
              <w:numPr>
                <w:ilvl w:val="0"/>
                <w:numId w:val="38"/>
              </w:numPr>
              <w:tabs>
                <w:tab w:val="left" w:pos="650"/>
              </w:tabs>
              <w:ind w:left="651" w:hanging="509"/>
              <w:rPr>
                <w:sz w:val="17"/>
                <w:szCs w:val="17"/>
              </w:rPr>
            </w:pPr>
            <w:proofErr w:type="gramStart"/>
            <w:r w:rsidRPr="00F229BD">
              <w:rPr>
                <w:spacing w:val="-4"/>
                <w:sz w:val="17"/>
                <w:szCs w:val="17"/>
              </w:rPr>
              <w:t>how</w:t>
            </w:r>
            <w:proofErr w:type="gramEnd"/>
            <w:r w:rsidRPr="00F229BD">
              <w:rPr>
                <w:spacing w:val="-7"/>
                <w:sz w:val="17"/>
                <w:szCs w:val="17"/>
              </w:rPr>
              <w:t xml:space="preserve"> </w:t>
            </w:r>
            <w:r w:rsidRPr="00F229BD">
              <w:rPr>
                <w:spacing w:val="-4"/>
                <w:sz w:val="17"/>
                <w:szCs w:val="17"/>
              </w:rPr>
              <w:t>to</w:t>
            </w:r>
            <w:r w:rsidRPr="00F229BD">
              <w:rPr>
                <w:spacing w:val="-3"/>
                <w:sz w:val="17"/>
                <w:szCs w:val="17"/>
              </w:rPr>
              <w:t xml:space="preserve"> </w:t>
            </w:r>
            <w:r w:rsidRPr="00F229BD">
              <w:rPr>
                <w:spacing w:val="-4"/>
                <w:sz w:val="17"/>
                <w:szCs w:val="17"/>
              </w:rPr>
              <w:t>model</w:t>
            </w:r>
            <w:r w:rsidRPr="00F229BD">
              <w:rPr>
                <w:spacing w:val="-2"/>
                <w:sz w:val="17"/>
                <w:szCs w:val="17"/>
              </w:rPr>
              <w:t xml:space="preserve"> </w:t>
            </w:r>
            <w:r w:rsidRPr="00F229BD">
              <w:rPr>
                <w:spacing w:val="-4"/>
                <w:sz w:val="17"/>
                <w:szCs w:val="17"/>
              </w:rPr>
              <w:t>respectful</w:t>
            </w:r>
            <w:r w:rsidRPr="00F229BD">
              <w:rPr>
                <w:spacing w:val="-3"/>
                <w:sz w:val="17"/>
                <w:szCs w:val="17"/>
              </w:rPr>
              <w:t xml:space="preserve"> </w:t>
            </w:r>
            <w:r w:rsidRPr="00F229BD">
              <w:rPr>
                <w:spacing w:val="-4"/>
                <w:sz w:val="17"/>
                <w:szCs w:val="17"/>
              </w:rPr>
              <w:t>behaviour</w:t>
            </w:r>
            <w:r w:rsidRPr="00F229BD">
              <w:rPr>
                <w:spacing w:val="-7"/>
                <w:sz w:val="17"/>
                <w:szCs w:val="17"/>
              </w:rPr>
              <w:t xml:space="preserve"> </w:t>
            </w:r>
            <w:r w:rsidRPr="00F229BD">
              <w:rPr>
                <w:spacing w:val="-4"/>
                <w:sz w:val="17"/>
                <w:szCs w:val="17"/>
              </w:rPr>
              <w:t>in</w:t>
            </w:r>
            <w:r w:rsidRPr="00F229BD">
              <w:rPr>
                <w:spacing w:val="-2"/>
                <w:sz w:val="17"/>
                <w:szCs w:val="17"/>
              </w:rPr>
              <w:t xml:space="preserve"> </w:t>
            </w:r>
            <w:r w:rsidRPr="00F229BD">
              <w:rPr>
                <w:spacing w:val="-4"/>
                <w:sz w:val="17"/>
                <w:szCs w:val="17"/>
              </w:rPr>
              <w:t>different</w:t>
            </w:r>
            <w:r w:rsidRPr="00F229BD">
              <w:rPr>
                <w:spacing w:val="-2"/>
                <w:sz w:val="17"/>
                <w:szCs w:val="17"/>
              </w:rPr>
              <w:t xml:space="preserve"> </w:t>
            </w:r>
            <w:r w:rsidRPr="00F229BD">
              <w:rPr>
                <w:spacing w:val="-4"/>
                <w:sz w:val="17"/>
                <w:szCs w:val="17"/>
              </w:rPr>
              <w:t>situations</w:t>
            </w:r>
            <w:r w:rsidRPr="00F229BD">
              <w:rPr>
                <w:spacing w:val="-3"/>
                <w:sz w:val="17"/>
                <w:szCs w:val="17"/>
              </w:rPr>
              <w:t xml:space="preserve"> </w:t>
            </w:r>
            <w:r w:rsidRPr="00F229BD">
              <w:rPr>
                <w:spacing w:val="-4"/>
                <w:sz w:val="17"/>
                <w:szCs w:val="17"/>
              </w:rPr>
              <w:t>e.g.</w:t>
            </w:r>
            <w:r w:rsidRPr="00F229BD">
              <w:rPr>
                <w:spacing w:val="-2"/>
                <w:sz w:val="17"/>
                <w:szCs w:val="17"/>
              </w:rPr>
              <w:t xml:space="preserve"> </w:t>
            </w:r>
            <w:r w:rsidRPr="00F229BD">
              <w:rPr>
                <w:spacing w:val="-4"/>
                <w:sz w:val="17"/>
                <w:szCs w:val="17"/>
              </w:rPr>
              <w:t>at</w:t>
            </w:r>
            <w:r w:rsidRPr="00F229BD">
              <w:rPr>
                <w:spacing w:val="-3"/>
                <w:sz w:val="17"/>
                <w:szCs w:val="17"/>
              </w:rPr>
              <w:t xml:space="preserve"> </w:t>
            </w:r>
            <w:r w:rsidRPr="00F229BD">
              <w:rPr>
                <w:spacing w:val="-4"/>
                <w:sz w:val="17"/>
                <w:szCs w:val="17"/>
              </w:rPr>
              <w:t>home,</w:t>
            </w:r>
            <w:r w:rsidRPr="00F229BD">
              <w:rPr>
                <w:spacing w:val="-2"/>
                <w:sz w:val="17"/>
                <w:szCs w:val="17"/>
              </w:rPr>
              <w:t xml:space="preserve"> </w:t>
            </w:r>
            <w:r w:rsidRPr="00F229BD">
              <w:rPr>
                <w:spacing w:val="-4"/>
                <w:sz w:val="17"/>
                <w:szCs w:val="17"/>
              </w:rPr>
              <w:t>at</w:t>
            </w:r>
            <w:r w:rsidRPr="00F229BD">
              <w:rPr>
                <w:spacing w:val="-3"/>
                <w:sz w:val="17"/>
                <w:szCs w:val="17"/>
              </w:rPr>
              <w:t xml:space="preserve"> </w:t>
            </w:r>
            <w:r w:rsidRPr="00F229BD">
              <w:rPr>
                <w:spacing w:val="-4"/>
                <w:sz w:val="17"/>
                <w:szCs w:val="17"/>
              </w:rPr>
              <w:t>school,</w:t>
            </w:r>
            <w:r w:rsidR="00F229BD" w:rsidRPr="00F229BD">
              <w:rPr>
                <w:spacing w:val="-4"/>
                <w:sz w:val="17"/>
                <w:szCs w:val="17"/>
              </w:rPr>
              <w:t xml:space="preserve"> </w:t>
            </w:r>
            <w:r w:rsidRPr="00F229BD">
              <w:rPr>
                <w:spacing w:val="-2"/>
                <w:sz w:val="17"/>
                <w:szCs w:val="17"/>
              </w:rPr>
              <w:t>online</w:t>
            </w:r>
          </w:p>
          <w:p w14:paraId="44FBF645" w14:textId="77777777" w:rsidR="00593BD4" w:rsidRPr="00F229BD" w:rsidRDefault="00740F2A" w:rsidP="004F5110">
            <w:pPr>
              <w:pStyle w:val="TableParagraph"/>
              <w:numPr>
                <w:ilvl w:val="0"/>
                <w:numId w:val="38"/>
              </w:numPr>
              <w:tabs>
                <w:tab w:val="left" w:pos="650"/>
              </w:tabs>
              <w:ind w:hanging="509"/>
              <w:rPr>
                <w:sz w:val="17"/>
                <w:szCs w:val="17"/>
              </w:rPr>
            </w:pPr>
            <w:r w:rsidRPr="00F229BD">
              <w:rPr>
                <w:spacing w:val="-2"/>
                <w:sz w:val="17"/>
                <w:szCs w:val="17"/>
              </w:rPr>
              <w:t>the</w:t>
            </w:r>
            <w:r w:rsidRPr="00F229BD">
              <w:rPr>
                <w:spacing w:val="-12"/>
                <w:sz w:val="17"/>
                <w:szCs w:val="17"/>
              </w:rPr>
              <w:t xml:space="preserve"> </w:t>
            </w:r>
            <w:r w:rsidRPr="00F229BD">
              <w:rPr>
                <w:spacing w:val="-2"/>
                <w:sz w:val="17"/>
                <w:szCs w:val="17"/>
              </w:rPr>
              <w:t>importance</w:t>
            </w:r>
            <w:r w:rsidRPr="00F229BD">
              <w:rPr>
                <w:spacing w:val="-11"/>
                <w:sz w:val="17"/>
                <w:szCs w:val="17"/>
              </w:rPr>
              <w:t xml:space="preserve"> </w:t>
            </w:r>
            <w:r w:rsidRPr="00F229BD">
              <w:rPr>
                <w:spacing w:val="-2"/>
                <w:sz w:val="17"/>
                <w:szCs w:val="17"/>
              </w:rPr>
              <w:t>of</w:t>
            </w:r>
            <w:r w:rsidRPr="00F229BD">
              <w:rPr>
                <w:spacing w:val="-13"/>
                <w:sz w:val="17"/>
                <w:szCs w:val="17"/>
              </w:rPr>
              <w:t xml:space="preserve"> </w:t>
            </w:r>
            <w:r w:rsidRPr="00F229BD">
              <w:rPr>
                <w:spacing w:val="-2"/>
                <w:sz w:val="17"/>
                <w:szCs w:val="17"/>
              </w:rPr>
              <w:t>self-respect</w:t>
            </w:r>
            <w:r w:rsidRPr="00F229BD">
              <w:rPr>
                <w:spacing w:val="-10"/>
                <w:sz w:val="17"/>
                <w:szCs w:val="17"/>
              </w:rPr>
              <w:t xml:space="preserve"> </w:t>
            </w:r>
            <w:r w:rsidRPr="00F229BD">
              <w:rPr>
                <w:spacing w:val="-2"/>
                <w:sz w:val="17"/>
                <w:szCs w:val="17"/>
              </w:rPr>
              <w:t>and</w:t>
            </w:r>
            <w:r w:rsidRPr="00F229BD">
              <w:rPr>
                <w:spacing w:val="-10"/>
                <w:sz w:val="17"/>
                <w:szCs w:val="17"/>
              </w:rPr>
              <w:t xml:space="preserve"> </w:t>
            </w:r>
            <w:r w:rsidRPr="00F229BD">
              <w:rPr>
                <w:spacing w:val="-2"/>
                <w:sz w:val="17"/>
                <w:szCs w:val="17"/>
              </w:rPr>
              <w:t>their</w:t>
            </w:r>
            <w:r w:rsidRPr="00F229BD">
              <w:rPr>
                <w:spacing w:val="-14"/>
                <w:sz w:val="17"/>
                <w:szCs w:val="17"/>
              </w:rPr>
              <w:t xml:space="preserve"> </w:t>
            </w:r>
            <w:r w:rsidRPr="00F229BD">
              <w:rPr>
                <w:spacing w:val="-2"/>
                <w:sz w:val="17"/>
                <w:szCs w:val="17"/>
              </w:rPr>
              <w:t>right</w:t>
            </w:r>
            <w:r w:rsidRPr="00F229BD">
              <w:rPr>
                <w:spacing w:val="-10"/>
                <w:sz w:val="17"/>
                <w:szCs w:val="17"/>
              </w:rPr>
              <w:t xml:space="preserve"> </w:t>
            </w:r>
            <w:r w:rsidRPr="00F229BD">
              <w:rPr>
                <w:spacing w:val="-2"/>
                <w:sz w:val="17"/>
                <w:szCs w:val="17"/>
              </w:rPr>
              <w:t>to</w:t>
            </w:r>
            <w:r w:rsidRPr="00F229BD">
              <w:rPr>
                <w:spacing w:val="-10"/>
                <w:sz w:val="17"/>
                <w:szCs w:val="17"/>
              </w:rPr>
              <w:t xml:space="preserve"> </w:t>
            </w:r>
            <w:r w:rsidRPr="00F229BD">
              <w:rPr>
                <w:spacing w:val="-2"/>
                <w:sz w:val="17"/>
                <w:szCs w:val="17"/>
              </w:rPr>
              <w:t>be</w:t>
            </w:r>
            <w:r w:rsidRPr="00F229BD">
              <w:rPr>
                <w:spacing w:val="-11"/>
                <w:sz w:val="17"/>
                <w:szCs w:val="17"/>
              </w:rPr>
              <w:t xml:space="preserve"> </w:t>
            </w:r>
            <w:r w:rsidRPr="00F229BD">
              <w:rPr>
                <w:spacing w:val="-2"/>
                <w:sz w:val="17"/>
                <w:szCs w:val="17"/>
              </w:rPr>
              <w:t>treated</w:t>
            </w:r>
            <w:r w:rsidRPr="00F229BD">
              <w:rPr>
                <w:spacing w:val="-10"/>
                <w:sz w:val="17"/>
                <w:szCs w:val="17"/>
              </w:rPr>
              <w:t xml:space="preserve"> </w:t>
            </w:r>
            <w:r w:rsidRPr="00F229BD">
              <w:rPr>
                <w:spacing w:val="-2"/>
                <w:sz w:val="17"/>
                <w:szCs w:val="17"/>
              </w:rPr>
              <w:t>respectfully</w:t>
            </w:r>
            <w:r w:rsidRPr="00F229BD">
              <w:rPr>
                <w:spacing w:val="-13"/>
                <w:sz w:val="17"/>
                <w:szCs w:val="17"/>
              </w:rPr>
              <w:t xml:space="preserve"> </w:t>
            </w:r>
            <w:r w:rsidRPr="00F229BD">
              <w:rPr>
                <w:spacing w:val="-2"/>
                <w:sz w:val="17"/>
                <w:szCs w:val="17"/>
              </w:rPr>
              <w:t>by</w:t>
            </w:r>
            <w:r w:rsidRPr="00F229BD">
              <w:rPr>
                <w:spacing w:val="-14"/>
                <w:sz w:val="17"/>
                <w:szCs w:val="17"/>
              </w:rPr>
              <w:t xml:space="preserve"> </w:t>
            </w:r>
            <w:r w:rsidRPr="00F229BD">
              <w:rPr>
                <w:spacing w:val="-2"/>
                <w:sz w:val="17"/>
                <w:szCs w:val="17"/>
              </w:rPr>
              <w:t>others</w:t>
            </w:r>
          </w:p>
          <w:p w14:paraId="11238BFD" w14:textId="77777777" w:rsidR="00593BD4" w:rsidRPr="00F229BD" w:rsidRDefault="00740F2A" w:rsidP="004F5110">
            <w:pPr>
              <w:pStyle w:val="TableParagraph"/>
              <w:numPr>
                <w:ilvl w:val="0"/>
                <w:numId w:val="38"/>
              </w:numPr>
              <w:tabs>
                <w:tab w:val="left" w:pos="650"/>
              </w:tabs>
              <w:ind w:hanging="509"/>
              <w:rPr>
                <w:sz w:val="17"/>
                <w:szCs w:val="17"/>
              </w:rPr>
            </w:pPr>
            <w:r w:rsidRPr="00F229BD">
              <w:rPr>
                <w:spacing w:val="-4"/>
                <w:sz w:val="17"/>
                <w:szCs w:val="17"/>
              </w:rPr>
              <w:t>what</w:t>
            </w:r>
            <w:r w:rsidRPr="00F229BD">
              <w:rPr>
                <w:spacing w:val="-7"/>
                <w:sz w:val="17"/>
                <w:szCs w:val="17"/>
              </w:rPr>
              <w:t xml:space="preserve"> </w:t>
            </w:r>
            <w:r w:rsidRPr="00F229BD">
              <w:rPr>
                <w:spacing w:val="-4"/>
                <w:sz w:val="17"/>
                <w:szCs w:val="17"/>
              </w:rPr>
              <w:t>it</w:t>
            </w:r>
            <w:r w:rsidRPr="00F229BD">
              <w:rPr>
                <w:spacing w:val="-6"/>
                <w:sz w:val="17"/>
                <w:szCs w:val="17"/>
              </w:rPr>
              <w:t xml:space="preserve"> </w:t>
            </w:r>
            <w:r w:rsidRPr="00F229BD">
              <w:rPr>
                <w:spacing w:val="-4"/>
                <w:sz w:val="17"/>
                <w:szCs w:val="17"/>
              </w:rPr>
              <w:t>means</w:t>
            </w:r>
            <w:r w:rsidRPr="00F229BD">
              <w:rPr>
                <w:spacing w:val="-7"/>
                <w:sz w:val="17"/>
                <w:szCs w:val="17"/>
              </w:rPr>
              <w:t xml:space="preserve"> </w:t>
            </w:r>
            <w:r w:rsidRPr="00F229BD">
              <w:rPr>
                <w:spacing w:val="-4"/>
                <w:sz w:val="17"/>
                <w:szCs w:val="17"/>
              </w:rPr>
              <w:t>to</w:t>
            </w:r>
            <w:r w:rsidRPr="00F229BD">
              <w:rPr>
                <w:spacing w:val="-6"/>
                <w:sz w:val="17"/>
                <w:szCs w:val="17"/>
              </w:rPr>
              <w:t xml:space="preserve"> </w:t>
            </w:r>
            <w:r w:rsidRPr="00F229BD">
              <w:rPr>
                <w:spacing w:val="-4"/>
                <w:sz w:val="17"/>
                <w:szCs w:val="17"/>
              </w:rPr>
              <w:t>treat</w:t>
            </w:r>
            <w:r w:rsidRPr="00F229BD">
              <w:rPr>
                <w:spacing w:val="-6"/>
                <w:sz w:val="17"/>
                <w:szCs w:val="17"/>
              </w:rPr>
              <w:t xml:space="preserve"> </w:t>
            </w:r>
            <w:r w:rsidRPr="00F229BD">
              <w:rPr>
                <w:spacing w:val="-4"/>
                <w:sz w:val="17"/>
                <w:szCs w:val="17"/>
              </w:rPr>
              <w:t>others,</w:t>
            </w:r>
            <w:r w:rsidRPr="00F229BD">
              <w:rPr>
                <w:spacing w:val="-7"/>
                <w:sz w:val="17"/>
                <w:szCs w:val="17"/>
              </w:rPr>
              <w:t xml:space="preserve"> </w:t>
            </w:r>
            <w:r w:rsidRPr="00F229BD">
              <w:rPr>
                <w:spacing w:val="-4"/>
                <w:sz w:val="17"/>
                <w:szCs w:val="17"/>
              </w:rPr>
              <w:t>and</w:t>
            </w:r>
            <w:r w:rsidRPr="00F229BD">
              <w:rPr>
                <w:spacing w:val="-6"/>
                <w:sz w:val="17"/>
                <w:szCs w:val="17"/>
              </w:rPr>
              <w:t xml:space="preserve"> </w:t>
            </w:r>
            <w:r w:rsidRPr="00F229BD">
              <w:rPr>
                <w:spacing w:val="-4"/>
                <w:sz w:val="17"/>
                <w:szCs w:val="17"/>
              </w:rPr>
              <w:t>be</w:t>
            </w:r>
            <w:r w:rsidRPr="00F229BD">
              <w:rPr>
                <w:spacing w:val="-7"/>
                <w:sz w:val="17"/>
                <w:szCs w:val="17"/>
              </w:rPr>
              <w:t xml:space="preserve"> </w:t>
            </w:r>
            <w:r w:rsidRPr="00F229BD">
              <w:rPr>
                <w:spacing w:val="-4"/>
                <w:sz w:val="17"/>
                <w:szCs w:val="17"/>
              </w:rPr>
              <w:t>treated,</w:t>
            </w:r>
            <w:r w:rsidRPr="00F229BD">
              <w:rPr>
                <w:spacing w:val="-6"/>
                <w:sz w:val="17"/>
                <w:szCs w:val="17"/>
              </w:rPr>
              <w:t xml:space="preserve"> </w:t>
            </w:r>
            <w:r w:rsidRPr="00F229BD">
              <w:rPr>
                <w:spacing w:val="-4"/>
                <w:sz w:val="17"/>
                <w:szCs w:val="17"/>
              </w:rPr>
              <w:t>politely</w:t>
            </w:r>
          </w:p>
          <w:p w14:paraId="1BBE1100" w14:textId="77777777" w:rsidR="00593BD4" w:rsidRPr="00F229BD" w:rsidRDefault="00740F2A" w:rsidP="004F5110">
            <w:pPr>
              <w:pStyle w:val="TableParagraph"/>
              <w:numPr>
                <w:ilvl w:val="0"/>
                <w:numId w:val="38"/>
              </w:numPr>
              <w:tabs>
                <w:tab w:val="left" w:pos="650"/>
              </w:tabs>
              <w:ind w:hanging="509"/>
              <w:rPr>
                <w:sz w:val="17"/>
                <w:szCs w:val="17"/>
              </w:rPr>
            </w:pPr>
            <w:r w:rsidRPr="00F229BD">
              <w:rPr>
                <w:spacing w:val="-2"/>
                <w:sz w:val="17"/>
                <w:szCs w:val="17"/>
              </w:rPr>
              <w:t>the</w:t>
            </w:r>
            <w:r w:rsidRPr="00F229BD">
              <w:rPr>
                <w:spacing w:val="-14"/>
                <w:sz w:val="17"/>
                <w:szCs w:val="17"/>
              </w:rPr>
              <w:t xml:space="preserve"> </w:t>
            </w:r>
            <w:r w:rsidRPr="00F229BD">
              <w:rPr>
                <w:spacing w:val="-2"/>
                <w:sz w:val="17"/>
                <w:szCs w:val="17"/>
              </w:rPr>
              <w:t>ways</w:t>
            </w:r>
            <w:r w:rsidRPr="00F229BD">
              <w:rPr>
                <w:spacing w:val="-9"/>
                <w:sz w:val="17"/>
                <w:szCs w:val="17"/>
              </w:rPr>
              <w:t xml:space="preserve"> </w:t>
            </w:r>
            <w:r w:rsidRPr="00F229BD">
              <w:rPr>
                <w:spacing w:val="-2"/>
                <w:sz w:val="17"/>
                <w:szCs w:val="17"/>
              </w:rPr>
              <w:t>in</w:t>
            </w:r>
            <w:r w:rsidRPr="00F229BD">
              <w:rPr>
                <w:spacing w:val="-13"/>
                <w:sz w:val="17"/>
                <w:szCs w:val="17"/>
              </w:rPr>
              <w:t xml:space="preserve"> </w:t>
            </w:r>
            <w:r w:rsidRPr="00F229BD">
              <w:rPr>
                <w:spacing w:val="-2"/>
                <w:sz w:val="17"/>
                <w:szCs w:val="17"/>
              </w:rPr>
              <w:t>which</w:t>
            </w:r>
            <w:r w:rsidRPr="00F229BD">
              <w:rPr>
                <w:spacing w:val="-10"/>
                <w:sz w:val="17"/>
                <w:szCs w:val="17"/>
              </w:rPr>
              <w:t xml:space="preserve"> </w:t>
            </w:r>
            <w:r w:rsidRPr="00F229BD">
              <w:rPr>
                <w:spacing w:val="-2"/>
                <w:sz w:val="17"/>
                <w:szCs w:val="17"/>
              </w:rPr>
              <w:t>people</w:t>
            </w:r>
            <w:r w:rsidRPr="00F229BD">
              <w:rPr>
                <w:spacing w:val="-9"/>
                <w:sz w:val="17"/>
                <w:szCs w:val="17"/>
              </w:rPr>
              <w:t xml:space="preserve"> </w:t>
            </w:r>
            <w:r w:rsidRPr="00F229BD">
              <w:rPr>
                <w:spacing w:val="-2"/>
                <w:sz w:val="17"/>
                <w:szCs w:val="17"/>
              </w:rPr>
              <w:t>show</w:t>
            </w:r>
            <w:r w:rsidRPr="00F229BD">
              <w:rPr>
                <w:spacing w:val="-13"/>
                <w:sz w:val="17"/>
                <w:szCs w:val="17"/>
              </w:rPr>
              <w:t xml:space="preserve"> </w:t>
            </w:r>
            <w:r w:rsidRPr="00F229BD">
              <w:rPr>
                <w:spacing w:val="-2"/>
                <w:sz w:val="17"/>
                <w:szCs w:val="17"/>
              </w:rPr>
              <w:t>respect</w:t>
            </w:r>
            <w:r w:rsidRPr="00F229BD">
              <w:rPr>
                <w:spacing w:val="-10"/>
                <w:sz w:val="17"/>
                <w:szCs w:val="17"/>
              </w:rPr>
              <w:t xml:space="preserve"> </w:t>
            </w:r>
            <w:r w:rsidRPr="00F229BD">
              <w:rPr>
                <w:spacing w:val="-2"/>
                <w:sz w:val="17"/>
                <w:szCs w:val="17"/>
              </w:rPr>
              <w:t>and</w:t>
            </w:r>
            <w:r w:rsidRPr="00F229BD">
              <w:rPr>
                <w:spacing w:val="-9"/>
                <w:sz w:val="17"/>
                <w:szCs w:val="17"/>
              </w:rPr>
              <w:t xml:space="preserve"> </w:t>
            </w:r>
            <w:r w:rsidRPr="00F229BD">
              <w:rPr>
                <w:spacing w:val="-2"/>
                <w:sz w:val="17"/>
                <w:szCs w:val="17"/>
              </w:rPr>
              <w:t>courtesy</w:t>
            </w:r>
            <w:r w:rsidRPr="00F229BD">
              <w:rPr>
                <w:spacing w:val="-14"/>
                <w:sz w:val="17"/>
                <w:szCs w:val="17"/>
              </w:rPr>
              <w:t xml:space="preserve"> </w:t>
            </w:r>
            <w:r w:rsidRPr="00F229BD">
              <w:rPr>
                <w:spacing w:val="-2"/>
                <w:sz w:val="17"/>
                <w:szCs w:val="17"/>
              </w:rPr>
              <w:t>in</w:t>
            </w:r>
            <w:r w:rsidRPr="00F229BD">
              <w:rPr>
                <w:spacing w:val="-9"/>
                <w:sz w:val="17"/>
                <w:szCs w:val="17"/>
              </w:rPr>
              <w:t xml:space="preserve"> </w:t>
            </w:r>
            <w:r w:rsidRPr="00F229BD">
              <w:rPr>
                <w:spacing w:val="-2"/>
                <w:sz w:val="17"/>
                <w:szCs w:val="17"/>
              </w:rPr>
              <w:t>different</w:t>
            </w:r>
            <w:r w:rsidRPr="00F229BD">
              <w:rPr>
                <w:spacing w:val="-9"/>
                <w:sz w:val="17"/>
                <w:szCs w:val="17"/>
              </w:rPr>
              <w:t xml:space="preserve"> </w:t>
            </w:r>
            <w:r w:rsidRPr="00F229BD">
              <w:rPr>
                <w:spacing w:val="-2"/>
                <w:sz w:val="17"/>
                <w:szCs w:val="17"/>
              </w:rPr>
              <w:t>cultures</w:t>
            </w:r>
            <w:r w:rsidRPr="00F229BD">
              <w:rPr>
                <w:spacing w:val="-10"/>
                <w:sz w:val="17"/>
                <w:szCs w:val="17"/>
              </w:rPr>
              <w:t xml:space="preserve"> </w:t>
            </w:r>
            <w:r w:rsidRPr="00F229BD">
              <w:rPr>
                <w:spacing w:val="-2"/>
                <w:sz w:val="17"/>
                <w:szCs w:val="17"/>
              </w:rPr>
              <w:t>and</w:t>
            </w:r>
            <w:r w:rsidRPr="00F229BD">
              <w:rPr>
                <w:spacing w:val="-9"/>
                <w:sz w:val="17"/>
                <w:szCs w:val="17"/>
              </w:rPr>
              <w:t xml:space="preserve"> </w:t>
            </w:r>
            <w:r w:rsidRPr="00F229BD">
              <w:rPr>
                <w:spacing w:val="-5"/>
                <w:sz w:val="17"/>
                <w:szCs w:val="17"/>
              </w:rPr>
              <w:t>in</w:t>
            </w:r>
          </w:p>
          <w:p w14:paraId="659EE74B" w14:textId="77777777" w:rsidR="00593BD4" w:rsidRPr="00F229BD" w:rsidRDefault="00740F2A" w:rsidP="004F5110">
            <w:pPr>
              <w:pStyle w:val="TableParagraph"/>
              <w:ind w:left="651"/>
              <w:rPr>
                <w:sz w:val="17"/>
                <w:szCs w:val="17"/>
              </w:rPr>
            </w:pPr>
            <w:r w:rsidRPr="00F229BD">
              <w:rPr>
                <w:spacing w:val="-2"/>
                <w:sz w:val="17"/>
                <w:szCs w:val="17"/>
              </w:rPr>
              <w:t>wider</w:t>
            </w:r>
            <w:r w:rsidRPr="00F229BD">
              <w:rPr>
                <w:spacing w:val="-7"/>
                <w:sz w:val="17"/>
                <w:szCs w:val="17"/>
              </w:rPr>
              <w:t xml:space="preserve"> </w:t>
            </w:r>
            <w:r w:rsidRPr="00F229BD">
              <w:rPr>
                <w:spacing w:val="-2"/>
                <w:sz w:val="17"/>
                <w:szCs w:val="17"/>
              </w:rPr>
              <w:t>society</w:t>
            </w:r>
          </w:p>
        </w:tc>
        <w:tc>
          <w:tcPr>
            <w:tcW w:w="3697" w:type="dxa"/>
          </w:tcPr>
          <w:p w14:paraId="1C1C0E3A" w14:textId="77777777" w:rsidR="00593BD4" w:rsidRPr="00B3198E" w:rsidRDefault="00740F2A" w:rsidP="00E5671E">
            <w:pPr>
              <w:pStyle w:val="TableParagraph"/>
              <w:ind w:left="83"/>
              <w:rPr>
                <w:sz w:val="16"/>
                <w:szCs w:val="16"/>
              </w:rPr>
            </w:pPr>
            <w:hyperlink r:id="rId92">
              <w:r w:rsidRPr="00B3198E">
                <w:rPr>
                  <w:color w:val="95519E"/>
                  <w:spacing w:val="-2"/>
                  <w:sz w:val="16"/>
                  <w:szCs w:val="16"/>
                  <w:u w:val="single" w:color="95529B"/>
                </w:rPr>
                <w:t>Curiosity</w:t>
              </w:r>
              <w:r w:rsidRPr="00B3198E">
                <w:rPr>
                  <w:color w:val="95519E"/>
                  <w:spacing w:val="-8"/>
                  <w:sz w:val="16"/>
                  <w:szCs w:val="16"/>
                  <w:u w:val="single" w:color="95529B"/>
                </w:rPr>
                <w:t xml:space="preserve"> </w:t>
              </w:r>
              <w:r w:rsidRPr="00B3198E">
                <w:rPr>
                  <w:color w:val="95519E"/>
                  <w:spacing w:val="-2"/>
                  <w:sz w:val="16"/>
                  <w:szCs w:val="16"/>
                  <w:u w:val="single" w:color="95529B"/>
                </w:rPr>
                <w:t>Library</w:t>
              </w:r>
              <w:r w:rsidRPr="00B3198E">
                <w:rPr>
                  <w:color w:val="95519E"/>
                  <w:spacing w:val="-8"/>
                  <w:sz w:val="16"/>
                  <w:szCs w:val="16"/>
                  <w:u w:val="single" w:color="95529B"/>
                </w:rPr>
                <w:t xml:space="preserve"> </w:t>
              </w:r>
              <w:r w:rsidRPr="00B3198E">
                <w:rPr>
                  <w:color w:val="95519E"/>
                  <w:spacing w:val="-5"/>
                  <w:sz w:val="16"/>
                  <w:szCs w:val="16"/>
                  <w:u w:val="single" w:color="95529B"/>
                </w:rPr>
                <w:t>(£)</w:t>
              </w:r>
            </w:hyperlink>
          </w:p>
          <w:p w14:paraId="7B5A82B6" w14:textId="77777777" w:rsidR="00593BD4" w:rsidRPr="00B3198E" w:rsidRDefault="00593BD4" w:rsidP="00E5671E">
            <w:pPr>
              <w:pStyle w:val="TableParagraph"/>
              <w:ind w:left="0"/>
              <w:rPr>
                <w:rFonts w:ascii="Arial"/>
                <w:sz w:val="16"/>
                <w:szCs w:val="16"/>
              </w:rPr>
            </w:pPr>
          </w:p>
          <w:p w14:paraId="5A55706F" w14:textId="77777777" w:rsidR="00593BD4" w:rsidRPr="00B3198E" w:rsidRDefault="00740F2A" w:rsidP="00E5671E">
            <w:pPr>
              <w:pStyle w:val="TableParagraph"/>
              <w:ind w:left="83"/>
              <w:rPr>
                <w:sz w:val="16"/>
                <w:szCs w:val="16"/>
              </w:rPr>
            </w:pPr>
            <w:hyperlink r:id="rId93">
              <w:r w:rsidRPr="00B3198E">
                <w:rPr>
                  <w:color w:val="95519E"/>
                  <w:sz w:val="16"/>
                  <w:szCs w:val="16"/>
                  <w:u w:val="single" w:color="95529B"/>
                </w:rPr>
                <w:t>PSHE</w:t>
              </w:r>
              <w:r w:rsidRPr="00B3198E">
                <w:rPr>
                  <w:color w:val="95519E"/>
                  <w:spacing w:val="-16"/>
                  <w:sz w:val="16"/>
                  <w:szCs w:val="16"/>
                  <w:u w:val="single" w:color="95529B"/>
                </w:rPr>
                <w:t xml:space="preserve"> </w:t>
              </w:r>
              <w:r w:rsidRPr="00B3198E">
                <w:rPr>
                  <w:color w:val="95519E"/>
                  <w:sz w:val="16"/>
                  <w:szCs w:val="16"/>
                  <w:u w:val="single" w:color="95529B"/>
                </w:rPr>
                <w:t>Association</w:t>
              </w:r>
              <w:r w:rsidRPr="00B3198E">
                <w:rPr>
                  <w:color w:val="95519E"/>
                  <w:spacing w:val="-10"/>
                  <w:sz w:val="16"/>
                  <w:szCs w:val="16"/>
                  <w:u w:val="single" w:color="95529B"/>
                </w:rPr>
                <w:t xml:space="preserve"> </w:t>
              </w:r>
              <w:r w:rsidRPr="00B3198E">
                <w:rPr>
                  <w:color w:val="95519E"/>
                  <w:sz w:val="16"/>
                  <w:szCs w:val="16"/>
                  <w:u w:val="single" w:color="95529B"/>
                </w:rPr>
                <w:t>–</w:t>
              </w:r>
              <w:r w:rsidRPr="00B3198E">
                <w:rPr>
                  <w:color w:val="95519E"/>
                  <w:spacing w:val="-9"/>
                  <w:sz w:val="16"/>
                  <w:szCs w:val="16"/>
                  <w:u w:val="single" w:color="95529B"/>
                </w:rPr>
                <w:t xml:space="preserve"> </w:t>
              </w:r>
              <w:r w:rsidRPr="00B3198E">
                <w:rPr>
                  <w:color w:val="95519E"/>
                  <w:sz w:val="16"/>
                  <w:szCs w:val="16"/>
                  <w:u w:val="single" w:color="95529B"/>
                </w:rPr>
                <w:t>Friendship</w:t>
              </w:r>
              <w:r w:rsidRPr="00B3198E">
                <w:rPr>
                  <w:color w:val="95519E"/>
                  <w:spacing w:val="-10"/>
                  <w:sz w:val="16"/>
                  <w:szCs w:val="16"/>
                  <w:u w:val="single" w:color="95529B"/>
                </w:rPr>
                <w:t xml:space="preserve"> </w:t>
              </w:r>
              <w:r w:rsidRPr="00B3198E">
                <w:rPr>
                  <w:color w:val="95519E"/>
                  <w:spacing w:val="-5"/>
                  <w:sz w:val="16"/>
                  <w:szCs w:val="16"/>
                  <w:u w:val="single" w:color="95529B"/>
                </w:rPr>
                <w:t>and</w:t>
              </w:r>
            </w:hyperlink>
          </w:p>
          <w:p w14:paraId="1AC736F5" w14:textId="77777777" w:rsidR="00593BD4" w:rsidRDefault="00740F2A" w:rsidP="00E5671E">
            <w:pPr>
              <w:pStyle w:val="TableParagraph"/>
              <w:ind w:left="83"/>
              <w:rPr>
                <w:sz w:val="20"/>
              </w:rPr>
            </w:pPr>
            <w:hyperlink r:id="rId94">
              <w:r w:rsidRPr="00B3198E">
                <w:rPr>
                  <w:color w:val="95519E"/>
                  <w:spacing w:val="-2"/>
                  <w:sz w:val="16"/>
                  <w:szCs w:val="16"/>
                  <w:u w:val="single" w:color="95529B"/>
                </w:rPr>
                <w:t>bullying</w:t>
              </w:r>
            </w:hyperlink>
          </w:p>
        </w:tc>
      </w:tr>
      <w:tr w:rsidR="00F229BD" w14:paraId="68217CDA" w14:textId="77777777" w:rsidTr="008F2559">
        <w:trPr>
          <w:trHeight w:val="1537"/>
        </w:trPr>
        <w:tc>
          <w:tcPr>
            <w:tcW w:w="789" w:type="dxa"/>
            <w:vMerge w:val="restart"/>
            <w:tcBorders>
              <w:top w:val="single" w:sz="4" w:space="0" w:color="auto"/>
            </w:tcBorders>
            <w:shd w:val="clear" w:color="auto" w:fill="DAEEF3" w:themeFill="accent5" w:themeFillTint="33"/>
            <w:textDirection w:val="btLr"/>
          </w:tcPr>
          <w:p w14:paraId="5121EE26" w14:textId="38501723" w:rsidR="00F229BD" w:rsidRDefault="00F229BD">
            <w:pPr>
              <w:rPr>
                <w:sz w:val="2"/>
                <w:szCs w:val="2"/>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99" w:type="dxa"/>
            <w:shd w:val="clear" w:color="auto" w:fill="DAEEF3" w:themeFill="accent5" w:themeFillTint="33"/>
          </w:tcPr>
          <w:p w14:paraId="2C7AA752" w14:textId="77777777" w:rsidR="00F229BD" w:rsidRDefault="00F229BD" w:rsidP="00F229BD">
            <w:pPr>
              <w:pStyle w:val="TableParagraph"/>
              <w:rPr>
                <w:b/>
                <w:sz w:val="20"/>
              </w:rPr>
            </w:pPr>
            <w:r>
              <w:rPr>
                <w:b/>
                <w:w w:val="85"/>
                <w:sz w:val="20"/>
              </w:rPr>
              <w:t>Belonging</w:t>
            </w:r>
            <w:r>
              <w:rPr>
                <w:b/>
                <w:spacing w:val="3"/>
                <w:sz w:val="20"/>
              </w:rPr>
              <w:t xml:space="preserve"> </w:t>
            </w:r>
            <w:r>
              <w:rPr>
                <w:b/>
                <w:w w:val="85"/>
                <w:sz w:val="20"/>
              </w:rPr>
              <w:t>to</w:t>
            </w:r>
            <w:r>
              <w:rPr>
                <w:b/>
                <w:spacing w:val="2"/>
                <w:sz w:val="20"/>
              </w:rPr>
              <w:t xml:space="preserve"> </w:t>
            </w:r>
            <w:r>
              <w:rPr>
                <w:b/>
                <w:w w:val="85"/>
                <w:sz w:val="20"/>
              </w:rPr>
              <w:t>a</w:t>
            </w:r>
            <w:r>
              <w:rPr>
                <w:b/>
                <w:spacing w:val="3"/>
                <w:sz w:val="20"/>
              </w:rPr>
              <w:t xml:space="preserve"> </w:t>
            </w:r>
            <w:r>
              <w:rPr>
                <w:b/>
                <w:spacing w:val="-2"/>
                <w:w w:val="85"/>
                <w:sz w:val="20"/>
              </w:rPr>
              <w:t>community</w:t>
            </w:r>
          </w:p>
          <w:p w14:paraId="7871B524" w14:textId="77777777" w:rsidR="00F229BD" w:rsidRDefault="00F229BD" w:rsidP="00F229BD">
            <w:pPr>
              <w:pStyle w:val="TableParagraph"/>
              <w:spacing w:line="319" w:lineRule="auto"/>
              <w:rPr>
                <w:sz w:val="20"/>
              </w:rPr>
            </w:pPr>
            <w:r>
              <w:rPr>
                <w:spacing w:val="-2"/>
                <w:sz w:val="20"/>
              </w:rPr>
              <w:t>The</w:t>
            </w:r>
            <w:r>
              <w:rPr>
                <w:spacing w:val="-17"/>
                <w:sz w:val="20"/>
              </w:rPr>
              <w:t xml:space="preserve"> </w:t>
            </w:r>
            <w:r>
              <w:rPr>
                <w:spacing w:val="-2"/>
                <w:sz w:val="20"/>
              </w:rPr>
              <w:t>value</w:t>
            </w:r>
            <w:r>
              <w:rPr>
                <w:spacing w:val="-14"/>
                <w:sz w:val="20"/>
              </w:rPr>
              <w:t xml:space="preserve"> </w:t>
            </w:r>
            <w:r>
              <w:rPr>
                <w:spacing w:val="-2"/>
                <w:sz w:val="20"/>
              </w:rPr>
              <w:t>of</w:t>
            </w:r>
            <w:r>
              <w:rPr>
                <w:spacing w:val="-15"/>
                <w:sz w:val="20"/>
              </w:rPr>
              <w:t xml:space="preserve"> </w:t>
            </w:r>
            <w:r>
              <w:rPr>
                <w:spacing w:val="-2"/>
                <w:sz w:val="20"/>
              </w:rPr>
              <w:t>rules</w:t>
            </w:r>
            <w:r>
              <w:rPr>
                <w:spacing w:val="-14"/>
                <w:sz w:val="20"/>
              </w:rPr>
              <w:t xml:space="preserve"> </w:t>
            </w:r>
            <w:r>
              <w:rPr>
                <w:spacing w:val="-2"/>
                <w:sz w:val="20"/>
              </w:rPr>
              <w:t>and</w:t>
            </w:r>
            <w:r>
              <w:rPr>
                <w:spacing w:val="-13"/>
                <w:sz w:val="20"/>
              </w:rPr>
              <w:t xml:space="preserve"> </w:t>
            </w:r>
            <w:r>
              <w:rPr>
                <w:spacing w:val="-2"/>
                <w:sz w:val="20"/>
              </w:rPr>
              <w:t>laws;</w:t>
            </w:r>
            <w:r>
              <w:rPr>
                <w:spacing w:val="-14"/>
                <w:sz w:val="20"/>
              </w:rPr>
              <w:t xml:space="preserve"> </w:t>
            </w:r>
            <w:r>
              <w:rPr>
                <w:spacing w:val="-2"/>
                <w:sz w:val="20"/>
              </w:rPr>
              <w:t xml:space="preserve">rights, </w:t>
            </w:r>
            <w:r>
              <w:rPr>
                <w:sz w:val="20"/>
              </w:rPr>
              <w:t>freedoms and responsibilities</w:t>
            </w:r>
          </w:p>
          <w:p w14:paraId="1581DF58" w14:textId="42929749" w:rsidR="00B3198E" w:rsidRDefault="00B3198E" w:rsidP="00B3198E">
            <w:pPr>
              <w:pStyle w:val="TableParagraph"/>
              <w:spacing w:before="120" w:line="319" w:lineRule="auto"/>
              <w:rPr>
                <w:sz w:val="20"/>
              </w:rPr>
            </w:pPr>
            <w:r w:rsidRPr="00B3198E">
              <w:rPr>
                <w:b/>
                <w:bCs/>
                <w:color w:val="0070C0"/>
                <w:sz w:val="16"/>
                <w:szCs w:val="16"/>
              </w:rPr>
              <w:t xml:space="preserve">Personal Development Curriculum Focus: </w:t>
            </w:r>
            <w:r>
              <w:rPr>
                <w:b/>
                <w:bCs/>
                <w:color w:val="0070C0"/>
                <w:sz w:val="16"/>
                <w:szCs w:val="16"/>
              </w:rPr>
              <w:t>Sociable and able to work with others</w:t>
            </w:r>
          </w:p>
          <w:p w14:paraId="3D3F1828" w14:textId="77777777" w:rsidR="00F229BD" w:rsidRPr="00B3198E" w:rsidRDefault="00F229BD" w:rsidP="00F229BD">
            <w:pPr>
              <w:pStyle w:val="TableParagraph"/>
              <w:ind w:left="0"/>
              <w:rPr>
                <w:rFonts w:ascii="Arial"/>
                <w:sz w:val="10"/>
                <w:szCs w:val="10"/>
              </w:rPr>
            </w:pPr>
          </w:p>
          <w:p w14:paraId="1DBA07F1" w14:textId="388E9252" w:rsidR="00F229BD" w:rsidRDefault="00F229BD" w:rsidP="00F229BD">
            <w:pPr>
              <w:pStyle w:val="TableParagraph"/>
              <w:rPr>
                <w:b/>
                <w:w w:val="85"/>
                <w:sz w:val="20"/>
              </w:rPr>
            </w:pPr>
            <w:proofErr w:type="spellStart"/>
            <w:r>
              <w:rPr>
                <w:spacing w:val="-4"/>
                <w:sz w:val="20"/>
              </w:rPr>
              <w:t>PoS</w:t>
            </w:r>
            <w:proofErr w:type="spellEnd"/>
            <w:r>
              <w:rPr>
                <w:spacing w:val="-7"/>
                <w:sz w:val="20"/>
              </w:rPr>
              <w:t xml:space="preserve"> </w:t>
            </w:r>
            <w:r>
              <w:rPr>
                <w:spacing w:val="-4"/>
                <w:sz w:val="20"/>
              </w:rPr>
              <w:t>Refs:</w:t>
            </w:r>
            <w:r>
              <w:rPr>
                <w:spacing w:val="-7"/>
                <w:sz w:val="20"/>
              </w:rPr>
              <w:t xml:space="preserve"> </w:t>
            </w:r>
            <w:r>
              <w:rPr>
                <w:spacing w:val="-4"/>
                <w:sz w:val="20"/>
              </w:rPr>
              <w:t>L1,</w:t>
            </w:r>
            <w:r>
              <w:rPr>
                <w:spacing w:val="-7"/>
                <w:sz w:val="20"/>
              </w:rPr>
              <w:t xml:space="preserve"> </w:t>
            </w:r>
            <w:r>
              <w:rPr>
                <w:spacing w:val="-4"/>
                <w:sz w:val="20"/>
              </w:rPr>
              <w:t>L2,</w:t>
            </w:r>
            <w:r>
              <w:rPr>
                <w:spacing w:val="-7"/>
                <w:sz w:val="20"/>
              </w:rPr>
              <w:t xml:space="preserve"> </w:t>
            </w:r>
            <w:r>
              <w:rPr>
                <w:spacing w:val="-5"/>
                <w:sz w:val="20"/>
              </w:rPr>
              <w:t>L3</w:t>
            </w:r>
          </w:p>
        </w:tc>
        <w:tc>
          <w:tcPr>
            <w:tcW w:w="7966" w:type="dxa"/>
          </w:tcPr>
          <w:p w14:paraId="7EC5D009" w14:textId="77777777" w:rsidR="00F229BD" w:rsidRPr="00E5671E" w:rsidRDefault="00F229BD" w:rsidP="004F5110">
            <w:pPr>
              <w:pStyle w:val="TableParagraph"/>
              <w:numPr>
                <w:ilvl w:val="0"/>
                <w:numId w:val="37"/>
              </w:numPr>
              <w:tabs>
                <w:tab w:val="left" w:pos="650"/>
              </w:tabs>
              <w:ind w:left="650" w:hanging="509"/>
              <w:rPr>
                <w:sz w:val="18"/>
                <w:szCs w:val="18"/>
              </w:rPr>
            </w:pPr>
            <w:r w:rsidRPr="00E5671E">
              <w:rPr>
                <w:spacing w:val="-2"/>
                <w:sz w:val="18"/>
                <w:szCs w:val="18"/>
              </w:rPr>
              <w:t>the</w:t>
            </w:r>
            <w:r w:rsidRPr="00E5671E">
              <w:rPr>
                <w:spacing w:val="-14"/>
                <w:sz w:val="18"/>
                <w:szCs w:val="18"/>
              </w:rPr>
              <w:t xml:space="preserve"> </w:t>
            </w:r>
            <w:r w:rsidRPr="00E5671E">
              <w:rPr>
                <w:spacing w:val="-2"/>
                <w:sz w:val="18"/>
                <w:szCs w:val="18"/>
              </w:rPr>
              <w:t>reasons</w:t>
            </w:r>
            <w:r w:rsidRPr="00E5671E">
              <w:rPr>
                <w:spacing w:val="-10"/>
                <w:sz w:val="18"/>
                <w:szCs w:val="18"/>
              </w:rPr>
              <w:t xml:space="preserve"> </w:t>
            </w:r>
            <w:r w:rsidRPr="00E5671E">
              <w:rPr>
                <w:spacing w:val="-2"/>
                <w:sz w:val="18"/>
                <w:szCs w:val="18"/>
              </w:rPr>
              <w:t>for</w:t>
            </w:r>
            <w:r w:rsidRPr="00E5671E">
              <w:rPr>
                <w:spacing w:val="-14"/>
                <w:sz w:val="18"/>
                <w:szCs w:val="18"/>
              </w:rPr>
              <w:t xml:space="preserve"> </w:t>
            </w:r>
            <w:r w:rsidRPr="00E5671E">
              <w:rPr>
                <w:spacing w:val="-2"/>
                <w:sz w:val="18"/>
                <w:szCs w:val="18"/>
              </w:rPr>
              <w:t>rules</w:t>
            </w:r>
            <w:r w:rsidRPr="00E5671E">
              <w:rPr>
                <w:spacing w:val="-10"/>
                <w:sz w:val="18"/>
                <w:szCs w:val="18"/>
              </w:rPr>
              <w:t xml:space="preserve"> </w:t>
            </w:r>
            <w:r w:rsidRPr="00E5671E">
              <w:rPr>
                <w:spacing w:val="-2"/>
                <w:sz w:val="18"/>
                <w:szCs w:val="18"/>
              </w:rPr>
              <w:t>and</w:t>
            </w:r>
            <w:r w:rsidRPr="00E5671E">
              <w:rPr>
                <w:spacing w:val="-11"/>
                <w:sz w:val="18"/>
                <w:szCs w:val="18"/>
              </w:rPr>
              <w:t xml:space="preserve"> </w:t>
            </w:r>
            <w:r w:rsidRPr="00E5671E">
              <w:rPr>
                <w:spacing w:val="-2"/>
                <w:sz w:val="18"/>
                <w:szCs w:val="18"/>
              </w:rPr>
              <w:t>laws</w:t>
            </w:r>
            <w:r w:rsidRPr="00E5671E">
              <w:rPr>
                <w:spacing w:val="-10"/>
                <w:sz w:val="18"/>
                <w:szCs w:val="18"/>
              </w:rPr>
              <w:t xml:space="preserve"> </w:t>
            </w:r>
            <w:r w:rsidRPr="00E5671E">
              <w:rPr>
                <w:spacing w:val="-2"/>
                <w:sz w:val="18"/>
                <w:szCs w:val="18"/>
              </w:rPr>
              <w:t>in</w:t>
            </w:r>
            <w:r w:rsidRPr="00E5671E">
              <w:rPr>
                <w:spacing w:val="-14"/>
                <w:sz w:val="18"/>
                <w:szCs w:val="18"/>
              </w:rPr>
              <w:t xml:space="preserve"> </w:t>
            </w:r>
            <w:r w:rsidRPr="00E5671E">
              <w:rPr>
                <w:spacing w:val="-2"/>
                <w:sz w:val="18"/>
                <w:szCs w:val="18"/>
              </w:rPr>
              <w:t>wider</w:t>
            </w:r>
            <w:r w:rsidRPr="00E5671E">
              <w:rPr>
                <w:spacing w:val="-14"/>
                <w:sz w:val="18"/>
                <w:szCs w:val="18"/>
              </w:rPr>
              <w:t xml:space="preserve"> </w:t>
            </w:r>
            <w:r w:rsidRPr="00E5671E">
              <w:rPr>
                <w:spacing w:val="-2"/>
                <w:sz w:val="18"/>
                <w:szCs w:val="18"/>
              </w:rPr>
              <w:t>society</w:t>
            </w:r>
          </w:p>
          <w:p w14:paraId="05CAE880" w14:textId="77777777" w:rsidR="00F229BD" w:rsidRPr="00E5671E" w:rsidRDefault="00F229BD" w:rsidP="004F5110">
            <w:pPr>
              <w:pStyle w:val="TableParagraph"/>
              <w:numPr>
                <w:ilvl w:val="0"/>
                <w:numId w:val="37"/>
              </w:numPr>
              <w:tabs>
                <w:tab w:val="left" w:pos="651"/>
              </w:tabs>
              <w:spacing w:line="278" w:lineRule="auto"/>
              <w:ind w:hanging="511"/>
              <w:rPr>
                <w:sz w:val="18"/>
                <w:szCs w:val="18"/>
              </w:rPr>
            </w:pPr>
            <w:r w:rsidRPr="00E5671E">
              <w:rPr>
                <w:spacing w:val="-2"/>
                <w:sz w:val="18"/>
                <w:szCs w:val="18"/>
              </w:rPr>
              <w:t>the</w:t>
            </w:r>
            <w:r w:rsidRPr="00E5671E">
              <w:rPr>
                <w:spacing w:val="-14"/>
                <w:sz w:val="18"/>
                <w:szCs w:val="18"/>
              </w:rPr>
              <w:t xml:space="preserve"> </w:t>
            </w:r>
            <w:r w:rsidRPr="00E5671E">
              <w:rPr>
                <w:spacing w:val="-2"/>
                <w:sz w:val="18"/>
                <w:szCs w:val="18"/>
              </w:rPr>
              <w:t>importance</w:t>
            </w:r>
            <w:r w:rsidRPr="00E5671E">
              <w:rPr>
                <w:spacing w:val="-12"/>
                <w:sz w:val="18"/>
                <w:szCs w:val="18"/>
              </w:rPr>
              <w:t xml:space="preserve"> </w:t>
            </w:r>
            <w:r w:rsidRPr="00E5671E">
              <w:rPr>
                <w:spacing w:val="-2"/>
                <w:sz w:val="18"/>
                <w:szCs w:val="18"/>
              </w:rPr>
              <w:t>of</w:t>
            </w:r>
            <w:r w:rsidRPr="00E5671E">
              <w:rPr>
                <w:spacing w:val="-14"/>
                <w:sz w:val="18"/>
                <w:szCs w:val="18"/>
              </w:rPr>
              <w:t xml:space="preserve"> </w:t>
            </w:r>
            <w:r w:rsidRPr="00E5671E">
              <w:rPr>
                <w:spacing w:val="-2"/>
                <w:sz w:val="18"/>
                <w:szCs w:val="18"/>
              </w:rPr>
              <w:t>abiding</w:t>
            </w:r>
            <w:r w:rsidRPr="00E5671E">
              <w:rPr>
                <w:spacing w:val="-11"/>
                <w:sz w:val="18"/>
                <w:szCs w:val="18"/>
              </w:rPr>
              <w:t xml:space="preserve"> </w:t>
            </w:r>
            <w:r w:rsidRPr="00E5671E">
              <w:rPr>
                <w:spacing w:val="-2"/>
                <w:sz w:val="18"/>
                <w:szCs w:val="18"/>
              </w:rPr>
              <w:t>by</w:t>
            </w:r>
            <w:r w:rsidRPr="00E5671E">
              <w:rPr>
                <w:spacing w:val="-14"/>
                <w:sz w:val="18"/>
                <w:szCs w:val="18"/>
              </w:rPr>
              <w:t xml:space="preserve"> </w:t>
            </w:r>
            <w:r w:rsidRPr="00E5671E">
              <w:rPr>
                <w:spacing w:val="-2"/>
                <w:sz w:val="18"/>
                <w:szCs w:val="18"/>
              </w:rPr>
              <w:t>the</w:t>
            </w:r>
            <w:r w:rsidRPr="00E5671E">
              <w:rPr>
                <w:spacing w:val="-11"/>
                <w:sz w:val="18"/>
                <w:szCs w:val="18"/>
              </w:rPr>
              <w:t xml:space="preserve"> </w:t>
            </w:r>
            <w:r w:rsidRPr="00E5671E">
              <w:rPr>
                <w:spacing w:val="-2"/>
                <w:sz w:val="18"/>
                <w:szCs w:val="18"/>
              </w:rPr>
              <w:t>law</w:t>
            </w:r>
            <w:r w:rsidRPr="00E5671E">
              <w:rPr>
                <w:spacing w:val="-14"/>
                <w:sz w:val="18"/>
                <w:szCs w:val="18"/>
              </w:rPr>
              <w:t xml:space="preserve"> </w:t>
            </w:r>
            <w:r w:rsidRPr="00E5671E">
              <w:rPr>
                <w:spacing w:val="-2"/>
                <w:sz w:val="18"/>
                <w:szCs w:val="18"/>
              </w:rPr>
              <w:t>and</w:t>
            </w:r>
            <w:r w:rsidRPr="00E5671E">
              <w:rPr>
                <w:spacing w:val="-14"/>
                <w:sz w:val="18"/>
                <w:szCs w:val="18"/>
              </w:rPr>
              <w:t xml:space="preserve"> </w:t>
            </w:r>
            <w:r w:rsidRPr="00E5671E">
              <w:rPr>
                <w:spacing w:val="-2"/>
                <w:sz w:val="18"/>
                <w:szCs w:val="18"/>
              </w:rPr>
              <w:t>what</w:t>
            </w:r>
            <w:r w:rsidRPr="00E5671E">
              <w:rPr>
                <w:spacing w:val="-11"/>
                <w:sz w:val="18"/>
                <w:szCs w:val="18"/>
              </w:rPr>
              <w:t xml:space="preserve"> </w:t>
            </w:r>
            <w:r w:rsidRPr="00E5671E">
              <w:rPr>
                <w:spacing w:val="-2"/>
                <w:sz w:val="18"/>
                <w:szCs w:val="18"/>
              </w:rPr>
              <w:t>might</w:t>
            </w:r>
            <w:r w:rsidRPr="00E5671E">
              <w:rPr>
                <w:spacing w:val="-11"/>
                <w:sz w:val="18"/>
                <w:szCs w:val="18"/>
              </w:rPr>
              <w:t xml:space="preserve"> </w:t>
            </w:r>
            <w:r w:rsidRPr="00E5671E">
              <w:rPr>
                <w:spacing w:val="-2"/>
                <w:sz w:val="18"/>
                <w:szCs w:val="18"/>
              </w:rPr>
              <w:t>happen</w:t>
            </w:r>
            <w:r w:rsidRPr="00E5671E">
              <w:rPr>
                <w:spacing w:val="-11"/>
                <w:sz w:val="18"/>
                <w:szCs w:val="18"/>
              </w:rPr>
              <w:t xml:space="preserve"> </w:t>
            </w:r>
            <w:r w:rsidRPr="00E5671E">
              <w:rPr>
                <w:spacing w:val="-2"/>
                <w:sz w:val="18"/>
                <w:szCs w:val="18"/>
              </w:rPr>
              <w:t>if</w:t>
            </w:r>
            <w:r w:rsidRPr="00E5671E">
              <w:rPr>
                <w:spacing w:val="-14"/>
                <w:sz w:val="18"/>
                <w:szCs w:val="18"/>
              </w:rPr>
              <w:t xml:space="preserve"> </w:t>
            </w:r>
            <w:r w:rsidRPr="00E5671E">
              <w:rPr>
                <w:spacing w:val="-2"/>
                <w:sz w:val="18"/>
                <w:szCs w:val="18"/>
              </w:rPr>
              <w:t>rules</w:t>
            </w:r>
            <w:r w:rsidRPr="00E5671E">
              <w:rPr>
                <w:spacing w:val="-11"/>
                <w:sz w:val="18"/>
                <w:szCs w:val="18"/>
              </w:rPr>
              <w:t xml:space="preserve"> </w:t>
            </w:r>
            <w:r w:rsidRPr="00E5671E">
              <w:rPr>
                <w:spacing w:val="-2"/>
                <w:sz w:val="18"/>
                <w:szCs w:val="18"/>
              </w:rPr>
              <w:t>and</w:t>
            </w:r>
            <w:r w:rsidRPr="00E5671E">
              <w:rPr>
                <w:spacing w:val="-11"/>
                <w:sz w:val="18"/>
                <w:szCs w:val="18"/>
              </w:rPr>
              <w:t xml:space="preserve"> </w:t>
            </w:r>
            <w:r w:rsidRPr="00E5671E">
              <w:rPr>
                <w:spacing w:val="-2"/>
                <w:sz w:val="18"/>
                <w:szCs w:val="18"/>
              </w:rPr>
              <w:t>laws</w:t>
            </w:r>
            <w:r w:rsidRPr="00E5671E">
              <w:rPr>
                <w:spacing w:val="-11"/>
                <w:sz w:val="18"/>
                <w:szCs w:val="18"/>
              </w:rPr>
              <w:t xml:space="preserve"> </w:t>
            </w:r>
            <w:r w:rsidRPr="00E5671E">
              <w:rPr>
                <w:spacing w:val="-2"/>
                <w:sz w:val="18"/>
                <w:szCs w:val="18"/>
              </w:rPr>
              <w:t>are broken</w:t>
            </w:r>
          </w:p>
          <w:p w14:paraId="54463A76" w14:textId="77777777" w:rsidR="00F229BD" w:rsidRPr="00E5671E" w:rsidRDefault="00F229BD" w:rsidP="004F5110">
            <w:pPr>
              <w:pStyle w:val="TableParagraph"/>
              <w:numPr>
                <w:ilvl w:val="0"/>
                <w:numId w:val="37"/>
              </w:numPr>
              <w:tabs>
                <w:tab w:val="left" w:pos="650"/>
              </w:tabs>
              <w:ind w:left="650" w:hanging="509"/>
              <w:rPr>
                <w:sz w:val="18"/>
                <w:szCs w:val="18"/>
              </w:rPr>
            </w:pPr>
            <w:r w:rsidRPr="00E5671E">
              <w:rPr>
                <w:spacing w:val="-2"/>
                <w:sz w:val="18"/>
                <w:szCs w:val="18"/>
              </w:rPr>
              <w:t>what</w:t>
            </w:r>
            <w:r w:rsidRPr="00E5671E">
              <w:rPr>
                <w:spacing w:val="-14"/>
                <w:sz w:val="18"/>
                <w:szCs w:val="18"/>
              </w:rPr>
              <w:t xml:space="preserve"> </w:t>
            </w:r>
            <w:r w:rsidRPr="00E5671E">
              <w:rPr>
                <w:spacing w:val="-2"/>
                <w:sz w:val="18"/>
                <w:szCs w:val="18"/>
              </w:rPr>
              <w:t>human</w:t>
            </w:r>
            <w:r w:rsidRPr="00E5671E">
              <w:rPr>
                <w:spacing w:val="-14"/>
                <w:sz w:val="18"/>
                <w:szCs w:val="18"/>
              </w:rPr>
              <w:t xml:space="preserve"> </w:t>
            </w:r>
            <w:r w:rsidRPr="00E5671E">
              <w:rPr>
                <w:spacing w:val="-2"/>
                <w:sz w:val="18"/>
                <w:szCs w:val="18"/>
              </w:rPr>
              <w:t>rights</w:t>
            </w:r>
            <w:r w:rsidRPr="00E5671E">
              <w:rPr>
                <w:spacing w:val="-12"/>
                <w:sz w:val="18"/>
                <w:szCs w:val="18"/>
              </w:rPr>
              <w:t xml:space="preserve"> </w:t>
            </w:r>
            <w:r w:rsidRPr="00E5671E">
              <w:rPr>
                <w:spacing w:val="-2"/>
                <w:sz w:val="18"/>
                <w:szCs w:val="18"/>
              </w:rPr>
              <w:t>are</w:t>
            </w:r>
            <w:r w:rsidRPr="00E5671E">
              <w:rPr>
                <w:spacing w:val="-12"/>
                <w:sz w:val="18"/>
                <w:szCs w:val="18"/>
              </w:rPr>
              <w:t xml:space="preserve"> </w:t>
            </w:r>
            <w:r w:rsidRPr="00E5671E">
              <w:rPr>
                <w:spacing w:val="-2"/>
                <w:sz w:val="18"/>
                <w:szCs w:val="18"/>
              </w:rPr>
              <w:t>and</w:t>
            </w:r>
            <w:r w:rsidRPr="00E5671E">
              <w:rPr>
                <w:spacing w:val="-12"/>
                <w:sz w:val="18"/>
                <w:szCs w:val="18"/>
              </w:rPr>
              <w:t xml:space="preserve"> </w:t>
            </w:r>
            <w:r w:rsidRPr="00E5671E">
              <w:rPr>
                <w:spacing w:val="-2"/>
                <w:sz w:val="18"/>
                <w:szCs w:val="18"/>
              </w:rPr>
              <w:t>how</w:t>
            </w:r>
            <w:r w:rsidRPr="00E5671E">
              <w:rPr>
                <w:spacing w:val="-13"/>
                <w:sz w:val="18"/>
                <w:szCs w:val="18"/>
              </w:rPr>
              <w:t xml:space="preserve"> </w:t>
            </w:r>
            <w:r w:rsidRPr="00E5671E">
              <w:rPr>
                <w:spacing w:val="-2"/>
                <w:sz w:val="18"/>
                <w:szCs w:val="18"/>
              </w:rPr>
              <w:t>they</w:t>
            </w:r>
            <w:r w:rsidRPr="00E5671E">
              <w:rPr>
                <w:spacing w:val="-14"/>
                <w:sz w:val="18"/>
                <w:szCs w:val="18"/>
              </w:rPr>
              <w:t xml:space="preserve"> </w:t>
            </w:r>
            <w:r w:rsidRPr="00E5671E">
              <w:rPr>
                <w:spacing w:val="-2"/>
                <w:sz w:val="18"/>
                <w:szCs w:val="18"/>
              </w:rPr>
              <w:t>protect</w:t>
            </w:r>
            <w:r w:rsidRPr="00E5671E">
              <w:rPr>
                <w:spacing w:val="-12"/>
                <w:sz w:val="18"/>
                <w:szCs w:val="18"/>
              </w:rPr>
              <w:t xml:space="preserve"> </w:t>
            </w:r>
            <w:r w:rsidRPr="00E5671E">
              <w:rPr>
                <w:spacing w:val="-2"/>
                <w:sz w:val="18"/>
                <w:szCs w:val="18"/>
              </w:rPr>
              <w:t>people</w:t>
            </w:r>
          </w:p>
          <w:p w14:paraId="253D910B" w14:textId="77777777" w:rsidR="00F229BD" w:rsidRPr="00E5671E" w:rsidRDefault="00F229BD" w:rsidP="004F5110">
            <w:pPr>
              <w:pStyle w:val="TableParagraph"/>
              <w:numPr>
                <w:ilvl w:val="0"/>
                <w:numId w:val="37"/>
              </w:numPr>
              <w:tabs>
                <w:tab w:val="left" w:pos="650"/>
              </w:tabs>
              <w:ind w:left="650" w:hanging="509"/>
              <w:rPr>
                <w:sz w:val="18"/>
                <w:szCs w:val="18"/>
              </w:rPr>
            </w:pPr>
            <w:r w:rsidRPr="00E5671E">
              <w:rPr>
                <w:spacing w:val="-2"/>
                <w:sz w:val="18"/>
                <w:szCs w:val="18"/>
              </w:rPr>
              <w:t>to</w:t>
            </w:r>
            <w:r w:rsidRPr="00E5671E">
              <w:rPr>
                <w:spacing w:val="-12"/>
                <w:sz w:val="18"/>
                <w:szCs w:val="18"/>
              </w:rPr>
              <w:t xml:space="preserve"> </w:t>
            </w:r>
            <w:r w:rsidRPr="00E5671E">
              <w:rPr>
                <w:spacing w:val="-2"/>
                <w:sz w:val="18"/>
                <w:szCs w:val="18"/>
              </w:rPr>
              <w:t>identify</w:t>
            </w:r>
            <w:r w:rsidRPr="00E5671E">
              <w:rPr>
                <w:spacing w:val="-14"/>
                <w:sz w:val="18"/>
                <w:szCs w:val="18"/>
              </w:rPr>
              <w:t xml:space="preserve"> </w:t>
            </w:r>
            <w:r w:rsidRPr="00E5671E">
              <w:rPr>
                <w:spacing w:val="-2"/>
                <w:sz w:val="18"/>
                <w:szCs w:val="18"/>
              </w:rPr>
              <w:t>basic</w:t>
            </w:r>
            <w:r w:rsidRPr="00E5671E">
              <w:rPr>
                <w:spacing w:val="-11"/>
                <w:sz w:val="18"/>
                <w:szCs w:val="18"/>
              </w:rPr>
              <w:t xml:space="preserve"> </w:t>
            </w:r>
            <w:r w:rsidRPr="00E5671E">
              <w:rPr>
                <w:spacing w:val="-2"/>
                <w:sz w:val="18"/>
                <w:szCs w:val="18"/>
              </w:rPr>
              <w:t>examples</w:t>
            </w:r>
            <w:r w:rsidRPr="00E5671E">
              <w:rPr>
                <w:spacing w:val="-11"/>
                <w:sz w:val="18"/>
                <w:szCs w:val="18"/>
              </w:rPr>
              <w:t xml:space="preserve"> </w:t>
            </w:r>
            <w:r w:rsidRPr="00E5671E">
              <w:rPr>
                <w:spacing w:val="-2"/>
                <w:sz w:val="18"/>
                <w:szCs w:val="18"/>
              </w:rPr>
              <w:t>of</w:t>
            </w:r>
            <w:r w:rsidRPr="00E5671E">
              <w:rPr>
                <w:spacing w:val="-13"/>
                <w:sz w:val="18"/>
                <w:szCs w:val="18"/>
              </w:rPr>
              <w:t xml:space="preserve"> </w:t>
            </w:r>
            <w:r w:rsidRPr="00E5671E">
              <w:rPr>
                <w:spacing w:val="-2"/>
                <w:sz w:val="18"/>
                <w:szCs w:val="18"/>
              </w:rPr>
              <w:t>human</w:t>
            </w:r>
            <w:r w:rsidRPr="00E5671E">
              <w:rPr>
                <w:spacing w:val="-11"/>
                <w:sz w:val="18"/>
                <w:szCs w:val="18"/>
              </w:rPr>
              <w:t xml:space="preserve"> </w:t>
            </w:r>
            <w:r w:rsidRPr="00E5671E">
              <w:rPr>
                <w:spacing w:val="-2"/>
                <w:sz w:val="18"/>
                <w:szCs w:val="18"/>
              </w:rPr>
              <w:t>rights</w:t>
            </w:r>
            <w:r w:rsidRPr="00E5671E">
              <w:rPr>
                <w:spacing w:val="-11"/>
                <w:sz w:val="18"/>
                <w:szCs w:val="18"/>
              </w:rPr>
              <w:t xml:space="preserve"> </w:t>
            </w:r>
            <w:r w:rsidRPr="00E5671E">
              <w:rPr>
                <w:spacing w:val="-2"/>
                <w:sz w:val="18"/>
                <w:szCs w:val="18"/>
              </w:rPr>
              <w:t>including</w:t>
            </w:r>
            <w:r w:rsidRPr="00E5671E">
              <w:rPr>
                <w:spacing w:val="-11"/>
                <w:sz w:val="18"/>
                <w:szCs w:val="18"/>
              </w:rPr>
              <w:t xml:space="preserve"> </w:t>
            </w:r>
            <w:r w:rsidRPr="00E5671E">
              <w:rPr>
                <w:spacing w:val="-2"/>
                <w:sz w:val="18"/>
                <w:szCs w:val="18"/>
              </w:rPr>
              <w:t>the</w:t>
            </w:r>
            <w:r w:rsidRPr="00E5671E">
              <w:rPr>
                <w:spacing w:val="-10"/>
                <w:sz w:val="18"/>
                <w:szCs w:val="18"/>
              </w:rPr>
              <w:t xml:space="preserve"> </w:t>
            </w:r>
            <w:r w:rsidRPr="00E5671E">
              <w:rPr>
                <w:spacing w:val="-2"/>
                <w:sz w:val="18"/>
                <w:szCs w:val="18"/>
              </w:rPr>
              <w:t>rights</w:t>
            </w:r>
            <w:r w:rsidRPr="00E5671E">
              <w:rPr>
                <w:spacing w:val="-11"/>
                <w:sz w:val="18"/>
                <w:szCs w:val="18"/>
              </w:rPr>
              <w:t xml:space="preserve"> </w:t>
            </w:r>
            <w:r w:rsidRPr="00E5671E">
              <w:rPr>
                <w:spacing w:val="-2"/>
                <w:sz w:val="18"/>
                <w:szCs w:val="18"/>
              </w:rPr>
              <w:t>of</w:t>
            </w:r>
            <w:r w:rsidRPr="00E5671E">
              <w:rPr>
                <w:spacing w:val="-14"/>
                <w:sz w:val="18"/>
                <w:szCs w:val="18"/>
              </w:rPr>
              <w:t xml:space="preserve"> </w:t>
            </w:r>
            <w:r w:rsidRPr="00E5671E">
              <w:rPr>
                <w:spacing w:val="-2"/>
                <w:sz w:val="18"/>
                <w:szCs w:val="18"/>
              </w:rPr>
              <w:t>children</w:t>
            </w:r>
          </w:p>
          <w:p w14:paraId="45F2141C" w14:textId="77777777" w:rsidR="00F229BD" w:rsidRPr="00E5671E" w:rsidRDefault="00F229BD" w:rsidP="004F5110">
            <w:pPr>
              <w:pStyle w:val="TableParagraph"/>
              <w:numPr>
                <w:ilvl w:val="0"/>
                <w:numId w:val="37"/>
              </w:numPr>
              <w:tabs>
                <w:tab w:val="left" w:pos="650"/>
              </w:tabs>
              <w:ind w:left="650" w:hanging="509"/>
              <w:rPr>
                <w:sz w:val="18"/>
                <w:szCs w:val="18"/>
              </w:rPr>
            </w:pPr>
            <w:r w:rsidRPr="00E5671E">
              <w:rPr>
                <w:sz w:val="18"/>
                <w:szCs w:val="18"/>
              </w:rPr>
              <w:t>about</w:t>
            </w:r>
            <w:r w:rsidRPr="00E5671E">
              <w:rPr>
                <w:spacing w:val="-16"/>
                <w:sz w:val="18"/>
                <w:szCs w:val="18"/>
              </w:rPr>
              <w:t xml:space="preserve"> </w:t>
            </w:r>
            <w:r w:rsidRPr="00E5671E">
              <w:rPr>
                <w:sz w:val="18"/>
                <w:szCs w:val="18"/>
              </w:rPr>
              <w:t>how</w:t>
            </w:r>
            <w:r w:rsidRPr="00E5671E">
              <w:rPr>
                <w:spacing w:val="-16"/>
                <w:sz w:val="18"/>
                <w:szCs w:val="18"/>
              </w:rPr>
              <w:t xml:space="preserve"> </w:t>
            </w:r>
            <w:r w:rsidRPr="00E5671E">
              <w:rPr>
                <w:sz w:val="18"/>
                <w:szCs w:val="18"/>
              </w:rPr>
              <w:t>they</w:t>
            </w:r>
            <w:r w:rsidRPr="00E5671E">
              <w:rPr>
                <w:spacing w:val="-15"/>
                <w:sz w:val="18"/>
                <w:szCs w:val="18"/>
              </w:rPr>
              <w:t xml:space="preserve"> </w:t>
            </w:r>
            <w:r w:rsidRPr="00E5671E">
              <w:rPr>
                <w:sz w:val="18"/>
                <w:szCs w:val="18"/>
              </w:rPr>
              <w:t>have</w:t>
            </w:r>
            <w:r w:rsidRPr="00E5671E">
              <w:rPr>
                <w:spacing w:val="51"/>
                <w:sz w:val="18"/>
                <w:szCs w:val="18"/>
              </w:rPr>
              <w:t xml:space="preserve"> </w:t>
            </w:r>
            <w:r w:rsidRPr="00E5671E">
              <w:rPr>
                <w:sz w:val="18"/>
                <w:szCs w:val="18"/>
              </w:rPr>
              <w:t>rights</w:t>
            </w:r>
            <w:r w:rsidRPr="00E5671E">
              <w:rPr>
                <w:spacing w:val="-15"/>
                <w:sz w:val="18"/>
                <w:szCs w:val="18"/>
              </w:rPr>
              <w:t xml:space="preserve"> </w:t>
            </w:r>
            <w:proofErr w:type="gramStart"/>
            <w:r w:rsidRPr="00E5671E">
              <w:rPr>
                <w:sz w:val="18"/>
                <w:szCs w:val="18"/>
              </w:rPr>
              <w:t>and</w:t>
            </w:r>
            <w:r w:rsidRPr="00E5671E">
              <w:rPr>
                <w:spacing w:val="-16"/>
                <w:sz w:val="18"/>
                <w:szCs w:val="18"/>
              </w:rPr>
              <w:t xml:space="preserve"> </w:t>
            </w:r>
            <w:r w:rsidRPr="00E5671E">
              <w:rPr>
                <w:sz w:val="18"/>
                <w:szCs w:val="18"/>
              </w:rPr>
              <w:t>also</w:t>
            </w:r>
            <w:proofErr w:type="gramEnd"/>
            <w:r w:rsidRPr="00E5671E">
              <w:rPr>
                <w:spacing w:val="-16"/>
                <w:sz w:val="18"/>
                <w:szCs w:val="18"/>
              </w:rPr>
              <w:t xml:space="preserve"> </w:t>
            </w:r>
            <w:r w:rsidRPr="00E5671E">
              <w:rPr>
                <w:spacing w:val="-2"/>
                <w:sz w:val="18"/>
                <w:szCs w:val="18"/>
              </w:rPr>
              <w:t>responsibilities</w:t>
            </w:r>
          </w:p>
          <w:p w14:paraId="05D5E21C" w14:textId="2886C815" w:rsidR="00F229BD" w:rsidRPr="004F5110" w:rsidRDefault="00F229BD" w:rsidP="004F5110">
            <w:pPr>
              <w:pStyle w:val="TableParagraph"/>
              <w:numPr>
                <w:ilvl w:val="0"/>
                <w:numId w:val="37"/>
              </w:numPr>
              <w:tabs>
                <w:tab w:val="left" w:pos="650"/>
              </w:tabs>
              <w:ind w:left="650" w:hanging="509"/>
              <w:rPr>
                <w:sz w:val="18"/>
                <w:szCs w:val="18"/>
              </w:rPr>
            </w:pPr>
            <w:r w:rsidRPr="00E5671E">
              <w:rPr>
                <w:spacing w:val="-2"/>
                <w:sz w:val="18"/>
                <w:szCs w:val="18"/>
              </w:rPr>
              <w:t>that</w:t>
            </w:r>
            <w:r w:rsidRPr="00E5671E">
              <w:rPr>
                <w:spacing w:val="-14"/>
                <w:sz w:val="18"/>
                <w:szCs w:val="18"/>
              </w:rPr>
              <w:t xml:space="preserve"> </w:t>
            </w:r>
            <w:r w:rsidRPr="00E5671E">
              <w:rPr>
                <w:spacing w:val="-2"/>
                <w:sz w:val="18"/>
                <w:szCs w:val="18"/>
              </w:rPr>
              <w:t>with</w:t>
            </w:r>
            <w:r w:rsidRPr="00E5671E">
              <w:rPr>
                <w:spacing w:val="-14"/>
                <w:sz w:val="18"/>
                <w:szCs w:val="18"/>
              </w:rPr>
              <w:t xml:space="preserve"> </w:t>
            </w:r>
            <w:r w:rsidRPr="00E5671E">
              <w:rPr>
                <w:spacing w:val="-2"/>
                <w:sz w:val="18"/>
                <w:szCs w:val="18"/>
              </w:rPr>
              <w:t>every</w:t>
            </w:r>
            <w:r w:rsidRPr="00E5671E">
              <w:rPr>
                <w:spacing w:val="-13"/>
                <w:sz w:val="18"/>
                <w:szCs w:val="18"/>
              </w:rPr>
              <w:t xml:space="preserve"> </w:t>
            </w:r>
            <w:r w:rsidRPr="00E5671E">
              <w:rPr>
                <w:spacing w:val="-2"/>
                <w:sz w:val="18"/>
                <w:szCs w:val="18"/>
              </w:rPr>
              <w:t>right</w:t>
            </w:r>
            <w:r w:rsidRPr="00E5671E">
              <w:rPr>
                <w:spacing w:val="-14"/>
                <w:sz w:val="18"/>
                <w:szCs w:val="18"/>
              </w:rPr>
              <w:t xml:space="preserve"> </w:t>
            </w:r>
            <w:r w:rsidRPr="00E5671E">
              <w:rPr>
                <w:spacing w:val="-2"/>
                <w:sz w:val="18"/>
                <w:szCs w:val="18"/>
              </w:rPr>
              <w:t>there</w:t>
            </w:r>
            <w:r w:rsidRPr="00E5671E">
              <w:rPr>
                <w:spacing w:val="-14"/>
                <w:sz w:val="18"/>
                <w:szCs w:val="18"/>
              </w:rPr>
              <w:t xml:space="preserve"> </w:t>
            </w:r>
            <w:r w:rsidRPr="00E5671E">
              <w:rPr>
                <w:spacing w:val="-2"/>
                <w:sz w:val="18"/>
                <w:szCs w:val="18"/>
              </w:rPr>
              <w:t>is</w:t>
            </w:r>
            <w:r w:rsidRPr="00E5671E">
              <w:rPr>
                <w:spacing w:val="-13"/>
                <w:sz w:val="18"/>
                <w:szCs w:val="18"/>
              </w:rPr>
              <w:t xml:space="preserve"> </w:t>
            </w:r>
            <w:r w:rsidRPr="00E5671E">
              <w:rPr>
                <w:spacing w:val="-2"/>
                <w:sz w:val="18"/>
                <w:szCs w:val="18"/>
              </w:rPr>
              <w:t>also</w:t>
            </w:r>
            <w:r w:rsidRPr="00E5671E">
              <w:rPr>
                <w:spacing w:val="-14"/>
                <w:sz w:val="18"/>
                <w:szCs w:val="18"/>
              </w:rPr>
              <w:t xml:space="preserve"> </w:t>
            </w:r>
            <w:r w:rsidRPr="00E5671E">
              <w:rPr>
                <w:spacing w:val="-2"/>
                <w:sz w:val="18"/>
                <w:szCs w:val="18"/>
              </w:rPr>
              <w:t>a</w:t>
            </w:r>
            <w:r w:rsidRPr="00E5671E">
              <w:rPr>
                <w:spacing w:val="-13"/>
                <w:sz w:val="18"/>
                <w:szCs w:val="18"/>
              </w:rPr>
              <w:t xml:space="preserve"> </w:t>
            </w:r>
            <w:r w:rsidRPr="00E5671E">
              <w:rPr>
                <w:spacing w:val="-2"/>
                <w:sz w:val="18"/>
                <w:szCs w:val="18"/>
              </w:rPr>
              <w:t>responsibility</w:t>
            </w:r>
            <w:r w:rsidRPr="00E5671E">
              <w:rPr>
                <w:spacing w:val="-14"/>
                <w:sz w:val="18"/>
                <w:szCs w:val="18"/>
              </w:rPr>
              <w:t xml:space="preserve"> </w:t>
            </w:r>
            <w:r w:rsidRPr="00E5671E">
              <w:rPr>
                <w:spacing w:val="-2"/>
                <w:sz w:val="18"/>
                <w:szCs w:val="18"/>
              </w:rPr>
              <w:t>e.g.</w:t>
            </w:r>
            <w:r w:rsidRPr="00E5671E">
              <w:rPr>
                <w:spacing w:val="-14"/>
                <w:sz w:val="18"/>
                <w:szCs w:val="18"/>
              </w:rPr>
              <w:t xml:space="preserve"> </w:t>
            </w:r>
            <w:r w:rsidRPr="00E5671E">
              <w:rPr>
                <w:spacing w:val="-2"/>
                <w:sz w:val="18"/>
                <w:szCs w:val="18"/>
              </w:rPr>
              <w:t>the</w:t>
            </w:r>
            <w:r w:rsidRPr="00E5671E">
              <w:rPr>
                <w:spacing w:val="-13"/>
                <w:sz w:val="18"/>
                <w:szCs w:val="18"/>
              </w:rPr>
              <w:t xml:space="preserve"> </w:t>
            </w:r>
            <w:r w:rsidRPr="00E5671E">
              <w:rPr>
                <w:spacing w:val="-2"/>
                <w:sz w:val="18"/>
                <w:szCs w:val="18"/>
              </w:rPr>
              <w:t>right</w:t>
            </w:r>
            <w:r w:rsidRPr="00E5671E">
              <w:rPr>
                <w:spacing w:val="-14"/>
                <w:sz w:val="18"/>
                <w:szCs w:val="18"/>
              </w:rPr>
              <w:t xml:space="preserve"> </w:t>
            </w:r>
            <w:r w:rsidRPr="00E5671E">
              <w:rPr>
                <w:spacing w:val="-2"/>
                <w:sz w:val="18"/>
                <w:szCs w:val="18"/>
              </w:rPr>
              <w:t>to</w:t>
            </w:r>
            <w:r w:rsidRPr="00E5671E">
              <w:rPr>
                <w:spacing w:val="-13"/>
                <w:sz w:val="18"/>
                <w:szCs w:val="18"/>
              </w:rPr>
              <w:t xml:space="preserve"> </w:t>
            </w:r>
            <w:r w:rsidRPr="00E5671E">
              <w:rPr>
                <w:spacing w:val="-2"/>
                <w:sz w:val="18"/>
                <w:szCs w:val="18"/>
              </w:rPr>
              <w:t>an</w:t>
            </w:r>
            <w:r w:rsidRPr="00E5671E">
              <w:rPr>
                <w:spacing w:val="-13"/>
                <w:sz w:val="18"/>
                <w:szCs w:val="18"/>
              </w:rPr>
              <w:t xml:space="preserve"> </w:t>
            </w:r>
            <w:r w:rsidRPr="00E5671E">
              <w:rPr>
                <w:spacing w:val="-2"/>
                <w:sz w:val="18"/>
                <w:szCs w:val="18"/>
              </w:rPr>
              <w:t>education</w:t>
            </w:r>
            <w:r w:rsidRPr="00E5671E">
              <w:rPr>
                <w:spacing w:val="-12"/>
                <w:sz w:val="18"/>
                <w:szCs w:val="18"/>
              </w:rPr>
              <w:t xml:space="preserve"> </w:t>
            </w:r>
            <w:r w:rsidRPr="00E5671E">
              <w:rPr>
                <w:spacing w:val="-5"/>
                <w:sz w:val="18"/>
                <w:szCs w:val="18"/>
              </w:rPr>
              <w:t>and</w:t>
            </w:r>
            <w:r w:rsidR="004F5110">
              <w:rPr>
                <w:sz w:val="18"/>
                <w:szCs w:val="18"/>
              </w:rPr>
              <w:t xml:space="preserve"> </w:t>
            </w:r>
            <w:r w:rsidRPr="004F5110">
              <w:rPr>
                <w:spacing w:val="-2"/>
                <w:sz w:val="18"/>
                <w:szCs w:val="18"/>
              </w:rPr>
              <w:t>the</w:t>
            </w:r>
            <w:r w:rsidRPr="004F5110">
              <w:rPr>
                <w:spacing w:val="-12"/>
                <w:sz w:val="18"/>
                <w:szCs w:val="18"/>
              </w:rPr>
              <w:t xml:space="preserve"> </w:t>
            </w:r>
            <w:r w:rsidRPr="004F5110">
              <w:rPr>
                <w:spacing w:val="-2"/>
                <w:sz w:val="18"/>
                <w:szCs w:val="18"/>
              </w:rPr>
              <w:t>responsibility</w:t>
            </w:r>
            <w:r w:rsidRPr="004F5110">
              <w:rPr>
                <w:spacing w:val="-14"/>
                <w:sz w:val="18"/>
                <w:szCs w:val="18"/>
              </w:rPr>
              <w:t xml:space="preserve"> </w:t>
            </w:r>
            <w:r w:rsidRPr="004F5110">
              <w:rPr>
                <w:spacing w:val="-2"/>
                <w:sz w:val="18"/>
                <w:szCs w:val="18"/>
              </w:rPr>
              <w:t>to</w:t>
            </w:r>
            <w:r w:rsidRPr="004F5110">
              <w:rPr>
                <w:spacing w:val="-11"/>
                <w:sz w:val="18"/>
                <w:szCs w:val="18"/>
              </w:rPr>
              <w:t xml:space="preserve"> </w:t>
            </w:r>
            <w:r w:rsidRPr="004F5110">
              <w:rPr>
                <w:spacing w:val="-2"/>
                <w:sz w:val="18"/>
                <w:szCs w:val="18"/>
              </w:rPr>
              <w:t>learn</w:t>
            </w:r>
          </w:p>
          <w:p w14:paraId="5A07B03F" w14:textId="077E3D4B" w:rsidR="004F5110" w:rsidRDefault="004F5110" w:rsidP="004F5110">
            <w:pPr>
              <w:pStyle w:val="TableParagraph"/>
              <w:tabs>
                <w:tab w:val="left" w:pos="650"/>
              </w:tabs>
              <w:ind w:left="141"/>
              <w:jc w:val="center"/>
              <w:rPr>
                <w:spacing w:val="-2"/>
                <w:sz w:val="18"/>
                <w:szCs w:val="18"/>
                <w:highlight w:val="cyan"/>
              </w:rPr>
            </w:pPr>
            <w:r w:rsidRPr="004F5110">
              <w:rPr>
                <w:spacing w:val="-2"/>
                <w:sz w:val="18"/>
                <w:szCs w:val="18"/>
                <w:highlight w:val="cyan"/>
              </w:rPr>
              <w:t>FIRST AID</w:t>
            </w:r>
            <w:r>
              <w:rPr>
                <w:spacing w:val="-2"/>
                <w:sz w:val="18"/>
                <w:szCs w:val="18"/>
                <w:highlight w:val="cyan"/>
              </w:rPr>
              <w:t xml:space="preserve"> </w:t>
            </w:r>
            <w:r w:rsidRPr="004F5110">
              <w:rPr>
                <w:spacing w:val="-2"/>
                <w:sz w:val="18"/>
                <w:szCs w:val="18"/>
                <w:highlight w:val="cyan"/>
              </w:rPr>
              <w:t>– SPRING TERM</w:t>
            </w:r>
            <w:r>
              <w:rPr>
                <w:spacing w:val="-2"/>
                <w:sz w:val="18"/>
                <w:szCs w:val="18"/>
                <w:highlight w:val="cyan"/>
              </w:rPr>
              <w:t xml:space="preserve"> </w:t>
            </w:r>
            <w:r w:rsidRPr="00E86F9D">
              <w:rPr>
                <w:spacing w:val="-4"/>
                <w:sz w:val="16"/>
                <w:szCs w:val="16"/>
                <w:highlight w:val="cyan"/>
              </w:rPr>
              <w:t>(St John’s Ambulance)</w:t>
            </w:r>
          </w:p>
          <w:p w14:paraId="04CF5DC1" w14:textId="740156E5" w:rsidR="004F5110" w:rsidRPr="004F5110" w:rsidRDefault="004F5110" w:rsidP="004F5110">
            <w:pPr>
              <w:pStyle w:val="TableParagraph"/>
              <w:tabs>
                <w:tab w:val="left" w:pos="650"/>
              </w:tabs>
              <w:ind w:left="141"/>
              <w:jc w:val="center"/>
              <w:rPr>
                <w:spacing w:val="-2"/>
                <w:sz w:val="18"/>
                <w:szCs w:val="18"/>
                <w:highlight w:val="cyan"/>
              </w:rPr>
            </w:pPr>
            <w:r w:rsidRPr="004F5110">
              <w:rPr>
                <w:spacing w:val="-2"/>
                <w:sz w:val="18"/>
                <w:szCs w:val="18"/>
                <w:highlight w:val="cyan"/>
              </w:rPr>
              <w:t xml:space="preserve"> L1: Emergencies and calling for help L2 Bites and stings</w:t>
            </w:r>
          </w:p>
        </w:tc>
        <w:tc>
          <w:tcPr>
            <w:tcW w:w="3697" w:type="dxa"/>
          </w:tcPr>
          <w:p w14:paraId="224C673E" w14:textId="2C7A57F3" w:rsidR="00F229BD" w:rsidRPr="00CD2BA8" w:rsidRDefault="00F229BD" w:rsidP="00F229BD">
            <w:pPr>
              <w:pStyle w:val="TableParagraph"/>
              <w:ind w:left="83"/>
              <w:rPr>
                <w:sz w:val="16"/>
                <w:szCs w:val="16"/>
              </w:rPr>
            </w:pPr>
            <w:hyperlink r:id="rId95">
              <w:r w:rsidRPr="00CD2BA8">
                <w:rPr>
                  <w:color w:val="95519E"/>
                  <w:spacing w:val="-2"/>
                  <w:sz w:val="16"/>
                  <w:szCs w:val="16"/>
                  <w:u w:val="single" w:color="95529B"/>
                </w:rPr>
                <w:t>Curiosity</w:t>
              </w:r>
              <w:r w:rsidRPr="00CD2BA8">
                <w:rPr>
                  <w:color w:val="95519E"/>
                  <w:spacing w:val="-8"/>
                  <w:sz w:val="16"/>
                  <w:szCs w:val="16"/>
                  <w:u w:val="single" w:color="95529B"/>
                </w:rPr>
                <w:t xml:space="preserve"> </w:t>
              </w:r>
              <w:r w:rsidRPr="00CD2BA8">
                <w:rPr>
                  <w:color w:val="95519E"/>
                  <w:spacing w:val="-2"/>
                  <w:sz w:val="16"/>
                  <w:szCs w:val="16"/>
                  <w:u w:val="single" w:color="95529B"/>
                </w:rPr>
                <w:t>Library</w:t>
              </w:r>
              <w:r w:rsidRPr="00CD2BA8">
                <w:rPr>
                  <w:color w:val="95519E"/>
                  <w:spacing w:val="-8"/>
                  <w:sz w:val="16"/>
                  <w:szCs w:val="16"/>
                  <w:u w:val="single" w:color="95529B"/>
                </w:rPr>
                <w:t xml:space="preserve"> </w:t>
              </w:r>
              <w:r w:rsidRPr="00CD2BA8">
                <w:rPr>
                  <w:color w:val="95519E"/>
                  <w:spacing w:val="-5"/>
                  <w:sz w:val="16"/>
                  <w:szCs w:val="16"/>
                  <w:u w:val="single" w:color="95529B"/>
                </w:rPr>
                <w:t>(£)</w:t>
              </w:r>
            </w:hyperlink>
          </w:p>
        </w:tc>
      </w:tr>
      <w:tr w:rsidR="00F229BD" w14:paraId="7DE69A48" w14:textId="77777777" w:rsidTr="008F2559">
        <w:trPr>
          <w:trHeight w:val="1537"/>
        </w:trPr>
        <w:tc>
          <w:tcPr>
            <w:tcW w:w="789" w:type="dxa"/>
            <w:vMerge/>
            <w:shd w:val="clear" w:color="auto" w:fill="DAEEF3" w:themeFill="accent5" w:themeFillTint="33"/>
            <w:textDirection w:val="btLr"/>
          </w:tcPr>
          <w:p w14:paraId="53E2C123" w14:textId="77777777" w:rsidR="00F229BD" w:rsidRDefault="00F229BD">
            <w:pPr>
              <w:rPr>
                <w:rFonts w:ascii="Arial Black" w:hAnsi="Arial Black"/>
                <w:spacing w:val="-4"/>
              </w:rPr>
            </w:pPr>
          </w:p>
        </w:tc>
        <w:tc>
          <w:tcPr>
            <w:tcW w:w="3799" w:type="dxa"/>
            <w:shd w:val="clear" w:color="auto" w:fill="DAEEF3" w:themeFill="accent5" w:themeFillTint="33"/>
          </w:tcPr>
          <w:p w14:paraId="4D057655" w14:textId="77777777" w:rsidR="00F229BD" w:rsidRDefault="00F229BD" w:rsidP="00F229BD">
            <w:pPr>
              <w:pStyle w:val="TableParagraph"/>
              <w:rPr>
                <w:b/>
                <w:sz w:val="20"/>
              </w:rPr>
            </w:pPr>
            <w:r>
              <w:rPr>
                <w:b/>
                <w:w w:val="85"/>
                <w:sz w:val="20"/>
              </w:rPr>
              <w:t>Media</w:t>
            </w:r>
            <w:r>
              <w:rPr>
                <w:b/>
                <w:spacing w:val="6"/>
                <w:sz w:val="20"/>
              </w:rPr>
              <w:t xml:space="preserve"> </w:t>
            </w:r>
            <w:r>
              <w:rPr>
                <w:b/>
                <w:w w:val="85"/>
                <w:sz w:val="20"/>
              </w:rPr>
              <w:t>literacy</w:t>
            </w:r>
            <w:r>
              <w:rPr>
                <w:b/>
                <w:spacing w:val="1"/>
                <w:sz w:val="20"/>
              </w:rPr>
              <w:t xml:space="preserve"> </w:t>
            </w:r>
            <w:r>
              <w:rPr>
                <w:b/>
                <w:w w:val="85"/>
                <w:sz w:val="20"/>
              </w:rPr>
              <w:t>and</w:t>
            </w:r>
            <w:r>
              <w:rPr>
                <w:b/>
                <w:spacing w:val="6"/>
                <w:sz w:val="20"/>
              </w:rPr>
              <w:t xml:space="preserve"> </w:t>
            </w:r>
            <w:r>
              <w:rPr>
                <w:b/>
                <w:w w:val="85"/>
                <w:sz w:val="20"/>
              </w:rPr>
              <w:t>Digital</w:t>
            </w:r>
            <w:r>
              <w:rPr>
                <w:b/>
                <w:spacing w:val="7"/>
                <w:sz w:val="20"/>
              </w:rPr>
              <w:t xml:space="preserve"> </w:t>
            </w:r>
            <w:r>
              <w:rPr>
                <w:b/>
                <w:spacing w:val="-2"/>
                <w:w w:val="85"/>
                <w:sz w:val="20"/>
              </w:rPr>
              <w:t>resilience</w:t>
            </w:r>
          </w:p>
          <w:p w14:paraId="6599832D" w14:textId="1BC6369B" w:rsidR="00F229BD" w:rsidRDefault="00F229BD" w:rsidP="00F229BD">
            <w:pPr>
              <w:pStyle w:val="TableParagraph"/>
              <w:spacing w:line="319" w:lineRule="auto"/>
              <w:rPr>
                <w:sz w:val="20"/>
              </w:rPr>
            </w:pPr>
            <w:r>
              <w:rPr>
                <w:sz w:val="20"/>
              </w:rPr>
              <w:t>How</w:t>
            </w:r>
            <w:r>
              <w:rPr>
                <w:spacing w:val="-16"/>
                <w:sz w:val="20"/>
              </w:rPr>
              <w:t xml:space="preserve"> </w:t>
            </w:r>
            <w:r>
              <w:rPr>
                <w:sz w:val="20"/>
              </w:rPr>
              <w:t>the</w:t>
            </w:r>
            <w:r>
              <w:rPr>
                <w:spacing w:val="-16"/>
                <w:sz w:val="20"/>
              </w:rPr>
              <w:t xml:space="preserve"> </w:t>
            </w:r>
            <w:r>
              <w:rPr>
                <w:sz w:val="20"/>
              </w:rPr>
              <w:t>internet</w:t>
            </w:r>
            <w:r>
              <w:rPr>
                <w:spacing w:val="-16"/>
                <w:sz w:val="20"/>
              </w:rPr>
              <w:t xml:space="preserve"> </w:t>
            </w:r>
            <w:r>
              <w:rPr>
                <w:sz w:val="20"/>
              </w:rPr>
              <w:t>is</w:t>
            </w:r>
            <w:r>
              <w:rPr>
                <w:spacing w:val="-15"/>
                <w:sz w:val="20"/>
              </w:rPr>
              <w:t xml:space="preserve"> </w:t>
            </w:r>
            <w:r w:rsidR="008F2559">
              <w:rPr>
                <w:sz w:val="20"/>
              </w:rPr>
              <w:t>used,</w:t>
            </w:r>
            <w:r>
              <w:rPr>
                <w:spacing w:val="-16"/>
                <w:sz w:val="20"/>
              </w:rPr>
              <w:t xml:space="preserve"> </w:t>
            </w:r>
            <w:r>
              <w:rPr>
                <w:sz w:val="20"/>
              </w:rPr>
              <w:t>assessing information</w:t>
            </w:r>
            <w:r>
              <w:rPr>
                <w:spacing w:val="-2"/>
                <w:sz w:val="20"/>
              </w:rPr>
              <w:t xml:space="preserve"> </w:t>
            </w:r>
            <w:r>
              <w:rPr>
                <w:sz w:val="20"/>
              </w:rPr>
              <w:t>online</w:t>
            </w:r>
          </w:p>
          <w:p w14:paraId="50A56B26" w14:textId="0D518A36" w:rsidR="004F5110" w:rsidRPr="004F5110" w:rsidRDefault="004F5110" w:rsidP="004F5110">
            <w:pPr>
              <w:pStyle w:val="TableParagraph"/>
              <w:spacing w:before="120" w:line="319" w:lineRule="auto"/>
              <w:rPr>
                <w:b/>
                <w:bCs/>
                <w:color w:val="E36C0A" w:themeColor="accent6" w:themeShade="BF"/>
                <w:sz w:val="16"/>
                <w:szCs w:val="16"/>
              </w:rPr>
            </w:pPr>
            <w:r w:rsidRPr="004F5110">
              <w:rPr>
                <w:b/>
                <w:bCs/>
                <w:color w:val="E36C0A" w:themeColor="accent6" w:themeShade="BF"/>
                <w:sz w:val="16"/>
                <w:szCs w:val="16"/>
              </w:rPr>
              <w:t xml:space="preserve">Digital Safety </w:t>
            </w:r>
          </w:p>
          <w:p w14:paraId="4D4A4F8E" w14:textId="77777777" w:rsidR="00F229BD" w:rsidRDefault="00F229BD" w:rsidP="00F229BD">
            <w:pPr>
              <w:pStyle w:val="TableParagraph"/>
              <w:ind w:left="0"/>
              <w:rPr>
                <w:rFonts w:ascii="Arial"/>
                <w:sz w:val="20"/>
              </w:rPr>
            </w:pPr>
          </w:p>
          <w:p w14:paraId="3D184E48" w14:textId="36DADE3E" w:rsidR="00F229BD" w:rsidRDefault="00F229BD" w:rsidP="00F229BD">
            <w:pPr>
              <w:pStyle w:val="TableParagraph"/>
              <w:rPr>
                <w:b/>
                <w:w w:val="85"/>
                <w:sz w:val="20"/>
              </w:rPr>
            </w:pPr>
            <w:proofErr w:type="spellStart"/>
            <w:r>
              <w:rPr>
                <w:spacing w:val="-2"/>
                <w:sz w:val="20"/>
              </w:rPr>
              <w:t>PoS</w:t>
            </w:r>
            <w:proofErr w:type="spellEnd"/>
            <w:r>
              <w:rPr>
                <w:spacing w:val="-13"/>
                <w:sz w:val="20"/>
              </w:rPr>
              <w:t xml:space="preserve"> </w:t>
            </w:r>
            <w:r>
              <w:rPr>
                <w:spacing w:val="-2"/>
                <w:sz w:val="20"/>
              </w:rPr>
              <w:t>Refs:</w:t>
            </w:r>
            <w:r>
              <w:rPr>
                <w:spacing w:val="-12"/>
                <w:sz w:val="20"/>
              </w:rPr>
              <w:t xml:space="preserve"> </w:t>
            </w:r>
            <w:r>
              <w:rPr>
                <w:spacing w:val="-2"/>
                <w:sz w:val="20"/>
              </w:rPr>
              <w:t>L11,</w:t>
            </w:r>
            <w:r>
              <w:rPr>
                <w:spacing w:val="-13"/>
                <w:sz w:val="20"/>
              </w:rPr>
              <w:t xml:space="preserve"> </w:t>
            </w:r>
            <w:r>
              <w:rPr>
                <w:spacing w:val="-5"/>
                <w:sz w:val="20"/>
              </w:rPr>
              <w:t>L12</w:t>
            </w:r>
          </w:p>
        </w:tc>
        <w:tc>
          <w:tcPr>
            <w:tcW w:w="7966" w:type="dxa"/>
          </w:tcPr>
          <w:p w14:paraId="45477174" w14:textId="77777777" w:rsidR="00F229BD" w:rsidRPr="00E5671E" w:rsidRDefault="00F229BD" w:rsidP="004F5110">
            <w:pPr>
              <w:pStyle w:val="TableParagraph"/>
              <w:numPr>
                <w:ilvl w:val="0"/>
                <w:numId w:val="36"/>
              </w:numPr>
              <w:tabs>
                <w:tab w:val="left" w:pos="650"/>
              </w:tabs>
              <w:ind w:left="650" w:right="-57" w:hanging="509"/>
              <w:rPr>
                <w:sz w:val="18"/>
                <w:szCs w:val="18"/>
              </w:rPr>
            </w:pPr>
            <w:proofErr w:type="gramStart"/>
            <w:r w:rsidRPr="00E5671E">
              <w:rPr>
                <w:spacing w:val="-2"/>
                <w:sz w:val="18"/>
                <w:szCs w:val="18"/>
              </w:rPr>
              <w:t>how</w:t>
            </w:r>
            <w:proofErr w:type="gramEnd"/>
            <w:r w:rsidRPr="00E5671E">
              <w:rPr>
                <w:spacing w:val="-15"/>
                <w:sz w:val="18"/>
                <w:szCs w:val="18"/>
              </w:rPr>
              <w:t xml:space="preserve"> </w:t>
            </w:r>
            <w:r w:rsidRPr="00E5671E">
              <w:rPr>
                <w:spacing w:val="-2"/>
                <w:sz w:val="18"/>
                <w:szCs w:val="18"/>
              </w:rPr>
              <w:t>the</w:t>
            </w:r>
            <w:r w:rsidRPr="00E5671E">
              <w:rPr>
                <w:spacing w:val="-8"/>
                <w:sz w:val="18"/>
                <w:szCs w:val="18"/>
              </w:rPr>
              <w:t xml:space="preserve"> </w:t>
            </w:r>
            <w:r w:rsidRPr="00E5671E">
              <w:rPr>
                <w:spacing w:val="-2"/>
                <w:sz w:val="18"/>
                <w:szCs w:val="18"/>
              </w:rPr>
              <w:t>internet</w:t>
            </w:r>
            <w:r w:rsidRPr="00E5671E">
              <w:rPr>
                <w:spacing w:val="-8"/>
                <w:sz w:val="18"/>
                <w:szCs w:val="18"/>
              </w:rPr>
              <w:t xml:space="preserve"> </w:t>
            </w:r>
            <w:r w:rsidRPr="00E5671E">
              <w:rPr>
                <w:spacing w:val="-2"/>
                <w:sz w:val="18"/>
                <w:szCs w:val="18"/>
              </w:rPr>
              <w:t>can</w:t>
            </w:r>
            <w:r w:rsidRPr="00E5671E">
              <w:rPr>
                <w:spacing w:val="-8"/>
                <w:sz w:val="18"/>
                <w:szCs w:val="18"/>
              </w:rPr>
              <w:t xml:space="preserve"> </w:t>
            </w:r>
            <w:r w:rsidRPr="00E5671E">
              <w:rPr>
                <w:spacing w:val="-2"/>
                <w:sz w:val="18"/>
                <w:szCs w:val="18"/>
              </w:rPr>
              <w:t>be</w:t>
            </w:r>
            <w:r w:rsidRPr="00E5671E">
              <w:rPr>
                <w:spacing w:val="-9"/>
                <w:sz w:val="18"/>
                <w:szCs w:val="18"/>
              </w:rPr>
              <w:t xml:space="preserve"> </w:t>
            </w:r>
            <w:r w:rsidRPr="00E5671E">
              <w:rPr>
                <w:spacing w:val="-2"/>
                <w:sz w:val="18"/>
                <w:szCs w:val="18"/>
              </w:rPr>
              <w:t>used</w:t>
            </w:r>
            <w:r w:rsidRPr="00E5671E">
              <w:rPr>
                <w:spacing w:val="-8"/>
                <w:sz w:val="18"/>
                <w:szCs w:val="18"/>
              </w:rPr>
              <w:t xml:space="preserve"> </w:t>
            </w:r>
            <w:r w:rsidRPr="00E5671E">
              <w:rPr>
                <w:spacing w:val="-2"/>
                <w:sz w:val="18"/>
                <w:szCs w:val="18"/>
              </w:rPr>
              <w:t>positively</w:t>
            </w:r>
            <w:r w:rsidRPr="00E5671E">
              <w:rPr>
                <w:spacing w:val="-13"/>
                <w:sz w:val="18"/>
                <w:szCs w:val="18"/>
              </w:rPr>
              <w:t xml:space="preserve"> </w:t>
            </w:r>
            <w:r w:rsidRPr="00E5671E">
              <w:rPr>
                <w:spacing w:val="-2"/>
                <w:sz w:val="18"/>
                <w:szCs w:val="18"/>
              </w:rPr>
              <w:t>for</w:t>
            </w:r>
            <w:r w:rsidRPr="00E5671E">
              <w:rPr>
                <w:spacing w:val="-12"/>
                <w:sz w:val="18"/>
                <w:szCs w:val="18"/>
              </w:rPr>
              <w:t xml:space="preserve"> </w:t>
            </w:r>
            <w:r w:rsidRPr="00E5671E">
              <w:rPr>
                <w:spacing w:val="-2"/>
                <w:sz w:val="18"/>
                <w:szCs w:val="18"/>
              </w:rPr>
              <w:t>leisure,</w:t>
            </w:r>
            <w:r w:rsidRPr="00E5671E">
              <w:rPr>
                <w:spacing w:val="-9"/>
                <w:sz w:val="18"/>
                <w:szCs w:val="18"/>
              </w:rPr>
              <w:t xml:space="preserve"> </w:t>
            </w:r>
            <w:r w:rsidRPr="00E5671E">
              <w:rPr>
                <w:spacing w:val="-2"/>
                <w:sz w:val="18"/>
                <w:szCs w:val="18"/>
              </w:rPr>
              <w:t>for</w:t>
            </w:r>
            <w:r w:rsidRPr="00E5671E">
              <w:rPr>
                <w:spacing w:val="-12"/>
                <w:sz w:val="18"/>
                <w:szCs w:val="18"/>
              </w:rPr>
              <w:t xml:space="preserve"> </w:t>
            </w:r>
            <w:r w:rsidRPr="00E5671E">
              <w:rPr>
                <w:spacing w:val="-2"/>
                <w:sz w:val="18"/>
                <w:szCs w:val="18"/>
              </w:rPr>
              <w:t>school</w:t>
            </w:r>
            <w:r w:rsidRPr="00E5671E">
              <w:rPr>
                <w:spacing w:val="-8"/>
                <w:sz w:val="18"/>
                <w:szCs w:val="18"/>
              </w:rPr>
              <w:t xml:space="preserve"> </w:t>
            </w:r>
            <w:r w:rsidRPr="00E5671E">
              <w:rPr>
                <w:spacing w:val="-2"/>
                <w:sz w:val="18"/>
                <w:szCs w:val="18"/>
              </w:rPr>
              <w:t>and</w:t>
            </w:r>
            <w:r w:rsidRPr="00E5671E">
              <w:rPr>
                <w:spacing w:val="-8"/>
                <w:sz w:val="18"/>
                <w:szCs w:val="18"/>
              </w:rPr>
              <w:t xml:space="preserve"> </w:t>
            </w:r>
            <w:r w:rsidRPr="00E5671E">
              <w:rPr>
                <w:spacing w:val="-2"/>
                <w:sz w:val="18"/>
                <w:szCs w:val="18"/>
              </w:rPr>
              <w:t>for</w:t>
            </w:r>
            <w:r w:rsidRPr="00E5671E">
              <w:rPr>
                <w:spacing w:val="-16"/>
                <w:sz w:val="18"/>
                <w:szCs w:val="18"/>
              </w:rPr>
              <w:t xml:space="preserve"> </w:t>
            </w:r>
            <w:r w:rsidRPr="00E5671E">
              <w:rPr>
                <w:spacing w:val="-4"/>
                <w:sz w:val="18"/>
                <w:szCs w:val="18"/>
              </w:rPr>
              <w:t>work</w:t>
            </w:r>
          </w:p>
          <w:p w14:paraId="65D626F2" w14:textId="7D93DDB5" w:rsidR="00F229BD" w:rsidRPr="004F5110" w:rsidRDefault="00F229BD" w:rsidP="004F5110">
            <w:pPr>
              <w:pStyle w:val="TableParagraph"/>
              <w:numPr>
                <w:ilvl w:val="0"/>
                <w:numId w:val="36"/>
              </w:numPr>
              <w:tabs>
                <w:tab w:val="left" w:pos="650"/>
              </w:tabs>
              <w:ind w:right="-57" w:hanging="509"/>
              <w:rPr>
                <w:sz w:val="18"/>
                <w:szCs w:val="18"/>
              </w:rPr>
            </w:pPr>
            <w:r w:rsidRPr="004F5110">
              <w:rPr>
                <w:spacing w:val="-2"/>
                <w:sz w:val="18"/>
                <w:szCs w:val="18"/>
              </w:rPr>
              <w:t>to</w:t>
            </w:r>
            <w:r w:rsidRPr="004F5110">
              <w:rPr>
                <w:spacing w:val="-14"/>
                <w:sz w:val="18"/>
                <w:szCs w:val="18"/>
              </w:rPr>
              <w:t xml:space="preserve"> </w:t>
            </w:r>
            <w:r w:rsidRPr="004F5110">
              <w:rPr>
                <w:spacing w:val="-2"/>
                <w:sz w:val="18"/>
                <w:szCs w:val="18"/>
              </w:rPr>
              <w:t>recognise</w:t>
            </w:r>
            <w:r w:rsidRPr="004F5110">
              <w:rPr>
                <w:spacing w:val="-14"/>
                <w:sz w:val="18"/>
                <w:szCs w:val="18"/>
              </w:rPr>
              <w:t xml:space="preserve"> </w:t>
            </w:r>
            <w:r w:rsidRPr="004F5110">
              <w:rPr>
                <w:spacing w:val="-2"/>
                <w:sz w:val="18"/>
                <w:szCs w:val="18"/>
              </w:rPr>
              <w:t>that</w:t>
            </w:r>
            <w:r w:rsidRPr="004F5110">
              <w:rPr>
                <w:spacing w:val="-13"/>
                <w:sz w:val="18"/>
                <w:szCs w:val="18"/>
              </w:rPr>
              <w:t xml:space="preserve"> </w:t>
            </w:r>
            <w:r w:rsidRPr="004F5110">
              <w:rPr>
                <w:spacing w:val="-2"/>
                <w:sz w:val="18"/>
                <w:szCs w:val="18"/>
              </w:rPr>
              <w:t>images</w:t>
            </w:r>
            <w:r w:rsidRPr="004F5110">
              <w:rPr>
                <w:spacing w:val="-14"/>
                <w:sz w:val="18"/>
                <w:szCs w:val="18"/>
              </w:rPr>
              <w:t xml:space="preserve"> </w:t>
            </w:r>
            <w:r w:rsidRPr="004F5110">
              <w:rPr>
                <w:spacing w:val="-2"/>
                <w:sz w:val="18"/>
                <w:szCs w:val="18"/>
              </w:rPr>
              <w:t>and</w:t>
            </w:r>
            <w:r w:rsidRPr="004F5110">
              <w:rPr>
                <w:spacing w:val="-14"/>
                <w:sz w:val="18"/>
                <w:szCs w:val="18"/>
              </w:rPr>
              <w:t xml:space="preserve"> </w:t>
            </w:r>
            <w:r w:rsidRPr="004F5110">
              <w:rPr>
                <w:spacing w:val="-2"/>
                <w:sz w:val="18"/>
                <w:szCs w:val="18"/>
              </w:rPr>
              <w:t>information</w:t>
            </w:r>
            <w:r w:rsidRPr="004F5110">
              <w:rPr>
                <w:spacing w:val="-13"/>
                <w:sz w:val="18"/>
                <w:szCs w:val="18"/>
              </w:rPr>
              <w:t xml:space="preserve"> </w:t>
            </w:r>
            <w:r w:rsidRPr="004F5110">
              <w:rPr>
                <w:spacing w:val="-2"/>
                <w:sz w:val="18"/>
                <w:szCs w:val="18"/>
              </w:rPr>
              <w:t>online</w:t>
            </w:r>
            <w:r w:rsidRPr="004F5110">
              <w:rPr>
                <w:spacing w:val="-14"/>
                <w:sz w:val="18"/>
                <w:szCs w:val="18"/>
              </w:rPr>
              <w:t xml:space="preserve"> </w:t>
            </w:r>
            <w:r w:rsidRPr="004F5110">
              <w:rPr>
                <w:spacing w:val="-2"/>
                <w:sz w:val="18"/>
                <w:szCs w:val="18"/>
              </w:rPr>
              <w:t>can</w:t>
            </w:r>
            <w:r w:rsidRPr="004F5110">
              <w:rPr>
                <w:spacing w:val="-13"/>
                <w:sz w:val="18"/>
                <w:szCs w:val="18"/>
              </w:rPr>
              <w:t xml:space="preserve"> </w:t>
            </w:r>
            <w:r w:rsidRPr="004F5110">
              <w:rPr>
                <w:spacing w:val="-2"/>
                <w:sz w:val="18"/>
                <w:szCs w:val="18"/>
              </w:rPr>
              <w:t>be</w:t>
            </w:r>
            <w:r w:rsidRPr="004F5110">
              <w:rPr>
                <w:spacing w:val="-14"/>
                <w:sz w:val="18"/>
                <w:szCs w:val="18"/>
              </w:rPr>
              <w:t xml:space="preserve"> </w:t>
            </w:r>
            <w:r w:rsidRPr="004F5110">
              <w:rPr>
                <w:spacing w:val="-2"/>
                <w:sz w:val="18"/>
                <w:szCs w:val="18"/>
              </w:rPr>
              <w:t>altered</w:t>
            </w:r>
            <w:r w:rsidRPr="004F5110">
              <w:rPr>
                <w:spacing w:val="-14"/>
                <w:sz w:val="18"/>
                <w:szCs w:val="18"/>
              </w:rPr>
              <w:t xml:space="preserve"> </w:t>
            </w:r>
            <w:r w:rsidRPr="004F5110">
              <w:rPr>
                <w:spacing w:val="-2"/>
                <w:sz w:val="18"/>
                <w:szCs w:val="18"/>
              </w:rPr>
              <w:t>or</w:t>
            </w:r>
            <w:r w:rsidRPr="004F5110">
              <w:rPr>
                <w:spacing w:val="-13"/>
                <w:sz w:val="18"/>
                <w:szCs w:val="18"/>
              </w:rPr>
              <w:t xml:space="preserve"> </w:t>
            </w:r>
            <w:r w:rsidRPr="004F5110">
              <w:rPr>
                <w:spacing w:val="-2"/>
                <w:sz w:val="18"/>
                <w:szCs w:val="18"/>
              </w:rPr>
              <w:t>adapted</w:t>
            </w:r>
            <w:r w:rsidRPr="004F5110">
              <w:rPr>
                <w:spacing w:val="-14"/>
                <w:sz w:val="18"/>
                <w:szCs w:val="18"/>
              </w:rPr>
              <w:t xml:space="preserve"> </w:t>
            </w:r>
            <w:r w:rsidRPr="004F5110">
              <w:rPr>
                <w:spacing w:val="-2"/>
                <w:sz w:val="18"/>
                <w:szCs w:val="18"/>
              </w:rPr>
              <w:t>and</w:t>
            </w:r>
            <w:r w:rsidRPr="004F5110">
              <w:rPr>
                <w:spacing w:val="-13"/>
                <w:sz w:val="18"/>
                <w:szCs w:val="18"/>
              </w:rPr>
              <w:t xml:space="preserve"> </w:t>
            </w:r>
            <w:r w:rsidRPr="004F5110">
              <w:rPr>
                <w:spacing w:val="-5"/>
                <w:sz w:val="18"/>
                <w:szCs w:val="18"/>
              </w:rPr>
              <w:t>the</w:t>
            </w:r>
            <w:r w:rsidR="004F5110" w:rsidRPr="004F5110">
              <w:rPr>
                <w:spacing w:val="-5"/>
                <w:sz w:val="18"/>
                <w:szCs w:val="18"/>
              </w:rPr>
              <w:t xml:space="preserve"> </w:t>
            </w:r>
            <w:r w:rsidRPr="004F5110">
              <w:rPr>
                <w:spacing w:val="-2"/>
                <w:sz w:val="18"/>
                <w:szCs w:val="18"/>
              </w:rPr>
              <w:t>reasons</w:t>
            </w:r>
            <w:r w:rsidRPr="004F5110">
              <w:rPr>
                <w:spacing w:val="-9"/>
                <w:sz w:val="18"/>
                <w:szCs w:val="18"/>
              </w:rPr>
              <w:t xml:space="preserve"> </w:t>
            </w:r>
            <w:r w:rsidRPr="004F5110">
              <w:rPr>
                <w:spacing w:val="-2"/>
                <w:sz w:val="18"/>
                <w:szCs w:val="18"/>
              </w:rPr>
              <w:t>for</w:t>
            </w:r>
            <w:r w:rsidRPr="004F5110">
              <w:rPr>
                <w:spacing w:val="-17"/>
                <w:sz w:val="18"/>
                <w:szCs w:val="18"/>
              </w:rPr>
              <w:t xml:space="preserve"> </w:t>
            </w:r>
            <w:r w:rsidRPr="004F5110">
              <w:rPr>
                <w:spacing w:val="-2"/>
                <w:sz w:val="18"/>
                <w:szCs w:val="18"/>
              </w:rPr>
              <w:t>why</w:t>
            </w:r>
            <w:r w:rsidRPr="004F5110">
              <w:rPr>
                <w:spacing w:val="-13"/>
                <w:sz w:val="18"/>
                <w:szCs w:val="18"/>
              </w:rPr>
              <w:t xml:space="preserve"> </w:t>
            </w:r>
            <w:r w:rsidRPr="004F5110">
              <w:rPr>
                <w:spacing w:val="-2"/>
                <w:sz w:val="18"/>
                <w:szCs w:val="18"/>
              </w:rPr>
              <w:t>this</w:t>
            </w:r>
            <w:r w:rsidRPr="004F5110">
              <w:rPr>
                <w:spacing w:val="-9"/>
                <w:sz w:val="18"/>
                <w:szCs w:val="18"/>
              </w:rPr>
              <w:t xml:space="preserve"> </w:t>
            </w:r>
            <w:r w:rsidRPr="004F5110">
              <w:rPr>
                <w:spacing w:val="-2"/>
                <w:sz w:val="18"/>
                <w:szCs w:val="18"/>
              </w:rPr>
              <w:t>happens</w:t>
            </w:r>
          </w:p>
          <w:p w14:paraId="63A1097F" w14:textId="77777777" w:rsidR="00F229BD" w:rsidRPr="00E5671E" w:rsidRDefault="00F229BD" w:rsidP="004F5110">
            <w:pPr>
              <w:pStyle w:val="TableParagraph"/>
              <w:numPr>
                <w:ilvl w:val="0"/>
                <w:numId w:val="36"/>
              </w:numPr>
              <w:tabs>
                <w:tab w:val="left" w:pos="650"/>
              </w:tabs>
              <w:ind w:left="650" w:right="-57" w:hanging="509"/>
              <w:rPr>
                <w:sz w:val="18"/>
                <w:szCs w:val="18"/>
              </w:rPr>
            </w:pPr>
            <w:r w:rsidRPr="00E5671E">
              <w:rPr>
                <w:spacing w:val="-2"/>
                <w:sz w:val="18"/>
                <w:szCs w:val="18"/>
              </w:rPr>
              <w:t>strategies</w:t>
            </w:r>
            <w:r w:rsidRPr="00E5671E">
              <w:rPr>
                <w:spacing w:val="-14"/>
                <w:sz w:val="18"/>
                <w:szCs w:val="18"/>
              </w:rPr>
              <w:t xml:space="preserve"> </w:t>
            </w:r>
            <w:r w:rsidRPr="00E5671E">
              <w:rPr>
                <w:spacing w:val="-2"/>
                <w:sz w:val="18"/>
                <w:szCs w:val="18"/>
              </w:rPr>
              <w:t>to</w:t>
            </w:r>
            <w:r w:rsidRPr="00E5671E">
              <w:rPr>
                <w:spacing w:val="-14"/>
                <w:sz w:val="18"/>
                <w:szCs w:val="18"/>
              </w:rPr>
              <w:t xml:space="preserve"> </w:t>
            </w:r>
            <w:r w:rsidRPr="00E5671E">
              <w:rPr>
                <w:spacing w:val="-2"/>
                <w:sz w:val="18"/>
                <w:szCs w:val="18"/>
              </w:rPr>
              <w:t>recognise</w:t>
            </w:r>
            <w:r w:rsidRPr="00E5671E">
              <w:rPr>
                <w:spacing w:val="-13"/>
                <w:sz w:val="18"/>
                <w:szCs w:val="18"/>
              </w:rPr>
              <w:t xml:space="preserve"> </w:t>
            </w:r>
            <w:r w:rsidRPr="00E5671E">
              <w:rPr>
                <w:spacing w:val="-2"/>
                <w:sz w:val="18"/>
                <w:szCs w:val="18"/>
              </w:rPr>
              <w:t>whether</w:t>
            </w:r>
            <w:r w:rsidRPr="00E5671E">
              <w:rPr>
                <w:spacing w:val="-14"/>
                <w:sz w:val="18"/>
                <w:szCs w:val="18"/>
              </w:rPr>
              <w:t xml:space="preserve"> </w:t>
            </w:r>
            <w:r w:rsidRPr="00E5671E">
              <w:rPr>
                <w:spacing w:val="-2"/>
                <w:sz w:val="18"/>
                <w:szCs w:val="18"/>
              </w:rPr>
              <w:t>something</w:t>
            </w:r>
            <w:r w:rsidRPr="00E5671E">
              <w:rPr>
                <w:spacing w:val="-14"/>
                <w:sz w:val="18"/>
                <w:szCs w:val="18"/>
              </w:rPr>
              <w:t xml:space="preserve"> </w:t>
            </w:r>
            <w:r w:rsidRPr="00E5671E">
              <w:rPr>
                <w:spacing w:val="-2"/>
                <w:sz w:val="18"/>
                <w:szCs w:val="18"/>
              </w:rPr>
              <w:t>they</w:t>
            </w:r>
            <w:r w:rsidRPr="00E5671E">
              <w:rPr>
                <w:spacing w:val="-14"/>
                <w:sz w:val="18"/>
                <w:szCs w:val="18"/>
              </w:rPr>
              <w:t xml:space="preserve"> </w:t>
            </w:r>
            <w:r w:rsidRPr="00E5671E">
              <w:rPr>
                <w:spacing w:val="-2"/>
                <w:sz w:val="18"/>
                <w:szCs w:val="18"/>
              </w:rPr>
              <w:t>see</w:t>
            </w:r>
            <w:r w:rsidRPr="00E5671E">
              <w:rPr>
                <w:spacing w:val="-13"/>
                <w:sz w:val="18"/>
                <w:szCs w:val="18"/>
              </w:rPr>
              <w:t xml:space="preserve"> </w:t>
            </w:r>
            <w:r w:rsidRPr="00E5671E">
              <w:rPr>
                <w:spacing w:val="-2"/>
                <w:sz w:val="18"/>
                <w:szCs w:val="18"/>
              </w:rPr>
              <w:t>online</w:t>
            </w:r>
            <w:r w:rsidRPr="00E5671E">
              <w:rPr>
                <w:spacing w:val="-14"/>
                <w:sz w:val="18"/>
                <w:szCs w:val="18"/>
              </w:rPr>
              <w:t xml:space="preserve"> </w:t>
            </w:r>
            <w:r w:rsidRPr="00E5671E">
              <w:rPr>
                <w:spacing w:val="-2"/>
                <w:sz w:val="18"/>
                <w:szCs w:val="18"/>
              </w:rPr>
              <w:t>is</w:t>
            </w:r>
            <w:r w:rsidRPr="00E5671E">
              <w:rPr>
                <w:spacing w:val="-12"/>
                <w:sz w:val="18"/>
                <w:szCs w:val="18"/>
              </w:rPr>
              <w:t xml:space="preserve"> </w:t>
            </w:r>
            <w:r w:rsidRPr="00E5671E">
              <w:rPr>
                <w:spacing w:val="-2"/>
                <w:sz w:val="18"/>
                <w:szCs w:val="18"/>
              </w:rPr>
              <w:t>true</w:t>
            </w:r>
            <w:r w:rsidRPr="00E5671E">
              <w:rPr>
                <w:spacing w:val="-12"/>
                <w:sz w:val="18"/>
                <w:szCs w:val="18"/>
              </w:rPr>
              <w:t xml:space="preserve"> </w:t>
            </w:r>
            <w:r w:rsidRPr="00E5671E">
              <w:rPr>
                <w:spacing w:val="-2"/>
                <w:sz w:val="18"/>
                <w:szCs w:val="18"/>
              </w:rPr>
              <w:t>or</w:t>
            </w:r>
            <w:r w:rsidRPr="00E5671E">
              <w:rPr>
                <w:spacing w:val="-13"/>
                <w:sz w:val="18"/>
                <w:szCs w:val="18"/>
              </w:rPr>
              <w:t xml:space="preserve"> </w:t>
            </w:r>
            <w:r w:rsidRPr="00E5671E">
              <w:rPr>
                <w:spacing w:val="-2"/>
                <w:sz w:val="18"/>
                <w:szCs w:val="18"/>
              </w:rPr>
              <w:t>accurate</w:t>
            </w:r>
          </w:p>
          <w:p w14:paraId="33F64972" w14:textId="0D86CC6C" w:rsidR="00F229BD" w:rsidRPr="00E5671E" w:rsidRDefault="00F229BD" w:rsidP="004F5110">
            <w:pPr>
              <w:pStyle w:val="TableParagraph"/>
              <w:numPr>
                <w:ilvl w:val="0"/>
                <w:numId w:val="36"/>
              </w:numPr>
              <w:tabs>
                <w:tab w:val="left" w:pos="651"/>
              </w:tabs>
              <w:spacing w:line="278" w:lineRule="auto"/>
              <w:ind w:right="-57" w:hanging="511"/>
              <w:rPr>
                <w:sz w:val="18"/>
                <w:szCs w:val="18"/>
              </w:rPr>
            </w:pPr>
            <w:r w:rsidRPr="00E5671E">
              <w:rPr>
                <w:spacing w:val="-2"/>
                <w:sz w:val="18"/>
                <w:szCs w:val="18"/>
              </w:rPr>
              <w:t>to</w:t>
            </w:r>
            <w:r w:rsidRPr="00E5671E">
              <w:rPr>
                <w:spacing w:val="-12"/>
                <w:sz w:val="18"/>
                <w:szCs w:val="18"/>
              </w:rPr>
              <w:t xml:space="preserve"> </w:t>
            </w:r>
            <w:r w:rsidRPr="00E5671E">
              <w:rPr>
                <w:spacing w:val="-2"/>
                <w:sz w:val="18"/>
                <w:szCs w:val="18"/>
              </w:rPr>
              <w:t>evaluate</w:t>
            </w:r>
            <w:r w:rsidRPr="00E5671E">
              <w:rPr>
                <w:spacing w:val="-14"/>
                <w:sz w:val="18"/>
                <w:szCs w:val="18"/>
              </w:rPr>
              <w:t xml:space="preserve"> </w:t>
            </w:r>
            <w:r w:rsidRPr="00E5671E">
              <w:rPr>
                <w:spacing w:val="-2"/>
                <w:sz w:val="18"/>
                <w:szCs w:val="18"/>
              </w:rPr>
              <w:t>whether</w:t>
            </w:r>
            <w:r w:rsidRPr="00E5671E">
              <w:rPr>
                <w:spacing w:val="-14"/>
                <w:sz w:val="18"/>
                <w:szCs w:val="18"/>
              </w:rPr>
              <w:t xml:space="preserve"> </w:t>
            </w:r>
            <w:r w:rsidRPr="00E5671E">
              <w:rPr>
                <w:spacing w:val="-2"/>
                <w:sz w:val="18"/>
                <w:szCs w:val="18"/>
              </w:rPr>
              <w:t>a</w:t>
            </w:r>
            <w:r w:rsidRPr="00E5671E">
              <w:rPr>
                <w:spacing w:val="-10"/>
                <w:sz w:val="18"/>
                <w:szCs w:val="18"/>
              </w:rPr>
              <w:t xml:space="preserve"> </w:t>
            </w:r>
            <w:r w:rsidRPr="00E5671E">
              <w:rPr>
                <w:spacing w:val="-2"/>
                <w:sz w:val="18"/>
                <w:szCs w:val="18"/>
              </w:rPr>
              <w:t>game</w:t>
            </w:r>
            <w:r w:rsidRPr="00E5671E">
              <w:rPr>
                <w:spacing w:val="-10"/>
                <w:sz w:val="18"/>
                <w:szCs w:val="18"/>
              </w:rPr>
              <w:t xml:space="preserve"> </w:t>
            </w:r>
            <w:r w:rsidRPr="00E5671E">
              <w:rPr>
                <w:spacing w:val="-2"/>
                <w:sz w:val="18"/>
                <w:szCs w:val="18"/>
              </w:rPr>
              <w:t>is</w:t>
            </w:r>
            <w:r w:rsidRPr="00E5671E">
              <w:rPr>
                <w:spacing w:val="-10"/>
                <w:sz w:val="18"/>
                <w:szCs w:val="18"/>
              </w:rPr>
              <w:t xml:space="preserve"> </w:t>
            </w:r>
            <w:r w:rsidRPr="00E5671E">
              <w:rPr>
                <w:spacing w:val="-2"/>
                <w:sz w:val="18"/>
                <w:szCs w:val="18"/>
              </w:rPr>
              <w:t>suitable</w:t>
            </w:r>
            <w:r w:rsidRPr="00E5671E">
              <w:rPr>
                <w:spacing w:val="-10"/>
                <w:sz w:val="18"/>
                <w:szCs w:val="18"/>
              </w:rPr>
              <w:t xml:space="preserve"> </w:t>
            </w:r>
            <w:r w:rsidRPr="00E5671E">
              <w:rPr>
                <w:spacing w:val="-2"/>
                <w:sz w:val="18"/>
                <w:szCs w:val="18"/>
              </w:rPr>
              <w:t>to</w:t>
            </w:r>
            <w:r w:rsidRPr="00E5671E">
              <w:rPr>
                <w:spacing w:val="-10"/>
                <w:sz w:val="18"/>
                <w:szCs w:val="18"/>
              </w:rPr>
              <w:t xml:space="preserve"> </w:t>
            </w:r>
            <w:r w:rsidR="00B3198E" w:rsidRPr="00E5671E">
              <w:rPr>
                <w:spacing w:val="-2"/>
                <w:sz w:val="18"/>
                <w:szCs w:val="18"/>
              </w:rPr>
              <w:t>play,</w:t>
            </w:r>
            <w:r w:rsidRPr="00E5671E">
              <w:rPr>
                <w:spacing w:val="-14"/>
                <w:sz w:val="18"/>
                <w:szCs w:val="18"/>
              </w:rPr>
              <w:t xml:space="preserve"> </w:t>
            </w:r>
            <w:r w:rsidRPr="00E5671E">
              <w:rPr>
                <w:spacing w:val="-2"/>
                <w:sz w:val="18"/>
                <w:szCs w:val="18"/>
              </w:rPr>
              <w:t>or</w:t>
            </w:r>
            <w:r w:rsidRPr="00E5671E">
              <w:rPr>
                <w:spacing w:val="-14"/>
                <w:sz w:val="18"/>
                <w:szCs w:val="18"/>
              </w:rPr>
              <w:t xml:space="preserve"> </w:t>
            </w:r>
            <w:r w:rsidRPr="00E5671E">
              <w:rPr>
                <w:spacing w:val="-2"/>
                <w:sz w:val="18"/>
                <w:szCs w:val="18"/>
              </w:rPr>
              <w:t>a</w:t>
            </w:r>
            <w:r w:rsidRPr="00E5671E">
              <w:rPr>
                <w:spacing w:val="-14"/>
                <w:sz w:val="18"/>
                <w:szCs w:val="18"/>
              </w:rPr>
              <w:t xml:space="preserve"> </w:t>
            </w:r>
            <w:r w:rsidRPr="00E5671E">
              <w:rPr>
                <w:spacing w:val="-2"/>
                <w:sz w:val="18"/>
                <w:szCs w:val="18"/>
              </w:rPr>
              <w:t>website</w:t>
            </w:r>
            <w:r w:rsidRPr="00E5671E">
              <w:rPr>
                <w:spacing w:val="-10"/>
                <w:sz w:val="18"/>
                <w:szCs w:val="18"/>
              </w:rPr>
              <w:t xml:space="preserve"> </w:t>
            </w:r>
            <w:r w:rsidRPr="00E5671E">
              <w:rPr>
                <w:spacing w:val="-2"/>
                <w:sz w:val="18"/>
                <w:szCs w:val="18"/>
              </w:rPr>
              <w:t>is</w:t>
            </w:r>
            <w:r w:rsidRPr="00E5671E">
              <w:rPr>
                <w:spacing w:val="-10"/>
                <w:sz w:val="18"/>
                <w:szCs w:val="18"/>
              </w:rPr>
              <w:t xml:space="preserve"> </w:t>
            </w:r>
            <w:r w:rsidRPr="00E5671E">
              <w:rPr>
                <w:spacing w:val="-2"/>
                <w:sz w:val="18"/>
                <w:szCs w:val="18"/>
              </w:rPr>
              <w:t>appropriate</w:t>
            </w:r>
            <w:r w:rsidRPr="00E5671E">
              <w:rPr>
                <w:spacing w:val="-10"/>
                <w:sz w:val="18"/>
                <w:szCs w:val="18"/>
              </w:rPr>
              <w:t xml:space="preserve"> </w:t>
            </w:r>
            <w:r w:rsidRPr="00E5671E">
              <w:rPr>
                <w:spacing w:val="-2"/>
                <w:sz w:val="18"/>
                <w:szCs w:val="18"/>
              </w:rPr>
              <w:t>for</w:t>
            </w:r>
            <w:r w:rsidRPr="00E5671E">
              <w:rPr>
                <w:spacing w:val="-14"/>
                <w:sz w:val="18"/>
                <w:szCs w:val="18"/>
              </w:rPr>
              <w:t xml:space="preserve"> </w:t>
            </w:r>
            <w:r w:rsidRPr="00E5671E">
              <w:rPr>
                <w:spacing w:val="-2"/>
                <w:sz w:val="18"/>
                <w:szCs w:val="18"/>
              </w:rPr>
              <w:t>their age</w:t>
            </w:r>
          </w:p>
          <w:p w14:paraId="0A6C5B01" w14:textId="77777777" w:rsidR="00F229BD" w:rsidRPr="00E5671E" w:rsidRDefault="00F229BD" w:rsidP="004F5110">
            <w:pPr>
              <w:pStyle w:val="TableParagraph"/>
              <w:numPr>
                <w:ilvl w:val="0"/>
                <w:numId w:val="36"/>
              </w:numPr>
              <w:tabs>
                <w:tab w:val="left" w:pos="651"/>
              </w:tabs>
              <w:ind w:right="-57"/>
              <w:rPr>
                <w:sz w:val="18"/>
                <w:szCs w:val="18"/>
              </w:rPr>
            </w:pPr>
            <w:r w:rsidRPr="00E5671E">
              <w:rPr>
                <w:spacing w:val="-4"/>
                <w:sz w:val="18"/>
                <w:szCs w:val="18"/>
              </w:rPr>
              <w:t>to</w:t>
            </w:r>
            <w:r w:rsidRPr="00E5671E">
              <w:rPr>
                <w:spacing w:val="-8"/>
                <w:sz w:val="18"/>
                <w:szCs w:val="18"/>
              </w:rPr>
              <w:t xml:space="preserve"> </w:t>
            </w:r>
            <w:r w:rsidRPr="00E5671E">
              <w:rPr>
                <w:spacing w:val="-4"/>
                <w:sz w:val="18"/>
                <w:szCs w:val="18"/>
              </w:rPr>
              <w:t>make</w:t>
            </w:r>
            <w:r w:rsidRPr="00E5671E">
              <w:rPr>
                <w:spacing w:val="-8"/>
                <w:sz w:val="18"/>
                <w:szCs w:val="18"/>
              </w:rPr>
              <w:t xml:space="preserve"> </w:t>
            </w:r>
            <w:r w:rsidRPr="00E5671E">
              <w:rPr>
                <w:spacing w:val="-4"/>
                <w:sz w:val="18"/>
                <w:szCs w:val="18"/>
              </w:rPr>
              <w:t>safe,</w:t>
            </w:r>
            <w:r w:rsidRPr="00E5671E">
              <w:rPr>
                <w:spacing w:val="-8"/>
                <w:sz w:val="18"/>
                <w:szCs w:val="18"/>
              </w:rPr>
              <w:t xml:space="preserve"> </w:t>
            </w:r>
            <w:r w:rsidRPr="00E5671E">
              <w:rPr>
                <w:spacing w:val="-4"/>
                <w:sz w:val="18"/>
                <w:szCs w:val="18"/>
              </w:rPr>
              <w:t>reliable</w:t>
            </w:r>
            <w:r w:rsidRPr="00E5671E">
              <w:rPr>
                <w:spacing w:val="-8"/>
                <w:sz w:val="18"/>
                <w:szCs w:val="18"/>
              </w:rPr>
              <w:t xml:space="preserve"> </w:t>
            </w:r>
            <w:r w:rsidRPr="00E5671E">
              <w:rPr>
                <w:spacing w:val="-4"/>
                <w:sz w:val="18"/>
                <w:szCs w:val="18"/>
              </w:rPr>
              <w:t>choices</w:t>
            </w:r>
            <w:r w:rsidRPr="00E5671E">
              <w:rPr>
                <w:spacing w:val="-8"/>
                <w:sz w:val="18"/>
                <w:szCs w:val="18"/>
              </w:rPr>
              <w:t xml:space="preserve"> </w:t>
            </w:r>
            <w:r w:rsidRPr="00E5671E">
              <w:rPr>
                <w:spacing w:val="-4"/>
                <w:sz w:val="18"/>
                <w:szCs w:val="18"/>
              </w:rPr>
              <w:t>from</w:t>
            </w:r>
            <w:r w:rsidRPr="00E5671E">
              <w:rPr>
                <w:spacing w:val="-8"/>
                <w:sz w:val="18"/>
                <w:szCs w:val="18"/>
              </w:rPr>
              <w:t xml:space="preserve"> </w:t>
            </w:r>
            <w:r w:rsidRPr="00E5671E">
              <w:rPr>
                <w:spacing w:val="-4"/>
                <w:sz w:val="18"/>
                <w:szCs w:val="18"/>
              </w:rPr>
              <w:t>search</w:t>
            </w:r>
            <w:r w:rsidRPr="00E5671E">
              <w:rPr>
                <w:spacing w:val="-8"/>
                <w:sz w:val="18"/>
                <w:szCs w:val="18"/>
              </w:rPr>
              <w:t xml:space="preserve"> </w:t>
            </w:r>
            <w:r w:rsidRPr="00E5671E">
              <w:rPr>
                <w:spacing w:val="-4"/>
                <w:sz w:val="18"/>
                <w:szCs w:val="18"/>
              </w:rPr>
              <w:t>results</w:t>
            </w:r>
          </w:p>
          <w:p w14:paraId="79EBFEDD" w14:textId="77777777" w:rsidR="00F229BD" w:rsidRPr="00E5671E" w:rsidRDefault="00F229BD" w:rsidP="004F5110">
            <w:pPr>
              <w:pStyle w:val="TableParagraph"/>
              <w:numPr>
                <w:ilvl w:val="0"/>
                <w:numId w:val="36"/>
              </w:numPr>
              <w:tabs>
                <w:tab w:val="left" w:pos="651"/>
              </w:tabs>
              <w:ind w:right="-57"/>
              <w:rPr>
                <w:sz w:val="18"/>
                <w:szCs w:val="18"/>
              </w:rPr>
            </w:pPr>
            <w:r w:rsidRPr="00E5671E">
              <w:rPr>
                <w:spacing w:val="-2"/>
                <w:sz w:val="18"/>
                <w:szCs w:val="18"/>
              </w:rPr>
              <w:t>how</w:t>
            </w:r>
            <w:r w:rsidRPr="00E5671E">
              <w:rPr>
                <w:spacing w:val="-14"/>
                <w:sz w:val="18"/>
                <w:szCs w:val="18"/>
              </w:rPr>
              <w:t xml:space="preserve"> </w:t>
            </w:r>
            <w:r w:rsidRPr="00E5671E">
              <w:rPr>
                <w:spacing w:val="-2"/>
                <w:sz w:val="18"/>
                <w:szCs w:val="18"/>
              </w:rPr>
              <w:t>to</w:t>
            </w:r>
            <w:r w:rsidRPr="00E5671E">
              <w:rPr>
                <w:spacing w:val="-14"/>
                <w:sz w:val="18"/>
                <w:szCs w:val="18"/>
              </w:rPr>
              <w:t xml:space="preserve"> </w:t>
            </w:r>
            <w:r w:rsidRPr="00E5671E">
              <w:rPr>
                <w:spacing w:val="-2"/>
                <w:sz w:val="18"/>
                <w:szCs w:val="18"/>
              </w:rPr>
              <w:t>report</w:t>
            </w:r>
            <w:r w:rsidRPr="00E5671E">
              <w:rPr>
                <w:spacing w:val="-12"/>
                <w:sz w:val="18"/>
                <w:szCs w:val="18"/>
              </w:rPr>
              <w:t xml:space="preserve"> </w:t>
            </w:r>
            <w:r w:rsidRPr="00E5671E">
              <w:rPr>
                <w:spacing w:val="-2"/>
                <w:sz w:val="18"/>
                <w:szCs w:val="18"/>
              </w:rPr>
              <w:t>something</w:t>
            </w:r>
            <w:r w:rsidRPr="00E5671E">
              <w:rPr>
                <w:spacing w:val="-12"/>
                <w:sz w:val="18"/>
                <w:szCs w:val="18"/>
              </w:rPr>
              <w:t xml:space="preserve"> </w:t>
            </w:r>
            <w:r w:rsidRPr="00E5671E">
              <w:rPr>
                <w:spacing w:val="-2"/>
                <w:sz w:val="18"/>
                <w:szCs w:val="18"/>
              </w:rPr>
              <w:t>seen</w:t>
            </w:r>
            <w:r w:rsidRPr="00E5671E">
              <w:rPr>
                <w:spacing w:val="-11"/>
                <w:sz w:val="18"/>
                <w:szCs w:val="18"/>
              </w:rPr>
              <w:t xml:space="preserve"> </w:t>
            </w:r>
            <w:r w:rsidRPr="00E5671E">
              <w:rPr>
                <w:spacing w:val="-2"/>
                <w:sz w:val="18"/>
                <w:szCs w:val="18"/>
              </w:rPr>
              <w:t>or</w:t>
            </w:r>
            <w:r w:rsidRPr="00E5671E">
              <w:rPr>
                <w:spacing w:val="-14"/>
                <w:sz w:val="18"/>
                <w:szCs w:val="18"/>
              </w:rPr>
              <w:t xml:space="preserve"> </w:t>
            </w:r>
            <w:r w:rsidRPr="00E5671E">
              <w:rPr>
                <w:spacing w:val="-2"/>
                <w:sz w:val="18"/>
                <w:szCs w:val="18"/>
              </w:rPr>
              <w:t>experienced</w:t>
            </w:r>
            <w:r w:rsidRPr="00E5671E">
              <w:rPr>
                <w:spacing w:val="-11"/>
                <w:sz w:val="18"/>
                <w:szCs w:val="18"/>
              </w:rPr>
              <w:t xml:space="preserve"> </w:t>
            </w:r>
            <w:r w:rsidRPr="00E5671E">
              <w:rPr>
                <w:spacing w:val="-2"/>
                <w:sz w:val="18"/>
                <w:szCs w:val="18"/>
              </w:rPr>
              <w:t>online</w:t>
            </w:r>
            <w:r w:rsidRPr="00E5671E">
              <w:rPr>
                <w:spacing w:val="-12"/>
                <w:sz w:val="18"/>
                <w:szCs w:val="18"/>
              </w:rPr>
              <w:t xml:space="preserve"> </w:t>
            </w:r>
            <w:r w:rsidRPr="00E5671E">
              <w:rPr>
                <w:spacing w:val="-2"/>
                <w:sz w:val="18"/>
                <w:szCs w:val="18"/>
              </w:rPr>
              <w:t>that</w:t>
            </w:r>
            <w:r w:rsidRPr="00E5671E">
              <w:rPr>
                <w:spacing w:val="-12"/>
                <w:sz w:val="18"/>
                <w:szCs w:val="18"/>
              </w:rPr>
              <w:t xml:space="preserve"> </w:t>
            </w:r>
            <w:r w:rsidRPr="00E5671E">
              <w:rPr>
                <w:spacing w:val="-2"/>
                <w:sz w:val="18"/>
                <w:szCs w:val="18"/>
              </w:rPr>
              <w:t>concerns</w:t>
            </w:r>
            <w:r w:rsidRPr="00E5671E">
              <w:rPr>
                <w:spacing w:val="-11"/>
                <w:sz w:val="18"/>
                <w:szCs w:val="18"/>
              </w:rPr>
              <w:t xml:space="preserve"> </w:t>
            </w:r>
            <w:r w:rsidRPr="00E5671E">
              <w:rPr>
                <w:spacing w:val="-2"/>
                <w:sz w:val="18"/>
                <w:szCs w:val="18"/>
              </w:rPr>
              <w:t>them</w:t>
            </w:r>
            <w:r w:rsidRPr="00E5671E">
              <w:rPr>
                <w:spacing w:val="-12"/>
                <w:sz w:val="18"/>
                <w:szCs w:val="18"/>
              </w:rPr>
              <w:t xml:space="preserve"> </w:t>
            </w:r>
            <w:r w:rsidRPr="00E5671E">
              <w:rPr>
                <w:spacing w:val="-2"/>
                <w:sz w:val="18"/>
                <w:szCs w:val="18"/>
              </w:rPr>
              <w:t>e.g.</w:t>
            </w:r>
            <w:r w:rsidRPr="00E5671E">
              <w:rPr>
                <w:spacing w:val="-11"/>
                <w:sz w:val="18"/>
                <w:szCs w:val="18"/>
              </w:rPr>
              <w:t xml:space="preserve"> </w:t>
            </w:r>
            <w:r w:rsidRPr="00E5671E">
              <w:rPr>
                <w:spacing w:val="-2"/>
                <w:sz w:val="18"/>
                <w:szCs w:val="18"/>
              </w:rPr>
              <w:t>images</w:t>
            </w:r>
          </w:p>
          <w:p w14:paraId="687FEF94" w14:textId="6D9D6BC1" w:rsidR="00F229BD" w:rsidRPr="00E5671E" w:rsidRDefault="00F229BD" w:rsidP="004F5110">
            <w:pPr>
              <w:pStyle w:val="TableParagraph"/>
              <w:numPr>
                <w:ilvl w:val="0"/>
                <w:numId w:val="37"/>
              </w:numPr>
              <w:tabs>
                <w:tab w:val="left" w:pos="650"/>
              </w:tabs>
              <w:ind w:left="650" w:right="-57" w:hanging="509"/>
              <w:rPr>
                <w:spacing w:val="-2"/>
                <w:sz w:val="18"/>
                <w:szCs w:val="18"/>
              </w:rPr>
            </w:pPr>
            <w:r w:rsidRPr="00E5671E">
              <w:rPr>
                <w:spacing w:val="-2"/>
                <w:sz w:val="18"/>
                <w:szCs w:val="18"/>
              </w:rPr>
              <w:t>or</w:t>
            </w:r>
            <w:r w:rsidRPr="00E5671E">
              <w:rPr>
                <w:spacing w:val="-14"/>
                <w:sz w:val="18"/>
                <w:szCs w:val="18"/>
              </w:rPr>
              <w:t xml:space="preserve"> </w:t>
            </w:r>
            <w:r w:rsidRPr="00E5671E">
              <w:rPr>
                <w:spacing w:val="-2"/>
                <w:sz w:val="18"/>
                <w:szCs w:val="18"/>
              </w:rPr>
              <w:t>content</w:t>
            </w:r>
            <w:r w:rsidRPr="00E5671E">
              <w:rPr>
                <w:spacing w:val="-10"/>
                <w:sz w:val="18"/>
                <w:szCs w:val="18"/>
              </w:rPr>
              <w:t xml:space="preserve"> </w:t>
            </w:r>
            <w:r w:rsidRPr="00E5671E">
              <w:rPr>
                <w:spacing w:val="-2"/>
                <w:sz w:val="18"/>
                <w:szCs w:val="18"/>
              </w:rPr>
              <w:t>that</w:t>
            </w:r>
            <w:r w:rsidRPr="00E5671E">
              <w:rPr>
                <w:spacing w:val="-13"/>
                <w:sz w:val="18"/>
                <w:szCs w:val="18"/>
              </w:rPr>
              <w:t xml:space="preserve"> </w:t>
            </w:r>
            <w:proofErr w:type="gramStart"/>
            <w:r w:rsidRPr="00E5671E">
              <w:rPr>
                <w:spacing w:val="-2"/>
                <w:sz w:val="18"/>
                <w:szCs w:val="18"/>
              </w:rPr>
              <w:t>worry</w:t>
            </w:r>
            <w:proofErr w:type="gramEnd"/>
            <w:r w:rsidRPr="00E5671E">
              <w:rPr>
                <w:spacing w:val="-14"/>
                <w:sz w:val="18"/>
                <w:szCs w:val="18"/>
              </w:rPr>
              <w:t xml:space="preserve"> </w:t>
            </w:r>
            <w:r w:rsidRPr="00E5671E">
              <w:rPr>
                <w:spacing w:val="-2"/>
                <w:sz w:val="18"/>
                <w:szCs w:val="18"/>
              </w:rPr>
              <w:t>them,</w:t>
            </w:r>
            <w:r w:rsidRPr="00E5671E">
              <w:rPr>
                <w:spacing w:val="-10"/>
                <w:sz w:val="18"/>
                <w:szCs w:val="18"/>
              </w:rPr>
              <w:t xml:space="preserve"> </w:t>
            </w:r>
            <w:r w:rsidRPr="00E5671E">
              <w:rPr>
                <w:spacing w:val="-2"/>
                <w:sz w:val="18"/>
                <w:szCs w:val="18"/>
              </w:rPr>
              <w:t>unkind</w:t>
            </w:r>
            <w:r w:rsidRPr="00E5671E">
              <w:rPr>
                <w:spacing w:val="-9"/>
                <w:sz w:val="18"/>
                <w:szCs w:val="18"/>
              </w:rPr>
              <w:t xml:space="preserve"> </w:t>
            </w:r>
            <w:r w:rsidRPr="00E5671E">
              <w:rPr>
                <w:spacing w:val="-2"/>
                <w:sz w:val="18"/>
                <w:szCs w:val="18"/>
              </w:rPr>
              <w:t>or</w:t>
            </w:r>
            <w:r w:rsidRPr="00E5671E">
              <w:rPr>
                <w:spacing w:val="-13"/>
                <w:sz w:val="18"/>
                <w:szCs w:val="18"/>
              </w:rPr>
              <w:t xml:space="preserve"> </w:t>
            </w:r>
            <w:r w:rsidRPr="00E5671E">
              <w:rPr>
                <w:spacing w:val="-2"/>
                <w:sz w:val="18"/>
                <w:szCs w:val="18"/>
              </w:rPr>
              <w:t>inappropriate</w:t>
            </w:r>
            <w:r w:rsidRPr="00E5671E">
              <w:rPr>
                <w:spacing w:val="-10"/>
                <w:sz w:val="18"/>
                <w:szCs w:val="18"/>
              </w:rPr>
              <w:t xml:space="preserve"> </w:t>
            </w:r>
            <w:r w:rsidRPr="00E5671E">
              <w:rPr>
                <w:spacing w:val="-2"/>
                <w:sz w:val="18"/>
                <w:szCs w:val="18"/>
              </w:rPr>
              <w:t>communication</w:t>
            </w:r>
          </w:p>
        </w:tc>
        <w:tc>
          <w:tcPr>
            <w:tcW w:w="3697" w:type="dxa"/>
          </w:tcPr>
          <w:p w14:paraId="0CBC1104" w14:textId="1B2DB57E" w:rsidR="00F229BD" w:rsidRPr="00CD2BA8" w:rsidRDefault="00F229BD" w:rsidP="00F229BD">
            <w:pPr>
              <w:pStyle w:val="TableParagraph"/>
              <w:ind w:left="85"/>
              <w:rPr>
                <w:sz w:val="16"/>
                <w:szCs w:val="16"/>
              </w:rPr>
            </w:pPr>
            <w:hyperlink r:id="rId96">
              <w:r w:rsidRPr="00CD2BA8">
                <w:rPr>
                  <w:color w:val="95529B"/>
                  <w:spacing w:val="-2"/>
                  <w:sz w:val="16"/>
                  <w:szCs w:val="16"/>
                  <w:u w:val="single" w:color="95529B"/>
                </w:rPr>
                <w:t>National</w:t>
              </w:r>
              <w:r w:rsidRPr="00CD2BA8">
                <w:rPr>
                  <w:color w:val="95529B"/>
                  <w:sz w:val="16"/>
                  <w:szCs w:val="16"/>
                  <w:u w:val="single" w:color="95529B"/>
                </w:rPr>
                <w:t xml:space="preserve"> </w:t>
              </w:r>
              <w:r w:rsidRPr="00CD2BA8">
                <w:rPr>
                  <w:color w:val="95529B"/>
                  <w:spacing w:val="-2"/>
                  <w:sz w:val="16"/>
                  <w:szCs w:val="16"/>
                  <w:u w:val="single" w:color="95529B"/>
                </w:rPr>
                <w:t>Cyber</w:t>
              </w:r>
              <w:r w:rsidRPr="00CD2BA8">
                <w:rPr>
                  <w:color w:val="95529B"/>
                  <w:spacing w:val="-5"/>
                  <w:sz w:val="16"/>
                  <w:szCs w:val="16"/>
                  <w:u w:val="single" w:color="95529B"/>
                </w:rPr>
                <w:t xml:space="preserve"> </w:t>
              </w:r>
              <w:r w:rsidRPr="00CD2BA8">
                <w:rPr>
                  <w:color w:val="95529B"/>
                  <w:spacing w:val="-2"/>
                  <w:sz w:val="16"/>
                  <w:szCs w:val="16"/>
                  <w:u w:val="single" w:color="95529B"/>
                </w:rPr>
                <w:t>Security</w:t>
              </w:r>
              <w:r w:rsidRPr="00CD2BA8">
                <w:rPr>
                  <w:color w:val="95529B"/>
                  <w:spacing w:val="-4"/>
                  <w:sz w:val="16"/>
                  <w:szCs w:val="16"/>
                  <w:u w:val="single" w:color="95529B"/>
                </w:rPr>
                <w:t xml:space="preserve"> </w:t>
              </w:r>
              <w:r w:rsidRPr="00CD2BA8">
                <w:rPr>
                  <w:color w:val="95529B"/>
                  <w:spacing w:val="-2"/>
                  <w:sz w:val="16"/>
                  <w:szCs w:val="16"/>
                  <w:u w:val="single" w:color="95529B"/>
                </w:rPr>
                <w:t>Centre</w:t>
              </w:r>
              <w:r w:rsidRPr="00CD2BA8">
                <w:rPr>
                  <w:color w:val="95529B"/>
                  <w:sz w:val="16"/>
                  <w:szCs w:val="16"/>
                  <w:u w:val="single" w:color="95529B"/>
                </w:rPr>
                <w:t xml:space="preserve"> </w:t>
              </w:r>
              <w:r w:rsidRPr="00CD2BA8">
                <w:rPr>
                  <w:color w:val="95529B"/>
                  <w:spacing w:val="-10"/>
                  <w:sz w:val="16"/>
                  <w:szCs w:val="16"/>
                  <w:u w:val="single" w:color="95529B"/>
                </w:rPr>
                <w:t>-</w:t>
              </w:r>
            </w:hyperlink>
          </w:p>
          <w:p w14:paraId="25E57656" w14:textId="77777777" w:rsidR="00F229BD" w:rsidRPr="00CD2BA8" w:rsidRDefault="00F229BD" w:rsidP="00F229BD">
            <w:pPr>
              <w:pStyle w:val="TableParagraph"/>
              <w:ind w:left="85"/>
              <w:rPr>
                <w:color w:val="95529B"/>
                <w:spacing w:val="-2"/>
                <w:sz w:val="16"/>
                <w:szCs w:val="16"/>
                <w:u w:val="single" w:color="95529B"/>
              </w:rPr>
            </w:pPr>
            <w:hyperlink r:id="rId97">
              <w:r w:rsidRPr="00CD2BA8">
                <w:rPr>
                  <w:color w:val="95529B"/>
                  <w:spacing w:val="-2"/>
                  <w:sz w:val="16"/>
                  <w:szCs w:val="16"/>
                  <w:u w:val="single" w:color="95529B"/>
                </w:rPr>
                <w:t>CyberSprinters</w:t>
              </w:r>
            </w:hyperlink>
          </w:p>
          <w:p w14:paraId="7C78DC07" w14:textId="77777777" w:rsidR="00CD2BA8" w:rsidRPr="00CD2BA8" w:rsidRDefault="00CD2BA8" w:rsidP="00F229BD">
            <w:pPr>
              <w:pStyle w:val="TableParagraph"/>
              <w:ind w:left="85"/>
              <w:rPr>
                <w:color w:val="95529B"/>
                <w:spacing w:val="-2"/>
                <w:sz w:val="12"/>
                <w:szCs w:val="12"/>
                <w:u w:val="single" w:color="95529B"/>
              </w:rPr>
            </w:pPr>
          </w:p>
          <w:p w14:paraId="0F16EF4A" w14:textId="736423FD" w:rsidR="00F229BD" w:rsidRPr="00CD2BA8" w:rsidRDefault="00F229BD" w:rsidP="00F229BD">
            <w:pPr>
              <w:pStyle w:val="TableParagraph"/>
              <w:spacing w:line="319" w:lineRule="auto"/>
              <w:ind w:left="85"/>
              <w:rPr>
                <w:sz w:val="16"/>
                <w:szCs w:val="16"/>
              </w:rPr>
            </w:pPr>
            <w:hyperlink r:id="rId98">
              <w:r w:rsidRPr="00CD2BA8">
                <w:rPr>
                  <w:color w:val="95519E"/>
                  <w:spacing w:val="-2"/>
                  <w:sz w:val="16"/>
                  <w:szCs w:val="16"/>
                  <w:u w:val="single" w:color="95529B"/>
                </w:rPr>
                <w:t>Curiosity</w:t>
              </w:r>
              <w:r w:rsidRPr="00CD2BA8">
                <w:rPr>
                  <w:color w:val="95519E"/>
                  <w:spacing w:val="-8"/>
                  <w:sz w:val="16"/>
                  <w:szCs w:val="16"/>
                  <w:u w:val="single" w:color="95529B"/>
                </w:rPr>
                <w:t xml:space="preserve"> </w:t>
              </w:r>
              <w:r w:rsidRPr="00CD2BA8">
                <w:rPr>
                  <w:color w:val="95519E"/>
                  <w:spacing w:val="-2"/>
                  <w:sz w:val="16"/>
                  <w:szCs w:val="16"/>
                  <w:u w:val="single" w:color="95529B"/>
                </w:rPr>
                <w:t>Library</w:t>
              </w:r>
              <w:r w:rsidRPr="00CD2BA8">
                <w:rPr>
                  <w:color w:val="95519E"/>
                  <w:spacing w:val="-8"/>
                  <w:sz w:val="16"/>
                  <w:szCs w:val="16"/>
                  <w:u w:val="single" w:color="95529B"/>
                </w:rPr>
                <w:t xml:space="preserve"> </w:t>
              </w:r>
              <w:r w:rsidRPr="00CD2BA8">
                <w:rPr>
                  <w:color w:val="95519E"/>
                  <w:spacing w:val="-5"/>
                  <w:sz w:val="16"/>
                  <w:szCs w:val="16"/>
                  <w:u w:val="single" w:color="95529B"/>
                </w:rPr>
                <w:t>(£)</w:t>
              </w:r>
            </w:hyperlink>
          </w:p>
        </w:tc>
      </w:tr>
    </w:tbl>
    <w:p w14:paraId="34C2CC1B" w14:textId="77777777" w:rsidR="00593BD4" w:rsidRDefault="00593BD4">
      <w:pPr>
        <w:rPr>
          <w:sz w:val="20"/>
        </w:rPr>
        <w:sectPr w:rsidR="00593BD4">
          <w:pgSz w:w="16840" w:h="11910" w:orient="landscape"/>
          <w:pgMar w:top="260" w:right="180" w:bottom="280" w:left="120" w:header="720" w:footer="720" w:gutter="0"/>
          <w:cols w:space="720"/>
        </w:sectPr>
      </w:pPr>
    </w:p>
    <w:p w14:paraId="301D059F" w14:textId="77777777" w:rsidR="00593BD4" w:rsidRDefault="00593BD4">
      <w:pPr>
        <w:pStyle w:val="BodyText"/>
        <w:spacing w:before="6"/>
        <w:rPr>
          <w:rFonts w:ascii="Arial"/>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593BD4" w14:paraId="3FEE9D37" w14:textId="77777777" w:rsidTr="008F2559">
        <w:trPr>
          <w:trHeight w:val="2204"/>
        </w:trPr>
        <w:tc>
          <w:tcPr>
            <w:tcW w:w="789" w:type="dxa"/>
            <w:tcBorders>
              <w:top w:val="nil"/>
            </w:tcBorders>
            <w:shd w:val="clear" w:color="auto" w:fill="DAEEF3" w:themeFill="accent5" w:themeFillTint="33"/>
            <w:textDirection w:val="btLr"/>
          </w:tcPr>
          <w:p w14:paraId="2306179E" w14:textId="21395C98" w:rsidR="00593BD4" w:rsidRDefault="00F229BD">
            <w:pPr>
              <w:rPr>
                <w:sz w:val="2"/>
                <w:szCs w:val="2"/>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47" w:type="dxa"/>
            <w:shd w:val="clear" w:color="auto" w:fill="DAEEF3" w:themeFill="accent5" w:themeFillTint="33"/>
          </w:tcPr>
          <w:p w14:paraId="3BC4C29E" w14:textId="77777777" w:rsidR="00593BD4" w:rsidRDefault="00740F2A" w:rsidP="00E5671E">
            <w:pPr>
              <w:pStyle w:val="TableParagraph"/>
              <w:rPr>
                <w:b/>
                <w:sz w:val="20"/>
              </w:rPr>
            </w:pPr>
            <w:r>
              <w:rPr>
                <w:b/>
                <w:w w:val="90"/>
                <w:sz w:val="20"/>
              </w:rPr>
              <w:t>Money</w:t>
            </w:r>
            <w:r>
              <w:rPr>
                <w:b/>
                <w:spacing w:val="-6"/>
                <w:w w:val="90"/>
                <w:sz w:val="20"/>
              </w:rPr>
              <w:t xml:space="preserve"> </w:t>
            </w:r>
            <w:r>
              <w:rPr>
                <w:b/>
                <w:w w:val="90"/>
                <w:sz w:val="20"/>
              </w:rPr>
              <w:t>and</w:t>
            </w:r>
            <w:r>
              <w:rPr>
                <w:b/>
                <w:spacing w:val="-2"/>
                <w:w w:val="90"/>
                <w:sz w:val="20"/>
              </w:rPr>
              <w:t xml:space="preserve"> </w:t>
            </w:r>
            <w:r>
              <w:rPr>
                <w:b/>
                <w:spacing w:val="-4"/>
                <w:w w:val="90"/>
                <w:sz w:val="20"/>
              </w:rPr>
              <w:t>Work</w:t>
            </w:r>
          </w:p>
          <w:p w14:paraId="066B0669" w14:textId="77777777" w:rsidR="00593BD4" w:rsidRDefault="00740F2A" w:rsidP="00E5671E">
            <w:pPr>
              <w:pStyle w:val="TableParagraph"/>
              <w:spacing w:line="319" w:lineRule="auto"/>
              <w:rPr>
                <w:sz w:val="20"/>
              </w:rPr>
            </w:pPr>
            <w:r>
              <w:rPr>
                <w:spacing w:val="-2"/>
                <w:sz w:val="20"/>
              </w:rPr>
              <w:t>Different</w:t>
            </w:r>
            <w:r>
              <w:rPr>
                <w:spacing w:val="-8"/>
                <w:sz w:val="20"/>
              </w:rPr>
              <w:t xml:space="preserve"> </w:t>
            </w:r>
            <w:r>
              <w:rPr>
                <w:spacing w:val="-2"/>
                <w:sz w:val="20"/>
              </w:rPr>
              <w:t>jobs</w:t>
            </w:r>
            <w:r>
              <w:rPr>
                <w:spacing w:val="-8"/>
                <w:sz w:val="20"/>
              </w:rPr>
              <w:t xml:space="preserve"> </w:t>
            </w:r>
            <w:r>
              <w:rPr>
                <w:spacing w:val="-2"/>
                <w:sz w:val="20"/>
              </w:rPr>
              <w:t>and</w:t>
            </w:r>
            <w:r>
              <w:rPr>
                <w:spacing w:val="-8"/>
                <w:sz w:val="20"/>
              </w:rPr>
              <w:t xml:space="preserve"> </w:t>
            </w:r>
            <w:r>
              <w:rPr>
                <w:spacing w:val="-2"/>
                <w:sz w:val="20"/>
              </w:rPr>
              <w:t>skills;</w:t>
            </w:r>
            <w:r>
              <w:rPr>
                <w:spacing w:val="-8"/>
                <w:sz w:val="20"/>
              </w:rPr>
              <w:t xml:space="preserve"> </w:t>
            </w:r>
            <w:r>
              <w:rPr>
                <w:spacing w:val="-2"/>
                <w:sz w:val="20"/>
              </w:rPr>
              <w:t>job</w:t>
            </w:r>
            <w:r>
              <w:rPr>
                <w:spacing w:val="-8"/>
                <w:sz w:val="20"/>
              </w:rPr>
              <w:t xml:space="preserve"> </w:t>
            </w:r>
            <w:r>
              <w:rPr>
                <w:spacing w:val="-2"/>
                <w:sz w:val="20"/>
              </w:rPr>
              <w:t xml:space="preserve">stereotypes; </w:t>
            </w:r>
            <w:r>
              <w:rPr>
                <w:sz w:val="20"/>
              </w:rPr>
              <w:t>setting personal goals</w:t>
            </w:r>
          </w:p>
          <w:p w14:paraId="6131A465" w14:textId="6E3C9685" w:rsidR="00CD2BA8" w:rsidRDefault="00CD2BA8" w:rsidP="00CD2BA8">
            <w:pPr>
              <w:pStyle w:val="TableParagraph"/>
              <w:spacing w:before="120" w:line="319" w:lineRule="auto"/>
              <w:rPr>
                <w:sz w:val="20"/>
              </w:rPr>
            </w:pPr>
            <w:r w:rsidRPr="00B3198E">
              <w:rPr>
                <w:b/>
                <w:bCs/>
                <w:color w:val="0070C0"/>
                <w:sz w:val="16"/>
                <w:szCs w:val="16"/>
              </w:rPr>
              <w:t xml:space="preserve">Personal Development Curriculum Focus: </w:t>
            </w:r>
            <w:r>
              <w:rPr>
                <w:b/>
                <w:bCs/>
                <w:color w:val="0070C0"/>
                <w:sz w:val="16"/>
                <w:szCs w:val="16"/>
              </w:rPr>
              <w:t>Ambitious &amp; Self-Motivated</w:t>
            </w:r>
          </w:p>
          <w:p w14:paraId="52E1A9E8" w14:textId="77777777" w:rsidR="00593BD4" w:rsidRDefault="00593BD4" w:rsidP="00E5671E">
            <w:pPr>
              <w:pStyle w:val="TableParagraph"/>
              <w:ind w:left="0"/>
              <w:rPr>
                <w:rFonts w:ascii="Arial"/>
                <w:sz w:val="20"/>
              </w:rPr>
            </w:pPr>
          </w:p>
          <w:p w14:paraId="3640193A" w14:textId="77777777" w:rsidR="00593BD4" w:rsidRDefault="00740F2A" w:rsidP="00E5671E">
            <w:pPr>
              <w:pStyle w:val="TableParagraph"/>
              <w:rPr>
                <w:sz w:val="20"/>
              </w:rPr>
            </w:pPr>
            <w:proofErr w:type="spellStart"/>
            <w:r>
              <w:rPr>
                <w:spacing w:val="-2"/>
                <w:sz w:val="20"/>
              </w:rPr>
              <w:t>PoS</w:t>
            </w:r>
            <w:proofErr w:type="spellEnd"/>
            <w:r>
              <w:rPr>
                <w:spacing w:val="-10"/>
                <w:sz w:val="20"/>
              </w:rPr>
              <w:t xml:space="preserve"> </w:t>
            </w:r>
            <w:r>
              <w:rPr>
                <w:spacing w:val="-2"/>
                <w:sz w:val="20"/>
              </w:rPr>
              <w:t>Refs:</w:t>
            </w:r>
            <w:r>
              <w:rPr>
                <w:spacing w:val="-9"/>
                <w:sz w:val="20"/>
              </w:rPr>
              <w:t xml:space="preserve"> </w:t>
            </w:r>
            <w:r>
              <w:rPr>
                <w:spacing w:val="-2"/>
                <w:sz w:val="20"/>
              </w:rPr>
              <w:t>L25,</w:t>
            </w:r>
            <w:r>
              <w:rPr>
                <w:spacing w:val="-9"/>
                <w:sz w:val="20"/>
              </w:rPr>
              <w:t xml:space="preserve"> </w:t>
            </w:r>
            <w:r>
              <w:rPr>
                <w:spacing w:val="-2"/>
                <w:sz w:val="20"/>
              </w:rPr>
              <w:t>L26,</w:t>
            </w:r>
            <w:r>
              <w:rPr>
                <w:spacing w:val="-9"/>
                <w:sz w:val="20"/>
              </w:rPr>
              <w:t xml:space="preserve"> </w:t>
            </w:r>
            <w:r>
              <w:rPr>
                <w:spacing w:val="-2"/>
                <w:sz w:val="20"/>
              </w:rPr>
              <w:t>L27,</w:t>
            </w:r>
            <w:r>
              <w:rPr>
                <w:spacing w:val="-9"/>
                <w:sz w:val="20"/>
              </w:rPr>
              <w:t xml:space="preserve"> </w:t>
            </w:r>
            <w:r>
              <w:rPr>
                <w:spacing w:val="-5"/>
                <w:sz w:val="20"/>
              </w:rPr>
              <w:t>L30</w:t>
            </w:r>
          </w:p>
        </w:tc>
        <w:tc>
          <w:tcPr>
            <w:tcW w:w="7988" w:type="dxa"/>
          </w:tcPr>
          <w:p w14:paraId="541487C8" w14:textId="77777777" w:rsidR="00593BD4" w:rsidRPr="00E5671E" w:rsidRDefault="00740F2A" w:rsidP="00E34D65">
            <w:pPr>
              <w:pStyle w:val="TableParagraph"/>
              <w:numPr>
                <w:ilvl w:val="0"/>
                <w:numId w:val="35"/>
              </w:numPr>
              <w:tabs>
                <w:tab w:val="left" w:pos="650"/>
              </w:tabs>
              <w:ind w:hanging="509"/>
              <w:rPr>
                <w:sz w:val="18"/>
                <w:szCs w:val="18"/>
              </w:rPr>
            </w:pPr>
            <w:proofErr w:type="gramStart"/>
            <w:r w:rsidRPr="00E5671E">
              <w:rPr>
                <w:spacing w:val="-4"/>
                <w:sz w:val="18"/>
                <w:szCs w:val="18"/>
              </w:rPr>
              <w:t>about</w:t>
            </w:r>
            <w:proofErr w:type="gramEnd"/>
            <w:r w:rsidRPr="00E5671E">
              <w:rPr>
                <w:spacing w:val="-7"/>
                <w:sz w:val="18"/>
                <w:szCs w:val="18"/>
              </w:rPr>
              <w:t xml:space="preserve"> </w:t>
            </w:r>
            <w:r w:rsidRPr="00E5671E">
              <w:rPr>
                <w:spacing w:val="-4"/>
                <w:sz w:val="18"/>
                <w:szCs w:val="18"/>
              </w:rPr>
              <w:t>jobs</w:t>
            </w:r>
            <w:r w:rsidRPr="00E5671E">
              <w:rPr>
                <w:spacing w:val="-7"/>
                <w:sz w:val="18"/>
                <w:szCs w:val="18"/>
              </w:rPr>
              <w:t xml:space="preserve"> </w:t>
            </w:r>
            <w:r w:rsidRPr="00E5671E">
              <w:rPr>
                <w:spacing w:val="-4"/>
                <w:sz w:val="18"/>
                <w:szCs w:val="18"/>
              </w:rPr>
              <w:t>that</w:t>
            </w:r>
            <w:r w:rsidRPr="00E5671E">
              <w:rPr>
                <w:spacing w:val="-7"/>
                <w:sz w:val="18"/>
                <w:szCs w:val="18"/>
              </w:rPr>
              <w:t xml:space="preserve"> </w:t>
            </w:r>
            <w:r w:rsidRPr="00E5671E">
              <w:rPr>
                <w:spacing w:val="-4"/>
                <w:sz w:val="18"/>
                <w:szCs w:val="18"/>
              </w:rPr>
              <w:t>people</w:t>
            </w:r>
            <w:r w:rsidRPr="00E5671E">
              <w:rPr>
                <w:spacing w:val="-7"/>
                <w:sz w:val="18"/>
                <w:szCs w:val="18"/>
              </w:rPr>
              <w:t xml:space="preserve"> </w:t>
            </w:r>
            <w:r w:rsidRPr="00E5671E">
              <w:rPr>
                <w:spacing w:val="-4"/>
                <w:sz w:val="18"/>
                <w:szCs w:val="18"/>
              </w:rPr>
              <w:t>may</w:t>
            </w:r>
            <w:r w:rsidRPr="00E5671E">
              <w:rPr>
                <w:spacing w:val="-12"/>
                <w:sz w:val="18"/>
                <w:szCs w:val="18"/>
              </w:rPr>
              <w:t xml:space="preserve"> </w:t>
            </w:r>
            <w:r w:rsidRPr="00E5671E">
              <w:rPr>
                <w:spacing w:val="-4"/>
                <w:sz w:val="18"/>
                <w:szCs w:val="18"/>
              </w:rPr>
              <w:t>have</w:t>
            </w:r>
            <w:r w:rsidRPr="00E5671E">
              <w:rPr>
                <w:spacing w:val="-6"/>
                <w:sz w:val="18"/>
                <w:szCs w:val="18"/>
              </w:rPr>
              <w:t xml:space="preserve"> </w:t>
            </w:r>
            <w:r w:rsidRPr="00E5671E">
              <w:rPr>
                <w:spacing w:val="-4"/>
                <w:sz w:val="18"/>
                <w:szCs w:val="18"/>
              </w:rPr>
              <w:t>from</w:t>
            </w:r>
            <w:r w:rsidRPr="00E5671E">
              <w:rPr>
                <w:spacing w:val="-7"/>
                <w:sz w:val="18"/>
                <w:szCs w:val="18"/>
              </w:rPr>
              <w:t xml:space="preserve"> </w:t>
            </w:r>
            <w:r w:rsidRPr="00E5671E">
              <w:rPr>
                <w:spacing w:val="-4"/>
                <w:sz w:val="18"/>
                <w:szCs w:val="18"/>
              </w:rPr>
              <w:t>different</w:t>
            </w:r>
            <w:r w:rsidRPr="00E5671E">
              <w:rPr>
                <w:spacing w:val="-7"/>
                <w:sz w:val="18"/>
                <w:szCs w:val="18"/>
              </w:rPr>
              <w:t xml:space="preserve"> </w:t>
            </w:r>
            <w:r w:rsidRPr="00E5671E">
              <w:rPr>
                <w:spacing w:val="-4"/>
                <w:sz w:val="18"/>
                <w:szCs w:val="18"/>
              </w:rPr>
              <w:t>sectors</w:t>
            </w:r>
            <w:r w:rsidRPr="00E5671E">
              <w:rPr>
                <w:spacing w:val="-7"/>
                <w:sz w:val="18"/>
                <w:szCs w:val="18"/>
              </w:rPr>
              <w:t xml:space="preserve"> </w:t>
            </w:r>
            <w:r w:rsidRPr="00E5671E">
              <w:rPr>
                <w:spacing w:val="-4"/>
                <w:sz w:val="18"/>
                <w:szCs w:val="18"/>
              </w:rPr>
              <w:t>e.g.</w:t>
            </w:r>
            <w:r w:rsidRPr="00E5671E">
              <w:rPr>
                <w:spacing w:val="-6"/>
                <w:sz w:val="18"/>
                <w:szCs w:val="18"/>
              </w:rPr>
              <w:t xml:space="preserve"> </w:t>
            </w:r>
            <w:r w:rsidRPr="00E5671E">
              <w:rPr>
                <w:spacing w:val="-4"/>
                <w:sz w:val="18"/>
                <w:szCs w:val="18"/>
              </w:rPr>
              <w:t>teachers,</w:t>
            </w:r>
            <w:r w:rsidRPr="00E5671E">
              <w:rPr>
                <w:spacing w:val="-7"/>
                <w:sz w:val="18"/>
                <w:szCs w:val="18"/>
              </w:rPr>
              <w:t xml:space="preserve"> </w:t>
            </w:r>
            <w:r w:rsidRPr="00E5671E">
              <w:rPr>
                <w:spacing w:val="-4"/>
                <w:sz w:val="18"/>
                <w:szCs w:val="18"/>
              </w:rPr>
              <w:t>business</w:t>
            </w:r>
          </w:p>
          <w:p w14:paraId="32A9E8F6" w14:textId="77777777" w:rsidR="00593BD4" w:rsidRPr="00E5671E" w:rsidRDefault="00740F2A" w:rsidP="00E5671E">
            <w:pPr>
              <w:pStyle w:val="TableParagraph"/>
              <w:ind w:left="651"/>
              <w:rPr>
                <w:sz w:val="18"/>
                <w:szCs w:val="18"/>
              </w:rPr>
            </w:pPr>
            <w:r w:rsidRPr="00E5671E">
              <w:rPr>
                <w:spacing w:val="-4"/>
                <w:sz w:val="18"/>
                <w:szCs w:val="18"/>
              </w:rPr>
              <w:t>people,</w:t>
            </w:r>
            <w:r w:rsidRPr="00E5671E">
              <w:rPr>
                <w:spacing w:val="2"/>
                <w:sz w:val="18"/>
                <w:szCs w:val="18"/>
              </w:rPr>
              <w:t xml:space="preserve"> </w:t>
            </w:r>
            <w:r w:rsidRPr="00E5671E">
              <w:rPr>
                <w:spacing w:val="-4"/>
                <w:sz w:val="18"/>
                <w:szCs w:val="18"/>
              </w:rPr>
              <w:t>charity</w:t>
            </w:r>
            <w:r w:rsidRPr="00E5671E">
              <w:rPr>
                <w:spacing w:val="-10"/>
                <w:sz w:val="18"/>
                <w:szCs w:val="18"/>
              </w:rPr>
              <w:t xml:space="preserve"> </w:t>
            </w:r>
            <w:r w:rsidRPr="00E5671E">
              <w:rPr>
                <w:spacing w:val="-4"/>
                <w:sz w:val="18"/>
                <w:szCs w:val="18"/>
              </w:rPr>
              <w:t>work</w:t>
            </w:r>
          </w:p>
          <w:p w14:paraId="3B5AEF06" w14:textId="77777777" w:rsidR="00593BD4" w:rsidRPr="00E5671E" w:rsidRDefault="00740F2A" w:rsidP="00E34D65">
            <w:pPr>
              <w:pStyle w:val="TableParagraph"/>
              <w:numPr>
                <w:ilvl w:val="0"/>
                <w:numId w:val="35"/>
              </w:numPr>
              <w:tabs>
                <w:tab w:val="left" w:pos="650"/>
              </w:tabs>
              <w:ind w:hanging="509"/>
              <w:rPr>
                <w:sz w:val="18"/>
                <w:szCs w:val="18"/>
              </w:rPr>
            </w:pPr>
            <w:r w:rsidRPr="00E5671E">
              <w:rPr>
                <w:spacing w:val="-2"/>
                <w:sz w:val="18"/>
                <w:szCs w:val="18"/>
              </w:rPr>
              <w:t>that</w:t>
            </w:r>
            <w:r w:rsidRPr="00E5671E">
              <w:rPr>
                <w:spacing w:val="-12"/>
                <w:sz w:val="18"/>
                <w:szCs w:val="18"/>
              </w:rPr>
              <w:t xml:space="preserve"> </w:t>
            </w:r>
            <w:r w:rsidRPr="00E5671E">
              <w:rPr>
                <w:spacing w:val="-2"/>
                <w:sz w:val="18"/>
                <w:szCs w:val="18"/>
              </w:rPr>
              <w:t>people</w:t>
            </w:r>
            <w:r w:rsidRPr="00E5671E">
              <w:rPr>
                <w:spacing w:val="-11"/>
                <w:sz w:val="18"/>
                <w:szCs w:val="18"/>
              </w:rPr>
              <w:t xml:space="preserve"> </w:t>
            </w:r>
            <w:r w:rsidRPr="00E5671E">
              <w:rPr>
                <w:spacing w:val="-2"/>
                <w:sz w:val="18"/>
                <w:szCs w:val="18"/>
              </w:rPr>
              <w:t>can</w:t>
            </w:r>
            <w:r w:rsidRPr="00E5671E">
              <w:rPr>
                <w:spacing w:val="-10"/>
                <w:sz w:val="18"/>
                <w:szCs w:val="18"/>
              </w:rPr>
              <w:t xml:space="preserve"> </w:t>
            </w:r>
            <w:r w:rsidRPr="00E5671E">
              <w:rPr>
                <w:spacing w:val="-2"/>
                <w:sz w:val="18"/>
                <w:szCs w:val="18"/>
              </w:rPr>
              <w:t>have</w:t>
            </w:r>
            <w:r w:rsidRPr="00E5671E">
              <w:rPr>
                <w:spacing w:val="-10"/>
                <w:sz w:val="18"/>
                <w:szCs w:val="18"/>
              </w:rPr>
              <w:t xml:space="preserve"> </w:t>
            </w:r>
            <w:r w:rsidRPr="00E5671E">
              <w:rPr>
                <w:spacing w:val="-2"/>
                <w:sz w:val="18"/>
                <w:szCs w:val="18"/>
              </w:rPr>
              <w:t>more</w:t>
            </w:r>
            <w:r w:rsidRPr="00E5671E">
              <w:rPr>
                <w:spacing w:val="-11"/>
                <w:sz w:val="18"/>
                <w:szCs w:val="18"/>
              </w:rPr>
              <w:t xml:space="preserve"> </w:t>
            </w:r>
            <w:r w:rsidRPr="00E5671E">
              <w:rPr>
                <w:spacing w:val="-2"/>
                <w:sz w:val="18"/>
                <w:szCs w:val="18"/>
              </w:rPr>
              <w:t>than</w:t>
            </w:r>
            <w:r w:rsidRPr="00E5671E">
              <w:rPr>
                <w:spacing w:val="-10"/>
                <w:sz w:val="18"/>
                <w:szCs w:val="18"/>
              </w:rPr>
              <w:t xml:space="preserve"> </w:t>
            </w:r>
            <w:r w:rsidRPr="00E5671E">
              <w:rPr>
                <w:spacing w:val="-2"/>
                <w:sz w:val="18"/>
                <w:szCs w:val="18"/>
              </w:rPr>
              <w:t>one</w:t>
            </w:r>
            <w:r w:rsidRPr="00E5671E">
              <w:rPr>
                <w:spacing w:val="-10"/>
                <w:sz w:val="18"/>
                <w:szCs w:val="18"/>
              </w:rPr>
              <w:t xml:space="preserve"> </w:t>
            </w:r>
            <w:r w:rsidRPr="00E5671E">
              <w:rPr>
                <w:spacing w:val="-2"/>
                <w:sz w:val="18"/>
                <w:szCs w:val="18"/>
              </w:rPr>
              <w:t>job</w:t>
            </w:r>
            <w:r w:rsidRPr="00E5671E">
              <w:rPr>
                <w:spacing w:val="-10"/>
                <w:sz w:val="18"/>
                <w:szCs w:val="18"/>
              </w:rPr>
              <w:t xml:space="preserve"> </w:t>
            </w:r>
            <w:r w:rsidRPr="00E5671E">
              <w:rPr>
                <w:spacing w:val="-2"/>
                <w:sz w:val="18"/>
                <w:szCs w:val="18"/>
              </w:rPr>
              <w:t>at</w:t>
            </w:r>
            <w:r w:rsidRPr="00E5671E">
              <w:rPr>
                <w:spacing w:val="-11"/>
                <w:sz w:val="18"/>
                <w:szCs w:val="18"/>
              </w:rPr>
              <w:t xml:space="preserve"> </w:t>
            </w:r>
            <w:r w:rsidRPr="00E5671E">
              <w:rPr>
                <w:spacing w:val="-2"/>
                <w:sz w:val="18"/>
                <w:szCs w:val="18"/>
              </w:rPr>
              <w:t>once</w:t>
            </w:r>
            <w:r w:rsidRPr="00E5671E">
              <w:rPr>
                <w:spacing w:val="-10"/>
                <w:sz w:val="18"/>
                <w:szCs w:val="18"/>
              </w:rPr>
              <w:t xml:space="preserve"> </w:t>
            </w:r>
            <w:r w:rsidRPr="00E5671E">
              <w:rPr>
                <w:spacing w:val="-2"/>
                <w:sz w:val="18"/>
                <w:szCs w:val="18"/>
              </w:rPr>
              <w:t>or</w:t>
            </w:r>
            <w:r w:rsidRPr="00E5671E">
              <w:rPr>
                <w:spacing w:val="-14"/>
                <w:sz w:val="18"/>
                <w:szCs w:val="18"/>
              </w:rPr>
              <w:t xml:space="preserve"> </w:t>
            </w:r>
            <w:r w:rsidRPr="00E5671E">
              <w:rPr>
                <w:spacing w:val="-2"/>
                <w:sz w:val="18"/>
                <w:szCs w:val="18"/>
              </w:rPr>
              <w:t>over</w:t>
            </w:r>
            <w:r w:rsidRPr="00E5671E">
              <w:rPr>
                <w:spacing w:val="-13"/>
                <w:sz w:val="18"/>
                <w:szCs w:val="18"/>
              </w:rPr>
              <w:t xml:space="preserve"> </w:t>
            </w:r>
            <w:r w:rsidRPr="00E5671E">
              <w:rPr>
                <w:spacing w:val="-2"/>
                <w:sz w:val="18"/>
                <w:szCs w:val="18"/>
              </w:rPr>
              <w:t>their</w:t>
            </w:r>
            <w:r w:rsidRPr="00E5671E">
              <w:rPr>
                <w:spacing w:val="-14"/>
                <w:sz w:val="18"/>
                <w:szCs w:val="18"/>
              </w:rPr>
              <w:t xml:space="preserve"> </w:t>
            </w:r>
            <w:r w:rsidRPr="00E5671E">
              <w:rPr>
                <w:spacing w:val="-2"/>
                <w:sz w:val="18"/>
                <w:szCs w:val="18"/>
              </w:rPr>
              <w:t>lifetime</w:t>
            </w:r>
          </w:p>
          <w:p w14:paraId="2A9081DD" w14:textId="77777777" w:rsidR="00593BD4" w:rsidRPr="00E5671E" w:rsidRDefault="00740F2A" w:rsidP="00E34D65">
            <w:pPr>
              <w:pStyle w:val="TableParagraph"/>
              <w:numPr>
                <w:ilvl w:val="0"/>
                <w:numId w:val="35"/>
              </w:numPr>
              <w:tabs>
                <w:tab w:val="left" w:pos="650"/>
              </w:tabs>
              <w:ind w:hanging="509"/>
              <w:rPr>
                <w:sz w:val="18"/>
                <w:szCs w:val="18"/>
              </w:rPr>
            </w:pPr>
            <w:r w:rsidRPr="00E5671E">
              <w:rPr>
                <w:spacing w:val="-2"/>
                <w:sz w:val="18"/>
                <w:szCs w:val="18"/>
              </w:rPr>
              <w:t>about</w:t>
            </w:r>
            <w:r w:rsidRPr="00E5671E">
              <w:rPr>
                <w:spacing w:val="-14"/>
                <w:sz w:val="18"/>
                <w:szCs w:val="18"/>
              </w:rPr>
              <w:t xml:space="preserve"> </w:t>
            </w:r>
            <w:r w:rsidRPr="00E5671E">
              <w:rPr>
                <w:spacing w:val="-2"/>
                <w:sz w:val="18"/>
                <w:szCs w:val="18"/>
              </w:rPr>
              <w:t>common</w:t>
            </w:r>
            <w:r w:rsidRPr="00E5671E">
              <w:rPr>
                <w:spacing w:val="-14"/>
                <w:sz w:val="18"/>
                <w:szCs w:val="18"/>
              </w:rPr>
              <w:t xml:space="preserve"> </w:t>
            </w:r>
            <w:r w:rsidRPr="00E5671E">
              <w:rPr>
                <w:spacing w:val="-2"/>
                <w:sz w:val="18"/>
                <w:szCs w:val="18"/>
              </w:rPr>
              <w:t>misconceptions</w:t>
            </w:r>
            <w:r w:rsidRPr="00E5671E">
              <w:rPr>
                <w:spacing w:val="-11"/>
                <w:sz w:val="18"/>
                <w:szCs w:val="18"/>
              </w:rPr>
              <w:t xml:space="preserve"> </w:t>
            </w:r>
            <w:r w:rsidRPr="00E5671E">
              <w:rPr>
                <w:spacing w:val="-2"/>
                <w:sz w:val="18"/>
                <w:szCs w:val="18"/>
              </w:rPr>
              <w:t>and</w:t>
            </w:r>
            <w:r w:rsidRPr="00E5671E">
              <w:rPr>
                <w:spacing w:val="-12"/>
                <w:sz w:val="18"/>
                <w:szCs w:val="18"/>
              </w:rPr>
              <w:t xml:space="preserve"> </w:t>
            </w:r>
            <w:r w:rsidRPr="00E5671E">
              <w:rPr>
                <w:spacing w:val="-2"/>
                <w:sz w:val="18"/>
                <w:szCs w:val="18"/>
              </w:rPr>
              <w:t>gender</w:t>
            </w:r>
            <w:r w:rsidRPr="00E5671E">
              <w:rPr>
                <w:spacing w:val="-14"/>
                <w:sz w:val="18"/>
                <w:szCs w:val="18"/>
              </w:rPr>
              <w:t xml:space="preserve"> </w:t>
            </w:r>
            <w:r w:rsidRPr="00E5671E">
              <w:rPr>
                <w:spacing w:val="-2"/>
                <w:sz w:val="18"/>
                <w:szCs w:val="18"/>
              </w:rPr>
              <w:t>stereotypes</w:t>
            </w:r>
            <w:r w:rsidRPr="00E5671E">
              <w:rPr>
                <w:spacing w:val="-11"/>
                <w:sz w:val="18"/>
                <w:szCs w:val="18"/>
              </w:rPr>
              <w:t xml:space="preserve"> </w:t>
            </w:r>
            <w:r w:rsidRPr="00E5671E">
              <w:rPr>
                <w:spacing w:val="-2"/>
                <w:sz w:val="18"/>
                <w:szCs w:val="18"/>
              </w:rPr>
              <w:t>related</w:t>
            </w:r>
            <w:r w:rsidRPr="00E5671E">
              <w:rPr>
                <w:spacing w:val="-12"/>
                <w:sz w:val="18"/>
                <w:szCs w:val="18"/>
              </w:rPr>
              <w:t xml:space="preserve"> </w:t>
            </w:r>
            <w:r w:rsidRPr="00E5671E">
              <w:rPr>
                <w:spacing w:val="-2"/>
                <w:sz w:val="18"/>
                <w:szCs w:val="18"/>
              </w:rPr>
              <w:t>to</w:t>
            </w:r>
            <w:r w:rsidRPr="00E5671E">
              <w:rPr>
                <w:spacing w:val="-14"/>
                <w:sz w:val="18"/>
                <w:szCs w:val="18"/>
              </w:rPr>
              <w:t xml:space="preserve"> </w:t>
            </w:r>
            <w:r w:rsidRPr="00E5671E">
              <w:rPr>
                <w:spacing w:val="-4"/>
                <w:sz w:val="18"/>
                <w:szCs w:val="18"/>
              </w:rPr>
              <w:t>work</w:t>
            </w:r>
          </w:p>
          <w:p w14:paraId="04D2B61C" w14:textId="77777777" w:rsidR="00593BD4" w:rsidRPr="00E5671E" w:rsidRDefault="00740F2A" w:rsidP="00E34D65">
            <w:pPr>
              <w:pStyle w:val="TableParagraph"/>
              <w:numPr>
                <w:ilvl w:val="0"/>
                <w:numId w:val="35"/>
              </w:numPr>
              <w:tabs>
                <w:tab w:val="left" w:pos="650"/>
              </w:tabs>
              <w:ind w:hanging="509"/>
              <w:rPr>
                <w:sz w:val="18"/>
                <w:szCs w:val="18"/>
              </w:rPr>
            </w:pPr>
            <w:r w:rsidRPr="00E5671E">
              <w:rPr>
                <w:spacing w:val="-2"/>
                <w:sz w:val="18"/>
                <w:szCs w:val="18"/>
              </w:rPr>
              <w:t>to</w:t>
            </w:r>
            <w:r w:rsidRPr="00E5671E">
              <w:rPr>
                <w:spacing w:val="-12"/>
                <w:sz w:val="18"/>
                <w:szCs w:val="18"/>
              </w:rPr>
              <w:t xml:space="preserve"> </w:t>
            </w:r>
            <w:r w:rsidRPr="00E5671E">
              <w:rPr>
                <w:spacing w:val="-2"/>
                <w:sz w:val="18"/>
                <w:szCs w:val="18"/>
              </w:rPr>
              <w:t>challenge</w:t>
            </w:r>
            <w:r w:rsidRPr="00E5671E">
              <w:rPr>
                <w:spacing w:val="-10"/>
                <w:sz w:val="18"/>
                <w:szCs w:val="18"/>
              </w:rPr>
              <w:t xml:space="preserve"> </w:t>
            </w:r>
            <w:r w:rsidRPr="00E5671E">
              <w:rPr>
                <w:spacing w:val="-2"/>
                <w:sz w:val="18"/>
                <w:szCs w:val="18"/>
              </w:rPr>
              <w:t>stereotypes</w:t>
            </w:r>
            <w:r w:rsidRPr="00E5671E">
              <w:rPr>
                <w:spacing w:val="-10"/>
                <w:sz w:val="18"/>
                <w:szCs w:val="18"/>
              </w:rPr>
              <w:t xml:space="preserve"> </w:t>
            </w:r>
            <w:r w:rsidRPr="00E5671E">
              <w:rPr>
                <w:spacing w:val="-2"/>
                <w:sz w:val="18"/>
                <w:szCs w:val="18"/>
              </w:rPr>
              <w:t>through</w:t>
            </w:r>
            <w:r w:rsidRPr="00E5671E">
              <w:rPr>
                <w:spacing w:val="-10"/>
                <w:sz w:val="18"/>
                <w:szCs w:val="18"/>
              </w:rPr>
              <w:t xml:space="preserve"> </w:t>
            </w:r>
            <w:r w:rsidRPr="00E5671E">
              <w:rPr>
                <w:spacing w:val="-2"/>
                <w:sz w:val="18"/>
                <w:szCs w:val="18"/>
              </w:rPr>
              <w:t>examples</w:t>
            </w:r>
            <w:r w:rsidRPr="00E5671E">
              <w:rPr>
                <w:spacing w:val="-10"/>
                <w:sz w:val="18"/>
                <w:szCs w:val="18"/>
              </w:rPr>
              <w:t xml:space="preserve"> </w:t>
            </w:r>
            <w:r w:rsidRPr="00E5671E">
              <w:rPr>
                <w:spacing w:val="-2"/>
                <w:sz w:val="18"/>
                <w:szCs w:val="18"/>
              </w:rPr>
              <w:t>of</w:t>
            </w:r>
            <w:r w:rsidRPr="00E5671E">
              <w:rPr>
                <w:spacing w:val="-13"/>
                <w:sz w:val="18"/>
                <w:szCs w:val="18"/>
              </w:rPr>
              <w:t xml:space="preserve"> </w:t>
            </w:r>
            <w:r w:rsidRPr="00E5671E">
              <w:rPr>
                <w:spacing w:val="-2"/>
                <w:sz w:val="18"/>
                <w:szCs w:val="18"/>
              </w:rPr>
              <w:t>role</w:t>
            </w:r>
            <w:r w:rsidRPr="00E5671E">
              <w:rPr>
                <w:spacing w:val="-10"/>
                <w:sz w:val="18"/>
                <w:szCs w:val="18"/>
              </w:rPr>
              <w:t xml:space="preserve"> </w:t>
            </w:r>
            <w:r w:rsidRPr="00E5671E">
              <w:rPr>
                <w:spacing w:val="-2"/>
                <w:sz w:val="18"/>
                <w:szCs w:val="18"/>
              </w:rPr>
              <w:t>models</w:t>
            </w:r>
            <w:r w:rsidRPr="00E5671E">
              <w:rPr>
                <w:spacing w:val="-10"/>
                <w:sz w:val="18"/>
                <w:szCs w:val="18"/>
              </w:rPr>
              <w:t xml:space="preserve"> </w:t>
            </w:r>
            <w:r w:rsidRPr="00E5671E">
              <w:rPr>
                <w:spacing w:val="-2"/>
                <w:sz w:val="18"/>
                <w:szCs w:val="18"/>
              </w:rPr>
              <w:t>in</w:t>
            </w:r>
            <w:r w:rsidRPr="00E5671E">
              <w:rPr>
                <w:spacing w:val="-10"/>
                <w:sz w:val="18"/>
                <w:szCs w:val="18"/>
              </w:rPr>
              <w:t xml:space="preserve"> </w:t>
            </w:r>
            <w:r w:rsidRPr="00E5671E">
              <w:rPr>
                <w:spacing w:val="-2"/>
                <w:sz w:val="18"/>
                <w:szCs w:val="18"/>
              </w:rPr>
              <w:t>different</w:t>
            </w:r>
            <w:r w:rsidRPr="00E5671E">
              <w:rPr>
                <w:spacing w:val="-10"/>
                <w:sz w:val="18"/>
                <w:szCs w:val="18"/>
              </w:rPr>
              <w:t xml:space="preserve"> </w:t>
            </w:r>
            <w:r w:rsidRPr="00E5671E">
              <w:rPr>
                <w:spacing w:val="-2"/>
                <w:sz w:val="18"/>
                <w:szCs w:val="18"/>
              </w:rPr>
              <w:t>fields</w:t>
            </w:r>
            <w:r w:rsidRPr="00E5671E">
              <w:rPr>
                <w:spacing w:val="-10"/>
                <w:sz w:val="18"/>
                <w:szCs w:val="18"/>
              </w:rPr>
              <w:t xml:space="preserve"> </w:t>
            </w:r>
            <w:r w:rsidRPr="00E5671E">
              <w:rPr>
                <w:spacing w:val="-2"/>
                <w:sz w:val="18"/>
                <w:szCs w:val="18"/>
              </w:rPr>
              <w:t>of</w:t>
            </w:r>
            <w:r w:rsidRPr="00E5671E">
              <w:rPr>
                <w:spacing w:val="-16"/>
                <w:sz w:val="18"/>
                <w:szCs w:val="18"/>
              </w:rPr>
              <w:t xml:space="preserve"> </w:t>
            </w:r>
            <w:r w:rsidRPr="00E5671E">
              <w:rPr>
                <w:spacing w:val="-4"/>
                <w:sz w:val="18"/>
                <w:szCs w:val="18"/>
              </w:rPr>
              <w:t>work</w:t>
            </w:r>
          </w:p>
          <w:p w14:paraId="22A0F3D7" w14:textId="77777777" w:rsidR="00593BD4" w:rsidRPr="00E5671E" w:rsidRDefault="00740F2A" w:rsidP="00E5671E">
            <w:pPr>
              <w:pStyle w:val="TableParagraph"/>
              <w:ind w:left="651"/>
              <w:rPr>
                <w:sz w:val="18"/>
                <w:szCs w:val="18"/>
              </w:rPr>
            </w:pPr>
            <w:r w:rsidRPr="00E5671E">
              <w:rPr>
                <w:spacing w:val="-6"/>
                <w:sz w:val="18"/>
                <w:szCs w:val="18"/>
              </w:rPr>
              <w:t>e.g.</w:t>
            </w:r>
            <w:r w:rsidRPr="00E5671E">
              <w:rPr>
                <w:spacing w:val="-10"/>
                <w:sz w:val="18"/>
                <w:szCs w:val="18"/>
              </w:rPr>
              <w:t xml:space="preserve"> </w:t>
            </w:r>
            <w:r w:rsidRPr="00E5671E">
              <w:rPr>
                <w:spacing w:val="-6"/>
                <w:sz w:val="18"/>
                <w:szCs w:val="18"/>
              </w:rPr>
              <w:t>women</w:t>
            </w:r>
            <w:r w:rsidRPr="00E5671E">
              <w:rPr>
                <w:spacing w:val="-5"/>
                <w:sz w:val="18"/>
                <w:szCs w:val="18"/>
              </w:rPr>
              <w:t xml:space="preserve"> </w:t>
            </w:r>
            <w:r w:rsidRPr="00E5671E">
              <w:rPr>
                <w:spacing w:val="-6"/>
                <w:sz w:val="18"/>
                <w:szCs w:val="18"/>
              </w:rPr>
              <w:t>in</w:t>
            </w:r>
            <w:r w:rsidRPr="00E5671E">
              <w:rPr>
                <w:spacing w:val="-4"/>
                <w:sz w:val="18"/>
                <w:szCs w:val="18"/>
              </w:rPr>
              <w:t xml:space="preserve"> </w:t>
            </w:r>
            <w:r w:rsidRPr="00E5671E">
              <w:rPr>
                <w:spacing w:val="-6"/>
                <w:sz w:val="18"/>
                <w:szCs w:val="18"/>
              </w:rPr>
              <w:t>STEM</w:t>
            </w:r>
          </w:p>
          <w:p w14:paraId="13B74444" w14:textId="77777777" w:rsidR="00593BD4" w:rsidRPr="00E5671E" w:rsidRDefault="00740F2A" w:rsidP="00E34D65">
            <w:pPr>
              <w:pStyle w:val="TableParagraph"/>
              <w:numPr>
                <w:ilvl w:val="0"/>
                <w:numId w:val="34"/>
              </w:numPr>
              <w:tabs>
                <w:tab w:val="left" w:pos="651"/>
              </w:tabs>
              <w:ind w:left="651"/>
              <w:rPr>
                <w:sz w:val="18"/>
                <w:szCs w:val="18"/>
              </w:rPr>
            </w:pPr>
            <w:r w:rsidRPr="00E5671E">
              <w:rPr>
                <w:spacing w:val="-2"/>
                <w:sz w:val="18"/>
                <w:szCs w:val="18"/>
              </w:rPr>
              <w:t>about</w:t>
            </w:r>
            <w:r w:rsidRPr="00E5671E">
              <w:rPr>
                <w:spacing w:val="-14"/>
                <w:sz w:val="18"/>
                <w:szCs w:val="18"/>
              </w:rPr>
              <w:t xml:space="preserve"> </w:t>
            </w:r>
            <w:r w:rsidRPr="00E5671E">
              <w:rPr>
                <w:spacing w:val="-2"/>
                <w:sz w:val="18"/>
                <w:szCs w:val="18"/>
              </w:rPr>
              <w:t>some</w:t>
            </w:r>
            <w:r w:rsidRPr="00E5671E">
              <w:rPr>
                <w:spacing w:val="-13"/>
                <w:sz w:val="18"/>
                <w:szCs w:val="18"/>
              </w:rPr>
              <w:t xml:space="preserve"> </w:t>
            </w:r>
            <w:r w:rsidRPr="00E5671E">
              <w:rPr>
                <w:spacing w:val="-2"/>
                <w:sz w:val="18"/>
                <w:szCs w:val="18"/>
              </w:rPr>
              <w:t>of</w:t>
            </w:r>
            <w:r w:rsidRPr="00E5671E">
              <w:rPr>
                <w:spacing w:val="-14"/>
                <w:sz w:val="18"/>
                <w:szCs w:val="18"/>
              </w:rPr>
              <w:t xml:space="preserve"> </w:t>
            </w:r>
            <w:r w:rsidRPr="00E5671E">
              <w:rPr>
                <w:spacing w:val="-2"/>
                <w:sz w:val="18"/>
                <w:szCs w:val="18"/>
              </w:rPr>
              <w:t>the</w:t>
            </w:r>
            <w:r w:rsidRPr="00E5671E">
              <w:rPr>
                <w:spacing w:val="-12"/>
                <w:sz w:val="18"/>
                <w:szCs w:val="18"/>
              </w:rPr>
              <w:t xml:space="preserve"> </w:t>
            </w:r>
            <w:r w:rsidRPr="00E5671E">
              <w:rPr>
                <w:spacing w:val="-2"/>
                <w:sz w:val="18"/>
                <w:szCs w:val="18"/>
              </w:rPr>
              <w:t>skills</w:t>
            </w:r>
            <w:r w:rsidRPr="00E5671E">
              <w:rPr>
                <w:spacing w:val="-13"/>
                <w:sz w:val="18"/>
                <w:szCs w:val="18"/>
              </w:rPr>
              <w:t xml:space="preserve"> </w:t>
            </w:r>
            <w:r w:rsidRPr="00E5671E">
              <w:rPr>
                <w:spacing w:val="-2"/>
                <w:sz w:val="18"/>
                <w:szCs w:val="18"/>
              </w:rPr>
              <w:t>needed</w:t>
            </w:r>
            <w:r w:rsidRPr="00E5671E">
              <w:rPr>
                <w:spacing w:val="-12"/>
                <w:sz w:val="18"/>
                <w:szCs w:val="18"/>
              </w:rPr>
              <w:t xml:space="preserve"> </w:t>
            </w:r>
            <w:r w:rsidRPr="00E5671E">
              <w:rPr>
                <w:spacing w:val="-2"/>
                <w:sz w:val="18"/>
                <w:szCs w:val="18"/>
              </w:rPr>
              <w:t>to</w:t>
            </w:r>
            <w:r w:rsidRPr="00E5671E">
              <w:rPr>
                <w:spacing w:val="-13"/>
                <w:sz w:val="18"/>
                <w:szCs w:val="18"/>
              </w:rPr>
              <w:t xml:space="preserve"> </w:t>
            </w:r>
            <w:r w:rsidRPr="00E5671E">
              <w:rPr>
                <w:spacing w:val="-2"/>
                <w:sz w:val="18"/>
                <w:szCs w:val="18"/>
              </w:rPr>
              <w:t>do</w:t>
            </w:r>
            <w:r w:rsidRPr="00E5671E">
              <w:rPr>
                <w:spacing w:val="-12"/>
                <w:sz w:val="18"/>
                <w:szCs w:val="18"/>
              </w:rPr>
              <w:t xml:space="preserve"> </w:t>
            </w:r>
            <w:r w:rsidRPr="00E5671E">
              <w:rPr>
                <w:spacing w:val="-2"/>
                <w:sz w:val="18"/>
                <w:szCs w:val="18"/>
              </w:rPr>
              <w:t>a</w:t>
            </w:r>
            <w:r w:rsidRPr="00E5671E">
              <w:rPr>
                <w:spacing w:val="-12"/>
                <w:sz w:val="18"/>
                <w:szCs w:val="18"/>
              </w:rPr>
              <w:t xml:space="preserve"> </w:t>
            </w:r>
            <w:r w:rsidRPr="00E5671E">
              <w:rPr>
                <w:spacing w:val="-2"/>
                <w:sz w:val="18"/>
                <w:szCs w:val="18"/>
              </w:rPr>
              <w:t>job,</w:t>
            </w:r>
            <w:r w:rsidRPr="00E5671E">
              <w:rPr>
                <w:spacing w:val="-13"/>
                <w:sz w:val="18"/>
                <w:szCs w:val="18"/>
              </w:rPr>
              <w:t xml:space="preserve"> </w:t>
            </w:r>
            <w:r w:rsidRPr="00E5671E">
              <w:rPr>
                <w:spacing w:val="-2"/>
                <w:sz w:val="18"/>
                <w:szCs w:val="18"/>
              </w:rPr>
              <w:t>such</w:t>
            </w:r>
            <w:r w:rsidRPr="00E5671E">
              <w:rPr>
                <w:spacing w:val="-12"/>
                <w:sz w:val="18"/>
                <w:szCs w:val="18"/>
              </w:rPr>
              <w:t xml:space="preserve"> </w:t>
            </w:r>
            <w:r w:rsidRPr="00E5671E">
              <w:rPr>
                <w:spacing w:val="-2"/>
                <w:sz w:val="18"/>
                <w:szCs w:val="18"/>
              </w:rPr>
              <w:t>as</w:t>
            </w:r>
            <w:r w:rsidRPr="00E5671E">
              <w:rPr>
                <w:spacing w:val="-13"/>
                <w:sz w:val="18"/>
                <w:szCs w:val="18"/>
              </w:rPr>
              <w:t xml:space="preserve"> </w:t>
            </w:r>
            <w:r w:rsidRPr="00E5671E">
              <w:rPr>
                <w:spacing w:val="-2"/>
                <w:sz w:val="18"/>
                <w:szCs w:val="18"/>
              </w:rPr>
              <w:t>teamwork</w:t>
            </w:r>
            <w:r w:rsidRPr="00E5671E">
              <w:rPr>
                <w:spacing w:val="-12"/>
                <w:sz w:val="18"/>
                <w:szCs w:val="18"/>
              </w:rPr>
              <w:t xml:space="preserve"> </w:t>
            </w:r>
            <w:r w:rsidRPr="00E5671E">
              <w:rPr>
                <w:spacing w:val="-2"/>
                <w:sz w:val="18"/>
                <w:szCs w:val="18"/>
              </w:rPr>
              <w:t>and</w:t>
            </w:r>
            <w:r w:rsidRPr="00E5671E">
              <w:rPr>
                <w:spacing w:val="-13"/>
                <w:sz w:val="18"/>
                <w:szCs w:val="18"/>
              </w:rPr>
              <w:t xml:space="preserve"> </w:t>
            </w:r>
            <w:r w:rsidRPr="00E5671E">
              <w:rPr>
                <w:spacing w:val="-2"/>
                <w:sz w:val="18"/>
                <w:szCs w:val="18"/>
              </w:rPr>
              <w:t>decision-making</w:t>
            </w:r>
          </w:p>
          <w:p w14:paraId="78C2B147" w14:textId="0B17EDDB" w:rsidR="00593BD4" w:rsidRPr="00E5671E" w:rsidRDefault="00740F2A" w:rsidP="00E34D65">
            <w:pPr>
              <w:pStyle w:val="TableParagraph"/>
              <w:numPr>
                <w:ilvl w:val="0"/>
                <w:numId w:val="34"/>
              </w:numPr>
              <w:tabs>
                <w:tab w:val="left" w:pos="652"/>
              </w:tabs>
              <w:spacing w:line="278" w:lineRule="auto"/>
              <w:ind w:right="493" w:hanging="511"/>
              <w:rPr>
                <w:sz w:val="18"/>
                <w:szCs w:val="18"/>
              </w:rPr>
            </w:pPr>
            <w:r w:rsidRPr="00E5671E">
              <w:rPr>
                <w:spacing w:val="-2"/>
                <w:sz w:val="18"/>
                <w:szCs w:val="18"/>
              </w:rPr>
              <w:t>to</w:t>
            </w:r>
            <w:r w:rsidRPr="00E5671E">
              <w:rPr>
                <w:spacing w:val="-14"/>
                <w:sz w:val="18"/>
                <w:szCs w:val="18"/>
              </w:rPr>
              <w:t xml:space="preserve"> </w:t>
            </w:r>
            <w:r w:rsidRPr="00E5671E">
              <w:rPr>
                <w:spacing w:val="-2"/>
                <w:sz w:val="18"/>
                <w:szCs w:val="18"/>
              </w:rPr>
              <w:t>recognise</w:t>
            </w:r>
            <w:r w:rsidRPr="00E5671E">
              <w:rPr>
                <w:spacing w:val="-14"/>
                <w:sz w:val="18"/>
                <w:szCs w:val="18"/>
              </w:rPr>
              <w:t xml:space="preserve"> </w:t>
            </w:r>
            <w:r w:rsidRPr="00E5671E">
              <w:rPr>
                <w:spacing w:val="-2"/>
                <w:sz w:val="18"/>
                <w:szCs w:val="18"/>
              </w:rPr>
              <w:t>their</w:t>
            </w:r>
            <w:r w:rsidRPr="00E5671E">
              <w:rPr>
                <w:spacing w:val="-13"/>
                <w:sz w:val="18"/>
                <w:szCs w:val="18"/>
              </w:rPr>
              <w:t xml:space="preserve"> </w:t>
            </w:r>
            <w:r w:rsidRPr="00E5671E">
              <w:rPr>
                <w:spacing w:val="-2"/>
                <w:sz w:val="18"/>
                <w:szCs w:val="18"/>
              </w:rPr>
              <w:t>interests,</w:t>
            </w:r>
            <w:r w:rsidRPr="00E5671E">
              <w:rPr>
                <w:spacing w:val="-13"/>
                <w:sz w:val="18"/>
                <w:szCs w:val="18"/>
              </w:rPr>
              <w:t xml:space="preserve"> </w:t>
            </w:r>
            <w:r w:rsidRPr="00E5671E">
              <w:rPr>
                <w:spacing w:val="-2"/>
                <w:sz w:val="18"/>
                <w:szCs w:val="18"/>
              </w:rPr>
              <w:t>skills</w:t>
            </w:r>
            <w:r w:rsidRPr="00E5671E">
              <w:rPr>
                <w:spacing w:val="-13"/>
                <w:sz w:val="18"/>
                <w:szCs w:val="18"/>
              </w:rPr>
              <w:t xml:space="preserve"> </w:t>
            </w:r>
            <w:r w:rsidRPr="00E5671E">
              <w:rPr>
                <w:spacing w:val="-2"/>
                <w:sz w:val="18"/>
                <w:szCs w:val="18"/>
              </w:rPr>
              <w:t>and</w:t>
            </w:r>
            <w:r w:rsidRPr="00E5671E">
              <w:rPr>
                <w:spacing w:val="-13"/>
                <w:sz w:val="18"/>
                <w:szCs w:val="18"/>
              </w:rPr>
              <w:t xml:space="preserve"> </w:t>
            </w:r>
            <w:r w:rsidRPr="00E5671E">
              <w:rPr>
                <w:spacing w:val="-2"/>
                <w:sz w:val="18"/>
                <w:szCs w:val="18"/>
              </w:rPr>
              <w:t>achievements</w:t>
            </w:r>
            <w:r w:rsidRPr="00E5671E">
              <w:rPr>
                <w:spacing w:val="-13"/>
                <w:sz w:val="18"/>
                <w:szCs w:val="18"/>
              </w:rPr>
              <w:t xml:space="preserve"> </w:t>
            </w:r>
            <w:r w:rsidR="00F229BD">
              <w:rPr>
                <w:spacing w:val="-2"/>
                <w:sz w:val="18"/>
                <w:szCs w:val="18"/>
              </w:rPr>
              <w:t>&amp;</w:t>
            </w:r>
            <w:r w:rsidRPr="00E5671E">
              <w:rPr>
                <w:spacing w:val="-13"/>
                <w:sz w:val="18"/>
                <w:szCs w:val="18"/>
              </w:rPr>
              <w:t xml:space="preserve"> </w:t>
            </w:r>
            <w:r w:rsidRPr="00E5671E">
              <w:rPr>
                <w:spacing w:val="-2"/>
                <w:sz w:val="18"/>
                <w:szCs w:val="18"/>
              </w:rPr>
              <w:t>how</w:t>
            </w:r>
            <w:r w:rsidRPr="00E5671E">
              <w:rPr>
                <w:spacing w:val="-14"/>
                <w:sz w:val="18"/>
                <w:szCs w:val="18"/>
              </w:rPr>
              <w:t xml:space="preserve"> </w:t>
            </w:r>
            <w:r w:rsidRPr="00E5671E">
              <w:rPr>
                <w:spacing w:val="-2"/>
                <w:sz w:val="18"/>
                <w:szCs w:val="18"/>
              </w:rPr>
              <w:t>these</w:t>
            </w:r>
            <w:r w:rsidRPr="00E5671E">
              <w:rPr>
                <w:spacing w:val="-12"/>
                <w:sz w:val="18"/>
                <w:szCs w:val="18"/>
              </w:rPr>
              <w:t xml:space="preserve"> </w:t>
            </w:r>
            <w:r w:rsidRPr="00E5671E">
              <w:rPr>
                <w:spacing w:val="-2"/>
                <w:sz w:val="18"/>
                <w:szCs w:val="18"/>
              </w:rPr>
              <w:t>might</w:t>
            </w:r>
            <w:r w:rsidRPr="00E5671E">
              <w:rPr>
                <w:spacing w:val="-13"/>
                <w:sz w:val="18"/>
                <w:szCs w:val="18"/>
              </w:rPr>
              <w:t xml:space="preserve"> </w:t>
            </w:r>
            <w:r w:rsidRPr="00E5671E">
              <w:rPr>
                <w:spacing w:val="-2"/>
                <w:sz w:val="18"/>
                <w:szCs w:val="18"/>
              </w:rPr>
              <w:t>link</w:t>
            </w:r>
            <w:r w:rsidRPr="00E5671E">
              <w:rPr>
                <w:spacing w:val="-13"/>
                <w:sz w:val="18"/>
                <w:szCs w:val="18"/>
              </w:rPr>
              <w:t xml:space="preserve"> </w:t>
            </w:r>
            <w:r w:rsidRPr="00E5671E">
              <w:rPr>
                <w:spacing w:val="-2"/>
                <w:sz w:val="18"/>
                <w:szCs w:val="18"/>
              </w:rPr>
              <w:t xml:space="preserve">to </w:t>
            </w:r>
            <w:r w:rsidRPr="00E5671E">
              <w:rPr>
                <w:sz w:val="18"/>
                <w:szCs w:val="18"/>
              </w:rPr>
              <w:t>future jobs</w:t>
            </w:r>
          </w:p>
          <w:p w14:paraId="6017E30F" w14:textId="77777777" w:rsidR="00593BD4" w:rsidRPr="00E5671E" w:rsidRDefault="00740F2A" w:rsidP="00E34D65">
            <w:pPr>
              <w:pStyle w:val="TableParagraph"/>
              <w:numPr>
                <w:ilvl w:val="0"/>
                <w:numId w:val="34"/>
              </w:numPr>
              <w:tabs>
                <w:tab w:val="left" w:pos="651"/>
              </w:tabs>
              <w:ind w:left="651"/>
              <w:rPr>
                <w:sz w:val="18"/>
                <w:szCs w:val="18"/>
              </w:rPr>
            </w:pPr>
            <w:proofErr w:type="gramStart"/>
            <w:r w:rsidRPr="00E5671E">
              <w:rPr>
                <w:spacing w:val="-2"/>
                <w:sz w:val="18"/>
                <w:szCs w:val="18"/>
              </w:rPr>
              <w:t>how</w:t>
            </w:r>
            <w:proofErr w:type="gramEnd"/>
            <w:r w:rsidRPr="00E5671E">
              <w:rPr>
                <w:spacing w:val="-14"/>
                <w:sz w:val="18"/>
                <w:szCs w:val="18"/>
              </w:rPr>
              <w:t xml:space="preserve"> </w:t>
            </w:r>
            <w:r w:rsidRPr="00E5671E">
              <w:rPr>
                <w:spacing w:val="-2"/>
                <w:sz w:val="18"/>
                <w:szCs w:val="18"/>
              </w:rPr>
              <w:t>to</w:t>
            </w:r>
            <w:r w:rsidRPr="00E5671E">
              <w:rPr>
                <w:spacing w:val="-14"/>
                <w:sz w:val="18"/>
                <w:szCs w:val="18"/>
              </w:rPr>
              <w:t xml:space="preserve"> </w:t>
            </w:r>
            <w:r w:rsidRPr="00E5671E">
              <w:rPr>
                <w:spacing w:val="-2"/>
                <w:sz w:val="18"/>
                <w:szCs w:val="18"/>
              </w:rPr>
              <w:t>set</w:t>
            </w:r>
            <w:r w:rsidRPr="00E5671E">
              <w:rPr>
                <w:spacing w:val="-13"/>
                <w:sz w:val="18"/>
                <w:szCs w:val="18"/>
              </w:rPr>
              <w:t xml:space="preserve"> </w:t>
            </w:r>
            <w:r w:rsidRPr="00E5671E">
              <w:rPr>
                <w:spacing w:val="-2"/>
                <w:sz w:val="18"/>
                <w:szCs w:val="18"/>
              </w:rPr>
              <w:t>goals</w:t>
            </w:r>
            <w:r w:rsidRPr="00E5671E">
              <w:rPr>
                <w:spacing w:val="-14"/>
                <w:sz w:val="18"/>
                <w:szCs w:val="18"/>
              </w:rPr>
              <w:t xml:space="preserve"> </w:t>
            </w:r>
            <w:r w:rsidRPr="00E5671E">
              <w:rPr>
                <w:spacing w:val="-2"/>
                <w:sz w:val="18"/>
                <w:szCs w:val="18"/>
              </w:rPr>
              <w:t>that</w:t>
            </w:r>
            <w:r w:rsidRPr="00E5671E">
              <w:rPr>
                <w:spacing w:val="-14"/>
                <w:sz w:val="18"/>
                <w:szCs w:val="18"/>
              </w:rPr>
              <w:t xml:space="preserve"> </w:t>
            </w:r>
            <w:r w:rsidRPr="00E5671E">
              <w:rPr>
                <w:spacing w:val="-2"/>
                <w:sz w:val="18"/>
                <w:szCs w:val="18"/>
              </w:rPr>
              <w:t>they</w:t>
            </w:r>
            <w:r w:rsidRPr="00E5671E">
              <w:rPr>
                <w:spacing w:val="-18"/>
                <w:sz w:val="18"/>
                <w:szCs w:val="18"/>
              </w:rPr>
              <w:t xml:space="preserve"> </w:t>
            </w:r>
            <w:r w:rsidRPr="00E5671E">
              <w:rPr>
                <w:spacing w:val="-2"/>
                <w:sz w:val="18"/>
                <w:szCs w:val="18"/>
              </w:rPr>
              <w:t>would</w:t>
            </w:r>
            <w:r w:rsidRPr="00E5671E">
              <w:rPr>
                <w:spacing w:val="-13"/>
                <w:sz w:val="18"/>
                <w:szCs w:val="18"/>
              </w:rPr>
              <w:t xml:space="preserve"> </w:t>
            </w:r>
            <w:r w:rsidRPr="00E5671E">
              <w:rPr>
                <w:spacing w:val="-2"/>
                <w:sz w:val="18"/>
                <w:szCs w:val="18"/>
              </w:rPr>
              <w:t>like</w:t>
            </w:r>
            <w:r w:rsidRPr="00E5671E">
              <w:rPr>
                <w:spacing w:val="-14"/>
                <w:sz w:val="18"/>
                <w:szCs w:val="18"/>
              </w:rPr>
              <w:t xml:space="preserve"> </w:t>
            </w:r>
            <w:r w:rsidRPr="00E5671E">
              <w:rPr>
                <w:spacing w:val="-2"/>
                <w:sz w:val="18"/>
                <w:szCs w:val="18"/>
              </w:rPr>
              <w:t>to</w:t>
            </w:r>
            <w:r w:rsidRPr="00E5671E">
              <w:rPr>
                <w:spacing w:val="-13"/>
                <w:sz w:val="18"/>
                <w:szCs w:val="18"/>
              </w:rPr>
              <w:t xml:space="preserve"> </w:t>
            </w:r>
            <w:r w:rsidRPr="00E5671E">
              <w:rPr>
                <w:spacing w:val="-2"/>
                <w:sz w:val="18"/>
                <w:szCs w:val="18"/>
              </w:rPr>
              <w:t>achieve</w:t>
            </w:r>
            <w:r w:rsidRPr="00E5671E">
              <w:rPr>
                <w:spacing w:val="-14"/>
                <w:sz w:val="18"/>
                <w:szCs w:val="18"/>
              </w:rPr>
              <w:t xml:space="preserve"> </w:t>
            </w:r>
            <w:r w:rsidRPr="00E5671E">
              <w:rPr>
                <w:spacing w:val="-2"/>
                <w:sz w:val="18"/>
                <w:szCs w:val="18"/>
              </w:rPr>
              <w:t>this</w:t>
            </w:r>
            <w:r w:rsidRPr="00E5671E">
              <w:rPr>
                <w:spacing w:val="-14"/>
                <w:sz w:val="18"/>
                <w:szCs w:val="18"/>
              </w:rPr>
              <w:t xml:space="preserve"> </w:t>
            </w:r>
            <w:proofErr w:type="gramStart"/>
            <w:r w:rsidRPr="00E5671E">
              <w:rPr>
                <w:spacing w:val="-2"/>
                <w:sz w:val="18"/>
                <w:szCs w:val="18"/>
              </w:rPr>
              <w:t>year</w:t>
            </w:r>
            <w:proofErr w:type="gramEnd"/>
            <w:r w:rsidRPr="00E5671E">
              <w:rPr>
                <w:spacing w:val="-13"/>
                <w:sz w:val="18"/>
                <w:szCs w:val="18"/>
              </w:rPr>
              <w:t xml:space="preserve"> </w:t>
            </w:r>
            <w:r w:rsidRPr="00E5671E">
              <w:rPr>
                <w:spacing w:val="-2"/>
                <w:sz w:val="18"/>
                <w:szCs w:val="18"/>
              </w:rPr>
              <w:t>e.g.</w:t>
            </w:r>
            <w:r w:rsidRPr="00E5671E">
              <w:rPr>
                <w:spacing w:val="-14"/>
                <w:sz w:val="18"/>
                <w:szCs w:val="18"/>
              </w:rPr>
              <w:t xml:space="preserve"> </w:t>
            </w:r>
            <w:r w:rsidRPr="00E5671E">
              <w:rPr>
                <w:spacing w:val="-2"/>
                <w:sz w:val="18"/>
                <w:szCs w:val="18"/>
              </w:rPr>
              <w:t>learn</w:t>
            </w:r>
            <w:r w:rsidRPr="00E5671E">
              <w:rPr>
                <w:spacing w:val="-13"/>
                <w:sz w:val="18"/>
                <w:szCs w:val="18"/>
              </w:rPr>
              <w:t xml:space="preserve"> </w:t>
            </w:r>
            <w:r w:rsidRPr="00E5671E">
              <w:rPr>
                <w:spacing w:val="-2"/>
                <w:sz w:val="18"/>
                <w:szCs w:val="18"/>
              </w:rPr>
              <w:t>a</w:t>
            </w:r>
            <w:r w:rsidRPr="00E5671E">
              <w:rPr>
                <w:spacing w:val="-12"/>
                <w:sz w:val="18"/>
                <w:szCs w:val="18"/>
              </w:rPr>
              <w:t xml:space="preserve"> </w:t>
            </w:r>
            <w:r w:rsidRPr="00E5671E">
              <w:rPr>
                <w:spacing w:val="-2"/>
                <w:sz w:val="18"/>
                <w:szCs w:val="18"/>
              </w:rPr>
              <w:t>new</w:t>
            </w:r>
            <w:r w:rsidRPr="00E5671E">
              <w:rPr>
                <w:spacing w:val="-14"/>
                <w:sz w:val="18"/>
                <w:szCs w:val="18"/>
              </w:rPr>
              <w:t xml:space="preserve"> </w:t>
            </w:r>
            <w:r w:rsidRPr="00E5671E">
              <w:rPr>
                <w:spacing w:val="-2"/>
                <w:sz w:val="18"/>
                <w:szCs w:val="18"/>
              </w:rPr>
              <w:t>hobby</w:t>
            </w:r>
          </w:p>
        </w:tc>
        <w:tc>
          <w:tcPr>
            <w:tcW w:w="3736" w:type="dxa"/>
          </w:tcPr>
          <w:p w14:paraId="0F6E9071" w14:textId="77777777" w:rsidR="00593BD4" w:rsidRPr="00CD2BA8" w:rsidRDefault="00740F2A" w:rsidP="00E5671E">
            <w:pPr>
              <w:pStyle w:val="TableParagraph"/>
              <w:ind w:left="85"/>
              <w:rPr>
                <w:sz w:val="16"/>
                <w:szCs w:val="16"/>
              </w:rPr>
            </w:pPr>
            <w:hyperlink r:id="rId99">
              <w:r w:rsidRPr="00CD2BA8">
                <w:rPr>
                  <w:color w:val="95519E"/>
                  <w:sz w:val="16"/>
                  <w:szCs w:val="16"/>
                  <w:u w:val="single" w:color="95529B"/>
                </w:rPr>
                <w:t>LOUD!</w:t>
              </w:r>
              <w:r w:rsidRPr="00CD2BA8">
                <w:rPr>
                  <w:color w:val="95519E"/>
                  <w:spacing w:val="-14"/>
                  <w:sz w:val="16"/>
                  <w:szCs w:val="16"/>
                  <w:u w:val="single" w:color="95529B"/>
                </w:rPr>
                <w:t xml:space="preserve"> </w:t>
              </w:r>
              <w:r w:rsidRPr="00CD2BA8">
                <w:rPr>
                  <w:color w:val="95519E"/>
                  <w:sz w:val="16"/>
                  <w:szCs w:val="16"/>
                  <w:u w:val="single" w:color="95529B"/>
                </w:rPr>
                <w:t>Network</w:t>
              </w:r>
              <w:r w:rsidRPr="00CD2BA8">
                <w:rPr>
                  <w:color w:val="95519E"/>
                  <w:spacing w:val="-12"/>
                  <w:sz w:val="16"/>
                  <w:szCs w:val="16"/>
                  <w:u w:val="single" w:color="95529B"/>
                </w:rPr>
                <w:t xml:space="preserve"> </w:t>
              </w:r>
              <w:r w:rsidRPr="00CD2BA8">
                <w:rPr>
                  <w:color w:val="95519E"/>
                  <w:sz w:val="16"/>
                  <w:szCs w:val="16"/>
                  <w:u w:val="single" w:color="95529B"/>
                </w:rPr>
                <w:t>-</w:t>
              </w:r>
              <w:r w:rsidRPr="00CD2BA8">
                <w:rPr>
                  <w:color w:val="95519E"/>
                  <w:spacing w:val="-16"/>
                  <w:sz w:val="16"/>
                  <w:szCs w:val="16"/>
                  <w:u w:val="single" w:color="95529B"/>
                </w:rPr>
                <w:t xml:space="preserve"> </w:t>
              </w:r>
              <w:r w:rsidRPr="00CD2BA8">
                <w:rPr>
                  <w:color w:val="95519E"/>
                  <w:sz w:val="16"/>
                  <w:szCs w:val="16"/>
                  <w:u w:val="single" w:color="95529B"/>
                </w:rPr>
                <w:t>Job</w:t>
              </w:r>
              <w:r w:rsidRPr="00CD2BA8">
                <w:rPr>
                  <w:color w:val="95519E"/>
                  <w:spacing w:val="-12"/>
                  <w:sz w:val="16"/>
                  <w:szCs w:val="16"/>
                  <w:u w:val="single" w:color="95529B"/>
                </w:rPr>
                <w:t xml:space="preserve"> </w:t>
              </w:r>
              <w:r w:rsidRPr="00CD2BA8">
                <w:rPr>
                  <w:color w:val="95519E"/>
                  <w:sz w:val="16"/>
                  <w:szCs w:val="16"/>
                  <w:u w:val="single" w:color="95529B"/>
                </w:rPr>
                <w:t>skills,</w:t>
              </w:r>
              <w:r w:rsidRPr="00CD2BA8">
                <w:rPr>
                  <w:color w:val="95519E"/>
                  <w:spacing w:val="-12"/>
                  <w:sz w:val="16"/>
                  <w:szCs w:val="16"/>
                  <w:u w:val="single" w:color="95529B"/>
                </w:rPr>
                <w:t xml:space="preserve"> </w:t>
              </w:r>
              <w:r w:rsidRPr="00CD2BA8">
                <w:rPr>
                  <w:color w:val="95519E"/>
                  <w:spacing w:val="-2"/>
                  <w:sz w:val="16"/>
                  <w:szCs w:val="16"/>
                  <w:u w:val="single" w:color="95529B"/>
                </w:rPr>
                <w:t>influences</w:t>
              </w:r>
            </w:hyperlink>
          </w:p>
          <w:p w14:paraId="1FA7F84C" w14:textId="77777777" w:rsidR="00593BD4" w:rsidRPr="00CD2BA8" w:rsidRDefault="00740F2A" w:rsidP="00E5671E">
            <w:pPr>
              <w:pStyle w:val="TableParagraph"/>
              <w:ind w:left="85"/>
              <w:rPr>
                <w:sz w:val="16"/>
                <w:szCs w:val="16"/>
              </w:rPr>
            </w:pPr>
            <w:hyperlink r:id="rId100">
              <w:r w:rsidRPr="00CD2BA8">
                <w:rPr>
                  <w:color w:val="95519E"/>
                  <w:spacing w:val="-4"/>
                  <w:sz w:val="16"/>
                  <w:szCs w:val="16"/>
                  <w:u w:val="single" w:color="95529B"/>
                </w:rPr>
                <w:t>and</w:t>
              </w:r>
              <w:r w:rsidRPr="00CD2BA8">
                <w:rPr>
                  <w:color w:val="95519E"/>
                  <w:spacing w:val="-9"/>
                  <w:sz w:val="16"/>
                  <w:szCs w:val="16"/>
                  <w:u w:val="single" w:color="95529B"/>
                </w:rPr>
                <w:t xml:space="preserve"> </w:t>
              </w:r>
              <w:r w:rsidRPr="00CD2BA8">
                <w:rPr>
                  <w:color w:val="95519E"/>
                  <w:spacing w:val="-2"/>
                  <w:sz w:val="16"/>
                  <w:szCs w:val="16"/>
                  <w:u w:val="single" w:color="95529B"/>
                </w:rPr>
                <w:t>goals</w:t>
              </w:r>
            </w:hyperlink>
          </w:p>
          <w:p w14:paraId="09ED4CC3" w14:textId="77777777" w:rsidR="00593BD4" w:rsidRPr="00CD2BA8" w:rsidRDefault="00593BD4" w:rsidP="00E5671E">
            <w:pPr>
              <w:pStyle w:val="TableParagraph"/>
              <w:ind w:left="0"/>
              <w:rPr>
                <w:rFonts w:ascii="Arial"/>
                <w:sz w:val="16"/>
                <w:szCs w:val="16"/>
              </w:rPr>
            </w:pPr>
          </w:p>
          <w:p w14:paraId="6FA67D73" w14:textId="26D43B03" w:rsidR="00593BD4" w:rsidRPr="00CD2BA8" w:rsidRDefault="00740F2A" w:rsidP="00E5671E">
            <w:pPr>
              <w:pStyle w:val="TableParagraph"/>
              <w:ind w:left="85"/>
              <w:rPr>
                <w:color w:val="002060"/>
                <w:sz w:val="16"/>
                <w:szCs w:val="16"/>
              </w:rPr>
            </w:pPr>
            <w:hyperlink r:id="rId101">
              <w:r w:rsidRPr="00CD2BA8">
                <w:rPr>
                  <w:color w:val="002060"/>
                  <w:spacing w:val="-2"/>
                  <w:sz w:val="16"/>
                  <w:szCs w:val="16"/>
                  <w:highlight w:val="yellow"/>
                  <w:u w:val="single" w:color="95529B"/>
                </w:rPr>
                <w:t>Environment</w:t>
              </w:r>
              <w:r w:rsidRPr="00CD2BA8">
                <w:rPr>
                  <w:color w:val="002060"/>
                  <w:spacing w:val="-9"/>
                  <w:sz w:val="16"/>
                  <w:szCs w:val="16"/>
                  <w:highlight w:val="yellow"/>
                  <w:u w:val="single" w:color="95529B"/>
                </w:rPr>
                <w:t xml:space="preserve"> </w:t>
              </w:r>
              <w:r w:rsidRPr="00CD2BA8">
                <w:rPr>
                  <w:color w:val="002060"/>
                  <w:spacing w:val="-2"/>
                  <w:sz w:val="16"/>
                  <w:szCs w:val="16"/>
                  <w:highlight w:val="yellow"/>
                  <w:u w:val="single" w:color="95529B"/>
                </w:rPr>
                <w:t>Agency</w:t>
              </w:r>
              <w:r w:rsidRPr="00CD2BA8">
                <w:rPr>
                  <w:color w:val="002060"/>
                  <w:spacing w:val="-7"/>
                  <w:sz w:val="16"/>
                  <w:szCs w:val="16"/>
                  <w:highlight w:val="yellow"/>
                  <w:u w:val="single" w:color="95529B"/>
                </w:rPr>
                <w:t xml:space="preserve"> </w:t>
              </w:r>
              <w:r w:rsidRPr="00CD2BA8">
                <w:rPr>
                  <w:color w:val="002060"/>
                  <w:spacing w:val="-2"/>
                  <w:sz w:val="16"/>
                  <w:szCs w:val="16"/>
                  <w:highlight w:val="yellow"/>
                  <w:u w:val="single" w:color="95529B"/>
                </w:rPr>
                <w:t>–</w:t>
              </w:r>
            </w:hyperlink>
            <w:r w:rsidR="00CD2BA8" w:rsidRPr="00CD2BA8">
              <w:rPr>
                <w:color w:val="002060"/>
                <w:sz w:val="16"/>
                <w:szCs w:val="16"/>
                <w:highlight w:val="yellow"/>
                <w:u w:val="single" w:color="95529B"/>
              </w:rPr>
              <w:t xml:space="preserve"> Lesson 2 – Water Safety: Flood Alert</w:t>
            </w:r>
          </w:p>
          <w:p w14:paraId="61278FD9" w14:textId="77777777" w:rsidR="00593BD4" w:rsidRPr="00CD2BA8" w:rsidRDefault="00593BD4" w:rsidP="00E5671E">
            <w:pPr>
              <w:pStyle w:val="TableParagraph"/>
              <w:ind w:left="0"/>
              <w:rPr>
                <w:rFonts w:ascii="Arial"/>
                <w:sz w:val="16"/>
                <w:szCs w:val="16"/>
              </w:rPr>
            </w:pPr>
          </w:p>
          <w:p w14:paraId="67799FA6" w14:textId="77777777" w:rsidR="00593BD4" w:rsidRPr="00CD2BA8" w:rsidRDefault="00740F2A" w:rsidP="00E5671E">
            <w:pPr>
              <w:pStyle w:val="TableParagraph"/>
              <w:ind w:left="85"/>
              <w:rPr>
                <w:sz w:val="16"/>
                <w:szCs w:val="16"/>
              </w:rPr>
            </w:pPr>
            <w:hyperlink r:id="rId102">
              <w:r w:rsidRPr="00CD2BA8">
                <w:rPr>
                  <w:color w:val="95519E"/>
                  <w:sz w:val="16"/>
                  <w:szCs w:val="16"/>
                  <w:u w:val="single" w:color="95529B"/>
                </w:rPr>
                <w:t>The</w:t>
              </w:r>
              <w:r w:rsidRPr="00CD2BA8">
                <w:rPr>
                  <w:color w:val="95519E"/>
                  <w:spacing w:val="-5"/>
                  <w:sz w:val="16"/>
                  <w:szCs w:val="16"/>
                  <w:u w:val="single" w:color="95529B"/>
                </w:rPr>
                <w:t xml:space="preserve"> </w:t>
              </w:r>
              <w:r w:rsidRPr="00CD2BA8">
                <w:rPr>
                  <w:color w:val="95519E"/>
                  <w:sz w:val="16"/>
                  <w:szCs w:val="16"/>
                  <w:u w:val="single" w:color="95529B"/>
                </w:rPr>
                <w:t>CEC</w:t>
              </w:r>
              <w:r w:rsidRPr="00CD2BA8">
                <w:rPr>
                  <w:color w:val="95519E"/>
                  <w:spacing w:val="-4"/>
                  <w:sz w:val="16"/>
                  <w:szCs w:val="16"/>
                  <w:u w:val="single" w:color="95529B"/>
                </w:rPr>
                <w:t xml:space="preserve"> </w:t>
              </w:r>
              <w:r w:rsidRPr="00CD2BA8">
                <w:rPr>
                  <w:color w:val="95519E"/>
                  <w:sz w:val="16"/>
                  <w:szCs w:val="16"/>
                  <w:u w:val="single" w:color="95529B"/>
                </w:rPr>
                <w:t>–</w:t>
              </w:r>
              <w:r w:rsidRPr="00CD2BA8">
                <w:rPr>
                  <w:color w:val="95519E"/>
                  <w:spacing w:val="-4"/>
                  <w:sz w:val="16"/>
                  <w:szCs w:val="16"/>
                  <w:u w:val="single" w:color="95529B"/>
                </w:rPr>
                <w:t xml:space="preserve"> </w:t>
              </w:r>
              <w:r w:rsidRPr="00CD2BA8">
                <w:rPr>
                  <w:color w:val="95519E"/>
                  <w:sz w:val="16"/>
                  <w:szCs w:val="16"/>
                  <w:u w:val="single" w:color="95529B"/>
                </w:rPr>
                <w:t>Career</w:t>
              </w:r>
              <w:r w:rsidRPr="00CD2BA8">
                <w:rPr>
                  <w:color w:val="95519E"/>
                  <w:spacing w:val="-9"/>
                  <w:sz w:val="16"/>
                  <w:szCs w:val="16"/>
                  <w:u w:val="single" w:color="95529B"/>
                </w:rPr>
                <w:t xml:space="preserve"> </w:t>
              </w:r>
              <w:r w:rsidRPr="00CD2BA8">
                <w:rPr>
                  <w:color w:val="95519E"/>
                  <w:spacing w:val="-2"/>
                  <w:sz w:val="16"/>
                  <w:szCs w:val="16"/>
                  <w:u w:val="single" w:color="95529B"/>
                </w:rPr>
                <w:t>Explorers</w:t>
              </w:r>
            </w:hyperlink>
          </w:p>
        </w:tc>
      </w:tr>
      <w:tr w:rsidR="00834B61" w14:paraId="381F6B35" w14:textId="77777777" w:rsidTr="007A3800">
        <w:trPr>
          <w:trHeight w:val="3765"/>
        </w:trPr>
        <w:tc>
          <w:tcPr>
            <w:tcW w:w="789" w:type="dxa"/>
            <w:vMerge w:val="restart"/>
            <w:shd w:val="clear" w:color="auto" w:fill="B8D9AF"/>
            <w:textDirection w:val="btLr"/>
          </w:tcPr>
          <w:p w14:paraId="40120EC3" w14:textId="77777777" w:rsidR="00834B61" w:rsidRDefault="00834B61">
            <w:pPr>
              <w:pStyle w:val="TableParagraph"/>
              <w:spacing w:before="86" w:line="249" w:lineRule="auto"/>
              <w:ind w:left="390" w:right="113" w:hanging="276"/>
            </w:pPr>
            <w:r>
              <w:rPr>
                <w:rFonts w:ascii="Arial Black" w:hAnsi="Arial Black"/>
                <w:spacing w:val="-4"/>
              </w:rPr>
              <w:t>Summer</w:t>
            </w:r>
            <w:r>
              <w:rPr>
                <w:rFonts w:ascii="Arial Black" w:hAnsi="Arial Black"/>
                <w:spacing w:val="-17"/>
              </w:rPr>
              <w:t xml:space="preserve"> </w:t>
            </w:r>
            <w:r>
              <w:rPr>
                <w:rFonts w:ascii="Arial Black" w:hAnsi="Arial Black"/>
                <w:spacing w:val="-4"/>
              </w:rPr>
              <w:t>—</w:t>
            </w:r>
            <w:r>
              <w:rPr>
                <w:rFonts w:ascii="Arial Black" w:hAnsi="Arial Black"/>
                <w:spacing w:val="-17"/>
              </w:rPr>
              <w:t xml:space="preserve"> </w:t>
            </w:r>
            <w:r>
              <w:rPr>
                <w:spacing w:val="-4"/>
              </w:rPr>
              <w:t xml:space="preserve">Health </w:t>
            </w:r>
            <w:r>
              <w:t>and wellbeing</w:t>
            </w:r>
          </w:p>
        </w:tc>
        <w:tc>
          <w:tcPr>
            <w:tcW w:w="3747" w:type="dxa"/>
            <w:tcBorders>
              <w:bottom w:val="single" w:sz="4" w:space="0" w:color="747679"/>
            </w:tcBorders>
            <w:shd w:val="clear" w:color="auto" w:fill="B8D9AF"/>
          </w:tcPr>
          <w:p w14:paraId="0FCD2922" w14:textId="77777777" w:rsidR="00834B61" w:rsidRDefault="00834B61" w:rsidP="00E5671E">
            <w:pPr>
              <w:pStyle w:val="TableParagraph"/>
              <w:rPr>
                <w:b/>
                <w:sz w:val="20"/>
              </w:rPr>
            </w:pPr>
            <w:r>
              <w:rPr>
                <w:b/>
                <w:w w:val="85"/>
                <w:sz w:val="20"/>
              </w:rPr>
              <w:t>Physical</w:t>
            </w:r>
            <w:r>
              <w:rPr>
                <w:b/>
                <w:spacing w:val="6"/>
                <w:sz w:val="20"/>
              </w:rPr>
              <w:t xml:space="preserve"> </w:t>
            </w:r>
            <w:r>
              <w:rPr>
                <w:b/>
                <w:w w:val="85"/>
                <w:sz w:val="20"/>
              </w:rPr>
              <w:t>health</w:t>
            </w:r>
            <w:r>
              <w:rPr>
                <w:b/>
                <w:spacing w:val="8"/>
                <w:sz w:val="20"/>
              </w:rPr>
              <w:t xml:space="preserve"> </w:t>
            </w:r>
            <w:r>
              <w:rPr>
                <w:b/>
                <w:w w:val="85"/>
                <w:sz w:val="20"/>
              </w:rPr>
              <w:t>and</w:t>
            </w:r>
            <w:r>
              <w:rPr>
                <w:b/>
                <w:spacing w:val="7"/>
                <w:sz w:val="20"/>
              </w:rPr>
              <w:t xml:space="preserve"> </w:t>
            </w:r>
            <w:r>
              <w:rPr>
                <w:b/>
                <w:w w:val="85"/>
                <w:sz w:val="20"/>
              </w:rPr>
              <w:t>Mental</w:t>
            </w:r>
            <w:r>
              <w:rPr>
                <w:b/>
                <w:spacing w:val="3"/>
                <w:sz w:val="20"/>
              </w:rPr>
              <w:t xml:space="preserve"> </w:t>
            </w:r>
            <w:r>
              <w:rPr>
                <w:b/>
                <w:spacing w:val="-2"/>
                <w:w w:val="85"/>
                <w:sz w:val="20"/>
              </w:rPr>
              <w:t>wellbeing</w:t>
            </w:r>
          </w:p>
          <w:p w14:paraId="4CAFAC1B" w14:textId="77777777" w:rsidR="00834B61" w:rsidRDefault="00834B61" w:rsidP="00E5671E">
            <w:pPr>
              <w:pStyle w:val="TableParagraph"/>
              <w:spacing w:line="319" w:lineRule="auto"/>
              <w:rPr>
                <w:sz w:val="20"/>
              </w:rPr>
            </w:pPr>
            <w:r>
              <w:rPr>
                <w:sz w:val="20"/>
              </w:rPr>
              <w:t>Health</w:t>
            </w:r>
            <w:r>
              <w:rPr>
                <w:spacing w:val="-16"/>
                <w:sz w:val="20"/>
              </w:rPr>
              <w:t xml:space="preserve"> </w:t>
            </w:r>
            <w:r>
              <w:rPr>
                <w:sz w:val="20"/>
              </w:rPr>
              <w:t>choices</w:t>
            </w:r>
            <w:r>
              <w:rPr>
                <w:spacing w:val="-16"/>
                <w:sz w:val="20"/>
              </w:rPr>
              <w:t xml:space="preserve"> </w:t>
            </w:r>
            <w:r>
              <w:rPr>
                <w:sz w:val="20"/>
              </w:rPr>
              <w:t>and</w:t>
            </w:r>
            <w:r>
              <w:rPr>
                <w:spacing w:val="-15"/>
                <w:sz w:val="20"/>
              </w:rPr>
              <w:t xml:space="preserve"> </w:t>
            </w:r>
            <w:r>
              <w:rPr>
                <w:sz w:val="20"/>
              </w:rPr>
              <w:t>habits;</w:t>
            </w:r>
            <w:r>
              <w:rPr>
                <w:spacing w:val="-16"/>
                <w:sz w:val="20"/>
              </w:rPr>
              <w:t xml:space="preserve"> </w:t>
            </w:r>
            <w:r>
              <w:rPr>
                <w:sz w:val="20"/>
              </w:rPr>
              <w:t>what</w:t>
            </w:r>
            <w:r>
              <w:rPr>
                <w:spacing w:val="-16"/>
                <w:sz w:val="20"/>
              </w:rPr>
              <w:t xml:space="preserve"> </w:t>
            </w:r>
            <w:r>
              <w:rPr>
                <w:sz w:val="20"/>
              </w:rPr>
              <w:t>affects feelings; expressing feelings</w:t>
            </w:r>
          </w:p>
          <w:p w14:paraId="0945B92D" w14:textId="77777777" w:rsidR="00CD2BA8" w:rsidRDefault="00CD2BA8" w:rsidP="00E5671E">
            <w:pPr>
              <w:pStyle w:val="TableParagraph"/>
              <w:spacing w:line="319" w:lineRule="auto"/>
              <w:rPr>
                <w:sz w:val="20"/>
              </w:rPr>
            </w:pPr>
          </w:p>
          <w:p w14:paraId="03FFC58A" w14:textId="7A4E0683" w:rsidR="00CD2BA8" w:rsidRPr="00CD2BA8" w:rsidRDefault="00CD2BA8" w:rsidP="00E5671E">
            <w:pPr>
              <w:pStyle w:val="TableParagraph"/>
              <w:spacing w:line="319" w:lineRule="auto"/>
              <w:rPr>
                <w:b/>
                <w:bCs/>
                <w:color w:val="FF0066"/>
                <w:sz w:val="16"/>
                <w:szCs w:val="16"/>
              </w:rPr>
            </w:pPr>
            <w:r w:rsidRPr="00CD2BA8">
              <w:rPr>
                <w:b/>
                <w:bCs/>
                <w:color w:val="FF0066"/>
                <w:sz w:val="16"/>
                <w:szCs w:val="16"/>
              </w:rPr>
              <w:t xml:space="preserve">Healthy Body </w:t>
            </w:r>
            <w:r w:rsidRPr="00CD2BA8">
              <w:rPr>
                <w:b/>
                <w:bCs/>
                <w:color w:val="002060"/>
                <w:sz w:val="16"/>
                <w:szCs w:val="16"/>
              </w:rPr>
              <w:t>&amp; Mind</w:t>
            </w:r>
          </w:p>
          <w:p w14:paraId="1D35F43D" w14:textId="77777777" w:rsidR="00CD2BA8" w:rsidRDefault="00CD2BA8" w:rsidP="00E5671E">
            <w:pPr>
              <w:pStyle w:val="TableParagraph"/>
              <w:spacing w:line="319" w:lineRule="auto"/>
              <w:rPr>
                <w:sz w:val="20"/>
              </w:rPr>
            </w:pPr>
          </w:p>
          <w:p w14:paraId="302AD837" w14:textId="77777777" w:rsidR="00834B61" w:rsidRDefault="00834B61" w:rsidP="00E5671E">
            <w:pPr>
              <w:pStyle w:val="TableParagraph"/>
              <w:spacing w:line="320" w:lineRule="atLeast"/>
              <w:rPr>
                <w:sz w:val="20"/>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H1,</w:t>
            </w:r>
            <w:r>
              <w:rPr>
                <w:spacing w:val="-10"/>
                <w:sz w:val="20"/>
              </w:rPr>
              <w:t xml:space="preserve"> </w:t>
            </w:r>
            <w:r>
              <w:rPr>
                <w:sz w:val="20"/>
              </w:rPr>
              <w:t>H2,</w:t>
            </w:r>
            <w:r>
              <w:rPr>
                <w:spacing w:val="-10"/>
                <w:sz w:val="20"/>
              </w:rPr>
              <w:t xml:space="preserve"> </w:t>
            </w:r>
            <w:r>
              <w:rPr>
                <w:sz w:val="20"/>
              </w:rPr>
              <w:t>H3,</w:t>
            </w:r>
            <w:r>
              <w:rPr>
                <w:spacing w:val="-10"/>
                <w:sz w:val="20"/>
              </w:rPr>
              <w:t xml:space="preserve"> </w:t>
            </w:r>
            <w:r>
              <w:rPr>
                <w:sz w:val="20"/>
              </w:rPr>
              <w:t>H4,</w:t>
            </w:r>
            <w:r>
              <w:rPr>
                <w:spacing w:val="-10"/>
                <w:sz w:val="20"/>
              </w:rPr>
              <w:t xml:space="preserve"> </w:t>
            </w:r>
            <w:r>
              <w:rPr>
                <w:sz w:val="20"/>
              </w:rPr>
              <w:t>H6,</w:t>
            </w:r>
            <w:r>
              <w:rPr>
                <w:spacing w:val="-10"/>
                <w:sz w:val="20"/>
              </w:rPr>
              <w:t xml:space="preserve"> </w:t>
            </w:r>
            <w:r>
              <w:rPr>
                <w:sz w:val="20"/>
              </w:rPr>
              <w:t>H7,</w:t>
            </w:r>
            <w:r>
              <w:rPr>
                <w:spacing w:val="-10"/>
                <w:sz w:val="20"/>
              </w:rPr>
              <w:t xml:space="preserve"> </w:t>
            </w:r>
            <w:r>
              <w:rPr>
                <w:sz w:val="20"/>
              </w:rPr>
              <w:t xml:space="preserve">H17, </w:t>
            </w:r>
            <w:r>
              <w:rPr>
                <w:w w:val="105"/>
                <w:sz w:val="20"/>
              </w:rPr>
              <w:t>H18,</w:t>
            </w:r>
            <w:r>
              <w:rPr>
                <w:spacing w:val="-5"/>
                <w:w w:val="105"/>
                <w:sz w:val="20"/>
              </w:rPr>
              <w:t xml:space="preserve"> </w:t>
            </w:r>
            <w:r>
              <w:rPr>
                <w:w w:val="105"/>
                <w:sz w:val="20"/>
              </w:rPr>
              <w:t>H19</w:t>
            </w:r>
          </w:p>
        </w:tc>
        <w:tc>
          <w:tcPr>
            <w:tcW w:w="7988" w:type="dxa"/>
            <w:tcBorders>
              <w:bottom w:val="single" w:sz="4" w:space="0" w:color="747679"/>
            </w:tcBorders>
          </w:tcPr>
          <w:p w14:paraId="76B592F7" w14:textId="77777777" w:rsidR="00834B61" w:rsidRPr="00E5671E" w:rsidRDefault="00834B61" w:rsidP="00E34D65">
            <w:pPr>
              <w:pStyle w:val="TableParagraph"/>
              <w:numPr>
                <w:ilvl w:val="0"/>
                <w:numId w:val="33"/>
              </w:numPr>
              <w:tabs>
                <w:tab w:val="left" w:pos="650"/>
              </w:tabs>
              <w:ind w:hanging="509"/>
              <w:rPr>
                <w:sz w:val="18"/>
                <w:szCs w:val="18"/>
              </w:rPr>
            </w:pPr>
            <w:r w:rsidRPr="00E5671E">
              <w:rPr>
                <w:spacing w:val="-2"/>
                <w:sz w:val="18"/>
                <w:szCs w:val="18"/>
              </w:rPr>
              <w:t>about</w:t>
            </w:r>
            <w:r w:rsidRPr="00E5671E">
              <w:rPr>
                <w:spacing w:val="-11"/>
                <w:sz w:val="18"/>
                <w:szCs w:val="18"/>
              </w:rPr>
              <w:t xml:space="preserve"> </w:t>
            </w:r>
            <w:r w:rsidRPr="00E5671E">
              <w:rPr>
                <w:spacing w:val="-2"/>
                <w:sz w:val="18"/>
                <w:szCs w:val="18"/>
              </w:rPr>
              <w:t>the</w:t>
            </w:r>
            <w:r w:rsidRPr="00E5671E">
              <w:rPr>
                <w:spacing w:val="-10"/>
                <w:sz w:val="18"/>
                <w:szCs w:val="18"/>
              </w:rPr>
              <w:t xml:space="preserve"> </w:t>
            </w:r>
            <w:r w:rsidRPr="00E5671E">
              <w:rPr>
                <w:spacing w:val="-2"/>
                <w:sz w:val="18"/>
                <w:szCs w:val="18"/>
              </w:rPr>
              <w:t>choices</w:t>
            </w:r>
            <w:r w:rsidRPr="00E5671E">
              <w:rPr>
                <w:spacing w:val="-11"/>
                <w:sz w:val="18"/>
                <w:szCs w:val="18"/>
              </w:rPr>
              <w:t xml:space="preserve"> </w:t>
            </w:r>
            <w:r w:rsidRPr="00E5671E">
              <w:rPr>
                <w:spacing w:val="-2"/>
                <w:sz w:val="18"/>
                <w:szCs w:val="18"/>
              </w:rPr>
              <w:t>that</w:t>
            </w:r>
            <w:r w:rsidRPr="00E5671E">
              <w:rPr>
                <w:spacing w:val="-10"/>
                <w:sz w:val="18"/>
                <w:szCs w:val="18"/>
              </w:rPr>
              <w:t xml:space="preserve"> </w:t>
            </w:r>
            <w:r w:rsidRPr="00E5671E">
              <w:rPr>
                <w:spacing w:val="-2"/>
                <w:sz w:val="18"/>
                <w:szCs w:val="18"/>
              </w:rPr>
              <w:t>people</w:t>
            </w:r>
            <w:r w:rsidRPr="00E5671E">
              <w:rPr>
                <w:spacing w:val="-10"/>
                <w:sz w:val="18"/>
                <w:szCs w:val="18"/>
              </w:rPr>
              <w:t xml:space="preserve"> </w:t>
            </w:r>
            <w:r w:rsidRPr="00E5671E">
              <w:rPr>
                <w:spacing w:val="-2"/>
                <w:sz w:val="18"/>
                <w:szCs w:val="18"/>
              </w:rPr>
              <w:t>make</w:t>
            </w:r>
            <w:r w:rsidRPr="00E5671E">
              <w:rPr>
                <w:spacing w:val="-10"/>
                <w:sz w:val="18"/>
                <w:szCs w:val="18"/>
              </w:rPr>
              <w:t xml:space="preserve"> </w:t>
            </w:r>
            <w:r w:rsidRPr="00E5671E">
              <w:rPr>
                <w:spacing w:val="-2"/>
                <w:sz w:val="18"/>
                <w:szCs w:val="18"/>
              </w:rPr>
              <w:t>in</w:t>
            </w:r>
            <w:r w:rsidRPr="00E5671E">
              <w:rPr>
                <w:spacing w:val="-10"/>
                <w:sz w:val="18"/>
                <w:szCs w:val="18"/>
              </w:rPr>
              <w:t xml:space="preserve"> </w:t>
            </w:r>
            <w:r w:rsidRPr="00E5671E">
              <w:rPr>
                <w:spacing w:val="-2"/>
                <w:sz w:val="18"/>
                <w:szCs w:val="18"/>
              </w:rPr>
              <w:t>daily</w:t>
            </w:r>
            <w:r w:rsidRPr="00E5671E">
              <w:rPr>
                <w:spacing w:val="-14"/>
                <w:sz w:val="18"/>
                <w:szCs w:val="18"/>
              </w:rPr>
              <w:t xml:space="preserve"> </w:t>
            </w:r>
            <w:r w:rsidRPr="00E5671E">
              <w:rPr>
                <w:spacing w:val="-2"/>
                <w:sz w:val="18"/>
                <w:szCs w:val="18"/>
              </w:rPr>
              <w:t>life</w:t>
            </w:r>
            <w:r w:rsidRPr="00E5671E">
              <w:rPr>
                <w:spacing w:val="-10"/>
                <w:sz w:val="18"/>
                <w:szCs w:val="18"/>
              </w:rPr>
              <w:t xml:space="preserve"> </w:t>
            </w:r>
            <w:r w:rsidRPr="00E5671E">
              <w:rPr>
                <w:spacing w:val="-2"/>
                <w:sz w:val="18"/>
                <w:szCs w:val="18"/>
              </w:rPr>
              <w:t>that</w:t>
            </w:r>
            <w:r w:rsidRPr="00E5671E">
              <w:rPr>
                <w:spacing w:val="-11"/>
                <w:sz w:val="18"/>
                <w:szCs w:val="18"/>
              </w:rPr>
              <w:t xml:space="preserve"> </w:t>
            </w:r>
            <w:r w:rsidRPr="00E5671E">
              <w:rPr>
                <w:spacing w:val="-2"/>
                <w:sz w:val="18"/>
                <w:szCs w:val="18"/>
              </w:rPr>
              <w:t>could</w:t>
            </w:r>
            <w:r w:rsidRPr="00E5671E">
              <w:rPr>
                <w:spacing w:val="-10"/>
                <w:sz w:val="18"/>
                <w:szCs w:val="18"/>
              </w:rPr>
              <w:t xml:space="preserve"> </w:t>
            </w:r>
            <w:r w:rsidRPr="00E5671E">
              <w:rPr>
                <w:spacing w:val="-2"/>
                <w:sz w:val="18"/>
                <w:szCs w:val="18"/>
              </w:rPr>
              <w:t>affect</w:t>
            </w:r>
            <w:r w:rsidRPr="00E5671E">
              <w:rPr>
                <w:spacing w:val="-10"/>
                <w:sz w:val="18"/>
                <w:szCs w:val="18"/>
              </w:rPr>
              <w:t xml:space="preserve"> </w:t>
            </w:r>
            <w:r w:rsidRPr="00E5671E">
              <w:rPr>
                <w:spacing w:val="-2"/>
                <w:sz w:val="18"/>
                <w:szCs w:val="18"/>
              </w:rPr>
              <w:t>their</w:t>
            </w:r>
            <w:r w:rsidRPr="00E5671E">
              <w:rPr>
                <w:spacing w:val="-13"/>
                <w:sz w:val="18"/>
                <w:szCs w:val="18"/>
              </w:rPr>
              <w:t xml:space="preserve"> </w:t>
            </w:r>
            <w:r w:rsidRPr="00E5671E">
              <w:rPr>
                <w:spacing w:val="-2"/>
                <w:sz w:val="18"/>
                <w:szCs w:val="18"/>
              </w:rPr>
              <w:t>health</w:t>
            </w:r>
          </w:p>
          <w:p w14:paraId="2ED3F788" w14:textId="77777777" w:rsidR="00834B61" w:rsidRPr="00E5671E" w:rsidRDefault="00834B61" w:rsidP="00E34D65">
            <w:pPr>
              <w:pStyle w:val="TableParagraph"/>
              <w:numPr>
                <w:ilvl w:val="0"/>
                <w:numId w:val="33"/>
              </w:numPr>
              <w:tabs>
                <w:tab w:val="left" w:pos="650"/>
              </w:tabs>
              <w:ind w:hanging="509"/>
              <w:rPr>
                <w:sz w:val="18"/>
                <w:szCs w:val="18"/>
              </w:rPr>
            </w:pPr>
            <w:r w:rsidRPr="00E5671E">
              <w:rPr>
                <w:spacing w:val="-4"/>
                <w:sz w:val="18"/>
                <w:szCs w:val="18"/>
              </w:rPr>
              <w:t>to</w:t>
            </w:r>
            <w:r w:rsidRPr="00E5671E">
              <w:rPr>
                <w:spacing w:val="-5"/>
                <w:sz w:val="18"/>
                <w:szCs w:val="18"/>
              </w:rPr>
              <w:t xml:space="preserve"> </w:t>
            </w:r>
            <w:r w:rsidRPr="00E5671E">
              <w:rPr>
                <w:spacing w:val="-4"/>
                <w:sz w:val="18"/>
                <w:szCs w:val="18"/>
              </w:rPr>
              <w:t>identify</w:t>
            </w:r>
            <w:r w:rsidRPr="00E5671E">
              <w:rPr>
                <w:spacing w:val="-8"/>
                <w:sz w:val="18"/>
                <w:szCs w:val="18"/>
              </w:rPr>
              <w:t xml:space="preserve"> </w:t>
            </w:r>
            <w:r w:rsidRPr="00E5671E">
              <w:rPr>
                <w:spacing w:val="-4"/>
                <w:sz w:val="18"/>
                <w:szCs w:val="18"/>
              </w:rPr>
              <w:t>healthy</w:t>
            </w:r>
            <w:r w:rsidRPr="00E5671E">
              <w:rPr>
                <w:spacing w:val="-10"/>
                <w:sz w:val="18"/>
                <w:szCs w:val="18"/>
              </w:rPr>
              <w:t xml:space="preserve"> </w:t>
            </w:r>
            <w:r w:rsidRPr="00E5671E">
              <w:rPr>
                <w:spacing w:val="-4"/>
                <w:sz w:val="18"/>
                <w:szCs w:val="18"/>
              </w:rPr>
              <w:t>and unhealthy</w:t>
            </w:r>
            <w:r w:rsidRPr="00E5671E">
              <w:rPr>
                <w:spacing w:val="-10"/>
                <w:sz w:val="18"/>
                <w:szCs w:val="18"/>
              </w:rPr>
              <w:t xml:space="preserve"> </w:t>
            </w:r>
            <w:r w:rsidRPr="00E5671E">
              <w:rPr>
                <w:spacing w:val="-4"/>
                <w:sz w:val="18"/>
                <w:szCs w:val="18"/>
              </w:rPr>
              <w:t>choices (e.g. in relation to</w:t>
            </w:r>
            <w:r w:rsidRPr="00E5671E">
              <w:rPr>
                <w:spacing w:val="-5"/>
                <w:sz w:val="18"/>
                <w:szCs w:val="18"/>
              </w:rPr>
              <w:t xml:space="preserve"> </w:t>
            </w:r>
            <w:r w:rsidRPr="00E5671E">
              <w:rPr>
                <w:spacing w:val="-4"/>
                <w:sz w:val="18"/>
                <w:szCs w:val="18"/>
              </w:rPr>
              <w:t>food, exercise, sleep)</w:t>
            </w:r>
          </w:p>
          <w:p w14:paraId="6CB04337" w14:textId="54BAE28F" w:rsidR="00834B61" w:rsidRPr="00E85D83" w:rsidRDefault="00834B61" w:rsidP="00E5671E">
            <w:pPr>
              <w:pStyle w:val="TableParagraph"/>
              <w:numPr>
                <w:ilvl w:val="0"/>
                <w:numId w:val="33"/>
              </w:numPr>
              <w:tabs>
                <w:tab w:val="left" w:pos="650"/>
              </w:tabs>
              <w:ind w:left="651" w:hanging="509"/>
              <w:rPr>
                <w:sz w:val="18"/>
                <w:szCs w:val="18"/>
              </w:rPr>
            </w:pPr>
            <w:r w:rsidRPr="00E85D83">
              <w:rPr>
                <w:spacing w:val="-4"/>
                <w:sz w:val="18"/>
                <w:szCs w:val="18"/>
              </w:rPr>
              <w:t>what</w:t>
            </w:r>
            <w:r w:rsidRPr="00E85D83">
              <w:rPr>
                <w:spacing w:val="-3"/>
                <w:sz w:val="18"/>
                <w:szCs w:val="18"/>
              </w:rPr>
              <w:t xml:space="preserve"> </w:t>
            </w:r>
            <w:r w:rsidRPr="00E85D83">
              <w:rPr>
                <w:spacing w:val="-4"/>
                <w:sz w:val="18"/>
                <w:szCs w:val="18"/>
              </w:rPr>
              <w:t>can</w:t>
            </w:r>
            <w:r w:rsidRPr="00E85D83">
              <w:rPr>
                <w:spacing w:val="-3"/>
                <w:sz w:val="18"/>
                <w:szCs w:val="18"/>
              </w:rPr>
              <w:t xml:space="preserve"> </w:t>
            </w:r>
            <w:r w:rsidRPr="00E85D83">
              <w:rPr>
                <w:spacing w:val="-4"/>
                <w:sz w:val="18"/>
                <w:szCs w:val="18"/>
              </w:rPr>
              <w:t>help</w:t>
            </w:r>
            <w:r w:rsidRPr="00E85D83">
              <w:rPr>
                <w:spacing w:val="-3"/>
                <w:sz w:val="18"/>
                <w:szCs w:val="18"/>
              </w:rPr>
              <w:t xml:space="preserve"> </w:t>
            </w:r>
            <w:r w:rsidRPr="00E85D83">
              <w:rPr>
                <w:spacing w:val="-4"/>
                <w:sz w:val="18"/>
                <w:szCs w:val="18"/>
              </w:rPr>
              <w:t>people</w:t>
            </w:r>
            <w:r w:rsidRPr="00E85D83">
              <w:rPr>
                <w:spacing w:val="-3"/>
                <w:sz w:val="18"/>
                <w:szCs w:val="18"/>
              </w:rPr>
              <w:t xml:space="preserve"> </w:t>
            </w:r>
            <w:r w:rsidRPr="00E85D83">
              <w:rPr>
                <w:spacing w:val="-4"/>
                <w:sz w:val="18"/>
                <w:szCs w:val="18"/>
              </w:rPr>
              <w:t>to</w:t>
            </w:r>
            <w:r w:rsidRPr="00E85D83">
              <w:rPr>
                <w:spacing w:val="-3"/>
                <w:sz w:val="18"/>
                <w:szCs w:val="18"/>
              </w:rPr>
              <w:t xml:space="preserve"> </w:t>
            </w:r>
            <w:r w:rsidRPr="00E85D83">
              <w:rPr>
                <w:spacing w:val="-4"/>
                <w:sz w:val="18"/>
                <w:szCs w:val="18"/>
              </w:rPr>
              <w:t>make</w:t>
            </w:r>
            <w:r w:rsidRPr="00E85D83">
              <w:rPr>
                <w:spacing w:val="-3"/>
                <w:sz w:val="18"/>
                <w:szCs w:val="18"/>
              </w:rPr>
              <w:t xml:space="preserve"> </w:t>
            </w:r>
            <w:r w:rsidRPr="00E85D83">
              <w:rPr>
                <w:spacing w:val="-4"/>
                <w:sz w:val="18"/>
                <w:szCs w:val="18"/>
              </w:rPr>
              <w:t>healthy</w:t>
            </w:r>
            <w:r w:rsidRPr="00E85D83">
              <w:rPr>
                <w:spacing w:val="-8"/>
                <w:sz w:val="18"/>
                <w:szCs w:val="18"/>
              </w:rPr>
              <w:t xml:space="preserve"> </w:t>
            </w:r>
            <w:r w:rsidRPr="00E85D83">
              <w:rPr>
                <w:spacing w:val="-4"/>
                <w:sz w:val="18"/>
                <w:szCs w:val="18"/>
              </w:rPr>
              <w:t>choices</w:t>
            </w:r>
            <w:r w:rsidRPr="00E85D83">
              <w:rPr>
                <w:spacing w:val="-3"/>
                <w:sz w:val="18"/>
                <w:szCs w:val="18"/>
              </w:rPr>
              <w:t xml:space="preserve"> </w:t>
            </w:r>
            <w:r w:rsidRPr="00E85D83">
              <w:rPr>
                <w:spacing w:val="-4"/>
                <w:sz w:val="18"/>
                <w:szCs w:val="18"/>
              </w:rPr>
              <w:t>and</w:t>
            </w:r>
            <w:r w:rsidRPr="00E85D83">
              <w:rPr>
                <w:spacing w:val="-7"/>
                <w:sz w:val="18"/>
                <w:szCs w:val="18"/>
              </w:rPr>
              <w:t xml:space="preserve"> </w:t>
            </w:r>
            <w:r w:rsidRPr="00E85D83">
              <w:rPr>
                <w:spacing w:val="-4"/>
                <w:sz w:val="18"/>
                <w:szCs w:val="18"/>
              </w:rPr>
              <w:t>what</w:t>
            </w:r>
            <w:r w:rsidRPr="00E85D83">
              <w:rPr>
                <w:spacing w:val="-3"/>
                <w:sz w:val="18"/>
                <w:szCs w:val="18"/>
              </w:rPr>
              <w:t xml:space="preserve"> </w:t>
            </w:r>
            <w:r w:rsidRPr="00E85D83">
              <w:rPr>
                <w:spacing w:val="-4"/>
                <w:sz w:val="18"/>
                <w:szCs w:val="18"/>
              </w:rPr>
              <w:t>might</w:t>
            </w:r>
            <w:r w:rsidRPr="00E85D83">
              <w:rPr>
                <w:spacing w:val="-3"/>
                <w:sz w:val="18"/>
                <w:szCs w:val="18"/>
              </w:rPr>
              <w:t xml:space="preserve"> </w:t>
            </w:r>
            <w:r w:rsidRPr="00E85D83">
              <w:rPr>
                <w:spacing w:val="-4"/>
                <w:sz w:val="18"/>
                <w:szCs w:val="18"/>
              </w:rPr>
              <w:t>negatively</w:t>
            </w:r>
            <w:r w:rsidRPr="00E85D83">
              <w:rPr>
                <w:spacing w:val="-9"/>
                <w:sz w:val="18"/>
                <w:szCs w:val="18"/>
              </w:rPr>
              <w:t xml:space="preserve"> </w:t>
            </w:r>
            <w:r w:rsidRPr="00E85D83">
              <w:rPr>
                <w:spacing w:val="-4"/>
                <w:sz w:val="18"/>
                <w:szCs w:val="18"/>
              </w:rPr>
              <w:t>influence</w:t>
            </w:r>
            <w:r w:rsidR="00E85D83" w:rsidRPr="00E85D83">
              <w:rPr>
                <w:spacing w:val="-4"/>
                <w:sz w:val="18"/>
                <w:szCs w:val="18"/>
              </w:rPr>
              <w:t xml:space="preserve"> </w:t>
            </w:r>
            <w:r w:rsidRPr="00E85D83">
              <w:rPr>
                <w:spacing w:val="-4"/>
                <w:sz w:val="18"/>
                <w:szCs w:val="18"/>
              </w:rPr>
              <w:t>them</w:t>
            </w:r>
          </w:p>
          <w:p w14:paraId="22C5F8EA" w14:textId="77777777" w:rsidR="00834B61" w:rsidRPr="00E5671E" w:rsidRDefault="00834B61" w:rsidP="00E34D65">
            <w:pPr>
              <w:pStyle w:val="TableParagraph"/>
              <w:numPr>
                <w:ilvl w:val="0"/>
                <w:numId w:val="33"/>
              </w:numPr>
              <w:tabs>
                <w:tab w:val="left" w:pos="650"/>
              </w:tabs>
              <w:ind w:hanging="509"/>
              <w:rPr>
                <w:sz w:val="18"/>
                <w:szCs w:val="18"/>
              </w:rPr>
            </w:pPr>
            <w:r w:rsidRPr="00E5671E">
              <w:rPr>
                <w:spacing w:val="-4"/>
                <w:sz w:val="18"/>
                <w:szCs w:val="18"/>
              </w:rPr>
              <w:t>about</w:t>
            </w:r>
            <w:r w:rsidRPr="00E5671E">
              <w:rPr>
                <w:spacing w:val="-5"/>
                <w:sz w:val="18"/>
                <w:szCs w:val="18"/>
              </w:rPr>
              <w:t xml:space="preserve"> </w:t>
            </w:r>
            <w:r w:rsidRPr="00E5671E">
              <w:rPr>
                <w:spacing w:val="-4"/>
                <w:sz w:val="18"/>
                <w:szCs w:val="18"/>
              </w:rPr>
              <w:t>habits and that sometimes they</w:t>
            </w:r>
            <w:r w:rsidRPr="00E5671E">
              <w:rPr>
                <w:spacing w:val="-10"/>
                <w:sz w:val="18"/>
                <w:szCs w:val="18"/>
              </w:rPr>
              <w:t xml:space="preserve"> </w:t>
            </w:r>
            <w:r w:rsidRPr="00E5671E">
              <w:rPr>
                <w:spacing w:val="-4"/>
                <w:sz w:val="18"/>
                <w:szCs w:val="18"/>
              </w:rPr>
              <w:t>can be maintained, changed or</w:t>
            </w:r>
            <w:r w:rsidRPr="00E5671E">
              <w:rPr>
                <w:spacing w:val="-9"/>
                <w:sz w:val="18"/>
                <w:szCs w:val="18"/>
              </w:rPr>
              <w:t xml:space="preserve"> </w:t>
            </w:r>
            <w:r w:rsidRPr="00E5671E">
              <w:rPr>
                <w:spacing w:val="-4"/>
                <w:sz w:val="18"/>
                <w:szCs w:val="18"/>
              </w:rPr>
              <w:t>stopped</w:t>
            </w:r>
          </w:p>
          <w:p w14:paraId="1FEAEA0C" w14:textId="77777777" w:rsidR="00834B61" w:rsidRPr="00F229BD" w:rsidRDefault="00834B61" w:rsidP="00E34D65">
            <w:pPr>
              <w:pStyle w:val="TableParagraph"/>
              <w:numPr>
                <w:ilvl w:val="0"/>
                <w:numId w:val="32"/>
              </w:numPr>
              <w:tabs>
                <w:tab w:val="left" w:pos="650"/>
              </w:tabs>
              <w:ind w:left="650" w:hanging="509"/>
              <w:rPr>
                <w:sz w:val="18"/>
                <w:szCs w:val="18"/>
              </w:rPr>
            </w:pPr>
            <w:r w:rsidRPr="00F229BD">
              <w:rPr>
                <w:spacing w:val="-4"/>
                <w:sz w:val="18"/>
                <w:szCs w:val="18"/>
              </w:rPr>
              <w:t>the</w:t>
            </w:r>
            <w:r w:rsidRPr="00F229BD">
              <w:rPr>
                <w:spacing w:val="-5"/>
                <w:sz w:val="18"/>
                <w:szCs w:val="18"/>
              </w:rPr>
              <w:t xml:space="preserve"> </w:t>
            </w:r>
            <w:r w:rsidRPr="00F229BD">
              <w:rPr>
                <w:spacing w:val="-4"/>
                <w:sz w:val="18"/>
                <w:szCs w:val="18"/>
              </w:rPr>
              <w:t>positive and negative effects</w:t>
            </w:r>
            <w:r w:rsidRPr="00F229BD">
              <w:rPr>
                <w:spacing w:val="-5"/>
                <w:sz w:val="18"/>
                <w:szCs w:val="18"/>
              </w:rPr>
              <w:t xml:space="preserve"> </w:t>
            </w:r>
            <w:r w:rsidRPr="00F229BD">
              <w:rPr>
                <w:spacing w:val="-4"/>
                <w:sz w:val="18"/>
                <w:szCs w:val="18"/>
              </w:rPr>
              <w:t>of</w:t>
            </w:r>
            <w:r w:rsidRPr="00F229BD">
              <w:rPr>
                <w:spacing w:val="-7"/>
                <w:sz w:val="18"/>
                <w:szCs w:val="18"/>
              </w:rPr>
              <w:t xml:space="preserve"> </w:t>
            </w:r>
            <w:r w:rsidRPr="00F229BD">
              <w:rPr>
                <w:spacing w:val="-4"/>
                <w:sz w:val="18"/>
                <w:szCs w:val="18"/>
              </w:rPr>
              <w:t>habits, such</w:t>
            </w:r>
            <w:r w:rsidRPr="00F229BD">
              <w:rPr>
                <w:spacing w:val="-5"/>
                <w:sz w:val="18"/>
                <w:szCs w:val="18"/>
              </w:rPr>
              <w:t xml:space="preserve"> </w:t>
            </w:r>
            <w:r w:rsidRPr="00F229BD">
              <w:rPr>
                <w:spacing w:val="-4"/>
                <w:sz w:val="18"/>
                <w:szCs w:val="18"/>
              </w:rPr>
              <w:t>as regular</w:t>
            </w:r>
            <w:r w:rsidRPr="00F229BD">
              <w:rPr>
                <w:spacing w:val="-9"/>
                <w:sz w:val="18"/>
                <w:szCs w:val="18"/>
              </w:rPr>
              <w:t xml:space="preserve"> </w:t>
            </w:r>
            <w:r w:rsidRPr="00F229BD">
              <w:rPr>
                <w:spacing w:val="-4"/>
                <w:sz w:val="18"/>
                <w:szCs w:val="18"/>
              </w:rPr>
              <w:t>exercise or</w:t>
            </w:r>
            <w:r w:rsidRPr="00F229BD">
              <w:rPr>
                <w:spacing w:val="-8"/>
                <w:sz w:val="18"/>
                <w:szCs w:val="18"/>
              </w:rPr>
              <w:t xml:space="preserve"> </w:t>
            </w:r>
            <w:r w:rsidRPr="00F229BD">
              <w:rPr>
                <w:spacing w:val="-4"/>
                <w:sz w:val="18"/>
                <w:szCs w:val="18"/>
              </w:rPr>
              <w:t>eating</w:t>
            </w:r>
            <w:r w:rsidRPr="00F229BD">
              <w:rPr>
                <w:spacing w:val="-5"/>
                <w:sz w:val="18"/>
                <w:szCs w:val="18"/>
              </w:rPr>
              <w:t xml:space="preserve"> too</w:t>
            </w:r>
          </w:p>
          <w:p w14:paraId="12219B50" w14:textId="77777777" w:rsidR="00834B61" w:rsidRPr="00F229BD" w:rsidRDefault="00834B61" w:rsidP="00F229BD">
            <w:pPr>
              <w:pStyle w:val="TableParagraph"/>
              <w:ind w:left="651"/>
              <w:rPr>
                <w:sz w:val="18"/>
                <w:szCs w:val="18"/>
              </w:rPr>
            </w:pPr>
            <w:r w:rsidRPr="00F229BD">
              <w:rPr>
                <w:spacing w:val="-4"/>
                <w:sz w:val="18"/>
                <w:szCs w:val="18"/>
              </w:rPr>
              <w:t>much</w:t>
            </w:r>
            <w:r w:rsidRPr="00F229BD">
              <w:rPr>
                <w:spacing w:val="-12"/>
                <w:sz w:val="18"/>
                <w:szCs w:val="18"/>
              </w:rPr>
              <w:t xml:space="preserve"> </w:t>
            </w:r>
            <w:r w:rsidRPr="00F229BD">
              <w:rPr>
                <w:spacing w:val="-4"/>
                <w:sz w:val="18"/>
                <w:szCs w:val="18"/>
              </w:rPr>
              <w:t>sugar,</w:t>
            </w:r>
            <w:r w:rsidRPr="00F229BD">
              <w:rPr>
                <w:spacing w:val="-12"/>
                <w:sz w:val="18"/>
                <w:szCs w:val="18"/>
              </w:rPr>
              <w:t xml:space="preserve"> </w:t>
            </w:r>
            <w:r w:rsidRPr="00F229BD">
              <w:rPr>
                <w:spacing w:val="-4"/>
                <w:sz w:val="18"/>
                <w:szCs w:val="18"/>
              </w:rPr>
              <w:t>on</w:t>
            </w:r>
            <w:r w:rsidRPr="00F229BD">
              <w:rPr>
                <w:spacing w:val="-11"/>
                <w:sz w:val="18"/>
                <w:szCs w:val="18"/>
              </w:rPr>
              <w:t xml:space="preserve"> </w:t>
            </w:r>
            <w:r w:rsidRPr="00F229BD">
              <w:rPr>
                <w:spacing w:val="-4"/>
                <w:sz w:val="18"/>
                <w:szCs w:val="18"/>
              </w:rPr>
              <w:t>a</w:t>
            </w:r>
            <w:r w:rsidRPr="00F229BD">
              <w:rPr>
                <w:spacing w:val="-11"/>
                <w:sz w:val="18"/>
                <w:szCs w:val="18"/>
              </w:rPr>
              <w:t xml:space="preserve"> </w:t>
            </w:r>
            <w:r w:rsidRPr="00F229BD">
              <w:rPr>
                <w:spacing w:val="-4"/>
                <w:sz w:val="18"/>
                <w:szCs w:val="18"/>
              </w:rPr>
              <w:t>healthy</w:t>
            </w:r>
            <w:r w:rsidRPr="00F229BD">
              <w:rPr>
                <w:spacing w:val="-14"/>
                <w:sz w:val="18"/>
                <w:szCs w:val="18"/>
              </w:rPr>
              <w:t xml:space="preserve"> </w:t>
            </w:r>
            <w:r w:rsidRPr="00F229BD">
              <w:rPr>
                <w:spacing w:val="-4"/>
                <w:sz w:val="18"/>
                <w:szCs w:val="18"/>
              </w:rPr>
              <w:t>lifestyle</w:t>
            </w:r>
          </w:p>
          <w:p w14:paraId="2E501472" w14:textId="77777777" w:rsidR="00834B61" w:rsidRPr="00F229BD" w:rsidRDefault="00834B61" w:rsidP="00E34D65">
            <w:pPr>
              <w:pStyle w:val="TableParagraph"/>
              <w:numPr>
                <w:ilvl w:val="0"/>
                <w:numId w:val="32"/>
              </w:numPr>
              <w:tabs>
                <w:tab w:val="left" w:pos="650"/>
                <w:tab w:val="left" w:pos="652"/>
              </w:tabs>
              <w:spacing w:line="278" w:lineRule="auto"/>
              <w:ind w:right="520" w:hanging="511"/>
              <w:rPr>
                <w:sz w:val="18"/>
                <w:szCs w:val="18"/>
              </w:rPr>
            </w:pPr>
            <w:r w:rsidRPr="00F229BD">
              <w:rPr>
                <w:spacing w:val="-2"/>
                <w:sz w:val="18"/>
                <w:szCs w:val="18"/>
              </w:rPr>
              <w:t>what</w:t>
            </w:r>
            <w:r w:rsidRPr="00F229BD">
              <w:rPr>
                <w:spacing w:val="-14"/>
                <w:sz w:val="18"/>
                <w:szCs w:val="18"/>
              </w:rPr>
              <w:t xml:space="preserve"> </w:t>
            </w:r>
            <w:r w:rsidRPr="00F229BD">
              <w:rPr>
                <w:spacing w:val="-2"/>
                <w:sz w:val="18"/>
                <w:szCs w:val="18"/>
              </w:rPr>
              <w:t>is</w:t>
            </w:r>
            <w:r w:rsidRPr="00F229BD">
              <w:rPr>
                <w:spacing w:val="-13"/>
                <w:sz w:val="18"/>
                <w:szCs w:val="18"/>
              </w:rPr>
              <w:t xml:space="preserve"> </w:t>
            </w:r>
            <w:r w:rsidRPr="00F229BD">
              <w:rPr>
                <w:spacing w:val="-2"/>
                <w:sz w:val="18"/>
                <w:szCs w:val="18"/>
              </w:rPr>
              <w:t>meant</w:t>
            </w:r>
            <w:r w:rsidRPr="00F229BD">
              <w:rPr>
                <w:spacing w:val="-12"/>
                <w:sz w:val="18"/>
                <w:szCs w:val="18"/>
              </w:rPr>
              <w:t xml:space="preserve"> </w:t>
            </w:r>
            <w:r w:rsidRPr="00F229BD">
              <w:rPr>
                <w:spacing w:val="-2"/>
                <w:sz w:val="18"/>
                <w:szCs w:val="18"/>
              </w:rPr>
              <w:t>by</w:t>
            </w:r>
            <w:r w:rsidRPr="00F229BD">
              <w:rPr>
                <w:spacing w:val="-14"/>
                <w:sz w:val="18"/>
                <w:szCs w:val="18"/>
              </w:rPr>
              <w:t xml:space="preserve"> </w:t>
            </w:r>
            <w:r w:rsidRPr="00F229BD">
              <w:rPr>
                <w:spacing w:val="-2"/>
                <w:sz w:val="18"/>
                <w:szCs w:val="18"/>
              </w:rPr>
              <w:t>a</w:t>
            </w:r>
            <w:r w:rsidRPr="00F229BD">
              <w:rPr>
                <w:spacing w:val="-12"/>
                <w:sz w:val="18"/>
                <w:szCs w:val="18"/>
              </w:rPr>
              <w:t xml:space="preserve"> </w:t>
            </w:r>
            <w:r w:rsidRPr="00F229BD">
              <w:rPr>
                <w:spacing w:val="-2"/>
                <w:sz w:val="18"/>
                <w:szCs w:val="18"/>
              </w:rPr>
              <w:t>healthy,</w:t>
            </w:r>
            <w:r w:rsidRPr="00F229BD">
              <w:rPr>
                <w:spacing w:val="-12"/>
                <w:sz w:val="18"/>
                <w:szCs w:val="18"/>
              </w:rPr>
              <w:t xml:space="preserve"> </w:t>
            </w:r>
            <w:r w:rsidRPr="00F229BD">
              <w:rPr>
                <w:spacing w:val="-2"/>
                <w:sz w:val="18"/>
                <w:szCs w:val="18"/>
              </w:rPr>
              <w:t>balanced</w:t>
            </w:r>
            <w:r w:rsidRPr="00F229BD">
              <w:rPr>
                <w:spacing w:val="-12"/>
                <w:sz w:val="18"/>
                <w:szCs w:val="18"/>
              </w:rPr>
              <w:t xml:space="preserve"> </w:t>
            </w:r>
            <w:r w:rsidRPr="00F229BD">
              <w:rPr>
                <w:spacing w:val="-2"/>
                <w:sz w:val="18"/>
                <w:szCs w:val="18"/>
              </w:rPr>
              <w:t>diet</w:t>
            </w:r>
            <w:r w:rsidRPr="00F229BD">
              <w:rPr>
                <w:spacing w:val="-12"/>
                <w:sz w:val="18"/>
                <w:szCs w:val="18"/>
              </w:rPr>
              <w:t xml:space="preserve"> </w:t>
            </w:r>
            <w:r w:rsidRPr="00F229BD">
              <w:rPr>
                <w:spacing w:val="-2"/>
                <w:sz w:val="18"/>
                <w:szCs w:val="18"/>
              </w:rPr>
              <w:t>including</w:t>
            </w:r>
            <w:r w:rsidRPr="00F229BD">
              <w:rPr>
                <w:spacing w:val="-14"/>
                <w:sz w:val="18"/>
                <w:szCs w:val="18"/>
              </w:rPr>
              <w:t xml:space="preserve"> </w:t>
            </w:r>
            <w:r w:rsidRPr="00F229BD">
              <w:rPr>
                <w:spacing w:val="-2"/>
                <w:sz w:val="18"/>
                <w:szCs w:val="18"/>
              </w:rPr>
              <w:t>what</w:t>
            </w:r>
            <w:r w:rsidRPr="00F229BD">
              <w:rPr>
                <w:spacing w:val="-12"/>
                <w:sz w:val="18"/>
                <w:szCs w:val="18"/>
              </w:rPr>
              <w:t xml:space="preserve"> </w:t>
            </w:r>
            <w:r w:rsidRPr="00F229BD">
              <w:rPr>
                <w:spacing w:val="-2"/>
                <w:sz w:val="18"/>
                <w:szCs w:val="18"/>
              </w:rPr>
              <w:t>foods</w:t>
            </w:r>
            <w:r w:rsidRPr="00F229BD">
              <w:rPr>
                <w:spacing w:val="-12"/>
                <w:sz w:val="18"/>
                <w:szCs w:val="18"/>
              </w:rPr>
              <w:t xml:space="preserve"> </w:t>
            </w:r>
            <w:r w:rsidRPr="00F229BD">
              <w:rPr>
                <w:spacing w:val="-2"/>
                <w:sz w:val="18"/>
                <w:szCs w:val="18"/>
              </w:rPr>
              <w:t>should</w:t>
            </w:r>
            <w:r w:rsidRPr="00F229BD">
              <w:rPr>
                <w:spacing w:val="-12"/>
                <w:sz w:val="18"/>
                <w:szCs w:val="18"/>
              </w:rPr>
              <w:t xml:space="preserve"> </w:t>
            </w:r>
            <w:r w:rsidRPr="00F229BD">
              <w:rPr>
                <w:spacing w:val="-2"/>
                <w:sz w:val="18"/>
                <w:szCs w:val="18"/>
              </w:rPr>
              <w:t>be</w:t>
            </w:r>
            <w:r w:rsidRPr="00F229BD">
              <w:rPr>
                <w:spacing w:val="-12"/>
                <w:sz w:val="18"/>
                <w:szCs w:val="18"/>
              </w:rPr>
              <w:t xml:space="preserve"> </w:t>
            </w:r>
            <w:r w:rsidRPr="00F229BD">
              <w:rPr>
                <w:spacing w:val="-2"/>
                <w:sz w:val="18"/>
                <w:szCs w:val="18"/>
              </w:rPr>
              <w:t xml:space="preserve">eaten </w:t>
            </w:r>
            <w:r w:rsidRPr="00F229BD">
              <w:rPr>
                <w:sz w:val="18"/>
                <w:szCs w:val="18"/>
              </w:rPr>
              <w:t>regularly or just occasionally</w:t>
            </w:r>
          </w:p>
          <w:p w14:paraId="512D1EB9" w14:textId="77777777" w:rsidR="00834B61" w:rsidRPr="00F229BD" w:rsidRDefault="00834B61" w:rsidP="00E34D65">
            <w:pPr>
              <w:pStyle w:val="TableParagraph"/>
              <w:numPr>
                <w:ilvl w:val="0"/>
                <w:numId w:val="32"/>
              </w:numPr>
              <w:tabs>
                <w:tab w:val="left" w:pos="651"/>
              </w:tabs>
              <w:ind w:left="651"/>
              <w:rPr>
                <w:sz w:val="18"/>
                <w:szCs w:val="18"/>
              </w:rPr>
            </w:pPr>
            <w:r w:rsidRPr="00F229BD">
              <w:rPr>
                <w:spacing w:val="-4"/>
                <w:sz w:val="18"/>
                <w:szCs w:val="18"/>
              </w:rPr>
              <w:t>that regular</w:t>
            </w:r>
            <w:r w:rsidRPr="00F229BD">
              <w:rPr>
                <w:spacing w:val="-7"/>
                <w:sz w:val="18"/>
                <w:szCs w:val="18"/>
              </w:rPr>
              <w:t xml:space="preserve"> </w:t>
            </w:r>
            <w:r w:rsidRPr="00F229BD">
              <w:rPr>
                <w:spacing w:val="-4"/>
                <w:sz w:val="18"/>
                <w:szCs w:val="18"/>
              </w:rPr>
              <w:t>exercise</w:t>
            </w:r>
            <w:r w:rsidRPr="00F229BD">
              <w:rPr>
                <w:spacing w:val="-3"/>
                <w:sz w:val="18"/>
                <w:szCs w:val="18"/>
              </w:rPr>
              <w:t xml:space="preserve"> </w:t>
            </w:r>
            <w:r w:rsidRPr="00F229BD">
              <w:rPr>
                <w:spacing w:val="-4"/>
                <w:sz w:val="18"/>
                <w:szCs w:val="18"/>
              </w:rPr>
              <w:t>such</w:t>
            </w:r>
            <w:r w:rsidRPr="00F229BD">
              <w:rPr>
                <w:spacing w:val="-3"/>
                <w:sz w:val="18"/>
                <w:szCs w:val="18"/>
              </w:rPr>
              <w:t xml:space="preserve"> </w:t>
            </w:r>
            <w:r w:rsidRPr="00F229BD">
              <w:rPr>
                <w:spacing w:val="-4"/>
                <w:sz w:val="18"/>
                <w:szCs w:val="18"/>
              </w:rPr>
              <w:t>as</w:t>
            </w:r>
            <w:r w:rsidRPr="00F229BD">
              <w:rPr>
                <w:spacing w:val="-7"/>
                <w:sz w:val="18"/>
                <w:szCs w:val="18"/>
              </w:rPr>
              <w:t xml:space="preserve"> </w:t>
            </w:r>
            <w:r w:rsidRPr="00F229BD">
              <w:rPr>
                <w:spacing w:val="-4"/>
                <w:sz w:val="18"/>
                <w:szCs w:val="18"/>
              </w:rPr>
              <w:t>walking</w:t>
            </w:r>
            <w:r w:rsidRPr="00F229BD">
              <w:rPr>
                <w:spacing w:val="-3"/>
                <w:sz w:val="18"/>
                <w:szCs w:val="18"/>
              </w:rPr>
              <w:t xml:space="preserve"> </w:t>
            </w:r>
            <w:r w:rsidRPr="00F229BD">
              <w:rPr>
                <w:spacing w:val="-4"/>
                <w:sz w:val="18"/>
                <w:szCs w:val="18"/>
              </w:rPr>
              <w:t>or</w:t>
            </w:r>
            <w:r w:rsidRPr="00F229BD">
              <w:rPr>
                <w:spacing w:val="-7"/>
                <w:sz w:val="18"/>
                <w:szCs w:val="18"/>
              </w:rPr>
              <w:t xml:space="preserve"> </w:t>
            </w:r>
            <w:r w:rsidRPr="00F229BD">
              <w:rPr>
                <w:spacing w:val="-4"/>
                <w:sz w:val="18"/>
                <w:szCs w:val="18"/>
              </w:rPr>
              <w:t>cycling</w:t>
            </w:r>
            <w:r w:rsidRPr="00F229BD">
              <w:rPr>
                <w:spacing w:val="-3"/>
                <w:sz w:val="18"/>
                <w:szCs w:val="18"/>
              </w:rPr>
              <w:t xml:space="preserve"> </w:t>
            </w:r>
            <w:r w:rsidRPr="00F229BD">
              <w:rPr>
                <w:spacing w:val="-4"/>
                <w:sz w:val="18"/>
                <w:szCs w:val="18"/>
              </w:rPr>
              <w:t>has</w:t>
            </w:r>
            <w:r w:rsidRPr="00F229BD">
              <w:rPr>
                <w:spacing w:val="-3"/>
                <w:sz w:val="18"/>
                <w:szCs w:val="18"/>
              </w:rPr>
              <w:t xml:space="preserve"> </w:t>
            </w:r>
            <w:r w:rsidRPr="00F229BD">
              <w:rPr>
                <w:spacing w:val="-4"/>
                <w:sz w:val="18"/>
                <w:szCs w:val="18"/>
              </w:rPr>
              <w:t>positive</w:t>
            </w:r>
            <w:r w:rsidRPr="00F229BD">
              <w:rPr>
                <w:spacing w:val="-3"/>
                <w:sz w:val="18"/>
                <w:szCs w:val="18"/>
              </w:rPr>
              <w:t xml:space="preserve"> </w:t>
            </w:r>
            <w:r w:rsidRPr="00F229BD">
              <w:rPr>
                <w:spacing w:val="-4"/>
                <w:sz w:val="18"/>
                <w:szCs w:val="18"/>
              </w:rPr>
              <w:t>benefits</w:t>
            </w:r>
            <w:r w:rsidRPr="00F229BD">
              <w:rPr>
                <w:spacing w:val="-3"/>
                <w:sz w:val="18"/>
                <w:szCs w:val="18"/>
              </w:rPr>
              <w:t xml:space="preserve"> </w:t>
            </w:r>
            <w:r w:rsidRPr="00F229BD">
              <w:rPr>
                <w:spacing w:val="-4"/>
                <w:sz w:val="18"/>
                <w:szCs w:val="18"/>
              </w:rPr>
              <w:t>for</w:t>
            </w:r>
            <w:r w:rsidRPr="00F229BD">
              <w:rPr>
                <w:spacing w:val="-8"/>
                <w:sz w:val="18"/>
                <w:szCs w:val="18"/>
              </w:rPr>
              <w:t xml:space="preserve"> </w:t>
            </w:r>
            <w:r w:rsidRPr="00F229BD">
              <w:rPr>
                <w:spacing w:val="-4"/>
                <w:sz w:val="18"/>
                <w:szCs w:val="18"/>
              </w:rPr>
              <w:t>their</w:t>
            </w:r>
            <w:r w:rsidRPr="00F229BD">
              <w:rPr>
                <w:spacing w:val="-7"/>
                <w:sz w:val="18"/>
                <w:szCs w:val="18"/>
              </w:rPr>
              <w:t xml:space="preserve"> </w:t>
            </w:r>
            <w:r w:rsidRPr="00F229BD">
              <w:rPr>
                <w:spacing w:val="-4"/>
                <w:sz w:val="18"/>
                <w:szCs w:val="18"/>
              </w:rPr>
              <w:t>mental</w:t>
            </w:r>
          </w:p>
          <w:p w14:paraId="4B0079B8" w14:textId="77777777" w:rsidR="00834B61" w:rsidRPr="00F229BD" w:rsidRDefault="00834B61" w:rsidP="00F229BD">
            <w:pPr>
              <w:pStyle w:val="TableParagraph"/>
              <w:ind w:left="652"/>
              <w:rPr>
                <w:sz w:val="18"/>
                <w:szCs w:val="18"/>
              </w:rPr>
            </w:pPr>
            <w:r w:rsidRPr="00F229BD">
              <w:rPr>
                <w:spacing w:val="-4"/>
                <w:sz w:val="18"/>
                <w:szCs w:val="18"/>
              </w:rPr>
              <w:t>and</w:t>
            </w:r>
            <w:r w:rsidRPr="00F229BD">
              <w:rPr>
                <w:spacing w:val="-5"/>
                <w:sz w:val="18"/>
                <w:szCs w:val="18"/>
              </w:rPr>
              <w:t xml:space="preserve"> </w:t>
            </w:r>
            <w:r w:rsidRPr="00F229BD">
              <w:rPr>
                <w:spacing w:val="-4"/>
                <w:sz w:val="18"/>
                <w:szCs w:val="18"/>
              </w:rPr>
              <w:t>physical health</w:t>
            </w:r>
          </w:p>
          <w:p w14:paraId="6C4A71DD" w14:textId="77777777" w:rsidR="00834B61" w:rsidRPr="00F229BD" w:rsidRDefault="00834B61" w:rsidP="00E34D65">
            <w:pPr>
              <w:pStyle w:val="TableParagraph"/>
              <w:numPr>
                <w:ilvl w:val="0"/>
                <w:numId w:val="32"/>
              </w:numPr>
              <w:tabs>
                <w:tab w:val="left" w:pos="651"/>
              </w:tabs>
              <w:ind w:left="651" w:hanging="509"/>
              <w:rPr>
                <w:sz w:val="18"/>
                <w:szCs w:val="18"/>
              </w:rPr>
            </w:pPr>
            <w:r w:rsidRPr="00F229BD">
              <w:rPr>
                <w:spacing w:val="-2"/>
                <w:sz w:val="18"/>
                <w:szCs w:val="18"/>
              </w:rPr>
              <w:t>about</w:t>
            </w:r>
            <w:r w:rsidRPr="00F229BD">
              <w:rPr>
                <w:spacing w:val="-11"/>
                <w:sz w:val="18"/>
                <w:szCs w:val="18"/>
              </w:rPr>
              <w:t xml:space="preserve"> </w:t>
            </w:r>
            <w:r w:rsidRPr="00F229BD">
              <w:rPr>
                <w:spacing w:val="-2"/>
                <w:sz w:val="18"/>
                <w:szCs w:val="18"/>
              </w:rPr>
              <w:t>the</w:t>
            </w:r>
            <w:r w:rsidRPr="00F229BD">
              <w:rPr>
                <w:spacing w:val="-10"/>
                <w:sz w:val="18"/>
                <w:szCs w:val="18"/>
              </w:rPr>
              <w:t xml:space="preserve"> </w:t>
            </w:r>
            <w:r w:rsidRPr="00F229BD">
              <w:rPr>
                <w:spacing w:val="-2"/>
                <w:sz w:val="18"/>
                <w:szCs w:val="18"/>
              </w:rPr>
              <w:t>things</w:t>
            </w:r>
            <w:r w:rsidRPr="00F229BD">
              <w:rPr>
                <w:spacing w:val="-10"/>
                <w:sz w:val="18"/>
                <w:szCs w:val="18"/>
              </w:rPr>
              <w:t xml:space="preserve"> </w:t>
            </w:r>
            <w:r w:rsidRPr="00F229BD">
              <w:rPr>
                <w:spacing w:val="-2"/>
                <w:sz w:val="18"/>
                <w:szCs w:val="18"/>
              </w:rPr>
              <w:t>that</w:t>
            </w:r>
            <w:r w:rsidRPr="00F229BD">
              <w:rPr>
                <w:spacing w:val="-10"/>
                <w:sz w:val="18"/>
                <w:szCs w:val="18"/>
              </w:rPr>
              <w:t xml:space="preserve"> </w:t>
            </w:r>
            <w:r w:rsidRPr="00F229BD">
              <w:rPr>
                <w:spacing w:val="-2"/>
                <w:sz w:val="18"/>
                <w:szCs w:val="18"/>
              </w:rPr>
              <w:t>affect</w:t>
            </w:r>
            <w:r w:rsidRPr="00F229BD">
              <w:rPr>
                <w:spacing w:val="-10"/>
                <w:sz w:val="18"/>
                <w:szCs w:val="18"/>
              </w:rPr>
              <w:t xml:space="preserve"> </w:t>
            </w:r>
            <w:r w:rsidRPr="00F229BD">
              <w:rPr>
                <w:spacing w:val="-2"/>
                <w:sz w:val="18"/>
                <w:szCs w:val="18"/>
              </w:rPr>
              <w:t>feelings</w:t>
            </w:r>
            <w:r w:rsidRPr="00F229BD">
              <w:rPr>
                <w:spacing w:val="-10"/>
                <w:sz w:val="18"/>
                <w:szCs w:val="18"/>
              </w:rPr>
              <w:t xml:space="preserve"> </w:t>
            </w:r>
            <w:r w:rsidRPr="00F229BD">
              <w:rPr>
                <w:spacing w:val="-2"/>
                <w:sz w:val="18"/>
                <w:szCs w:val="18"/>
              </w:rPr>
              <w:t>both</w:t>
            </w:r>
            <w:r w:rsidRPr="00F229BD">
              <w:rPr>
                <w:spacing w:val="-10"/>
                <w:sz w:val="18"/>
                <w:szCs w:val="18"/>
              </w:rPr>
              <w:t xml:space="preserve"> </w:t>
            </w:r>
            <w:r w:rsidRPr="00F229BD">
              <w:rPr>
                <w:spacing w:val="-2"/>
                <w:sz w:val="18"/>
                <w:szCs w:val="18"/>
              </w:rPr>
              <w:t>positively</w:t>
            </w:r>
            <w:r w:rsidRPr="00F229BD">
              <w:rPr>
                <w:spacing w:val="-14"/>
                <w:sz w:val="18"/>
                <w:szCs w:val="18"/>
              </w:rPr>
              <w:t xml:space="preserve"> </w:t>
            </w:r>
            <w:r w:rsidRPr="00F229BD">
              <w:rPr>
                <w:spacing w:val="-2"/>
                <w:sz w:val="18"/>
                <w:szCs w:val="18"/>
              </w:rPr>
              <w:t>and</w:t>
            </w:r>
            <w:r w:rsidRPr="00F229BD">
              <w:rPr>
                <w:spacing w:val="-10"/>
                <w:sz w:val="18"/>
                <w:szCs w:val="18"/>
              </w:rPr>
              <w:t xml:space="preserve"> </w:t>
            </w:r>
            <w:r w:rsidRPr="00F229BD">
              <w:rPr>
                <w:spacing w:val="-2"/>
                <w:sz w:val="18"/>
                <w:szCs w:val="18"/>
              </w:rPr>
              <w:t>negatively</w:t>
            </w:r>
          </w:p>
          <w:p w14:paraId="7EFF2C4F" w14:textId="77777777" w:rsidR="00834B61" w:rsidRPr="00F229BD" w:rsidRDefault="00834B61" w:rsidP="00E34D65">
            <w:pPr>
              <w:pStyle w:val="TableParagraph"/>
              <w:numPr>
                <w:ilvl w:val="0"/>
                <w:numId w:val="32"/>
              </w:numPr>
              <w:tabs>
                <w:tab w:val="left" w:pos="651"/>
              </w:tabs>
              <w:ind w:left="651" w:hanging="509"/>
              <w:rPr>
                <w:sz w:val="18"/>
                <w:szCs w:val="18"/>
              </w:rPr>
            </w:pPr>
            <w:r w:rsidRPr="00F229BD">
              <w:rPr>
                <w:spacing w:val="-2"/>
                <w:sz w:val="18"/>
                <w:szCs w:val="18"/>
              </w:rPr>
              <w:t>strategies</w:t>
            </w:r>
            <w:r w:rsidRPr="00F229BD">
              <w:rPr>
                <w:spacing w:val="-12"/>
                <w:sz w:val="18"/>
                <w:szCs w:val="18"/>
              </w:rPr>
              <w:t xml:space="preserve"> </w:t>
            </w:r>
            <w:r w:rsidRPr="00F229BD">
              <w:rPr>
                <w:spacing w:val="-2"/>
                <w:sz w:val="18"/>
                <w:szCs w:val="18"/>
              </w:rPr>
              <w:t>to</w:t>
            </w:r>
            <w:r w:rsidRPr="00F229BD">
              <w:rPr>
                <w:spacing w:val="-11"/>
                <w:sz w:val="18"/>
                <w:szCs w:val="18"/>
              </w:rPr>
              <w:t xml:space="preserve"> </w:t>
            </w:r>
            <w:r w:rsidRPr="00F229BD">
              <w:rPr>
                <w:spacing w:val="-2"/>
                <w:sz w:val="18"/>
                <w:szCs w:val="18"/>
              </w:rPr>
              <w:t>identify</w:t>
            </w:r>
            <w:r w:rsidRPr="00F229BD">
              <w:rPr>
                <w:spacing w:val="-13"/>
                <w:sz w:val="18"/>
                <w:szCs w:val="18"/>
              </w:rPr>
              <w:t xml:space="preserve"> </w:t>
            </w:r>
            <w:r w:rsidRPr="00F229BD">
              <w:rPr>
                <w:spacing w:val="-2"/>
                <w:sz w:val="18"/>
                <w:szCs w:val="18"/>
              </w:rPr>
              <w:t>and</w:t>
            </w:r>
            <w:r w:rsidRPr="00F229BD">
              <w:rPr>
                <w:spacing w:val="-11"/>
                <w:sz w:val="18"/>
                <w:szCs w:val="18"/>
              </w:rPr>
              <w:t xml:space="preserve"> </w:t>
            </w:r>
            <w:r w:rsidRPr="00F229BD">
              <w:rPr>
                <w:spacing w:val="-2"/>
                <w:sz w:val="18"/>
                <w:szCs w:val="18"/>
              </w:rPr>
              <w:t>talk</w:t>
            </w:r>
            <w:r w:rsidRPr="00F229BD">
              <w:rPr>
                <w:spacing w:val="-11"/>
                <w:sz w:val="18"/>
                <w:szCs w:val="18"/>
              </w:rPr>
              <w:t xml:space="preserve"> </w:t>
            </w:r>
            <w:r w:rsidRPr="00F229BD">
              <w:rPr>
                <w:spacing w:val="-2"/>
                <w:sz w:val="18"/>
                <w:szCs w:val="18"/>
              </w:rPr>
              <w:t>about</w:t>
            </w:r>
            <w:r w:rsidRPr="00F229BD">
              <w:rPr>
                <w:spacing w:val="-10"/>
                <w:sz w:val="18"/>
                <w:szCs w:val="18"/>
              </w:rPr>
              <w:t xml:space="preserve"> </w:t>
            </w:r>
            <w:r w:rsidRPr="00F229BD">
              <w:rPr>
                <w:spacing w:val="-2"/>
                <w:sz w:val="18"/>
                <w:szCs w:val="18"/>
              </w:rPr>
              <w:t>their</w:t>
            </w:r>
            <w:r w:rsidRPr="00F229BD">
              <w:rPr>
                <w:spacing w:val="-14"/>
                <w:sz w:val="18"/>
                <w:szCs w:val="18"/>
              </w:rPr>
              <w:t xml:space="preserve"> </w:t>
            </w:r>
            <w:r w:rsidRPr="00F229BD">
              <w:rPr>
                <w:spacing w:val="-2"/>
                <w:sz w:val="18"/>
                <w:szCs w:val="18"/>
              </w:rPr>
              <w:t>feelings</w:t>
            </w:r>
          </w:p>
          <w:p w14:paraId="0F9847A3" w14:textId="22109F83" w:rsidR="00834B61" w:rsidRPr="00E85D83" w:rsidRDefault="00834B61" w:rsidP="00F229BD">
            <w:pPr>
              <w:pStyle w:val="TableParagraph"/>
              <w:numPr>
                <w:ilvl w:val="0"/>
                <w:numId w:val="32"/>
              </w:numPr>
              <w:tabs>
                <w:tab w:val="left" w:pos="651"/>
              </w:tabs>
              <w:ind w:hanging="509"/>
              <w:rPr>
                <w:sz w:val="18"/>
                <w:szCs w:val="18"/>
              </w:rPr>
            </w:pPr>
            <w:r w:rsidRPr="00E85D83">
              <w:rPr>
                <w:spacing w:val="-4"/>
                <w:sz w:val="18"/>
                <w:szCs w:val="18"/>
              </w:rPr>
              <w:t>about</w:t>
            </w:r>
            <w:r w:rsidRPr="00E85D83">
              <w:rPr>
                <w:spacing w:val="-6"/>
                <w:sz w:val="18"/>
                <w:szCs w:val="18"/>
              </w:rPr>
              <w:t xml:space="preserve"> </w:t>
            </w:r>
            <w:r w:rsidRPr="00E85D83">
              <w:rPr>
                <w:spacing w:val="-4"/>
                <w:sz w:val="18"/>
                <w:szCs w:val="18"/>
              </w:rPr>
              <w:t>some</w:t>
            </w:r>
            <w:r w:rsidRPr="00E85D83">
              <w:rPr>
                <w:spacing w:val="-6"/>
                <w:sz w:val="18"/>
                <w:szCs w:val="18"/>
              </w:rPr>
              <w:t xml:space="preserve"> </w:t>
            </w:r>
            <w:r w:rsidRPr="00E85D83">
              <w:rPr>
                <w:spacing w:val="-4"/>
                <w:sz w:val="18"/>
                <w:szCs w:val="18"/>
              </w:rPr>
              <w:t>of</w:t>
            </w:r>
            <w:r w:rsidRPr="00E85D83">
              <w:rPr>
                <w:spacing w:val="-9"/>
                <w:sz w:val="18"/>
                <w:szCs w:val="18"/>
              </w:rPr>
              <w:t xml:space="preserve"> </w:t>
            </w:r>
            <w:r w:rsidRPr="00E85D83">
              <w:rPr>
                <w:spacing w:val="-4"/>
                <w:sz w:val="18"/>
                <w:szCs w:val="18"/>
              </w:rPr>
              <w:t>the</w:t>
            </w:r>
            <w:r w:rsidRPr="00E85D83">
              <w:rPr>
                <w:spacing w:val="-6"/>
                <w:sz w:val="18"/>
                <w:szCs w:val="18"/>
              </w:rPr>
              <w:t xml:space="preserve"> </w:t>
            </w:r>
            <w:r w:rsidRPr="00E85D83">
              <w:rPr>
                <w:spacing w:val="-4"/>
                <w:sz w:val="18"/>
                <w:szCs w:val="18"/>
              </w:rPr>
              <w:t>different</w:t>
            </w:r>
            <w:r w:rsidRPr="00E85D83">
              <w:rPr>
                <w:spacing w:val="-10"/>
                <w:sz w:val="18"/>
                <w:szCs w:val="18"/>
              </w:rPr>
              <w:t xml:space="preserve"> </w:t>
            </w:r>
            <w:r w:rsidRPr="00E85D83">
              <w:rPr>
                <w:spacing w:val="-4"/>
                <w:sz w:val="18"/>
                <w:szCs w:val="18"/>
              </w:rPr>
              <w:t>ways</w:t>
            </w:r>
            <w:r w:rsidRPr="00E85D83">
              <w:rPr>
                <w:spacing w:val="-6"/>
                <w:sz w:val="18"/>
                <w:szCs w:val="18"/>
              </w:rPr>
              <w:t xml:space="preserve"> </w:t>
            </w:r>
            <w:r w:rsidRPr="00E85D83">
              <w:rPr>
                <w:spacing w:val="-4"/>
                <w:sz w:val="18"/>
                <w:szCs w:val="18"/>
              </w:rPr>
              <w:t>people</w:t>
            </w:r>
            <w:r w:rsidRPr="00E85D83">
              <w:rPr>
                <w:spacing w:val="-6"/>
                <w:sz w:val="18"/>
                <w:szCs w:val="18"/>
              </w:rPr>
              <w:t xml:space="preserve"> </w:t>
            </w:r>
            <w:r w:rsidRPr="00E85D83">
              <w:rPr>
                <w:spacing w:val="-4"/>
                <w:sz w:val="18"/>
                <w:szCs w:val="18"/>
              </w:rPr>
              <w:t>express</w:t>
            </w:r>
            <w:r w:rsidRPr="00E85D83">
              <w:rPr>
                <w:spacing w:val="-6"/>
                <w:sz w:val="18"/>
                <w:szCs w:val="18"/>
              </w:rPr>
              <w:t xml:space="preserve"> </w:t>
            </w:r>
            <w:r w:rsidRPr="00E85D83">
              <w:rPr>
                <w:spacing w:val="-4"/>
                <w:sz w:val="18"/>
                <w:szCs w:val="18"/>
              </w:rPr>
              <w:t>feelings</w:t>
            </w:r>
            <w:r w:rsidRPr="00E85D83">
              <w:rPr>
                <w:spacing w:val="-6"/>
                <w:sz w:val="18"/>
                <w:szCs w:val="18"/>
              </w:rPr>
              <w:t xml:space="preserve"> </w:t>
            </w:r>
            <w:r w:rsidRPr="00E85D83">
              <w:rPr>
                <w:spacing w:val="-4"/>
                <w:sz w:val="18"/>
                <w:szCs w:val="18"/>
              </w:rPr>
              <w:t>e.g.</w:t>
            </w:r>
            <w:r w:rsidRPr="00E85D83">
              <w:rPr>
                <w:spacing w:val="-9"/>
                <w:sz w:val="18"/>
                <w:szCs w:val="18"/>
              </w:rPr>
              <w:t xml:space="preserve"> </w:t>
            </w:r>
            <w:r w:rsidRPr="00E85D83">
              <w:rPr>
                <w:spacing w:val="-4"/>
                <w:sz w:val="18"/>
                <w:szCs w:val="18"/>
              </w:rPr>
              <w:t>words,</w:t>
            </w:r>
            <w:r w:rsidRPr="00E85D83">
              <w:rPr>
                <w:spacing w:val="-6"/>
                <w:sz w:val="18"/>
                <w:szCs w:val="18"/>
              </w:rPr>
              <w:t xml:space="preserve"> </w:t>
            </w:r>
            <w:r w:rsidRPr="00E85D83">
              <w:rPr>
                <w:spacing w:val="-4"/>
                <w:sz w:val="18"/>
                <w:szCs w:val="18"/>
              </w:rPr>
              <w:t>actions,</w:t>
            </w:r>
            <w:r w:rsidRPr="00E85D83">
              <w:rPr>
                <w:spacing w:val="-6"/>
                <w:sz w:val="18"/>
                <w:szCs w:val="18"/>
              </w:rPr>
              <w:t xml:space="preserve"> </w:t>
            </w:r>
            <w:r w:rsidRPr="00E85D83">
              <w:rPr>
                <w:spacing w:val="-4"/>
                <w:sz w:val="18"/>
                <w:szCs w:val="18"/>
              </w:rPr>
              <w:t>body</w:t>
            </w:r>
            <w:r w:rsidR="00E85D83" w:rsidRPr="00E85D83">
              <w:rPr>
                <w:spacing w:val="-4"/>
                <w:sz w:val="18"/>
                <w:szCs w:val="18"/>
              </w:rPr>
              <w:t xml:space="preserve"> </w:t>
            </w:r>
            <w:r w:rsidRPr="00E85D83">
              <w:rPr>
                <w:spacing w:val="-2"/>
                <w:sz w:val="18"/>
                <w:szCs w:val="18"/>
              </w:rPr>
              <w:t>language</w:t>
            </w:r>
          </w:p>
          <w:p w14:paraId="410F8CA4" w14:textId="6000E2EC" w:rsidR="00834B61" w:rsidRPr="00E5671E" w:rsidRDefault="00834B61" w:rsidP="00E34D65">
            <w:pPr>
              <w:pStyle w:val="TableParagraph"/>
              <w:numPr>
                <w:ilvl w:val="0"/>
                <w:numId w:val="33"/>
              </w:numPr>
              <w:tabs>
                <w:tab w:val="left" w:pos="650"/>
              </w:tabs>
              <w:ind w:hanging="509"/>
              <w:rPr>
                <w:sz w:val="18"/>
                <w:szCs w:val="18"/>
              </w:rPr>
            </w:pPr>
            <w:r w:rsidRPr="00F229BD">
              <w:rPr>
                <w:spacing w:val="-4"/>
                <w:sz w:val="18"/>
                <w:szCs w:val="18"/>
              </w:rPr>
              <w:t>to recognise</w:t>
            </w:r>
            <w:r w:rsidRPr="00F229BD">
              <w:rPr>
                <w:spacing w:val="-3"/>
                <w:sz w:val="18"/>
                <w:szCs w:val="18"/>
              </w:rPr>
              <w:t xml:space="preserve"> </w:t>
            </w:r>
            <w:r w:rsidRPr="00F229BD">
              <w:rPr>
                <w:spacing w:val="-4"/>
                <w:sz w:val="18"/>
                <w:szCs w:val="18"/>
              </w:rPr>
              <w:t>how</w:t>
            </w:r>
            <w:r w:rsidRPr="00F229BD">
              <w:rPr>
                <w:spacing w:val="-8"/>
                <w:sz w:val="18"/>
                <w:szCs w:val="18"/>
              </w:rPr>
              <w:t xml:space="preserve"> </w:t>
            </w:r>
            <w:r w:rsidRPr="00F229BD">
              <w:rPr>
                <w:spacing w:val="-4"/>
                <w:sz w:val="18"/>
                <w:szCs w:val="18"/>
              </w:rPr>
              <w:t>feelings</w:t>
            </w:r>
            <w:r w:rsidRPr="00F229BD">
              <w:rPr>
                <w:spacing w:val="-3"/>
                <w:sz w:val="18"/>
                <w:szCs w:val="18"/>
              </w:rPr>
              <w:t xml:space="preserve"> </w:t>
            </w:r>
            <w:r w:rsidRPr="00F229BD">
              <w:rPr>
                <w:spacing w:val="-4"/>
                <w:sz w:val="18"/>
                <w:szCs w:val="18"/>
              </w:rPr>
              <w:t>can</w:t>
            </w:r>
            <w:r w:rsidRPr="00F229BD">
              <w:rPr>
                <w:spacing w:val="-3"/>
                <w:sz w:val="18"/>
                <w:szCs w:val="18"/>
              </w:rPr>
              <w:t xml:space="preserve"> </w:t>
            </w:r>
            <w:r w:rsidRPr="00F229BD">
              <w:rPr>
                <w:spacing w:val="-4"/>
                <w:sz w:val="18"/>
                <w:szCs w:val="18"/>
              </w:rPr>
              <w:t>change overtime</w:t>
            </w:r>
            <w:r w:rsidRPr="00F229BD">
              <w:rPr>
                <w:spacing w:val="-3"/>
                <w:sz w:val="18"/>
                <w:szCs w:val="18"/>
              </w:rPr>
              <w:t xml:space="preserve"> </w:t>
            </w:r>
            <w:r w:rsidRPr="00F229BD">
              <w:rPr>
                <w:spacing w:val="-4"/>
                <w:sz w:val="18"/>
                <w:szCs w:val="18"/>
              </w:rPr>
              <w:t>and</w:t>
            </w:r>
            <w:r w:rsidRPr="00F229BD">
              <w:rPr>
                <w:spacing w:val="-3"/>
                <w:sz w:val="18"/>
                <w:szCs w:val="18"/>
              </w:rPr>
              <w:t xml:space="preserve"> </w:t>
            </w:r>
            <w:r w:rsidRPr="00F229BD">
              <w:rPr>
                <w:spacing w:val="-4"/>
                <w:sz w:val="18"/>
                <w:szCs w:val="18"/>
              </w:rPr>
              <w:t>become</w:t>
            </w:r>
            <w:r w:rsidRPr="00F229BD">
              <w:rPr>
                <w:spacing w:val="-3"/>
                <w:sz w:val="18"/>
                <w:szCs w:val="18"/>
              </w:rPr>
              <w:t xml:space="preserve"> </w:t>
            </w:r>
            <w:proofErr w:type="gramStart"/>
            <w:r w:rsidRPr="00F229BD">
              <w:rPr>
                <w:spacing w:val="-4"/>
                <w:sz w:val="18"/>
                <w:szCs w:val="18"/>
              </w:rPr>
              <w:t>more or</w:t>
            </w:r>
            <w:r w:rsidRPr="00F229BD">
              <w:rPr>
                <w:spacing w:val="-7"/>
                <w:sz w:val="18"/>
                <w:szCs w:val="18"/>
              </w:rPr>
              <w:t xml:space="preserve"> </w:t>
            </w:r>
            <w:r w:rsidRPr="00F229BD">
              <w:rPr>
                <w:spacing w:val="-4"/>
                <w:sz w:val="18"/>
                <w:szCs w:val="18"/>
              </w:rPr>
              <w:t>less powerful</w:t>
            </w:r>
            <w:proofErr w:type="gramEnd"/>
          </w:p>
        </w:tc>
        <w:tc>
          <w:tcPr>
            <w:tcW w:w="3736" w:type="dxa"/>
            <w:tcBorders>
              <w:bottom w:val="single" w:sz="4" w:space="0" w:color="747679"/>
            </w:tcBorders>
          </w:tcPr>
          <w:p w14:paraId="0C934C91" w14:textId="7D4E4FF8" w:rsidR="00834B61" w:rsidRDefault="00834B61" w:rsidP="00E5671E">
            <w:pPr>
              <w:pStyle w:val="TableParagraph"/>
              <w:spacing w:line="319" w:lineRule="auto"/>
              <w:ind w:left="85"/>
              <w:rPr>
                <w:color w:val="95519E"/>
                <w:spacing w:val="-2"/>
                <w:sz w:val="16"/>
                <w:szCs w:val="16"/>
                <w:u w:val="single" w:color="95529B"/>
              </w:rPr>
            </w:pPr>
            <w:hyperlink r:id="rId103">
              <w:r w:rsidRPr="00CD2BA8">
                <w:rPr>
                  <w:color w:val="95519E"/>
                  <w:sz w:val="16"/>
                  <w:szCs w:val="16"/>
                  <w:u w:val="single" w:color="95529B"/>
                </w:rPr>
                <w:t>PSHE Association - Health Education:</w:t>
              </w:r>
            </w:hyperlink>
            <w:r w:rsidRPr="00CD2BA8">
              <w:rPr>
                <w:color w:val="95519E"/>
                <w:sz w:val="16"/>
                <w:szCs w:val="16"/>
              </w:rPr>
              <w:t xml:space="preserve"> </w:t>
            </w:r>
            <w:hyperlink r:id="rId104">
              <w:r w:rsidRPr="00CD2BA8">
                <w:rPr>
                  <w:color w:val="95519E"/>
                  <w:spacing w:val="-2"/>
                  <w:sz w:val="16"/>
                  <w:szCs w:val="16"/>
                  <w:u w:val="single" w:color="95529B"/>
                </w:rPr>
                <w:t>food</w:t>
              </w:r>
              <w:r w:rsidRPr="00CD2BA8">
                <w:rPr>
                  <w:color w:val="95519E"/>
                  <w:spacing w:val="-12"/>
                  <w:sz w:val="16"/>
                  <w:szCs w:val="16"/>
                  <w:u w:val="single" w:color="95529B"/>
                </w:rPr>
                <w:t xml:space="preserve"> </w:t>
              </w:r>
              <w:r w:rsidRPr="00CD2BA8">
                <w:rPr>
                  <w:color w:val="95519E"/>
                  <w:spacing w:val="-2"/>
                  <w:sz w:val="16"/>
                  <w:szCs w:val="16"/>
                  <w:u w:val="single" w:color="95529B"/>
                </w:rPr>
                <w:t>choices,</w:t>
              </w:r>
              <w:r w:rsidRPr="00CD2BA8">
                <w:rPr>
                  <w:color w:val="95519E"/>
                  <w:spacing w:val="-11"/>
                  <w:sz w:val="16"/>
                  <w:szCs w:val="16"/>
                  <w:u w:val="single" w:color="95529B"/>
                </w:rPr>
                <w:t xml:space="preserve"> </w:t>
              </w:r>
              <w:r w:rsidRPr="00CD2BA8">
                <w:rPr>
                  <w:color w:val="95519E"/>
                  <w:spacing w:val="-2"/>
                  <w:sz w:val="16"/>
                  <w:szCs w:val="16"/>
                  <w:u w:val="single" w:color="95529B"/>
                </w:rPr>
                <w:t>physical</w:t>
              </w:r>
              <w:r w:rsidRPr="00CD2BA8">
                <w:rPr>
                  <w:color w:val="95519E"/>
                  <w:spacing w:val="-11"/>
                  <w:sz w:val="16"/>
                  <w:szCs w:val="16"/>
                  <w:u w:val="single" w:color="95529B"/>
                </w:rPr>
                <w:t xml:space="preserve"> </w:t>
              </w:r>
              <w:r w:rsidRPr="00CD2BA8">
                <w:rPr>
                  <w:color w:val="95519E"/>
                  <w:spacing w:val="-2"/>
                  <w:sz w:val="16"/>
                  <w:szCs w:val="16"/>
                  <w:u w:val="single" w:color="95529B"/>
                </w:rPr>
                <w:t>activity</w:t>
              </w:r>
              <w:r w:rsidRPr="00CD2BA8">
                <w:rPr>
                  <w:color w:val="95519E"/>
                  <w:spacing w:val="-14"/>
                  <w:sz w:val="16"/>
                  <w:szCs w:val="16"/>
                  <w:u w:val="single" w:color="95529B"/>
                </w:rPr>
                <w:t xml:space="preserve"> </w:t>
              </w:r>
              <w:r w:rsidRPr="00CD2BA8">
                <w:rPr>
                  <w:color w:val="95519E"/>
                  <w:spacing w:val="-2"/>
                  <w:sz w:val="16"/>
                  <w:szCs w:val="16"/>
                  <w:u w:val="single" w:color="95529B"/>
                </w:rPr>
                <w:t>&amp;</w:t>
              </w:r>
              <w:r w:rsidRPr="00CD2BA8">
                <w:rPr>
                  <w:color w:val="95519E"/>
                  <w:spacing w:val="-11"/>
                  <w:sz w:val="16"/>
                  <w:szCs w:val="16"/>
                  <w:u w:val="single" w:color="95529B"/>
                </w:rPr>
                <w:t xml:space="preserve"> </w:t>
              </w:r>
              <w:r w:rsidRPr="00CD2BA8">
                <w:rPr>
                  <w:color w:val="95519E"/>
                  <w:spacing w:val="-2"/>
                  <w:sz w:val="16"/>
                  <w:szCs w:val="16"/>
                  <w:u w:val="single" w:color="95529B"/>
                </w:rPr>
                <w:t>balanced</w:t>
              </w:r>
            </w:hyperlink>
            <w:r w:rsidRPr="00CD2BA8">
              <w:rPr>
                <w:color w:val="95519E"/>
                <w:spacing w:val="-2"/>
                <w:sz w:val="16"/>
                <w:szCs w:val="16"/>
              </w:rPr>
              <w:t xml:space="preserve"> </w:t>
            </w:r>
            <w:hyperlink r:id="rId105">
              <w:r w:rsidRPr="00CD2BA8">
                <w:rPr>
                  <w:color w:val="95519E"/>
                  <w:spacing w:val="-2"/>
                  <w:sz w:val="16"/>
                  <w:szCs w:val="16"/>
                  <w:u w:val="single" w:color="95529B"/>
                </w:rPr>
                <w:t>lifestyles</w:t>
              </w:r>
            </w:hyperlink>
            <w:r w:rsidR="00CD2BA8">
              <w:rPr>
                <w:color w:val="95519E"/>
                <w:spacing w:val="-2"/>
                <w:sz w:val="16"/>
                <w:szCs w:val="16"/>
                <w:u w:val="single" w:color="95529B"/>
              </w:rPr>
              <w:t xml:space="preserve"> – Lessons 1 to 5</w:t>
            </w:r>
          </w:p>
          <w:p w14:paraId="141CEA2F" w14:textId="77777777" w:rsidR="00CD2BA8" w:rsidRPr="00CD2BA8" w:rsidRDefault="00CD2BA8" w:rsidP="00E5671E">
            <w:pPr>
              <w:pStyle w:val="TableParagraph"/>
              <w:spacing w:line="319" w:lineRule="auto"/>
              <w:ind w:left="85"/>
              <w:rPr>
                <w:sz w:val="16"/>
                <w:szCs w:val="16"/>
              </w:rPr>
            </w:pPr>
          </w:p>
          <w:p w14:paraId="09ED1A1D" w14:textId="77777777" w:rsidR="00834B61" w:rsidRPr="00CD2BA8" w:rsidRDefault="00834B61" w:rsidP="00E5671E">
            <w:pPr>
              <w:pStyle w:val="TableParagraph"/>
              <w:ind w:left="85"/>
              <w:rPr>
                <w:sz w:val="16"/>
                <w:szCs w:val="16"/>
              </w:rPr>
            </w:pPr>
            <w:hyperlink r:id="rId106">
              <w:r w:rsidRPr="00CD2BA8">
                <w:rPr>
                  <w:color w:val="95519E"/>
                  <w:sz w:val="16"/>
                  <w:szCs w:val="16"/>
                  <w:u w:val="single" w:color="95529B"/>
                </w:rPr>
                <w:t>PSHE</w:t>
              </w:r>
              <w:r w:rsidRPr="00CD2BA8">
                <w:rPr>
                  <w:color w:val="95519E"/>
                  <w:spacing w:val="-13"/>
                  <w:sz w:val="16"/>
                  <w:szCs w:val="16"/>
                  <w:u w:val="single" w:color="95529B"/>
                </w:rPr>
                <w:t xml:space="preserve"> </w:t>
              </w:r>
              <w:r w:rsidRPr="00CD2BA8">
                <w:rPr>
                  <w:color w:val="95519E"/>
                  <w:sz w:val="16"/>
                  <w:szCs w:val="16"/>
                  <w:u w:val="single" w:color="95529B"/>
                </w:rPr>
                <w:t>Association</w:t>
              </w:r>
              <w:r w:rsidRPr="00CD2BA8">
                <w:rPr>
                  <w:color w:val="95519E"/>
                  <w:spacing w:val="-6"/>
                  <w:sz w:val="16"/>
                  <w:szCs w:val="16"/>
                  <w:u w:val="single" w:color="95529B"/>
                </w:rPr>
                <w:t xml:space="preserve"> </w:t>
              </w:r>
              <w:r w:rsidRPr="00CD2BA8">
                <w:rPr>
                  <w:color w:val="95519E"/>
                  <w:sz w:val="16"/>
                  <w:szCs w:val="16"/>
                  <w:u w:val="single" w:color="95529B"/>
                </w:rPr>
                <w:t>–</w:t>
              </w:r>
              <w:r w:rsidRPr="00CD2BA8">
                <w:rPr>
                  <w:color w:val="95519E"/>
                  <w:spacing w:val="-6"/>
                  <w:sz w:val="16"/>
                  <w:szCs w:val="16"/>
                  <w:u w:val="single" w:color="95529B"/>
                </w:rPr>
                <w:t xml:space="preserve"> </w:t>
              </w:r>
              <w:r w:rsidRPr="00CD2BA8">
                <w:rPr>
                  <w:color w:val="95519E"/>
                  <w:sz w:val="16"/>
                  <w:szCs w:val="16"/>
                  <w:u w:val="single" w:color="95529B"/>
                </w:rPr>
                <w:t>Mental</w:t>
              </w:r>
              <w:r w:rsidRPr="00CD2BA8">
                <w:rPr>
                  <w:color w:val="95519E"/>
                  <w:spacing w:val="-6"/>
                  <w:sz w:val="16"/>
                  <w:szCs w:val="16"/>
                  <w:u w:val="single" w:color="95529B"/>
                </w:rPr>
                <w:t xml:space="preserve"> </w:t>
              </w:r>
              <w:r w:rsidRPr="00CD2BA8">
                <w:rPr>
                  <w:color w:val="95519E"/>
                  <w:sz w:val="16"/>
                  <w:szCs w:val="16"/>
                  <w:u w:val="single" w:color="95529B"/>
                </w:rPr>
                <w:t>health</w:t>
              </w:r>
              <w:r w:rsidRPr="00CD2BA8">
                <w:rPr>
                  <w:color w:val="95519E"/>
                  <w:spacing w:val="-7"/>
                  <w:sz w:val="16"/>
                  <w:szCs w:val="16"/>
                  <w:u w:val="single" w:color="95529B"/>
                </w:rPr>
                <w:t xml:space="preserve"> </w:t>
              </w:r>
              <w:r w:rsidRPr="00CD2BA8">
                <w:rPr>
                  <w:color w:val="95519E"/>
                  <w:spacing w:val="-5"/>
                  <w:sz w:val="16"/>
                  <w:szCs w:val="16"/>
                  <w:u w:val="single" w:color="95529B"/>
                </w:rPr>
                <w:t>and</w:t>
              </w:r>
            </w:hyperlink>
          </w:p>
          <w:p w14:paraId="6F3790FF" w14:textId="1AD22550" w:rsidR="00834B61" w:rsidRDefault="00834B61" w:rsidP="00E5671E">
            <w:pPr>
              <w:pStyle w:val="TableParagraph"/>
              <w:ind w:left="85"/>
              <w:rPr>
                <w:color w:val="95519E"/>
                <w:spacing w:val="-2"/>
                <w:sz w:val="16"/>
                <w:szCs w:val="16"/>
                <w:u w:val="single" w:color="95529B"/>
              </w:rPr>
            </w:pPr>
            <w:hyperlink r:id="rId107">
              <w:r w:rsidRPr="00CD2BA8">
                <w:rPr>
                  <w:color w:val="95519E"/>
                  <w:spacing w:val="-2"/>
                  <w:sz w:val="16"/>
                  <w:szCs w:val="16"/>
                  <w:u w:val="single" w:color="95529B"/>
                </w:rPr>
                <w:t>wellbeing</w:t>
              </w:r>
            </w:hyperlink>
            <w:r w:rsidR="00CD2BA8">
              <w:rPr>
                <w:color w:val="95519E"/>
                <w:spacing w:val="-2"/>
                <w:sz w:val="16"/>
                <w:szCs w:val="16"/>
                <w:u w:val="single" w:color="95529B"/>
              </w:rPr>
              <w:t xml:space="preserve"> KS2 – Lesson 1 – Everyday </w:t>
            </w:r>
            <w:proofErr w:type="gramStart"/>
            <w:r w:rsidR="00CD2BA8">
              <w:rPr>
                <w:color w:val="95519E"/>
                <w:spacing w:val="-2"/>
                <w:sz w:val="16"/>
                <w:szCs w:val="16"/>
                <w:u w:val="single" w:color="95529B"/>
              </w:rPr>
              <w:t>Feelings  Lesson</w:t>
            </w:r>
            <w:proofErr w:type="gramEnd"/>
            <w:r w:rsidR="00CD2BA8">
              <w:rPr>
                <w:color w:val="95519E"/>
                <w:spacing w:val="-2"/>
                <w:sz w:val="16"/>
                <w:szCs w:val="16"/>
                <w:u w:val="single" w:color="95529B"/>
              </w:rPr>
              <w:t xml:space="preserve"> 2 Expressing Feelings</w:t>
            </w:r>
          </w:p>
          <w:p w14:paraId="1B56379C" w14:textId="77777777" w:rsidR="00CD2BA8" w:rsidRPr="00CD2BA8" w:rsidRDefault="00CD2BA8" w:rsidP="00E5671E">
            <w:pPr>
              <w:pStyle w:val="TableParagraph"/>
              <w:ind w:left="85"/>
              <w:rPr>
                <w:sz w:val="16"/>
                <w:szCs w:val="16"/>
              </w:rPr>
            </w:pPr>
          </w:p>
          <w:p w14:paraId="680F904B" w14:textId="41C271EF" w:rsidR="00834B61" w:rsidRPr="00CD2BA8" w:rsidRDefault="00834B61" w:rsidP="00F229BD">
            <w:pPr>
              <w:pStyle w:val="TableParagraph"/>
              <w:spacing w:line="319" w:lineRule="auto"/>
              <w:ind w:left="85"/>
              <w:rPr>
                <w:sz w:val="16"/>
                <w:szCs w:val="16"/>
              </w:rPr>
            </w:pPr>
            <w:hyperlink r:id="rId108">
              <w:r w:rsidRPr="00CD2BA8">
                <w:rPr>
                  <w:color w:val="95519E"/>
                  <w:spacing w:val="-2"/>
                  <w:sz w:val="16"/>
                  <w:szCs w:val="16"/>
                  <w:u w:val="single" w:color="95529B"/>
                </w:rPr>
                <w:t>Curiosity</w:t>
              </w:r>
              <w:r w:rsidRPr="00CD2BA8">
                <w:rPr>
                  <w:color w:val="95519E"/>
                  <w:spacing w:val="-8"/>
                  <w:sz w:val="16"/>
                  <w:szCs w:val="16"/>
                  <w:u w:val="single" w:color="95529B"/>
                </w:rPr>
                <w:t xml:space="preserve"> </w:t>
              </w:r>
              <w:r w:rsidRPr="00CD2BA8">
                <w:rPr>
                  <w:color w:val="95519E"/>
                  <w:spacing w:val="-2"/>
                  <w:sz w:val="16"/>
                  <w:szCs w:val="16"/>
                  <w:u w:val="single" w:color="95529B"/>
                </w:rPr>
                <w:t>Library</w:t>
              </w:r>
              <w:r w:rsidRPr="00CD2BA8">
                <w:rPr>
                  <w:color w:val="95519E"/>
                  <w:spacing w:val="-8"/>
                  <w:sz w:val="16"/>
                  <w:szCs w:val="16"/>
                  <w:u w:val="single" w:color="95529B"/>
                </w:rPr>
                <w:t xml:space="preserve"> </w:t>
              </w:r>
              <w:r w:rsidRPr="00CD2BA8">
                <w:rPr>
                  <w:color w:val="95519E"/>
                  <w:spacing w:val="-5"/>
                  <w:sz w:val="16"/>
                  <w:szCs w:val="16"/>
                  <w:u w:val="single" w:color="95529B"/>
                </w:rPr>
                <w:t>(£)</w:t>
              </w:r>
            </w:hyperlink>
          </w:p>
        </w:tc>
      </w:tr>
      <w:tr w:rsidR="00834B61" w14:paraId="429AAB47" w14:textId="77777777" w:rsidTr="00F229BD">
        <w:trPr>
          <w:trHeight w:val="1413"/>
        </w:trPr>
        <w:tc>
          <w:tcPr>
            <w:tcW w:w="789" w:type="dxa"/>
            <w:vMerge/>
            <w:shd w:val="clear" w:color="auto" w:fill="B8D9AF"/>
            <w:textDirection w:val="btLr"/>
          </w:tcPr>
          <w:p w14:paraId="208FE857" w14:textId="77777777" w:rsidR="00834B61" w:rsidRDefault="00834B61" w:rsidP="00F229BD">
            <w:pPr>
              <w:pStyle w:val="TableParagraph"/>
              <w:spacing w:before="86" w:line="249" w:lineRule="auto"/>
              <w:ind w:left="390" w:right="113" w:hanging="276"/>
              <w:rPr>
                <w:rFonts w:ascii="Arial Black" w:hAnsi="Arial Black"/>
                <w:spacing w:val="-4"/>
              </w:rPr>
            </w:pPr>
          </w:p>
        </w:tc>
        <w:tc>
          <w:tcPr>
            <w:tcW w:w="3747" w:type="dxa"/>
            <w:shd w:val="clear" w:color="auto" w:fill="B8D9AF"/>
          </w:tcPr>
          <w:p w14:paraId="642A6382" w14:textId="77777777" w:rsidR="00834B61" w:rsidRDefault="00834B61" w:rsidP="00F229BD">
            <w:pPr>
              <w:pStyle w:val="TableParagraph"/>
              <w:spacing w:before="41"/>
              <w:rPr>
                <w:b/>
                <w:sz w:val="20"/>
              </w:rPr>
            </w:pPr>
            <w:r>
              <w:rPr>
                <w:b/>
                <w:w w:val="85"/>
                <w:sz w:val="20"/>
              </w:rPr>
              <w:t>Growing</w:t>
            </w:r>
            <w:r>
              <w:rPr>
                <w:b/>
                <w:spacing w:val="8"/>
                <w:sz w:val="20"/>
              </w:rPr>
              <w:t xml:space="preserve"> </w:t>
            </w:r>
            <w:r>
              <w:rPr>
                <w:b/>
                <w:w w:val="85"/>
                <w:sz w:val="20"/>
              </w:rPr>
              <w:t>and</w:t>
            </w:r>
            <w:r>
              <w:rPr>
                <w:b/>
                <w:spacing w:val="7"/>
                <w:sz w:val="20"/>
              </w:rPr>
              <w:t xml:space="preserve"> </w:t>
            </w:r>
            <w:r>
              <w:rPr>
                <w:b/>
                <w:spacing w:val="-2"/>
                <w:w w:val="85"/>
                <w:sz w:val="20"/>
              </w:rPr>
              <w:t>changing</w:t>
            </w:r>
          </w:p>
          <w:p w14:paraId="13F569DF" w14:textId="65754E12" w:rsidR="00834B61" w:rsidRDefault="00834B61" w:rsidP="00E85D83">
            <w:pPr>
              <w:pStyle w:val="TableParagraph"/>
              <w:spacing w:before="146" w:line="319" w:lineRule="auto"/>
              <w:rPr>
                <w:sz w:val="20"/>
              </w:rPr>
            </w:pPr>
            <w:r>
              <w:rPr>
                <w:spacing w:val="-2"/>
                <w:sz w:val="20"/>
              </w:rPr>
              <w:t>Personal</w:t>
            </w:r>
            <w:r>
              <w:rPr>
                <w:spacing w:val="-11"/>
                <w:sz w:val="20"/>
              </w:rPr>
              <w:t xml:space="preserve"> </w:t>
            </w:r>
            <w:r>
              <w:rPr>
                <w:spacing w:val="-2"/>
                <w:sz w:val="20"/>
              </w:rPr>
              <w:t>strengths</w:t>
            </w:r>
            <w:r>
              <w:rPr>
                <w:spacing w:val="-11"/>
                <w:sz w:val="20"/>
              </w:rPr>
              <w:t xml:space="preserve"> </w:t>
            </w:r>
            <w:r>
              <w:rPr>
                <w:spacing w:val="-2"/>
                <w:sz w:val="20"/>
              </w:rPr>
              <w:t>and</w:t>
            </w:r>
            <w:r>
              <w:rPr>
                <w:spacing w:val="-11"/>
                <w:sz w:val="20"/>
              </w:rPr>
              <w:t xml:space="preserve"> </w:t>
            </w:r>
            <w:r>
              <w:rPr>
                <w:spacing w:val="-2"/>
                <w:sz w:val="20"/>
              </w:rPr>
              <w:t xml:space="preserve">achievements; </w:t>
            </w:r>
            <w:r>
              <w:rPr>
                <w:sz w:val="20"/>
              </w:rPr>
              <w:t>managing and reframing setbacks</w:t>
            </w:r>
          </w:p>
          <w:p w14:paraId="361C5F2F" w14:textId="1E6A8EA8" w:rsidR="00E85D83" w:rsidRPr="00E85D83" w:rsidRDefault="00E85D83" w:rsidP="00E85D83">
            <w:pPr>
              <w:pStyle w:val="TableParagraph"/>
              <w:spacing w:before="60" w:after="60" w:line="319" w:lineRule="auto"/>
              <w:rPr>
                <w:b/>
                <w:bCs/>
                <w:color w:val="002060"/>
                <w:sz w:val="16"/>
                <w:szCs w:val="16"/>
              </w:rPr>
            </w:pPr>
            <w:r w:rsidRPr="00E85D83">
              <w:rPr>
                <w:b/>
                <w:bCs/>
                <w:color w:val="002060"/>
                <w:sz w:val="16"/>
                <w:szCs w:val="16"/>
              </w:rPr>
              <w:t>Healthy Mind</w:t>
            </w:r>
          </w:p>
          <w:p w14:paraId="4BD12201" w14:textId="48EB48A8" w:rsidR="00834B61" w:rsidRDefault="00834B61" w:rsidP="00F229BD">
            <w:pPr>
              <w:pStyle w:val="TableParagraph"/>
              <w:rPr>
                <w:b/>
                <w:w w:val="85"/>
                <w:sz w:val="20"/>
              </w:rPr>
            </w:pPr>
            <w:proofErr w:type="spellStart"/>
            <w:r>
              <w:rPr>
                <w:sz w:val="20"/>
              </w:rPr>
              <w:t>PoS</w:t>
            </w:r>
            <w:proofErr w:type="spellEnd"/>
            <w:r>
              <w:rPr>
                <w:spacing w:val="-13"/>
                <w:sz w:val="20"/>
              </w:rPr>
              <w:t xml:space="preserve"> </w:t>
            </w:r>
            <w:r>
              <w:rPr>
                <w:sz w:val="20"/>
              </w:rPr>
              <w:t>Refs:</w:t>
            </w:r>
            <w:r>
              <w:rPr>
                <w:spacing w:val="-12"/>
                <w:sz w:val="20"/>
              </w:rPr>
              <w:t xml:space="preserve"> </w:t>
            </w:r>
            <w:r>
              <w:rPr>
                <w:sz w:val="20"/>
              </w:rPr>
              <w:t>H27,</w:t>
            </w:r>
            <w:r>
              <w:rPr>
                <w:spacing w:val="-12"/>
                <w:sz w:val="20"/>
              </w:rPr>
              <w:t xml:space="preserve"> </w:t>
            </w:r>
            <w:r>
              <w:rPr>
                <w:sz w:val="20"/>
              </w:rPr>
              <w:t>H28,</w:t>
            </w:r>
            <w:r>
              <w:rPr>
                <w:spacing w:val="-12"/>
                <w:sz w:val="20"/>
              </w:rPr>
              <w:t xml:space="preserve"> </w:t>
            </w:r>
            <w:r>
              <w:rPr>
                <w:spacing w:val="-5"/>
                <w:sz w:val="20"/>
              </w:rPr>
              <w:t>H29</w:t>
            </w:r>
          </w:p>
        </w:tc>
        <w:tc>
          <w:tcPr>
            <w:tcW w:w="7988" w:type="dxa"/>
          </w:tcPr>
          <w:p w14:paraId="627CE5C3" w14:textId="77777777" w:rsidR="00834B61" w:rsidRPr="00F229BD" w:rsidRDefault="00834B61" w:rsidP="00E34D65">
            <w:pPr>
              <w:pStyle w:val="TableParagraph"/>
              <w:numPr>
                <w:ilvl w:val="0"/>
                <w:numId w:val="31"/>
              </w:numPr>
              <w:tabs>
                <w:tab w:val="left" w:pos="650"/>
              </w:tabs>
              <w:ind w:left="650" w:hanging="509"/>
              <w:rPr>
                <w:sz w:val="18"/>
                <w:szCs w:val="18"/>
              </w:rPr>
            </w:pPr>
            <w:r w:rsidRPr="00F229BD">
              <w:rPr>
                <w:spacing w:val="-2"/>
                <w:sz w:val="18"/>
                <w:szCs w:val="18"/>
              </w:rPr>
              <w:t>that</w:t>
            </w:r>
            <w:r w:rsidRPr="00F229BD">
              <w:rPr>
                <w:spacing w:val="-13"/>
                <w:sz w:val="18"/>
                <w:szCs w:val="18"/>
              </w:rPr>
              <w:t xml:space="preserve"> </w:t>
            </w:r>
            <w:r w:rsidRPr="00F229BD">
              <w:rPr>
                <w:spacing w:val="-2"/>
                <w:sz w:val="18"/>
                <w:szCs w:val="18"/>
              </w:rPr>
              <w:t>everyone</w:t>
            </w:r>
            <w:r w:rsidRPr="00F229BD">
              <w:rPr>
                <w:spacing w:val="-11"/>
                <w:sz w:val="18"/>
                <w:szCs w:val="18"/>
              </w:rPr>
              <w:t xml:space="preserve"> </w:t>
            </w:r>
            <w:r w:rsidRPr="00F229BD">
              <w:rPr>
                <w:spacing w:val="-2"/>
                <w:sz w:val="18"/>
                <w:szCs w:val="18"/>
              </w:rPr>
              <w:t>is</w:t>
            </w:r>
            <w:r w:rsidRPr="00F229BD">
              <w:rPr>
                <w:spacing w:val="-11"/>
                <w:sz w:val="18"/>
                <w:szCs w:val="18"/>
              </w:rPr>
              <w:t xml:space="preserve"> </w:t>
            </w:r>
            <w:r w:rsidRPr="00F229BD">
              <w:rPr>
                <w:spacing w:val="-2"/>
                <w:sz w:val="18"/>
                <w:szCs w:val="18"/>
              </w:rPr>
              <w:t>an</w:t>
            </w:r>
            <w:r w:rsidRPr="00F229BD">
              <w:rPr>
                <w:spacing w:val="-12"/>
                <w:sz w:val="18"/>
                <w:szCs w:val="18"/>
              </w:rPr>
              <w:t xml:space="preserve"> </w:t>
            </w:r>
            <w:r w:rsidRPr="00F229BD">
              <w:rPr>
                <w:spacing w:val="-2"/>
                <w:sz w:val="18"/>
                <w:szCs w:val="18"/>
              </w:rPr>
              <w:t>individual</w:t>
            </w:r>
            <w:r w:rsidRPr="00F229BD">
              <w:rPr>
                <w:spacing w:val="-11"/>
                <w:sz w:val="18"/>
                <w:szCs w:val="18"/>
              </w:rPr>
              <w:t xml:space="preserve"> </w:t>
            </w:r>
            <w:r w:rsidRPr="00F229BD">
              <w:rPr>
                <w:spacing w:val="-2"/>
                <w:sz w:val="18"/>
                <w:szCs w:val="18"/>
              </w:rPr>
              <w:t>and</w:t>
            </w:r>
            <w:r w:rsidRPr="00F229BD">
              <w:rPr>
                <w:spacing w:val="-12"/>
                <w:sz w:val="18"/>
                <w:szCs w:val="18"/>
              </w:rPr>
              <w:t xml:space="preserve"> </w:t>
            </w:r>
            <w:r w:rsidRPr="00F229BD">
              <w:rPr>
                <w:spacing w:val="-2"/>
                <w:sz w:val="18"/>
                <w:szCs w:val="18"/>
              </w:rPr>
              <w:t>has</w:t>
            </w:r>
            <w:r w:rsidRPr="00F229BD">
              <w:rPr>
                <w:spacing w:val="-11"/>
                <w:sz w:val="18"/>
                <w:szCs w:val="18"/>
              </w:rPr>
              <w:t xml:space="preserve"> </w:t>
            </w:r>
            <w:r w:rsidRPr="00F229BD">
              <w:rPr>
                <w:spacing w:val="-2"/>
                <w:sz w:val="18"/>
                <w:szCs w:val="18"/>
              </w:rPr>
              <w:t>unique</w:t>
            </w:r>
            <w:r w:rsidRPr="00F229BD">
              <w:rPr>
                <w:spacing w:val="-11"/>
                <w:sz w:val="18"/>
                <w:szCs w:val="18"/>
              </w:rPr>
              <w:t xml:space="preserve"> </w:t>
            </w:r>
            <w:r w:rsidRPr="00F229BD">
              <w:rPr>
                <w:spacing w:val="-2"/>
                <w:sz w:val="18"/>
                <w:szCs w:val="18"/>
              </w:rPr>
              <w:t>and</w:t>
            </w:r>
            <w:r w:rsidRPr="00F229BD">
              <w:rPr>
                <w:spacing w:val="-14"/>
                <w:sz w:val="18"/>
                <w:szCs w:val="18"/>
              </w:rPr>
              <w:t xml:space="preserve"> </w:t>
            </w:r>
            <w:r w:rsidRPr="00F229BD">
              <w:rPr>
                <w:spacing w:val="-2"/>
                <w:sz w:val="18"/>
                <w:szCs w:val="18"/>
              </w:rPr>
              <w:t>valuable</w:t>
            </w:r>
            <w:r w:rsidRPr="00F229BD">
              <w:rPr>
                <w:spacing w:val="-11"/>
                <w:sz w:val="18"/>
                <w:szCs w:val="18"/>
              </w:rPr>
              <w:t xml:space="preserve"> </w:t>
            </w:r>
            <w:r w:rsidRPr="00F229BD">
              <w:rPr>
                <w:spacing w:val="-2"/>
                <w:sz w:val="18"/>
                <w:szCs w:val="18"/>
              </w:rPr>
              <w:t>contributions</w:t>
            </w:r>
            <w:r w:rsidRPr="00F229BD">
              <w:rPr>
                <w:spacing w:val="-12"/>
                <w:sz w:val="18"/>
                <w:szCs w:val="18"/>
              </w:rPr>
              <w:t xml:space="preserve"> </w:t>
            </w:r>
            <w:r w:rsidRPr="00F229BD">
              <w:rPr>
                <w:spacing w:val="-2"/>
                <w:sz w:val="18"/>
                <w:szCs w:val="18"/>
              </w:rPr>
              <w:t>to</w:t>
            </w:r>
            <w:r w:rsidRPr="00F229BD">
              <w:rPr>
                <w:spacing w:val="-11"/>
                <w:sz w:val="18"/>
                <w:szCs w:val="18"/>
              </w:rPr>
              <w:t xml:space="preserve"> </w:t>
            </w:r>
            <w:r w:rsidRPr="00F229BD">
              <w:rPr>
                <w:spacing w:val="-4"/>
                <w:sz w:val="18"/>
                <w:szCs w:val="18"/>
              </w:rPr>
              <w:t>make</w:t>
            </w:r>
          </w:p>
          <w:p w14:paraId="6C87623F" w14:textId="77777777" w:rsidR="00834B61" w:rsidRPr="00F229BD" w:rsidRDefault="00834B61" w:rsidP="00E34D65">
            <w:pPr>
              <w:pStyle w:val="TableParagraph"/>
              <w:numPr>
                <w:ilvl w:val="0"/>
                <w:numId w:val="31"/>
              </w:numPr>
              <w:tabs>
                <w:tab w:val="left" w:pos="650"/>
              </w:tabs>
              <w:ind w:left="650" w:hanging="509"/>
              <w:rPr>
                <w:sz w:val="18"/>
                <w:szCs w:val="18"/>
              </w:rPr>
            </w:pPr>
            <w:r w:rsidRPr="00F229BD">
              <w:rPr>
                <w:spacing w:val="-2"/>
                <w:sz w:val="18"/>
                <w:szCs w:val="18"/>
              </w:rPr>
              <w:t>to</w:t>
            </w:r>
            <w:r w:rsidRPr="00F229BD">
              <w:rPr>
                <w:spacing w:val="-14"/>
                <w:sz w:val="18"/>
                <w:szCs w:val="18"/>
              </w:rPr>
              <w:t xml:space="preserve"> </w:t>
            </w:r>
            <w:r w:rsidRPr="00F229BD">
              <w:rPr>
                <w:spacing w:val="-2"/>
                <w:sz w:val="18"/>
                <w:szCs w:val="18"/>
              </w:rPr>
              <w:t>recognise</w:t>
            </w:r>
            <w:r w:rsidRPr="00F229BD">
              <w:rPr>
                <w:spacing w:val="-14"/>
                <w:sz w:val="18"/>
                <w:szCs w:val="18"/>
              </w:rPr>
              <w:t xml:space="preserve"> </w:t>
            </w:r>
            <w:r w:rsidRPr="00F229BD">
              <w:rPr>
                <w:spacing w:val="-2"/>
                <w:sz w:val="18"/>
                <w:szCs w:val="18"/>
              </w:rPr>
              <w:t>how</w:t>
            </w:r>
            <w:r w:rsidRPr="00F229BD">
              <w:rPr>
                <w:spacing w:val="-13"/>
                <w:sz w:val="18"/>
                <w:szCs w:val="18"/>
              </w:rPr>
              <w:t xml:space="preserve"> </w:t>
            </w:r>
            <w:r w:rsidRPr="00F229BD">
              <w:rPr>
                <w:spacing w:val="-2"/>
                <w:sz w:val="18"/>
                <w:szCs w:val="18"/>
              </w:rPr>
              <w:t>strengths</w:t>
            </w:r>
            <w:r w:rsidRPr="00F229BD">
              <w:rPr>
                <w:spacing w:val="-14"/>
                <w:sz w:val="18"/>
                <w:szCs w:val="18"/>
              </w:rPr>
              <w:t xml:space="preserve"> </w:t>
            </w:r>
            <w:r w:rsidRPr="00F229BD">
              <w:rPr>
                <w:spacing w:val="-2"/>
                <w:sz w:val="18"/>
                <w:szCs w:val="18"/>
              </w:rPr>
              <w:t>and</w:t>
            </w:r>
            <w:r w:rsidRPr="00F229BD">
              <w:rPr>
                <w:spacing w:val="-12"/>
                <w:sz w:val="18"/>
                <w:szCs w:val="18"/>
              </w:rPr>
              <w:t xml:space="preserve"> </w:t>
            </w:r>
            <w:r w:rsidRPr="00F229BD">
              <w:rPr>
                <w:spacing w:val="-2"/>
                <w:sz w:val="18"/>
                <w:szCs w:val="18"/>
              </w:rPr>
              <w:t>interests</w:t>
            </w:r>
            <w:r w:rsidRPr="00F229BD">
              <w:rPr>
                <w:spacing w:val="-12"/>
                <w:sz w:val="18"/>
                <w:szCs w:val="18"/>
              </w:rPr>
              <w:t xml:space="preserve"> </w:t>
            </w:r>
            <w:r w:rsidRPr="00F229BD">
              <w:rPr>
                <w:spacing w:val="-2"/>
                <w:sz w:val="18"/>
                <w:szCs w:val="18"/>
              </w:rPr>
              <w:t>form</w:t>
            </w:r>
            <w:r w:rsidRPr="00F229BD">
              <w:rPr>
                <w:spacing w:val="-12"/>
                <w:sz w:val="18"/>
                <w:szCs w:val="18"/>
              </w:rPr>
              <w:t xml:space="preserve"> </w:t>
            </w:r>
            <w:r w:rsidRPr="00F229BD">
              <w:rPr>
                <w:spacing w:val="-2"/>
                <w:sz w:val="18"/>
                <w:szCs w:val="18"/>
              </w:rPr>
              <w:t>part</w:t>
            </w:r>
            <w:r w:rsidRPr="00F229BD">
              <w:rPr>
                <w:spacing w:val="-12"/>
                <w:sz w:val="18"/>
                <w:szCs w:val="18"/>
              </w:rPr>
              <w:t xml:space="preserve"> </w:t>
            </w:r>
            <w:r w:rsidRPr="00F229BD">
              <w:rPr>
                <w:spacing w:val="-2"/>
                <w:sz w:val="18"/>
                <w:szCs w:val="18"/>
              </w:rPr>
              <w:t>of</w:t>
            </w:r>
            <w:r w:rsidRPr="00F229BD">
              <w:rPr>
                <w:spacing w:val="-14"/>
                <w:sz w:val="18"/>
                <w:szCs w:val="18"/>
              </w:rPr>
              <w:t xml:space="preserve"> </w:t>
            </w:r>
            <w:r w:rsidRPr="00F229BD">
              <w:rPr>
                <w:spacing w:val="-2"/>
                <w:sz w:val="18"/>
                <w:szCs w:val="18"/>
              </w:rPr>
              <w:t>a</w:t>
            </w:r>
            <w:r w:rsidRPr="00F229BD">
              <w:rPr>
                <w:spacing w:val="-12"/>
                <w:sz w:val="18"/>
                <w:szCs w:val="18"/>
              </w:rPr>
              <w:t xml:space="preserve"> </w:t>
            </w:r>
            <w:r w:rsidRPr="00F229BD">
              <w:rPr>
                <w:spacing w:val="-2"/>
                <w:sz w:val="18"/>
                <w:szCs w:val="18"/>
              </w:rPr>
              <w:t>person’s</w:t>
            </w:r>
            <w:r w:rsidRPr="00F229BD">
              <w:rPr>
                <w:spacing w:val="-13"/>
                <w:sz w:val="18"/>
                <w:szCs w:val="18"/>
              </w:rPr>
              <w:t xml:space="preserve"> </w:t>
            </w:r>
            <w:r w:rsidRPr="00F229BD">
              <w:rPr>
                <w:spacing w:val="-2"/>
                <w:sz w:val="18"/>
                <w:szCs w:val="18"/>
              </w:rPr>
              <w:t>identity</w:t>
            </w:r>
          </w:p>
          <w:p w14:paraId="20D1071F" w14:textId="77777777" w:rsidR="00834B61" w:rsidRPr="00F229BD" w:rsidRDefault="00834B61" w:rsidP="00E34D65">
            <w:pPr>
              <w:pStyle w:val="TableParagraph"/>
              <w:numPr>
                <w:ilvl w:val="0"/>
                <w:numId w:val="31"/>
              </w:numPr>
              <w:tabs>
                <w:tab w:val="left" w:pos="651"/>
              </w:tabs>
              <w:spacing w:line="278" w:lineRule="auto"/>
              <w:ind w:right="290" w:hanging="511"/>
              <w:rPr>
                <w:sz w:val="18"/>
                <w:szCs w:val="18"/>
              </w:rPr>
            </w:pPr>
            <w:r w:rsidRPr="00F229BD">
              <w:rPr>
                <w:spacing w:val="-2"/>
                <w:sz w:val="18"/>
                <w:szCs w:val="18"/>
              </w:rPr>
              <w:t>how</w:t>
            </w:r>
            <w:r w:rsidRPr="00F229BD">
              <w:rPr>
                <w:spacing w:val="-12"/>
                <w:sz w:val="18"/>
                <w:szCs w:val="18"/>
              </w:rPr>
              <w:t xml:space="preserve"> </w:t>
            </w:r>
            <w:r w:rsidRPr="00F229BD">
              <w:rPr>
                <w:spacing w:val="-2"/>
                <w:sz w:val="18"/>
                <w:szCs w:val="18"/>
              </w:rPr>
              <w:t>to</w:t>
            </w:r>
            <w:r w:rsidRPr="00F229BD">
              <w:rPr>
                <w:spacing w:val="-8"/>
                <w:sz w:val="18"/>
                <w:szCs w:val="18"/>
              </w:rPr>
              <w:t xml:space="preserve"> </w:t>
            </w:r>
            <w:r w:rsidRPr="00F229BD">
              <w:rPr>
                <w:spacing w:val="-2"/>
                <w:sz w:val="18"/>
                <w:szCs w:val="18"/>
              </w:rPr>
              <w:t>identify</w:t>
            </w:r>
            <w:r w:rsidRPr="00F229BD">
              <w:rPr>
                <w:spacing w:val="-12"/>
                <w:sz w:val="18"/>
                <w:szCs w:val="18"/>
              </w:rPr>
              <w:t xml:space="preserve"> </w:t>
            </w:r>
            <w:r w:rsidRPr="00F229BD">
              <w:rPr>
                <w:spacing w:val="-2"/>
                <w:sz w:val="18"/>
                <w:szCs w:val="18"/>
              </w:rPr>
              <w:t>their</w:t>
            </w:r>
            <w:r w:rsidRPr="00F229BD">
              <w:rPr>
                <w:spacing w:val="-12"/>
                <w:sz w:val="18"/>
                <w:szCs w:val="18"/>
              </w:rPr>
              <w:t xml:space="preserve"> </w:t>
            </w:r>
            <w:r w:rsidRPr="00F229BD">
              <w:rPr>
                <w:spacing w:val="-2"/>
                <w:sz w:val="18"/>
                <w:szCs w:val="18"/>
              </w:rPr>
              <w:t>own</w:t>
            </w:r>
            <w:r w:rsidRPr="00F229BD">
              <w:rPr>
                <w:spacing w:val="-8"/>
                <w:sz w:val="18"/>
                <w:szCs w:val="18"/>
              </w:rPr>
              <w:t xml:space="preserve"> </w:t>
            </w:r>
            <w:r w:rsidRPr="00F229BD">
              <w:rPr>
                <w:spacing w:val="-2"/>
                <w:sz w:val="18"/>
                <w:szCs w:val="18"/>
              </w:rPr>
              <w:t>personal</w:t>
            </w:r>
            <w:r w:rsidRPr="00F229BD">
              <w:rPr>
                <w:spacing w:val="-8"/>
                <w:sz w:val="18"/>
                <w:szCs w:val="18"/>
              </w:rPr>
              <w:t xml:space="preserve"> </w:t>
            </w:r>
            <w:r w:rsidRPr="00F229BD">
              <w:rPr>
                <w:spacing w:val="-2"/>
                <w:sz w:val="18"/>
                <w:szCs w:val="18"/>
              </w:rPr>
              <w:t>strengths</w:t>
            </w:r>
            <w:r w:rsidRPr="00F229BD">
              <w:rPr>
                <w:spacing w:val="-8"/>
                <w:sz w:val="18"/>
                <w:szCs w:val="18"/>
              </w:rPr>
              <w:t xml:space="preserve"> </w:t>
            </w:r>
            <w:r w:rsidRPr="00F229BD">
              <w:rPr>
                <w:spacing w:val="-2"/>
                <w:sz w:val="18"/>
                <w:szCs w:val="18"/>
              </w:rPr>
              <w:t>and</w:t>
            </w:r>
            <w:r w:rsidRPr="00F229BD">
              <w:rPr>
                <w:spacing w:val="-8"/>
                <w:sz w:val="18"/>
                <w:szCs w:val="18"/>
              </w:rPr>
              <w:t xml:space="preserve"> </w:t>
            </w:r>
            <w:r w:rsidRPr="00F229BD">
              <w:rPr>
                <w:spacing w:val="-2"/>
                <w:sz w:val="18"/>
                <w:szCs w:val="18"/>
              </w:rPr>
              <w:t>interests</w:t>
            </w:r>
            <w:r w:rsidRPr="00F229BD">
              <w:rPr>
                <w:spacing w:val="-8"/>
                <w:sz w:val="18"/>
                <w:szCs w:val="18"/>
              </w:rPr>
              <w:t xml:space="preserve"> </w:t>
            </w:r>
            <w:r w:rsidRPr="00F229BD">
              <w:rPr>
                <w:spacing w:val="-2"/>
                <w:sz w:val="18"/>
                <w:szCs w:val="18"/>
              </w:rPr>
              <w:t>and</w:t>
            </w:r>
            <w:r w:rsidRPr="00F229BD">
              <w:rPr>
                <w:spacing w:val="-12"/>
                <w:sz w:val="18"/>
                <w:szCs w:val="18"/>
              </w:rPr>
              <w:t xml:space="preserve"> </w:t>
            </w:r>
            <w:r w:rsidRPr="00F229BD">
              <w:rPr>
                <w:spacing w:val="-2"/>
                <w:sz w:val="18"/>
                <w:szCs w:val="18"/>
              </w:rPr>
              <w:t>what</w:t>
            </w:r>
            <w:r w:rsidRPr="00F229BD">
              <w:rPr>
                <w:spacing w:val="-8"/>
                <w:sz w:val="18"/>
                <w:szCs w:val="18"/>
              </w:rPr>
              <w:t xml:space="preserve"> </w:t>
            </w:r>
            <w:r w:rsidRPr="00F229BD">
              <w:rPr>
                <w:spacing w:val="-2"/>
                <w:sz w:val="18"/>
                <w:szCs w:val="18"/>
              </w:rPr>
              <w:t>they’re</w:t>
            </w:r>
            <w:r w:rsidRPr="00F229BD">
              <w:rPr>
                <w:spacing w:val="-8"/>
                <w:sz w:val="18"/>
                <w:szCs w:val="18"/>
              </w:rPr>
              <w:t xml:space="preserve"> </w:t>
            </w:r>
            <w:r w:rsidRPr="00F229BD">
              <w:rPr>
                <w:spacing w:val="-2"/>
                <w:sz w:val="18"/>
                <w:szCs w:val="18"/>
              </w:rPr>
              <w:t xml:space="preserve">proud </w:t>
            </w:r>
            <w:r w:rsidRPr="00F229BD">
              <w:rPr>
                <w:sz w:val="18"/>
                <w:szCs w:val="18"/>
              </w:rPr>
              <w:t>of (in school, out of school)</w:t>
            </w:r>
          </w:p>
          <w:p w14:paraId="0E0AEA09" w14:textId="77777777" w:rsidR="00834B61" w:rsidRPr="00F229BD" w:rsidRDefault="00834B61" w:rsidP="00E34D65">
            <w:pPr>
              <w:pStyle w:val="TableParagraph"/>
              <w:numPr>
                <w:ilvl w:val="0"/>
                <w:numId w:val="31"/>
              </w:numPr>
              <w:tabs>
                <w:tab w:val="left" w:pos="650"/>
              </w:tabs>
              <w:ind w:left="650" w:hanging="509"/>
              <w:rPr>
                <w:sz w:val="18"/>
                <w:szCs w:val="18"/>
              </w:rPr>
            </w:pPr>
            <w:r w:rsidRPr="00F229BD">
              <w:rPr>
                <w:spacing w:val="-2"/>
                <w:sz w:val="18"/>
                <w:szCs w:val="18"/>
              </w:rPr>
              <w:t>to</w:t>
            </w:r>
            <w:r w:rsidRPr="00F229BD">
              <w:rPr>
                <w:spacing w:val="-14"/>
                <w:sz w:val="18"/>
                <w:szCs w:val="18"/>
              </w:rPr>
              <w:t xml:space="preserve"> </w:t>
            </w:r>
            <w:r w:rsidRPr="00F229BD">
              <w:rPr>
                <w:spacing w:val="-2"/>
                <w:sz w:val="18"/>
                <w:szCs w:val="18"/>
              </w:rPr>
              <w:t>recognise</w:t>
            </w:r>
            <w:r w:rsidRPr="00F229BD">
              <w:rPr>
                <w:spacing w:val="-11"/>
                <w:sz w:val="18"/>
                <w:szCs w:val="18"/>
              </w:rPr>
              <w:t xml:space="preserve"> </w:t>
            </w:r>
            <w:r w:rsidRPr="00F229BD">
              <w:rPr>
                <w:spacing w:val="-2"/>
                <w:sz w:val="18"/>
                <w:szCs w:val="18"/>
              </w:rPr>
              <w:t>common</w:t>
            </w:r>
            <w:r w:rsidRPr="00F229BD">
              <w:rPr>
                <w:spacing w:val="-12"/>
                <w:sz w:val="18"/>
                <w:szCs w:val="18"/>
              </w:rPr>
              <w:t xml:space="preserve"> </w:t>
            </w:r>
            <w:r w:rsidRPr="00F229BD">
              <w:rPr>
                <w:spacing w:val="-2"/>
                <w:sz w:val="18"/>
                <w:szCs w:val="18"/>
              </w:rPr>
              <w:t>challenges</w:t>
            </w:r>
            <w:r w:rsidRPr="00F229BD">
              <w:rPr>
                <w:spacing w:val="-12"/>
                <w:sz w:val="18"/>
                <w:szCs w:val="18"/>
              </w:rPr>
              <w:t xml:space="preserve"> </w:t>
            </w:r>
            <w:r w:rsidRPr="00F229BD">
              <w:rPr>
                <w:spacing w:val="-2"/>
                <w:sz w:val="18"/>
                <w:szCs w:val="18"/>
              </w:rPr>
              <w:t>to</w:t>
            </w:r>
            <w:r w:rsidRPr="00F229BD">
              <w:rPr>
                <w:spacing w:val="-11"/>
                <w:sz w:val="18"/>
                <w:szCs w:val="18"/>
              </w:rPr>
              <w:t xml:space="preserve"> </w:t>
            </w:r>
            <w:proofErr w:type="gramStart"/>
            <w:r w:rsidRPr="00F229BD">
              <w:rPr>
                <w:spacing w:val="-2"/>
                <w:sz w:val="18"/>
                <w:szCs w:val="18"/>
              </w:rPr>
              <w:t>self</w:t>
            </w:r>
            <w:r w:rsidRPr="00F229BD">
              <w:rPr>
                <w:spacing w:val="-14"/>
                <w:sz w:val="18"/>
                <w:szCs w:val="18"/>
              </w:rPr>
              <w:t xml:space="preserve"> </w:t>
            </w:r>
            <w:r w:rsidRPr="00F229BD">
              <w:rPr>
                <w:spacing w:val="-2"/>
                <w:sz w:val="18"/>
                <w:szCs w:val="18"/>
              </w:rPr>
              <w:t>-</w:t>
            </w:r>
            <w:proofErr w:type="gramEnd"/>
            <w:r w:rsidRPr="00F229BD">
              <w:rPr>
                <w:spacing w:val="-2"/>
                <w:sz w:val="18"/>
                <w:szCs w:val="18"/>
              </w:rPr>
              <w:t>worth</w:t>
            </w:r>
            <w:r w:rsidRPr="00F229BD">
              <w:rPr>
                <w:spacing w:val="-11"/>
                <w:sz w:val="18"/>
                <w:szCs w:val="18"/>
              </w:rPr>
              <w:t xml:space="preserve"> </w:t>
            </w:r>
            <w:r w:rsidRPr="00F229BD">
              <w:rPr>
                <w:spacing w:val="-2"/>
                <w:sz w:val="18"/>
                <w:szCs w:val="18"/>
              </w:rPr>
              <w:t>e.g.</w:t>
            </w:r>
            <w:r w:rsidRPr="00F229BD">
              <w:rPr>
                <w:spacing w:val="-12"/>
                <w:sz w:val="18"/>
                <w:szCs w:val="18"/>
              </w:rPr>
              <w:t xml:space="preserve"> </w:t>
            </w:r>
            <w:r w:rsidRPr="00F229BD">
              <w:rPr>
                <w:spacing w:val="-2"/>
                <w:sz w:val="18"/>
                <w:szCs w:val="18"/>
              </w:rPr>
              <w:t>finding</w:t>
            </w:r>
            <w:r w:rsidRPr="00F229BD">
              <w:rPr>
                <w:spacing w:val="-11"/>
                <w:sz w:val="18"/>
                <w:szCs w:val="18"/>
              </w:rPr>
              <w:t xml:space="preserve"> </w:t>
            </w:r>
            <w:proofErr w:type="gramStart"/>
            <w:r w:rsidRPr="00F229BD">
              <w:rPr>
                <w:spacing w:val="-2"/>
                <w:sz w:val="18"/>
                <w:szCs w:val="18"/>
              </w:rPr>
              <w:t>school</w:t>
            </w:r>
            <w:r w:rsidRPr="00F229BD">
              <w:rPr>
                <w:spacing w:val="-14"/>
                <w:sz w:val="18"/>
                <w:szCs w:val="18"/>
              </w:rPr>
              <w:t xml:space="preserve"> </w:t>
            </w:r>
            <w:r w:rsidRPr="00F229BD">
              <w:rPr>
                <w:spacing w:val="-2"/>
                <w:sz w:val="18"/>
                <w:szCs w:val="18"/>
              </w:rPr>
              <w:t>work</w:t>
            </w:r>
            <w:proofErr w:type="gramEnd"/>
            <w:r w:rsidRPr="00F229BD">
              <w:rPr>
                <w:spacing w:val="-12"/>
                <w:sz w:val="18"/>
                <w:szCs w:val="18"/>
              </w:rPr>
              <w:t xml:space="preserve"> </w:t>
            </w:r>
            <w:r w:rsidRPr="00F229BD">
              <w:rPr>
                <w:spacing w:val="-2"/>
                <w:sz w:val="18"/>
                <w:szCs w:val="18"/>
              </w:rPr>
              <w:t>difficult,</w:t>
            </w:r>
          </w:p>
          <w:p w14:paraId="53C11078" w14:textId="77777777" w:rsidR="00834B61" w:rsidRPr="00F229BD" w:rsidRDefault="00834B61" w:rsidP="00F229BD">
            <w:pPr>
              <w:pStyle w:val="TableParagraph"/>
              <w:ind w:left="651"/>
              <w:rPr>
                <w:sz w:val="18"/>
                <w:szCs w:val="18"/>
              </w:rPr>
            </w:pPr>
            <w:r w:rsidRPr="00F229BD">
              <w:rPr>
                <w:spacing w:val="-2"/>
                <w:sz w:val="18"/>
                <w:szCs w:val="18"/>
              </w:rPr>
              <w:t>friendship</w:t>
            </w:r>
            <w:r w:rsidRPr="00F229BD">
              <w:rPr>
                <w:spacing w:val="-7"/>
                <w:sz w:val="18"/>
                <w:szCs w:val="18"/>
              </w:rPr>
              <w:t xml:space="preserve"> </w:t>
            </w:r>
            <w:r w:rsidRPr="00F229BD">
              <w:rPr>
                <w:spacing w:val="-2"/>
                <w:sz w:val="18"/>
                <w:szCs w:val="18"/>
              </w:rPr>
              <w:t>issues</w:t>
            </w:r>
          </w:p>
          <w:p w14:paraId="31125662" w14:textId="30A1A416" w:rsidR="00834B61" w:rsidRPr="00E5671E" w:rsidRDefault="00834B61" w:rsidP="00E34D65">
            <w:pPr>
              <w:pStyle w:val="TableParagraph"/>
              <w:numPr>
                <w:ilvl w:val="0"/>
                <w:numId w:val="33"/>
              </w:numPr>
              <w:tabs>
                <w:tab w:val="left" w:pos="650"/>
              </w:tabs>
              <w:ind w:hanging="509"/>
              <w:rPr>
                <w:spacing w:val="-2"/>
                <w:sz w:val="18"/>
                <w:szCs w:val="18"/>
              </w:rPr>
            </w:pPr>
            <w:r w:rsidRPr="00F229BD">
              <w:rPr>
                <w:spacing w:val="-4"/>
                <w:sz w:val="18"/>
                <w:szCs w:val="18"/>
              </w:rPr>
              <w:t>basic</w:t>
            </w:r>
            <w:r w:rsidRPr="00F229BD">
              <w:rPr>
                <w:spacing w:val="-7"/>
                <w:sz w:val="18"/>
                <w:szCs w:val="18"/>
              </w:rPr>
              <w:t xml:space="preserve"> </w:t>
            </w:r>
            <w:r w:rsidRPr="00F229BD">
              <w:rPr>
                <w:spacing w:val="-4"/>
                <w:sz w:val="18"/>
                <w:szCs w:val="18"/>
              </w:rPr>
              <w:t>strategies</w:t>
            </w:r>
            <w:r w:rsidRPr="00F229BD">
              <w:rPr>
                <w:spacing w:val="-7"/>
                <w:sz w:val="18"/>
                <w:szCs w:val="18"/>
              </w:rPr>
              <w:t xml:space="preserve"> </w:t>
            </w:r>
            <w:r w:rsidRPr="00F229BD">
              <w:rPr>
                <w:spacing w:val="-4"/>
                <w:sz w:val="18"/>
                <w:szCs w:val="18"/>
              </w:rPr>
              <w:t>to</w:t>
            </w:r>
            <w:r w:rsidRPr="00F229BD">
              <w:rPr>
                <w:spacing w:val="-7"/>
                <w:sz w:val="18"/>
                <w:szCs w:val="18"/>
              </w:rPr>
              <w:t xml:space="preserve"> </w:t>
            </w:r>
            <w:r w:rsidRPr="00F229BD">
              <w:rPr>
                <w:spacing w:val="-4"/>
                <w:sz w:val="18"/>
                <w:szCs w:val="18"/>
              </w:rPr>
              <w:t>manage</w:t>
            </w:r>
            <w:r w:rsidRPr="00F229BD">
              <w:rPr>
                <w:spacing w:val="-7"/>
                <w:sz w:val="18"/>
                <w:szCs w:val="18"/>
              </w:rPr>
              <w:t xml:space="preserve"> </w:t>
            </w:r>
            <w:r w:rsidRPr="00F229BD">
              <w:rPr>
                <w:spacing w:val="-4"/>
                <w:sz w:val="18"/>
                <w:szCs w:val="18"/>
              </w:rPr>
              <w:t>and</w:t>
            </w:r>
            <w:r w:rsidRPr="00F229BD">
              <w:rPr>
                <w:spacing w:val="-7"/>
                <w:sz w:val="18"/>
                <w:szCs w:val="18"/>
              </w:rPr>
              <w:t xml:space="preserve"> </w:t>
            </w:r>
            <w:r w:rsidRPr="00F229BD">
              <w:rPr>
                <w:spacing w:val="-4"/>
                <w:sz w:val="18"/>
                <w:szCs w:val="18"/>
              </w:rPr>
              <w:t>reframe</w:t>
            </w:r>
            <w:r w:rsidRPr="00F229BD">
              <w:rPr>
                <w:spacing w:val="-7"/>
                <w:sz w:val="18"/>
                <w:szCs w:val="18"/>
              </w:rPr>
              <w:t xml:space="preserve"> </w:t>
            </w:r>
            <w:r w:rsidRPr="00F229BD">
              <w:rPr>
                <w:spacing w:val="-4"/>
                <w:sz w:val="18"/>
                <w:szCs w:val="18"/>
              </w:rPr>
              <w:t>setbacks</w:t>
            </w:r>
            <w:r w:rsidRPr="00F229BD">
              <w:rPr>
                <w:spacing w:val="-7"/>
                <w:sz w:val="18"/>
                <w:szCs w:val="18"/>
              </w:rPr>
              <w:t xml:space="preserve"> </w:t>
            </w:r>
            <w:r w:rsidRPr="00F229BD">
              <w:rPr>
                <w:spacing w:val="-4"/>
                <w:sz w:val="18"/>
                <w:szCs w:val="18"/>
              </w:rPr>
              <w:t>e.g.</w:t>
            </w:r>
            <w:r w:rsidRPr="00F229BD">
              <w:rPr>
                <w:spacing w:val="-7"/>
                <w:sz w:val="18"/>
                <w:szCs w:val="18"/>
              </w:rPr>
              <w:t xml:space="preserve"> </w:t>
            </w:r>
            <w:r w:rsidRPr="00F229BD">
              <w:rPr>
                <w:spacing w:val="-4"/>
                <w:sz w:val="18"/>
                <w:szCs w:val="18"/>
              </w:rPr>
              <w:t>asking</w:t>
            </w:r>
            <w:r w:rsidRPr="00F229BD">
              <w:rPr>
                <w:spacing w:val="-7"/>
                <w:sz w:val="18"/>
                <w:szCs w:val="18"/>
              </w:rPr>
              <w:t xml:space="preserve"> </w:t>
            </w:r>
            <w:r w:rsidRPr="00F229BD">
              <w:rPr>
                <w:spacing w:val="-4"/>
                <w:sz w:val="18"/>
                <w:szCs w:val="18"/>
              </w:rPr>
              <w:t>for</w:t>
            </w:r>
            <w:r w:rsidRPr="00F229BD">
              <w:rPr>
                <w:spacing w:val="-12"/>
                <w:sz w:val="18"/>
                <w:szCs w:val="18"/>
              </w:rPr>
              <w:t xml:space="preserve"> </w:t>
            </w:r>
            <w:r w:rsidRPr="00F229BD">
              <w:rPr>
                <w:spacing w:val="-4"/>
                <w:sz w:val="18"/>
                <w:szCs w:val="18"/>
              </w:rPr>
              <w:t>help,</w:t>
            </w:r>
            <w:r w:rsidRPr="00F229BD">
              <w:rPr>
                <w:spacing w:val="-7"/>
                <w:sz w:val="18"/>
                <w:szCs w:val="18"/>
              </w:rPr>
              <w:t xml:space="preserve"> </w:t>
            </w:r>
            <w:r w:rsidRPr="00F229BD">
              <w:rPr>
                <w:spacing w:val="-4"/>
                <w:sz w:val="18"/>
                <w:szCs w:val="18"/>
              </w:rPr>
              <w:t>focusing</w:t>
            </w:r>
            <w:r w:rsidRPr="00F229BD">
              <w:rPr>
                <w:spacing w:val="-7"/>
                <w:sz w:val="18"/>
                <w:szCs w:val="18"/>
              </w:rPr>
              <w:t xml:space="preserve"> </w:t>
            </w:r>
            <w:r w:rsidRPr="00F229BD">
              <w:rPr>
                <w:spacing w:val="-4"/>
                <w:sz w:val="18"/>
                <w:szCs w:val="18"/>
              </w:rPr>
              <w:t xml:space="preserve">on </w:t>
            </w:r>
            <w:r w:rsidRPr="00F229BD">
              <w:rPr>
                <w:sz w:val="18"/>
                <w:szCs w:val="18"/>
              </w:rPr>
              <w:t>what</w:t>
            </w:r>
            <w:r w:rsidRPr="00F229BD">
              <w:rPr>
                <w:spacing w:val="-16"/>
                <w:sz w:val="18"/>
                <w:szCs w:val="18"/>
              </w:rPr>
              <w:t xml:space="preserve"> </w:t>
            </w:r>
            <w:r w:rsidRPr="00F229BD">
              <w:rPr>
                <w:sz w:val="18"/>
                <w:szCs w:val="18"/>
              </w:rPr>
              <w:t>they</w:t>
            </w:r>
            <w:r w:rsidRPr="00F229BD">
              <w:rPr>
                <w:spacing w:val="-16"/>
                <w:sz w:val="18"/>
                <w:szCs w:val="18"/>
              </w:rPr>
              <w:t xml:space="preserve"> </w:t>
            </w:r>
            <w:r w:rsidRPr="00F229BD">
              <w:rPr>
                <w:sz w:val="18"/>
                <w:szCs w:val="18"/>
              </w:rPr>
              <w:t>can</w:t>
            </w:r>
            <w:r w:rsidRPr="00F229BD">
              <w:rPr>
                <w:spacing w:val="-15"/>
                <w:sz w:val="18"/>
                <w:szCs w:val="18"/>
              </w:rPr>
              <w:t xml:space="preserve"> </w:t>
            </w:r>
            <w:r w:rsidRPr="00F229BD">
              <w:rPr>
                <w:sz w:val="18"/>
                <w:szCs w:val="18"/>
              </w:rPr>
              <w:t>learn</w:t>
            </w:r>
            <w:r w:rsidRPr="00F229BD">
              <w:rPr>
                <w:spacing w:val="-16"/>
                <w:sz w:val="18"/>
                <w:szCs w:val="18"/>
              </w:rPr>
              <w:t xml:space="preserve"> </w:t>
            </w:r>
            <w:r w:rsidRPr="00F229BD">
              <w:rPr>
                <w:sz w:val="18"/>
                <w:szCs w:val="18"/>
              </w:rPr>
              <w:t>from</w:t>
            </w:r>
            <w:r w:rsidRPr="00F229BD">
              <w:rPr>
                <w:spacing w:val="-16"/>
                <w:sz w:val="18"/>
                <w:szCs w:val="18"/>
              </w:rPr>
              <w:t xml:space="preserve"> </w:t>
            </w:r>
            <w:r w:rsidRPr="00F229BD">
              <w:rPr>
                <w:sz w:val="18"/>
                <w:szCs w:val="18"/>
              </w:rPr>
              <w:t>a</w:t>
            </w:r>
            <w:r w:rsidRPr="00F229BD">
              <w:rPr>
                <w:spacing w:val="-15"/>
                <w:sz w:val="18"/>
                <w:szCs w:val="18"/>
              </w:rPr>
              <w:t xml:space="preserve"> </w:t>
            </w:r>
            <w:r w:rsidRPr="00F229BD">
              <w:rPr>
                <w:sz w:val="18"/>
                <w:szCs w:val="18"/>
              </w:rPr>
              <w:t>setback,</w:t>
            </w:r>
            <w:r w:rsidRPr="00F229BD">
              <w:rPr>
                <w:spacing w:val="-16"/>
                <w:sz w:val="18"/>
                <w:szCs w:val="18"/>
              </w:rPr>
              <w:t xml:space="preserve"> </w:t>
            </w:r>
            <w:r w:rsidRPr="00F229BD">
              <w:rPr>
                <w:sz w:val="18"/>
                <w:szCs w:val="18"/>
              </w:rPr>
              <w:t>remembering</w:t>
            </w:r>
            <w:r w:rsidRPr="00F229BD">
              <w:rPr>
                <w:spacing w:val="-15"/>
                <w:sz w:val="18"/>
                <w:szCs w:val="18"/>
              </w:rPr>
              <w:t xml:space="preserve"> </w:t>
            </w:r>
            <w:r w:rsidRPr="00F229BD">
              <w:rPr>
                <w:sz w:val="18"/>
                <w:szCs w:val="18"/>
              </w:rPr>
              <w:t>what</w:t>
            </w:r>
            <w:r w:rsidRPr="00F229BD">
              <w:rPr>
                <w:spacing w:val="-15"/>
                <w:sz w:val="18"/>
                <w:szCs w:val="18"/>
              </w:rPr>
              <w:t xml:space="preserve"> </w:t>
            </w:r>
            <w:r w:rsidRPr="00F229BD">
              <w:rPr>
                <w:sz w:val="18"/>
                <w:szCs w:val="18"/>
              </w:rPr>
              <w:t>they</w:t>
            </w:r>
            <w:r w:rsidRPr="00F229BD">
              <w:rPr>
                <w:spacing w:val="-16"/>
                <w:sz w:val="18"/>
                <w:szCs w:val="18"/>
              </w:rPr>
              <w:t xml:space="preserve"> </w:t>
            </w:r>
            <w:r w:rsidRPr="00F229BD">
              <w:rPr>
                <w:sz w:val="18"/>
                <w:szCs w:val="18"/>
              </w:rPr>
              <w:t>are</w:t>
            </w:r>
            <w:r w:rsidRPr="00F229BD">
              <w:rPr>
                <w:spacing w:val="-14"/>
                <w:sz w:val="18"/>
                <w:szCs w:val="18"/>
              </w:rPr>
              <w:t xml:space="preserve"> </w:t>
            </w:r>
            <w:r w:rsidRPr="00F229BD">
              <w:rPr>
                <w:sz w:val="18"/>
                <w:szCs w:val="18"/>
              </w:rPr>
              <w:t>good</w:t>
            </w:r>
            <w:r w:rsidRPr="00F229BD">
              <w:rPr>
                <w:spacing w:val="-15"/>
                <w:sz w:val="18"/>
                <w:szCs w:val="18"/>
              </w:rPr>
              <w:t xml:space="preserve"> </w:t>
            </w:r>
            <w:r w:rsidRPr="00F229BD">
              <w:rPr>
                <w:sz w:val="18"/>
                <w:szCs w:val="18"/>
              </w:rPr>
              <w:t>at,</w:t>
            </w:r>
            <w:r w:rsidRPr="00F229BD">
              <w:rPr>
                <w:spacing w:val="-15"/>
                <w:sz w:val="18"/>
                <w:szCs w:val="18"/>
              </w:rPr>
              <w:t xml:space="preserve"> </w:t>
            </w:r>
            <w:r w:rsidRPr="00F229BD">
              <w:rPr>
                <w:sz w:val="18"/>
                <w:szCs w:val="18"/>
              </w:rPr>
              <w:t xml:space="preserve">trying </w:t>
            </w:r>
            <w:r w:rsidRPr="00F229BD">
              <w:rPr>
                <w:spacing w:val="-2"/>
                <w:sz w:val="18"/>
                <w:szCs w:val="18"/>
              </w:rPr>
              <w:t>again</w:t>
            </w:r>
          </w:p>
        </w:tc>
        <w:tc>
          <w:tcPr>
            <w:tcW w:w="3736" w:type="dxa"/>
          </w:tcPr>
          <w:p w14:paraId="63BD2EAE" w14:textId="5A7864EE" w:rsidR="00834B61" w:rsidRPr="00E85D83" w:rsidRDefault="00834B61" w:rsidP="00F229BD">
            <w:pPr>
              <w:pStyle w:val="TableParagraph"/>
              <w:spacing w:before="41"/>
              <w:ind w:left="85"/>
              <w:rPr>
                <w:color w:val="002060"/>
                <w:spacing w:val="-2"/>
                <w:sz w:val="16"/>
                <w:szCs w:val="16"/>
                <w:u w:val="single" w:color="95529B"/>
              </w:rPr>
            </w:pPr>
            <w:hyperlink r:id="rId109">
              <w:r w:rsidRPr="00E85D83">
                <w:rPr>
                  <w:color w:val="002060"/>
                  <w:sz w:val="16"/>
                  <w:szCs w:val="16"/>
                  <w:highlight w:val="yellow"/>
                  <w:u w:val="single" w:color="95529B"/>
                </w:rPr>
                <w:t>PSHE</w:t>
              </w:r>
              <w:r w:rsidRPr="00E85D83">
                <w:rPr>
                  <w:color w:val="002060"/>
                  <w:spacing w:val="-16"/>
                  <w:sz w:val="16"/>
                  <w:szCs w:val="16"/>
                  <w:highlight w:val="yellow"/>
                  <w:u w:val="single" w:color="95529B"/>
                </w:rPr>
                <w:t xml:space="preserve"> </w:t>
              </w:r>
              <w:r w:rsidRPr="00E85D83">
                <w:rPr>
                  <w:color w:val="002060"/>
                  <w:sz w:val="16"/>
                  <w:szCs w:val="16"/>
                  <w:highlight w:val="yellow"/>
                  <w:u w:val="single" w:color="95529B"/>
                </w:rPr>
                <w:t>Associati</w:t>
              </w:r>
              <w:r w:rsidRPr="00E85D83">
                <w:rPr>
                  <w:color w:val="002060"/>
                  <w:sz w:val="16"/>
                  <w:szCs w:val="16"/>
                  <w:highlight w:val="yellow"/>
                </w:rPr>
                <w:t>o</w:t>
              </w:r>
              <w:r w:rsidRPr="00E85D83">
                <w:rPr>
                  <w:color w:val="002060"/>
                  <w:sz w:val="16"/>
                  <w:szCs w:val="16"/>
                  <w:highlight w:val="yellow"/>
                  <w:u w:val="single" w:color="95529B"/>
                </w:rPr>
                <w:t>n</w:t>
              </w:r>
              <w:r w:rsidRPr="00E85D83">
                <w:rPr>
                  <w:color w:val="002060"/>
                  <w:spacing w:val="-12"/>
                  <w:sz w:val="16"/>
                  <w:szCs w:val="16"/>
                  <w:highlight w:val="yellow"/>
                  <w:u w:val="single" w:color="95529B"/>
                </w:rPr>
                <w:t xml:space="preserve"> </w:t>
              </w:r>
              <w:r w:rsidRPr="00E85D83">
                <w:rPr>
                  <w:color w:val="002060"/>
                  <w:sz w:val="16"/>
                  <w:szCs w:val="16"/>
                  <w:highlight w:val="yellow"/>
                  <w:u w:val="single" w:color="95529B"/>
                </w:rPr>
                <w:t>-</w:t>
              </w:r>
              <w:r w:rsidRPr="00E85D83">
                <w:rPr>
                  <w:color w:val="002060"/>
                  <w:spacing w:val="-11"/>
                  <w:sz w:val="16"/>
                  <w:szCs w:val="16"/>
                  <w:highlight w:val="yellow"/>
                  <w:u w:val="single" w:color="95529B"/>
                </w:rPr>
                <w:t xml:space="preserve"> </w:t>
              </w:r>
              <w:r w:rsidRPr="00E85D83">
                <w:rPr>
                  <w:color w:val="002060"/>
                  <w:sz w:val="16"/>
                  <w:szCs w:val="16"/>
                  <w:highlight w:val="yellow"/>
                  <w:u w:val="single" w:color="95529B"/>
                </w:rPr>
                <w:t>Personal</w:t>
              </w:r>
              <w:r w:rsidRPr="00E85D83">
                <w:rPr>
                  <w:color w:val="002060"/>
                  <w:spacing w:val="-11"/>
                  <w:sz w:val="16"/>
                  <w:szCs w:val="16"/>
                  <w:highlight w:val="yellow"/>
                  <w:u w:val="single" w:color="95529B"/>
                </w:rPr>
                <w:t xml:space="preserve"> </w:t>
              </w:r>
              <w:r w:rsidRPr="00E85D83">
                <w:rPr>
                  <w:color w:val="002060"/>
                  <w:spacing w:val="-2"/>
                  <w:sz w:val="16"/>
                  <w:szCs w:val="16"/>
                  <w:highlight w:val="yellow"/>
                  <w:u w:val="single" w:color="95529B"/>
                </w:rPr>
                <w:t>identity</w:t>
              </w:r>
            </w:hyperlink>
            <w:r w:rsidR="00E85D83" w:rsidRPr="00E85D83">
              <w:rPr>
                <w:color w:val="002060"/>
                <w:spacing w:val="-2"/>
                <w:sz w:val="16"/>
                <w:szCs w:val="16"/>
                <w:highlight w:val="yellow"/>
                <w:u w:val="single" w:color="95529B"/>
              </w:rPr>
              <w:t xml:space="preserve"> – KS2 – L1</w:t>
            </w:r>
          </w:p>
          <w:p w14:paraId="105702B4" w14:textId="77777777" w:rsidR="00E85D83" w:rsidRDefault="00E85D83" w:rsidP="00F229BD">
            <w:pPr>
              <w:pStyle w:val="TableParagraph"/>
              <w:spacing w:before="41"/>
              <w:ind w:left="85"/>
              <w:rPr>
                <w:color w:val="95519E"/>
                <w:spacing w:val="-2"/>
                <w:sz w:val="16"/>
                <w:szCs w:val="16"/>
                <w:u w:val="single" w:color="95529B"/>
              </w:rPr>
            </w:pPr>
          </w:p>
          <w:p w14:paraId="11B5B4F7" w14:textId="77777777" w:rsidR="00E85D83" w:rsidRPr="00657A3C" w:rsidRDefault="00E85D83" w:rsidP="00E85D83">
            <w:pPr>
              <w:pStyle w:val="TableParagraph"/>
              <w:ind w:left="85"/>
              <w:rPr>
                <w:color w:val="002060"/>
                <w:spacing w:val="40"/>
                <w:sz w:val="16"/>
                <w:szCs w:val="16"/>
                <w:u w:val="single" w:color="95529B"/>
              </w:rPr>
            </w:pPr>
            <w:hyperlink r:id="rId110" w:history="1">
              <w:r w:rsidRPr="00CD2BA8">
                <w:rPr>
                  <w:rStyle w:val="Hyperlink"/>
                  <w:color w:val="002060"/>
                  <w:sz w:val="16"/>
                  <w:szCs w:val="16"/>
                  <w:highlight w:val="yellow"/>
                </w:rPr>
                <w:t>Self-care – KS1 lesson plan – School Zone | Self-care lesson plans | Campaign Resource Centre (dhsc.gov.uk)</w:t>
              </w:r>
            </w:hyperlink>
          </w:p>
          <w:p w14:paraId="6BB4A957" w14:textId="77777777" w:rsidR="00834B61" w:rsidRPr="00CD2BA8" w:rsidRDefault="00834B61" w:rsidP="00F229BD">
            <w:pPr>
              <w:pStyle w:val="TableParagraph"/>
              <w:spacing w:before="75"/>
              <w:ind w:left="0"/>
              <w:rPr>
                <w:rFonts w:ascii="Arial"/>
                <w:sz w:val="16"/>
                <w:szCs w:val="16"/>
              </w:rPr>
            </w:pPr>
          </w:p>
          <w:p w14:paraId="2788B529" w14:textId="0CD17089" w:rsidR="00834B61" w:rsidRPr="00CD2BA8" w:rsidRDefault="00834B61" w:rsidP="00F229BD">
            <w:pPr>
              <w:pStyle w:val="TableParagraph"/>
              <w:spacing w:line="319" w:lineRule="auto"/>
              <w:ind w:left="85"/>
              <w:rPr>
                <w:sz w:val="16"/>
                <w:szCs w:val="16"/>
              </w:rPr>
            </w:pPr>
            <w:hyperlink r:id="rId111">
              <w:r w:rsidRPr="00CD2BA8">
                <w:rPr>
                  <w:color w:val="95519E"/>
                  <w:sz w:val="16"/>
                  <w:szCs w:val="16"/>
                  <w:u w:val="single" w:color="95529B"/>
                </w:rPr>
                <w:t>The</w:t>
              </w:r>
              <w:r w:rsidRPr="00CD2BA8">
                <w:rPr>
                  <w:color w:val="95519E"/>
                  <w:spacing w:val="-5"/>
                  <w:sz w:val="16"/>
                  <w:szCs w:val="16"/>
                  <w:u w:val="single" w:color="95529B"/>
                </w:rPr>
                <w:t xml:space="preserve"> </w:t>
              </w:r>
              <w:r w:rsidRPr="00CD2BA8">
                <w:rPr>
                  <w:color w:val="95519E"/>
                  <w:sz w:val="16"/>
                  <w:szCs w:val="16"/>
                  <w:u w:val="single" w:color="95529B"/>
                </w:rPr>
                <w:t>CEC</w:t>
              </w:r>
              <w:r w:rsidRPr="00CD2BA8">
                <w:rPr>
                  <w:color w:val="95519E"/>
                  <w:spacing w:val="-4"/>
                  <w:sz w:val="16"/>
                  <w:szCs w:val="16"/>
                  <w:u w:val="single" w:color="95529B"/>
                </w:rPr>
                <w:t xml:space="preserve"> </w:t>
              </w:r>
              <w:r w:rsidRPr="00CD2BA8">
                <w:rPr>
                  <w:color w:val="95519E"/>
                  <w:sz w:val="16"/>
                  <w:szCs w:val="16"/>
                  <w:u w:val="single" w:color="95529B"/>
                </w:rPr>
                <w:t>–</w:t>
              </w:r>
              <w:r w:rsidRPr="00CD2BA8">
                <w:rPr>
                  <w:color w:val="95519E"/>
                  <w:spacing w:val="-4"/>
                  <w:sz w:val="16"/>
                  <w:szCs w:val="16"/>
                  <w:u w:val="single" w:color="95529B"/>
                </w:rPr>
                <w:t xml:space="preserve"> </w:t>
              </w:r>
              <w:r w:rsidRPr="00CD2BA8">
                <w:rPr>
                  <w:color w:val="95519E"/>
                  <w:sz w:val="16"/>
                  <w:szCs w:val="16"/>
                  <w:u w:val="single" w:color="95529B"/>
                </w:rPr>
                <w:t>Career</w:t>
              </w:r>
              <w:r w:rsidRPr="00CD2BA8">
                <w:rPr>
                  <w:color w:val="95519E"/>
                  <w:spacing w:val="-9"/>
                  <w:sz w:val="16"/>
                  <w:szCs w:val="16"/>
                  <w:u w:val="single" w:color="95529B"/>
                </w:rPr>
                <w:t xml:space="preserve"> </w:t>
              </w:r>
              <w:r w:rsidRPr="00CD2BA8">
                <w:rPr>
                  <w:color w:val="95519E"/>
                  <w:spacing w:val="-2"/>
                  <w:sz w:val="16"/>
                  <w:szCs w:val="16"/>
                  <w:u w:val="single" w:color="95529B"/>
                </w:rPr>
                <w:t>Explorers</w:t>
              </w:r>
            </w:hyperlink>
          </w:p>
        </w:tc>
      </w:tr>
      <w:tr w:rsidR="00834B61" w14:paraId="4D5AAD79" w14:textId="77777777" w:rsidTr="00F229BD">
        <w:trPr>
          <w:trHeight w:val="1413"/>
        </w:trPr>
        <w:tc>
          <w:tcPr>
            <w:tcW w:w="789" w:type="dxa"/>
            <w:vMerge/>
            <w:shd w:val="clear" w:color="auto" w:fill="B8D9AF"/>
            <w:textDirection w:val="btLr"/>
          </w:tcPr>
          <w:p w14:paraId="4714C13A" w14:textId="77777777" w:rsidR="00834B61" w:rsidRDefault="00834B61" w:rsidP="00834B61">
            <w:pPr>
              <w:pStyle w:val="TableParagraph"/>
              <w:spacing w:before="86" w:line="249" w:lineRule="auto"/>
              <w:ind w:left="390" w:right="113" w:hanging="276"/>
              <w:rPr>
                <w:rFonts w:ascii="Arial Black" w:hAnsi="Arial Black"/>
                <w:spacing w:val="-4"/>
              </w:rPr>
            </w:pPr>
          </w:p>
        </w:tc>
        <w:tc>
          <w:tcPr>
            <w:tcW w:w="3747" w:type="dxa"/>
            <w:shd w:val="clear" w:color="auto" w:fill="B8D9AF"/>
          </w:tcPr>
          <w:p w14:paraId="6731E6E6" w14:textId="77777777" w:rsidR="00834B61" w:rsidRDefault="00834B61" w:rsidP="00834B61">
            <w:pPr>
              <w:pStyle w:val="TableParagraph"/>
              <w:spacing w:before="41"/>
              <w:rPr>
                <w:b/>
                <w:sz w:val="20"/>
              </w:rPr>
            </w:pPr>
            <w:r>
              <w:rPr>
                <w:b/>
                <w:spacing w:val="-2"/>
                <w:w w:val="90"/>
                <w:sz w:val="20"/>
              </w:rPr>
              <w:t>Keeping</w:t>
            </w:r>
            <w:r>
              <w:rPr>
                <w:b/>
                <w:spacing w:val="-7"/>
                <w:sz w:val="20"/>
              </w:rPr>
              <w:t xml:space="preserve"> </w:t>
            </w:r>
            <w:r>
              <w:rPr>
                <w:b/>
                <w:spacing w:val="-4"/>
                <w:sz w:val="20"/>
              </w:rPr>
              <w:t>safe</w:t>
            </w:r>
          </w:p>
          <w:p w14:paraId="007401CA" w14:textId="77777777" w:rsidR="00834B61" w:rsidRDefault="00834B61" w:rsidP="00834B61">
            <w:pPr>
              <w:pStyle w:val="TableParagraph"/>
              <w:spacing w:before="146" w:line="319" w:lineRule="auto"/>
              <w:rPr>
                <w:sz w:val="20"/>
              </w:rPr>
            </w:pPr>
            <w:r>
              <w:rPr>
                <w:spacing w:val="-2"/>
                <w:sz w:val="20"/>
              </w:rPr>
              <w:t>Risks</w:t>
            </w:r>
            <w:r>
              <w:rPr>
                <w:spacing w:val="-11"/>
                <w:sz w:val="20"/>
              </w:rPr>
              <w:t xml:space="preserve"> </w:t>
            </w:r>
            <w:r>
              <w:rPr>
                <w:spacing w:val="-2"/>
                <w:sz w:val="20"/>
              </w:rPr>
              <w:t>and</w:t>
            </w:r>
            <w:r>
              <w:rPr>
                <w:spacing w:val="-11"/>
                <w:sz w:val="20"/>
              </w:rPr>
              <w:t xml:space="preserve"> </w:t>
            </w:r>
            <w:r>
              <w:rPr>
                <w:spacing w:val="-2"/>
                <w:sz w:val="20"/>
              </w:rPr>
              <w:t>hazards;</w:t>
            </w:r>
            <w:r>
              <w:rPr>
                <w:spacing w:val="-11"/>
                <w:sz w:val="20"/>
              </w:rPr>
              <w:t xml:space="preserve"> </w:t>
            </w:r>
            <w:r>
              <w:rPr>
                <w:spacing w:val="-2"/>
                <w:sz w:val="20"/>
              </w:rPr>
              <w:t>safety</w:t>
            </w:r>
            <w:r>
              <w:rPr>
                <w:spacing w:val="-16"/>
                <w:sz w:val="20"/>
              </w:rPr>
              <w:t xml:space="preserve"> </w:t>
            </w:r>
            <w:r>
              <w:rPr>
                <w:spacing w:val="-2"/>
                <w:sz w:val="20"/>
              </w:rPr>
              <w:t>in</w:t>
            </w:r>
            <w:r>
              <w:rPr>
                <w:spacing w:val="-11"/>
                <w:sz w:val="20"/>
              </w:rPr>
              <w:t xml:space="preserve"> </w:t>
            </w:r>
            <w:r>
              <w:rPr>
                <w:spacing w:val="-2"/>
                <w:sz w:val="20"/>
              </w:rPr>
              <w:t>the</w:t>
            </w:r>
            <w:r>
              <w:rPr>
                <w:spacing w:val="-11"/>
                <w:sz w:val="20"/>
              </w:rPr>
              <w:t xml:space="preserve"> </w:t>
            </w:r>
            <w:r>
              <w:rPr>
                <w:spacing w:val="-2"/>
                <w:sz w:val="20"/>
              </w:rPr>
              <w:t xml:space="preserve">local </w:t>
            </w:r>
            <w:r>
              <w:rPr>
                <w:sz w:val="20"/>
              </w:rPr>
              <w:t>environment and unfamiliar places</w:t>
            </w:r>
          </w:p>
          <w:p w14:paraId="7D755C00" w14:textId="2246E5C5" w:rsidR="00834B61" w:rsidRPr="00E85D83" w:rsidRDefault="00E85D83" w:rsidP="00E85D83">
            <w:pPr>
              <w:pStyle w:val="TableParagraph"/>
              <w:spacing w:before="120"/>
              <w:ind w:left="0"/>
              <w:rPr>
                <w:rFonts w:ascii="Arial"/>
                <w:b/>
                <w:bCs/>
                <w:sz w:val="16"/>
                <w:szCs w:val="16"/>
              </w:rPr>
            </w:pPr>
            <w:r>
              <w:rPr>
                <w:rFonts w:ascii="Arial"/>
                <w:sz w:val="20"/>
              </w:rPr>
              <w:t xml:space="preserve"> </w:t>
            </w:r>
            <w:r w:rsidRPr="00E85D83">
              <w:rPr>
                <w:rFonts w:ascii="Arial"/>
                <w:b/>
                <w:bCs/>
                <w:color w:val="FF0000"/>
                <w:sz w:val="16"/>
                <w:szCs w:val="16"/>
              </w:rPr>
              <w:t>Risks &amp; Hazards</w:t>
            </w:r>
          </w:p>
          <w:p w14:paraId="0245A045" w14:textId="1A575FFE" w:rsidR="00834B61" w:rsidRDefault="00834B61" w:rsidP="00E85D83">
            <w:pPr>
              <w:pStyle w:val="TableParagraph"/>
              <w:spacing w:before="240"/>
              <w:ind w:left="0"/>
              <w:rPr>
                <w:b/>
                <w:w w:val="85"/>
                <w:sz w:val="20"/>
              </w:rPr>
            </w:pPr>
            <w:proofErr w:type="spellStart"/>
            <w:r>
              <w:rPr>
                <w:sz w:val="20"/>
              </w:rPr>
              <w:t>PoS</w:t>
            </w:r>
            <w:proofErr w:type="spellEnd"/>
            <w:r>
              <w:rPr>
                <w:spacing w:val="-13"/>
                <w:sz w:val="20"/>
              </w:rPr>
              <w:t xml:space="preserve"> </w:t>
            </w:r>
            <w:r>
              <w:rPr>
                <w:sz w:val="20"/>
              </w:rPr>
              <w:t>Refs:</w:t>
            </w:r>
            <w:r>
              <w:rPr>
                <w:spacing w:val="-12"/>
                <w:sz w:val="20"/>
              </w:rPr>
              <w:t xml:space="preserve"> </w:t>
            </w:r>
            <w:r>
              <w:rPr>
                <w:sz w:val="20"/>
              </w:rPr>
              <w:t>H38,</w:t>
            </w:r>
            <w:r>
              <w:rPr>
                <w:spacing w:val="-12"/>
                <w:sz w:val="20"/>
              </w:rPr>
              <w:t xml:space="preserve"> </w:t>
            </w:r>
            <w:r>
              <w:rPr>
                <w:sz w:val="20"/>
              </w:rPr>
              <w:t>H39,</w:t>
            </w:r>
            <w:r>
              <w:rPr>
                <w:spacing w:val="-12"/>
                <w:sz w:val="20"/>
              </w:rPr>
              <w:t xml:space="preserve"> </w:t>
            </w:r>
            <w:r>
              <w:rPr>
                <w:spacing w:val="-5"/>
                <w:sz w:val="20"/>
              </w:rPr>
              <w:t>H41</w:t>
            </w:r>
          </w:p>
        </w:tc>
        <w:tc>
          <w:tcPr>
            <w:tcW w:w="7988" w:type="dxa"/>
          </w:tcPr>
          <w:p w14:paraId="250A592F" w14:textId="77777777" w:rsidR="00834B61" w:rsidRPr="00F229BD" w:rsidRDefault="00834B61" w:rsidP="00E34D65">
            <w:pPr>
              <w:pStyle w:val="TableParagraph"/>
              <w:numPr>
                <w:ilvl w:val="0"/>
                <w:numId w:val="30"/>
              </w:numPr>
              <w:tabs>
                <w:tab w:val="left" w:pos="650"/>
              </w:tabs>
              <w:ind w:hanging="509"/>
              <w:rPr>
                <w:sz w:val="18"/>
                <w:szCs w:val="18"/>
              </w:rPr>
            </w:pPr>
            <w:proofErr w:type="gramStart"/>
            <w:r w:rsidRPr="00F229BD">
              <w:rPr>
                <w:spacing w:val="-2"/>
                <w:sz w:val="18"/>
                <w:szCs w:val="18"/>
              </w:rPr>
              <w:t>how</w:t>
            </w:r>
            <w:proofErr w:type="gramEnd"/>
            <w:r w:rsidRPr="00F229BD">
              <w:rPr>
                <w:spacing w:val="-14"/>
                <w:sz w:val="18"/>
                <w:szCs w:val="18"/>
              </w:rPr>
              <w:t xml:space="preserve"> </w:t>
            </w:r>
            <w:r w:rsidRPr="00F229BD">
              <w:rPr>
                <w:spacing w:val="-2"/>
                <w:sz w:val="18"/>
                <w:szCs w:val="18"/>
              </w:rPr>
              <w:t>to</w:t>
            </w:r>
            <w:r w:rsidRPr="00F229BD">
              <w:rPr>
                <w:spacing w:val="-11"/>
                <w:sz w:val="18"/>
                <w:szCs w:val="18"/>
              </w:rPr>
              <w:t xml:space="preserve"> </w:t>
            </w:r>
            <w:r w:rsidRPr="00F229BD">
              <w:rPr>
                <w:spacing w:val="-2"/>
                <w:sz w:val="18"/>
                <w:szCs w:val="18"/>
              </w:rPr>
              <w:t>identify</w:t>
            </w:r>
            <w:r w:rsidRPr="00F229BD">
              <w:rPr>
                <w:spacing w:val="-14"/>
                <w:sz w:val="18"/>
                <w:szCs w:val="18"/>
              </w:rPr>
              <w:t xml:space="preserve"> </w:t>
            </w:r>
            <w:r w:rsidRPr="00F229BD">
              <w:rPr>
                <w:spacing w:val="-2"/>
                <w:sz w:val="18"/>
                <w:szCs w:val="18"/>
              </w:rPr>
              <w:t>typical</w:t>
            </w:r>
            <w:r w:rsidRPr="00F229BD">
              <w:rPr>
                <w:spacing w:val="-10"/>
                <w:sz w:val="18"/>
                <w:szCs w:val="18"/>
              </w:rPr>
              <w:t xml:space="preserve"> </w:t>
            </w:r>
            <w:r w:rsidRPr="00F229BD">
              <w:rPr>
                <w:spacing w:val="-2"/>
                <w:sz w:val="18"/>
                <w:szCs w:val="18"/>
              </w:rPr>
              <w:t>hazards</w:t>
            </w:r>
            <w:r w:rsidRPr="00F229BD">
              <w:rPr>
                <w:spacing w:val="-10"/>
                <w:sz w:val="18"/>
                <w:szCs w:val="18"/>
              </w:rPr>
              <w:t xml:space="preserve"> </w:t>
            </w:r>
            <w:r w:rsidRPr="00F229BD">
              <w:rPr>
                <w:spacing w:val="-2"/>
                <w:sz w:val="18"/>
                <w:szCs w:val="18"/>
              </w:rPr>
              <w:t>at</w:t>
            </w:r>
            <w:r w:rsidRPr="00F229BD">
              <w:rPr>
                <w:spacing w:val="-10"/>
                <w:sz w:val="18"/>
                <w:szCs w:val="18"/>
              </w:rPr>
              <w:t xml:space="preserve"> </w:t>
            </w:r>
            <w:r w:rsidRPr="00F229BD">
              <w:rPr>
                <w:spacing w:val="-2"/>
                <w:sz w:val="18"/>
                <w:szCs w:val="18"/>
              </w:rPr>
              <w:t>home</w:t>
            </w:r>
            <w:r w:rsidRPr="00F229BD">
              <w:rPr>
                <w:spacing w:val="-10"/>
                <w:sz w:val="18"/>
                <w:szCs w:val="18"/>
              </w:rPr>
              <w:t xml:space="preserve"> </w:t>
            </w:r>
            <w:r w:rsidRPr="00F229BD">
              <w:rPr>
                <w:spacing w:val="-2"/>
                <w:sz w:val="18"/>
                <w:szCs w:val="18"/>
              </w:rPr>
              <w:t>and</w:t>
            </w:r>
            <w:r w:rsidRPr="00F229BD">
              <w:rPr>
                <w:spacing w:val="-10"/>
                <w:sz w:val="18"/>
                <w:szCs w:val="18"/>
              </w:rPr>
              <w:t xml:space="preserve"> </w:t>
            </w:r>
            <w:r w:rsidRPr="00F229BD">
              <w:rPr>
                <w:spacing w:val="-2"/>
                <w:sz w:val="18"/>
                <w:szCs w:val="18"/>
              </w:rPr>
              <w:t>in</w:t>
            </w:r>
            <w:r w:rsidRPr="00F229BD">
              <w:rPr>
                <w:spacing w:val="-10"/>
                <w:sz w:val="18"/>
                <w:szCs w:val="18"/>
              </w:rPr>
              <w:t xml:space="preserve"> </w:t>
            </w:r>
            <w:r w:rsidRPr="00F229BD">
              <w:rPr>
                <w:spacing w:val="-2"/>
                <w:sz w:val="18"/>
                <w:szCs w:val="18"/>
              </w:rPr>
              <w:t>school</w:t>
            </w:r>
          </w:p>
          <w:p w14:paraId="190C259C" w14:textId="77777777" w:rsidR="00834B61" w:rsidRPr="00F229BD" w:rsidRDefault="00834B61" w:rsidP="00E34D65">
            <w:pPr>
              <w:pStyle w:val="TableParagraph"/>
              <w:numPr>
                <w:ilvl w:val="0"/>
                <w:numId w:val="30"/>
              </w:numPr>
              <w:tabs>
                <w:tab w:val="left" w:pos="650"/>
              </w:tabs>
              <w:ind w:hanging="509"/>
              <w:rPr>
                <w:sz w:val="18"/>
                <w:szCs w:val="18"/>
              </w:rPr>
            </w:pPr>
            <w:r w:rsidRPr="00F229BD">
              <w:rPr>
                <w:spacing w:val="-4"/>
                <w:sz w:val="18"/>
                <w:szCs w:val="18"/>
              </w:rPr>
              <w:t>how</w:t>
            </w:r>
            <w:r w:rsidRPr="00F229BD">
              <w:rPr>
                <w:spacing w:val="-12"/>
                <w:sz w:val="18"/>
                <w:szCs w:val="18"/>
              </w:rPr>
              <w:t xml:space="preserve"> </w:t>
            </w:r>
            <w:r w:rsidRPr="00F229BD">
              <w:rPr>
                <w:spacing w:val="-4"/>
                <w:sz w:val="18"/>
                <w:szCs w:val="18"/>
              </w:rPr>
              <w:t>to</w:t>
            </w:r>
            <w:r w:rsidRPr="00F229BD">
              <w:rPr>
                <w:spacing w:val="-7"/>
                <w:sz w:val="18"/>
                <w:szCs w:val="18"/>
              </w:rPr>
              <w:t xml:space="preserve"> </w:t>
            </w:r>
            <w:r w:rsidRPr="00F229BD">
              <w:rPr>
                <w:spacing w:val="-4"/>
                <w:sz w:val="18"/>
                <w:szCs w:val="18"/>
              </w:rPr>
              <w:t>predict,</w:t>
            </w:r>
            <w:r w:rsidRPr="00F229BD">
              <w:rPr>
                <w:spacing w:val="-7"/>
                <w:sz w:val="18"/>
                <w:szCs w:val="18"/>
              </w:rPr>
              <w:t xml:space="preserve"> </w:t>
            </w:r>
            <w:r w:rsidRPr="00F229BD">
              <w:rPr>
                <w:spacing w:val="-4"/>
                <w:sz w:val="18"/>
                <w:szCs w:val="18"/>
              </w:rPr>
              <w:t>assess</w:t>
            </w:r>
            <w:r w:rsidRPr="00F229BD">
              <w:rPr>
                <w:spacing w:val="-7"/>
                <w:sz w:val="18"/>
                <w:szCs w:val="18"/>
              </w:rPr>
              <w:t xml:space="preserve"> </w:t>
            </w:r>
            <w:r w:rsidRPr="00F229BD">
              <w:rPr>
                <w:spacing w:val="-4"/>
                <w:sz w:val="18"/>
                <w:szCs w:val="18"/>
              </w:rPr>
              <w:t>and</w:t>
            </w:r>
            <w:r w:rsidRPr="00F229BD">
              <w:rPr>
                <w:spacing w:val="-8"/>
                <w:sz w:val="18"/>
                <w:szCs w:val="18"/>
              </w:rPr>
              <w:t xml:space="preserve"> </w:t>
            </w:r>
            <w:r w:rsidRPr="00F229BD">
              <w:rPr>
                <w:spacing w:val="-4"/>
                <w:sz w:val="18"/>
                <w:szCs w:val="18"/>
              </w:rPr>
              <w:t>manage</w:t>
            </w:r>
            <w:r w:rsidRPr="00F229BD">
              <w:rPr>
                <w:spacing w:val="-7"/>
                <w:sz w:val="18"/>
                <w:szCs w:val="18"/>
              </w:rPr>
              <w:t xml:space="preserve"> </w:t>
            </w:r>
            <w:r w:rsidRPr="00F229BD">
              <w:rPr>
                <w:spacing w:val="-4"/>
                <w:sz w:val="18"/>
                <w:szCs w:val="18"/>
              </w:rPr>
              <w:t>risk</w:t>
            </w:r>
            <w:r w:rsidRPr="00F229BD">
              <w:rPr>
                <w:spacing w:val="-7"/>
                <w:sz w:val="18"/>
                <w:szCs w:val="18"/>
              </w:rPr>
              <w:t xml:space="preserve"> </w:t>
            </w:r>
            <w:r w:rsidRPr="00F229BD">
              <w:rPr>
                <w:spacing w:val="-4"/>
                <w:sz w:val="18"/>
                <w:szCs w:val="18"/>
              </w:rPr>
              <w:t>in</w:t>
            </w:r>
            <w:r w:rsidRPr="00F229BD">
              <w:rPr>
                <w:spacing w:val="-7"/>
                <w:sz w:val="18"/>
                <w:szCs w:val="18"/>
              </w:rPr>
              <w:t xml:space="preserve"> </w:t>
            </w:r>
            <w:r w:rsidRPr="00F229BD">
              <w:rPr>
                <w:spacing w:val="-4"/>
                <w:sz w:val="18"/>
                <w:szCs w:val="18"/>
              </w:rPr>
              <w:t>everyday</w:t>
            </w:r>
            <w:r w:rsidRPr="00F229BD">
              <w:rPr>
                <w:spacing w:val="-12"/>
                <w:sz w:val="18"/>
                <w:szCs w:val="18"/>
              </w:rPr>
              <w:t xml:space="preserve"> </w:t>
            </w:r>
            <w:r w:rsidRPr="00F229BD">
              <w:rPr>
                <w:spacing w:val="-4"/>
                <w:sz w:val="18"/>
                <w:szCs w:val="18"/>
              </w:rPr>
              <w:t>situations</w:t>
            </w:r>
            <w:r w:rsidRPr="00F229BD">
              <w:rPr>
                <w:spacing w:val="-8"/>
                <w:sz w:val="18"/>
                <w:szCs w:val="18"/>
              </w:rPr>
              <w:t xml:space="preserve"> </w:t>
            </w:r>
            <w:r w:rsidRPr="00F229BD">
              <w:rPr>
                <w:spacing w:val="-4"/>
                <w:sz w:val="18"/>
                <w:szCs w:val="18"/>
              </w:rPr>
              <w:t>e.g.</w:t>
            </w:r>
            <w:r w:rsidRPr="00F229BD">
              <w:rPr>
                <w:spacing w:val="-7"/>
                <w:sz w:val="18"/>
                <w:szCs w:val="18"/>
              </w:rPr>
              <w:t xml:space="preserve"> </w:t>
            </w:r>
            <w:r w:rsidRPr="00F229BD">
              <w:rPr>
                <w:spacing w:val="-4"/>
                <w:sz w:val="18"/>
                <w:szCs w:val="18"/>
              </w:rPr>
              <w:t>crossing</w:t>
            </w:r>
            <w:r w:rsidRPr="00F229BD">
              <w:rPr>
                <w:spacing w:val="-7"/>
                <w:sz w:val="18"/>
                <w:szCs w:val="18"/>
              </w:rPr>
              <w:t xml:space="preserve"> </w:t>
            </w:r>
            <w:r w:rsidRPr="00F229BD">
              <w:rPr>
                <w:spacing w:val="-4"/>
                <w:sz w:val="18"/>
                <w:szCs w:val="18"/>
              </w:rPr>
              <w:t>the</w:t>
            </w:r>
            <w:r w:rsidRPr="00F229BD">
              <w:rPr>
                <w:spacing w:val="-7"/>
                <w:sz w:val="18"/>
                <w:szCs w:val="18"/>
              </w:rPr>
              <w:t xml:space="preserve"> </w:t>
            </w:r>
            <w:r w:rsidRPr="00F229BD">
              <w:rPr>
                <w:spacing w:val="-4"/>
                <w:sz w:val="18"/>
                <w:szCs w:val="18"/>
              </w:rPr>
              <w:t>road,</w:t>
            </w:r>
          </w:p>
          <w:p w14:paraId="020B9ABB" w14:textId="77777777" w:rsidR="00834B61" w:rsidRPr="00F229BD" w:rsidRDefault="00834B61" w:rsidP="00834B61">
            <w:pPr>
              <w:pStyle w:val="TableParagraph"/>
              <w:ind w:left="651"/>
              <w:rPr>
                <w:sz w:val="18"/>
                <w:szCs w:val="18"/>
              </w:rPr>
            </w:pPr>
            <w:r w:rsidRPr="00F229BD">
              <w:rPr>
                <w:spacing w:val="-4"/>
                <w:sz w:val="18"/>
                <w:szCs w:val="18"/>
              </w:rPr>
              <w:t>running</w:t>
            </w:r>
            <w:r w:rsidRPr="00F229BD">
              <w:rPr>
                <w:spacing w:val="-6"/>
                <w:sz w:val="18"/>
                <w:szCs w:val="18"/>
              </w:rPr>
              <w:t xml:space="preserve"> </w:t>
            </w:r>
            <w:r w:rsidRPr="00F229BD">
              <w:rPr>
                <w:spacing w:val="-4"/>
                <w:sz w:val="18"/>
                <w:szCs w:val="18"/>
              </w:rPr>
              <w:t>in</w:t>
            </w:r>
            <w:r w:rsidRPr="00F229BD">
              <w:rPr>
                <w:spacing w:val="-6"/>
                <w:sz w:val="18"/>
                <w:szCs w:val="18"/>
              </w:rPr>
              <w:t xml:space="preserve"> </w:t>
            </w:r>
            <w:r w:rsidRPr="00F229BD">
              <w:rPr>
                <w:spacing w:val="-4"/>
                <w:sz w:val="18"/>
                <w:szCs w:val="18"/>
              </w:rPr>
              <w:t>the</w:t>
            </w:r>
            <w:r w:rsidRPr="00F229BD">
              <w:rPr>
                <w:spacing w:val="-6"/>
                <w:sz w:val="18"/>
                <w:szCs w:val="18"/>
              </w:rPr>
              <w:t xml:space="preserve"> </w:t>
            </w:r>
            <w:r w:rsidRPr="00F229BD">
              <w:rPr>
                <w:spacing w:val="-4"/>
                <w:sz w:val="18"/>
                <w:szCs w:val="18"/>
              </w:rPr>
              <w:t>playground,</w:t>
            </w:r>
            <w:r w:rsidRPr="00F229BD">
              <w:rPr>
                <w:spacing w:val="-6"/>
                <w:sz w:val="18"/>
                <w:szCs w:val="18"/>
              </w:rPr>
              <w:t xml:space="preserve"> </w:t>
            </w:r>
            <w:r w:rsidRPr="00F229BD">
              <w:rPr>
                <w:spacing w:val="-4"/>
                <w:sz w:val="18"/>
                <w:szCs w:val="18"/>
              </w:rPr>
              <w:t>in</w:t>
            </w:r>
            <w:r w:rsidRPr="00F229BD">
              <w:rPr>
                <w:spacing w:val="-6"/>
                <w:sz w:val="18"/>
                <w:szCs w:val="18"/>
              </w:rPr>
              <w:t xml:space="preserve"> </w:t>
            </w:r>
            <w:r w:rsidRPr="00F229BD">
              <w:rPr>
                <w:spacing w:val="-4"/>
                <w:sz w:val="18"/>
                <w:szCs w:val="18"/>
              </w:rPr>
              <w:t>the</w:t>
            </w:r>
            <w:r w:rsidRPr="00F229BD">
              <w:rPr>
                <w:spacing w:val="-6"/>
                <w:sz w:val="18"/>
                <w:szCs w:val="18"/>
              </w:rPr>
              <w:t xml:space="preserve"> </w:t>
            </w:r>
            <w:r w:rsidRPr="00F229BD">
              <w:rPr>
                <w:spacing w:val="-4"/>
                <w:sz w:val="18"/>
                <w:szCs w:val="18"/>
              </w:rPr>
              <w:t>kitchen</w:t>
            </w:r>
          </w:p>
          <w:p w14:paraId="123BAF3C" w14:textId="77777777" w:rsidR="00834B61" w:rsidRPr="00F229BD" w:rsidRDefault="00834B61" w:rsidP="00E34D65">
            <w:pPr>
              <w:pStyle w:val="TableParagraph"/>
              <w:numPr>
                <w:ilvl w:val="0"/>
                <w:numId w:val="30"/>
              </w:numPr>
              <w:tabs>
                <w:tab w:val="left" w:pos="650"/>
              </w:tabs>
              <w:ind w:hanging="509"/>
              <w:rPr>
                <w:sz w:val="18"/>
                <w:szCs w:val="18"/>
              </w:rPr>
            </w:pPr>
            <w:r w:rsidRPr="00F229BD">
              <w:rPr>
                <w:spacing w:val="-2"/>
                <w:sz w:val="18"/>
                <w:szCs w:val="18"/>
              </w:rPr>
              <w:t>about</w:t>
            </w:r>
            <w:r w:rsidRPr="00F229BD">
              <w:rPr>
                <w:spacing w:val="-14"/>
                <w:sz w:val="18"/>
                <w:szCs w:val="18"/>
              </w:rPr>
              <w:t xml:space="preserve"> </w:t>
            </w:r>
            <w:r w:rsidRPr="00F229BD">
              <w:rPr>
                <w:spacing w:val="-2"/>
                <w:sz w:val="18"/>
                <w:szCs w:val="18"/>
              </w:rPr>
              <w:t>fire</w:t>
            </w:r>
            <w:r w:rsidRPr="00F229BD">
              <w:rPr>
                <w:spacing w:val="-14"/>
                <w:sz w:val="18"/>
                <w:szCs w:val="18"/>
              </w:rPr>
              <w:t xml:space="preserve"> </w:t>
            </w:r>
            <w:r w:rsidRPr="00F229BD">
              <w:rPr>
                <w:spacing w:val="-2"/>
                <w:sz w:val="18"/>
                <w:szCs w:val="18"/>
              </w:rPr>
              <w:t>safety</w:t>
            </w:r>
            <w:r w:rsidRPr="00F229BD">
              <w:rPr>
                <w:spacing w:val="-14"/>
                <w:sz w:val="18"/>
                <w:szCs w:val="18"/>
              </w:rPr>
              <w:t xml:space="preserve"> </w:t>
            </w:r>
            <w:r w:rsidRPr="00F229BD">
              <w:rPr>
                <w:spacing w:val="-2"/>
                <w:sz w:val="18"/>
                <w:szCs w:val="18"/>
              </w:rPr>
              <w:t>at</w:t>
            </w:r>
            <w:r w:rsidRPr="00F229BD">
              <w:rPr>
                <w:spacing w:val="-13"/>
                <w:sz w:val="18"/>
                <w:szCs w:val="18"/>
              </w:rPr>
              <w:t xml:space="preserve"> </w:t>
            </w:r>
            <w:r w:rsidRPr="00F229BD">
              <w:rPr>
                <w:spacing w:val="-2"/>
                <w:sz w:val="18"/>
                <w:szCs w:val="18"/>
              </w:rPr>
              <w:t>home</w:t>
            </w:r>
            <w:r w:rsidRPr="00F229BD">
              <w:rPr>
                <w:spacing w:val="-12"/>
                <w:sz w:val="18"/>
                <w:szCs w:val="18"/>
              </w:rPr>
              <w:t xml:space="preserve"> </w:t>
            </w:r>
            <w:r w:rsidRPr="00F229BD">
              <w:rPr>
                <w:spacing w:val="-2"/>
                <w:sz w:val="18"/>
                <w:szCs w:val="18"/>
              </w:rPr>
              <w:t>including</w:t>
            </w:r>
            <w:r w:rsidRPr="00F229BD">
              <w:rPr>
                <w:spacing w:val="-12"/>
                <w:sz w:val="18"/>
                <w:szCs w:val="18"/>
              </w:rPr>
              <w:t xml:space="preserve"> </w:t>
            </w:r>
            <w:r w:rsidRPr="00F229BD">
              <w:rPr>
                <w:spacing w:val="-2"/>
                <w:sz w:val="18"/>
                <w:szCs w:val="18"/>
              </w:rPr>
              <w:t>the</w:t>
            </w:r>
            <w:r w:rsidRPr="00F229BD">
              <w:rPr>
                <w:spacing w:val="-12"/>
                <w:sz w:val="18"/>
                <w:szCs w:val="18"/>
              </w:rPr>
              <w:t xml:space="preserve"> </w:t>
            </w:r>
            <w:r w:rsidRPr="00F229BD">
              <w:rPr>
                <w:spacing w:val="-2"/>
                <w:sz w:val="18"/>
                <w:szCs w:val="18"/>
              </w:rPr>
              <w:t>need</w:t>
            </w:r>
            <w:r w:rsidRPr="00F229BD">
              <w:rPr>
                <w:spacing w:val="-12"/>
                <w:sz w:val="18"/>
                <w:szCs w:val="18"/>
              </w:rPr>
              <w:t xml:space="preserve"> </w:t>
            </w:r>
            <w:r w:rsidRPr="00F229BD">
              <w:rPr>
                <w:spacing w:val="-2"/>
                <w:sz w:val="18"/>
                <w:szCs w:val="18"/>
              </w:rPr>
              <w:t>for</w:t>
            </w:r>
            <w:r w:rsidRPr="00F229BD">
              <w:rPr>
                <w:spacing w:val="-13"/>
                <w:sz w:val="18"/>
                <w:szCs w:val="18"/>
              </w:rPr>
              <w:t xml:space="preserve"> </w:t>
            </w:r>
            <w:r w:rsidRPr="00F229BD">
              <w:rPr>
                <w:spacing w:val="-2"/>
                <w:sz w:val="18"/>
                <w:szCs w:val="18"/>
              </w:rPr>
              <w:t>smoke</w:t>
            </w:r>
            <w:r w:rsidRPr="00F229BD">
              <w:rPr>
                <w:spacing w:val="-12"/>
                <w:sz w:val="18"/>
                <w:szCs w:val="18"/>
              </w:rPr>
              <w:t xml:space="preserve"> </w:t>
            </w:r>
            <w:r w:rsidRPr="00F229BD">
              <w:rPr>
                <w:spacing w:val="-2"/>
                <w:sz w:val="18"/>
                <w:szCs w:val="18"/>
              </w:rPr>
              <w:t>alarms</w:t>
            </w:r>
          </w:p>
          <w:p w14:paraId="16BE463A" w14:textId="77777777" w:rsidR="00834B61" w:rsidRPr="00F229BD" w:rsidRDefault="00834B61" w:rsidP="00E34D65">
            <w:pPr>
              <w:pStyle w:val="TableParagraph"/>
              <w:numPr>
                <w:ilvl w:val="0"/>
                <w:numId w:val="30"/>
              </w:numPr>
              <w:tabs>
                <w:tab w:val="left" w:pos="650"/>
              </w:tabs>
              <w:ind w:hanging="509"/>
              <w:rPr>
                <w:sz w:val="18"/>
                <w:szCs w:val="18"/>
              </w:rPr>
            </w:pPr>
            <w:proofErr w:type="gramStart"/>
            <w:r w:rsidRPr="00F229BD">
              <w:rPr>
                <w:spacing w:val="-2"/>
                <w:sz w:val="18"/>
                <w:szCs w:val="18"/>
              </w:rPr>
              <w:t>the</w:t>
            </w:r>
            <w:proofErr w:type="gramEnd"/>
            <w:r w:rsidRPr="00F229BD">
              <w:rPr>
                <w:spacing w:val="-14"/>
                <w:sz w:val="18"/>
                <w:szCs w:val="18"/>
              </w:rPr>
              <w:t xml:space="preserve"> </w:t>
            </w:r>
            <w:r w:rsidRPr="00F229BD">
              <w:rPr>
                <w:spacing w:val="-2"/>
                <w:sz w:val="18"/>
                <w:szCs w:val="18"/>
              </w:rPr>
              <w:t>importance</w:t>
            </w:r>
            <w:r w:rsidRPr="00F229BD">
              <w:rPr>
                <w:spacing w:val="-13"/>
                <w:sz w:val="18"/>
                <w:szCs w:val="18"/>
              </w:rPr>
              <w:t xml:space="preserve"> </w:t>
            </w:r>
            <w:r w:rsidRPr="00F229BD">
              <w:rPr>
                <w:spacing w:val="-2"/>
                <w:sz w:val="18"/>
                <w:szCs w:val="18"/>
              </w:rPr>
              <w:t>of</w:t>
            </w:r>
            <w:r w:rsidRPr="00F229BD">
              <w:rPr>
                <w:spacing w:val="-13"/>
                <w:sz w:val="18"/>
                <w:szCs w:val="18"/>
              </w:rPr>
              <w:t xml:space="preserve"> </w:t>
            </w:r>
            <w:r w:rsidRPr="00F229BD">
              <w:rPr>
                <w:spacing w:val="-2"/>
                <w:sz w:val="18"/>
                <w:szCs w:val="18"/>
              </w:rPr>
              <w:t>following</w:t>
            </w:r>
            <w:r w:rsidRPr="00F229BD">
              <w:rPr>
                <w:spacing w:val="-11"/>
                <w:sz w:val="18"/>
                <w:szCs w:val="18"/>
              </w:rPr>
              <w:t xml:space="preserve"> </w:t>
            </w:r>
            <w:r w:rsidRPr="00F229BD">
              <w:rPr>
                <w:spacing w:val="-2"/>
                <w:sz w:val="18"/>
                <w:szCs w:val="18"/>
              </w:rPr>
              <w:t>safety</w:t>
            </w:r>
            <w:r w:rsidRPr="00F229BD">
              <w:rPr>
                <w:spacing w:val="-14"/>
                <w:sz w:val="18"/>
                <w:szCs w:val="18"/>
              </w:rPr>
              <w:t xml:space="preserve"> </w:t>
            </w:r>
            <w:r w:rsidRPr="00F229BD">
              <w:rPr>
                <w:spacing w:val="-2"/>
                <w:sz w:val="18"/>
                <w:szCs w:val="18"/>
              </w:rPr>
              <w:t>rules</w:t>
            </w:r>
            <w:r w:rsidRPr="00F229BD">
              <w:rPr>
                <w:spacing w:val="-12"/>
                <w:sz w:val="18"/>
                <w:szCs w:val="18"/>
              </w:rPr>
              <w:t xml:space="preserve"> </w:t>
            </w:r>
            <w:r w:rsidRPr="00F229BD">
              <w:rPr>
                <w:spacing w:val="-2"/>
                <w:sz w:val="18"/>
                <w:szCs w:val="18"/>
              </w:rPr>
              <w:t>from</w:t>
            </w:r>
            <w:r w:rsidRPr="00F229BD">
              <w:rPr>
                <w:spacing w:val="-11"/>
                <w:sz w:val="18"/>
                <w:szCs w:val="18"/>
              </w:rPr>
              <w:t xml:space="preserve"> </w:t>
            </w:r>
            <w:r w:rsidRPr="00F229BD">
              <w:rPr>
                <w:spacing w:val="-2"/>
                <w:sz w:val="18"/>
                <w:szCs w:val="18"/>
              </w:rPr>
              <w:t>parents</w:t>
            </w:r>
            <w:r w:rsidRPr="00F229BD">
              <w:rPr>
                <w:spacing w:val="-11"/>
                <w:sz w:val="18"/>
                <w:szCs w:val="18"/>
              </w:rPr>
              <w:t xml:space="preserve"> </w:t>
            </w:r>
            <w:r w:rsidRPr="00F229BD">
              <w:rPr>
                <w:spacing w:val="-2"/>
                <w:sz w:val="18"/>
                <w:szCs w:val="18"/>
              </w:rPr>
              <w:t>and</w:t>
            </w:r>
            <w:r w:rsidRPr="00F229BD">
              <w:rPr>
                <w:spacing w:val="-11"/>
                <w:sz w:val="18"/>
                <w:szCs w:val="18"/>
              </w:rPr>
              <w:t xml:space="preserve"> </w:t>
            </w:r>
            <w:r w:rsidRPr="00F229BD">
              <w:rPr>
                <w:spacing w:val="-2"/>
                <w:sz w:val="18"/>
                <w:szCs w:val="18"/>
              </w:rPr>
              <w:t>other</w:t>
            </w:r>
            <w:r w:rsidRPr="00F229BD">
              <w:rPr>
                <w:spacing w:val="-14"/>
                <w:sz w:val="18"/>
                <w:szCs w:val="18"/>
              </w:rPr>
              <w:t xml:space="preserve"> </w:t>
            </w:r>
            <w:r w:rsidRPr="00F229BD">
              <w:rPr>
                <w:spacing w:val="-2"/>
                <w:sz w:val="18"/>
                <w:szCs w:val="18"/>
              </w:rPr>
              <w:t>adults</w:t>
            </w:r>
          </w:p>
          <w:p w14:paraId="1C98D6BF" w14:textId="77777777" w:rsidR="00834B61" w:rsidRPr="00F229BD" w:rsidRDefault="00834B61" w:rsidP="00E34D65">
            <w:pPr>
              <w:pStyle w:val="TableParagraph"/>
              <w:numPr>
                <w:ilvl w:val="0"/>
                <w:numId w:val="30"/>
              </w:numPr>
              <w:tabs>
                <w:tab w:val="left" w:pos="650"/>
              </w:tabs>
              <w:ind w:hanging="509"/>
              <w:rPr>
                <w:sz w:val="18"/>
                <w:szCs w:val="18"/>
              </w:rPr>
            </w:pPr>
            <w:r w:rsidRPr="00F229BD">
              <w:rPr>
                <w:spacing w:val="-2"/>
                <w:sz w:val="18"/>
                <w:szCs w:val="18"/>
              </w:rPr>
              <w:t>how</w:t>
            </w:r>
            <w:r w:rsidRPr="00F229BD">
              <w:rPr>
                <w:spacing w:val="-14"/>
                <w:sz w:val="18"/>
                <w:szCs w:val="18"/>
              </w:rPr>
              <w:t xml:space="preserve"> </w:t>
            </w:r>
            <w:r w:rsidRPr="00F229BD">
              <w:rPr>
                <w:spacing w:val="-2"/>
                <w:sz w:val="18"/>
                <w:szCs w:val="18"/>
              </w:rPr>
              <w:t>to</w:t>
            </w:r>
            <w:r w:rsidRPr="00F229BD">
              <w:rPr>
                <w:spacing w:val="-14"/>
                <w:sz w:val="18"/>
                <w:szCs w:val="18"/>
              </w:rPr>
              <w:t xml:space="preserve"> </w:t>
            </w:r>
            <w:r w:rsidRPr="00F229BD">
              <w:rPr>
                <w:spacing w:val="-2"/>
                <w:sz w:val="18"/>
                <w:szCs w:val="18"/>
              </w:rPr>
              <w:t>help</w:t>
            </w:r>
            <w:r w:rsidRPr="00F229BD">
              <w:rPr>
                <w:spacing w:val="-13"/>
                <w:sz w:val="18"/>
                <w:szCs w:val="18"/>
              </w:rPr>
              <w:t xml:space="preserve"> </w:t>
            </w:r>
            <w:r w:rsidRPr="00F229BD">
              <w:rPr>
                <w:spacing w:val="-2"/>
                <w:sz w:val="18"/>
                <w:szCs w:val="18"/>
              </w:rPr>
              <w:t>keep</w:t>
            </w:r>
            <w:r w:rsidRPr="00F229BD">
              <w:rPr>
                <w:spacing w:val="-14"/>
                <w:sz w:val="18"/>
                <w:szCs w:val="18"/>
              </w:rPr>
              <w:t xml:space="preserve"> </w:t>
            </w:r>
            <w:r w:rsidRPr="00F229BD">
              <w:rPr>
                <w:spacing w:val="-2"/>
                <w:sz w:val="18"/>
                <w:szCs w:val="18"/>
              </w:rPr>
              <w:t>themselves</w:t>
            </w:r>
            <w:r w:rsidRPr="00F229BD">
              <w:rPr>
                <w:spacing w:val="-12"/>
                <w:sz w:val="18"/>
                <w:szCs w:val="18"/>
              </w:rPr>
              <w:t xml:space="preserve"> </w:t>
            </w:r>
            <w:r w:rsidRPr="00F229BD">
              <w:rPr>
                <w:spacing w:val="-2"/>
                <w:sz w:val="18"/>
                <w:szCs w:val="18"/>
              </w:rPr>
              <w:t>safe</w:t>
            </w:r>
            <w:r w:rsidRPr="00F229BD">
              <w:rPr>
                <w:spacing w:val="-12"/>
                <w:sz w:val="18"/>
                <w:szCs w:val="18"/>
              </w:rPr>
              <w:t xml:space="preserve"> </w:t>
            </w:r>
            <w:r w:rsidRPr="00F229BD">
              <w:rPr>
                <w:spacing w:val="-2"/>
                <w:sz w:val="18"/>
                <w:szCs w:val="18"/>
              </w:rPr>
              <w:t>in</w:t>
            </w:r>
            <w:r w:rsidRPr="00F229BD">
              <w:rPr>
                <w:spacing w:val="-11"/>
                <w:sz w:val="18"/>
                <w:szCs w:val="18"/>
              </w:rPr>
              <w:t xml:space="preserve"> </w:t>
            </w:r>
            <w:r w:rsidRPr="00F229BD">
              <w:rPr>
                <w:spacing w:val="-2"/>
                <w:sz w:val="18"/>
                <w:szCs w:val="18"/>
              </w:rPr>
              <w:t>the</w:t>
            </w:r>
            <w:r w:rsidRPr="00F229BD">
              <w:rPr>
                <w:spacing w:val="-12"/>
                <w:sz w:val="18"/>
                <w:szCs w:val="18"/>
              </w:rPr>
              <w:t xml:space="preserve"> </w:t>
            </w:r>
            <w:r w:rsidRPr="00F229BD">
              <w:rPr>
                <w:spacing w:val="-2"/>
                <w:sz w:val="18"/>
                <w:szCs w:val="18"/>
              </w:rPr>
              <w:t>local</w:t>
            </w:r>
            <w:r w:rsidRPr="00F229BD">
              <w:rPr>
                <w:spacing w:val="-12"/>
                <w:sz w:val="18"/>
                <w:szCs w:val="18"/>
              </w:rPr>
              <w:t xml:space="preserve"> </w:t>
            </w:r>
            <w:r w:rsidRPr="00F229BD">
              <w:rPr>
                <w:spacing w:val="-2"/>
                <w:sz w:val="18"/>
                <w:szCs w:val="18"/>
              </w:rPr>
              <w:t>environment</w:t>
            </w:r>
            <w:r w:rsidRPr="00F229BD">
              <w:rPr>
                <w:spacing w:val="-12"/>
                <w:sz w:val="18"/>
                <w:szCs w:val="18"/>
              </w:rPr>
              <w:t xml:space="preserve"> </w:t>
            </w:r>
            <w:r w:rsidRPr="00F229BD">
              <w:rPr>
                <w:spacing w:val="-2"/>
                <w:sz w:val="18"/>
                <w:szCs w:val="18"/>
              </w:rPr>
              <w:t>or</w:t>
            </w:r>
            <w:r w:rsidRPr="00F229BD">
              <w:rPr>
                <w:spacing w:val="-13"/>
                <w:sz w:val="18"/>
                <w:szCs w:val="18"/>
              </w:rPr>
              <w:t xml:space="preserve"> </w:t>
            </w:r>
            <w:r w:rsidRPr="00F229BD">
              <w:rPr>
                <w:spacing w:val="-2"/>
                <w:sz w:val="18"/>
                <w:szCs w:val="18"/>
              </w:rPr>
              <w:t>unfamiliar</w:t>
            </w:r>
            <w:r w:rsidRPr="00F229BD">
              <w:rPr>
                <w:spacing w:val="-14"/>
                <w:sz w:val="18"/>
                <w:szCs w:val="18"/>
              </w:rPr>
              <w:t xml:space="preserve"> </w:t>
            </w:r>
            <w:r w:rsidRPr="00F229BD">
              <w:rPr>
                <w:spacing w:val="-2"/>
                <w:sz w:val="18"/>
                <w:szCs w:val="18"/>
              </w:rPr>
              <w:t>places,</w:t>
            </w:r>
          </w:p>
          <w:p w14:paraId="44223482" w14:textId="2E730F4A" w:rsidR="00834B61" w:rsidRPr="00F229BD" w:rsidRDefault="00834B61" w:rsidP="00E34D65">
            <w:pPr>
              <w:pStyle w:val="TableParagraph"/>
              <w:numPr>
                <w:ilvl w:val="0"/>
                <w:numId w:val="31"/>
              </w:numPr>
              <w:tabs>
                <w:tab w:val="left" w:pos="650"/>
              </w:tabs>
              <w:ind w:left="650" w:hanging="509"/>
              <w:rPr>
                <w:spacing w:val="-2"/>
                <w:sz w:val="18"/>
                <w:szCs w:val="18"/>
              </w:rPr>
            </w:pPr>
            <w:r w:rsidRPr="00F229BD">
              <w:rPr>
                <w:spacing w:val="-4"/>
                <w:sz w:val="18"/>
                <w:szCs w:val="18"/>
              </w:rPr>
              <w:t>including</w:t>
            </w:r>
            <w:r w:rsidRPr="00F229BD">
              <w:rPr>
                <w:spacing w:val="-7"/>
                <w:sz w:val="18"/>
                <w:szCs w:val="18"/>
              </w:rPr>
              <w:t xml:space="preserve"> </w:t>
            </w:r>
            <w:r w:rsidRPr="00F229BD">
              <w:rPr>
                <w:spacing w:val="-4"/>
                <w:sz w:val="18"/>
                <w:szCs w:val="18"/>
              </w:rPr>
              <w:t>road,</w:t>
            </w:r>
            <w:r w:rsidRPr="00F229BD">
              <w:rPr>
                <w:spacing w:val="-6"/>
                <w:sz w:val="18"/>
                <w:szCs w:val="18"/>
              </w:rPr>
              <w:t xml:space="preserve"> </w:t>
            </w:r>
            <w:r w:rsidRPr="00F229BD">
              <w:rPr>
                <w:spacing w:val="-4"/>
                <w:sz w:val="18"/>
                <w:szCs w:val="18"/>
              </w:rPr>
              <w:t>rail,</w:t>
            </w:r>
            <w:r w:rsidRPr="00F229BD">
              <w:rPr>
                <w:spacing w:val="-11"/>
                <w:sz w:val="18"/>
                <w:szCs w:val="18"/>
              </w:rPr>
              <w:t xml:space="preserve"> </w:t>
            </w:r>
            <w:r w:rsidRPr="00F229BD">
              <w:rPr>
                <w:spacing w:val="-4"/>
                <w:sz w:val="18"/>
                <w:szCs w:val="18"/>
              </w:rPr>
              <w:t>water</w:t>
            </w:r>
            <w:r w:rsidRPr="00F229BD">
              <w:rPr>
                <w:spacing w:val="-10"/>
                <w:sz w:val="18"/>
                <w:szCs w:val="18"/>
              </w:rPr>
              <w:t xml:space="preserve"> </w:t>
            </w:r>
            <w:r w:rsidRPr="00F229BD">
              <w:rPr>
                <w:spacing w:val="-4"/>
                <w:sz w:val="18"/>
                <w:szCs w:val="18"/>
              </w:rPr>
              <w:t>and</w:t>
            </w:r>
            <w:r w:rsidRPr="00F229BD">
              <w:rPr>
                <w:spacing w:val="-6"/>
                <w:sz w:val="18"/>
                <w:szCs w:val="18"/>
              </w:rPr>
              <w:t xml:space="preserve"> </w:t>
            </w:r>
            <w:r w:rsidRPr="00F229BD">
              <w:rPr>
                <w:spacing w:val="-4"/>
                <w:sz w:val="18"/>
                <w:szCs w:val="18"/>
              </w:rPr>
              <w:t>firework</w:t>
            </w:r>
            <w:r w:rsidRPr="00F229BD">
              <w:rPr>
                <w:spacing w:val="-7"/>
                <w:sz w:val="18"/>
                <w:szCs w:val="18"/>
              </w:rPr>
              <w:t xml:space="preserve"> </w:t>
            </w:r>
            <w:r w:rsidRPr="00F229BD">
              <w:rPr>
                <w:spacing w:val="-4"/>
                <w:sz w:val="18"/>
                <w:szCs w:val="18"/>
              </w:rPr>
              <w:t>safety</w:t>
            </w:r>
          </w:p>
        </w:tc>
        <w:tc>
          <w:tcPr>
            <w:tcW w:w="3736" w:type="dxa"/>
          </w:tcPr>
          <w:p w14:paraId="0F1E62AD" w14:textId="77777777" w:rsidR="00834B61" w:rsidRPr="00CD2BA8" w:rsidRDefault="00834B61" w:rsidP="00E85D83">
            <w:pPr>
              <w:pStyle w:val="TableParagraph"/>
              <w:spacing w:line="319" w:lineRule="auto"/>
              <w:ind w:left="0"/>
              <w:rPr>
                <w:sz w:val="16"/>
                <w:szCs w:val="16"/>
              </w:rPr>
            </w:pPr>
            <w:hyperlink r:id="rId112">
              <w:r w:rsidRPr="00CD2BA8">
                <w:rPr>
                  <w:color w:val="95519E"/>
                  <w:sz w:val="16"/>
                  <w:szCs w:val="16"/>
                  <w:u w:val="single" w:color="95529B"/>
                </w:rPr>
                <w:t>PSHE</w:t>
              </w:r>
              <w:r w:rsidRPr="00CD2BA8">
                <w:rPr>
                  <w:color w:val="95519E"/>
                  <w:spacing w:val="-16"/>
                  <w:sz w:val="16"/>
                  <w:szCs w:val="16"/>
                  <w:u w:val="single" w:color="95529B"/>
                </w:rPr>
                <w:t xml:space="preserve"> </w:t>
              </w:r>
              <w:r w:rsidRPr="00CD2BA8">
                <w:rPr>
                  <w:color w:val="95519E"/>
                  <w:sz w:val="16"/>
                  <w:szCs w:val="16"/>
                  <w:u w:val="single" w:color="95529B"/>
                </w:rPr>
                <w:t>Association</w:t>
              </w:r>
              <w:r w:rsidRPr="00CD2BA8">
                <w:rPr>
                  <w:color w:val="95519E"/>
                  <w:spacing w:val="-16"/>
                  <w:sz w:val="16"/>
                  <w:szCs w:val="16"/>
                  <w:u w:val="single" w:color="95529B"/>
                </w:rPr>
                <w:t xml:space="preserve"> </w:t>
              </w:r>
              <w:r w:rsidRPr="00CD2BA8">
                <w:rPr>
                  <w:color w:val="95519E"/>
                  <w:sz w:val="16"/>
                  <w:szCs w:val="16"/>
                  <w:u w:val="single" w:color="95529B"/>
                </w:rPr>
                <w:t>and</w:t>
              </w:r>
              <w:r w:rsidRPr="00CD2BA8">
                <w:rPr>
                  <w:color w:val="95519E"/>
                  <w:spacing w:val="-15"/>
                  <w:sz w:val="16"/>
                  <w:szCs w:val="16"/>
                  <w:u w:val="single" w:color="95529B"/>
                </w:rPr>
                <w:t xml:space="preserve"> </w:t>
              </w:r>
              <w:proofErr w:type="spellStart"/>
              <w:r w:rsidRPr="00CD2BA8">
                <w:rPr>
                  <w:color w:val="95519E"/>
                  <w:sz w:val="16"/>
                  <w:szCs w:val="16"/>
                  <w:u w:val="single" w:color="95529B"/>
                </w:rPr>
                <w:t>GambleAware</w:t>
              </w:r>
              <w:proofErr w:type="spellEnd"/>
              <w:r w:rsidRPr="00CD2BA8">
                <w:rPr>
                  <w:color w:val="95519E"/>
                  <w:spacing w:val="-16"/>
                  <w:sz w:val="16"/>
                  <w:szCs w:val="16"/>
                  <w:u w:val="single" w:color="95529B"/>
                </w:rPr>
                <w:t xml:space="preserve"> </w:t>
              </w:r>
              <w:r w:rsidRPr="00CD2BA8">
                <w:rPr>
                  <w:color w:val="95519E"/>
                  <w:sz w:val="16"/>
                  <w:szCs w:val="16"/>
                  <w:u w:val="single" w:color="95529B"/>
                </w:rPr>
                <w:t>KS2</w:t>
              </w:r>
            </w:hyperlink>
            <w:r w:rsidRPr="00CD2BA8">
              <w:rPr>
                <w:color w:val="95519E"/>
                <w:sz w:val="16"/>
                <w:szCs w:val="16"/>
              </w:rPr>
              <w:t xml:space="preserve"> </w:t>
            </w:r>
            <w:hyperlink r:id="rId113">
              <w:r w:rsidRPr="00CD2BA8">
                <w:rPr>
                  <w:color w:val="95519E"/>
                  <w:sz w:val="16"/>
                  <w:szCs w:val="16"/>
                  <w:u w:val="single" w:color="95529B"/>
                </w:rPr>
                <w:t>Lesson 1 Exploring risk</w:t>
              </w:r>
            </w:hyperlink>
          </w:p>
          <w:p w14:paraId="1BBC43B1" w14:textId="77777777" w:rsidR="00834B61" w:rsidRPr="00E85D83" w:rsidRDefault="00834B61" w:rsidP="00E85D83">
            <w:pPr>
              <w:pStyle w:val="TableParagraph"/>
              <w:spacing w:line="319" w:lineRule="auto"/>
              <w:ind w:left="0"/>
              <w:rPr>
                <w:color w:val="002060"/>
                <w:sz w:val="16"/>
                <w:szCs w:val="16"/>
                <w:u w:val="single"/>
              </w:rPr>
            </w:pPr>
            <w:hyperlink r:id="rId114">
              <w:r w:rsidRPr="00CD2BA8">
                <w:rPr>
                  <w:color w:val="95519E"/>
                  <w:sz w:val="16"/>
                  <w:szCs w:val="16"/>
                  <w:u w:val="single" w:color="95529B"/>
                </w:rPr>
                <w:t>PSHE</w:t>
              </w:r>
              <w:r w:rsidRPr="00CD2BA8">
                <w:rPr>
                  <w:color w:val="95519E"/>
                  <w:spacing w:val="-15"/>
                  <w:sz w:val="16"/>
                  <w:szCs w:val="16"/>
                  <w:u w:val="single" w:color="95529B"/>
                </w:rPr>
                <w:t xml:space="preserve"> </w:t>
              </w:r>
              <w:r w:rsidRPr="00CD2BA8">
                <w:rPr>
                  <w:color w:val="95519E"/>
                  <w:sz w:val="16"/>
                  <w:szCs w:val="16"/>
                  <w:u w:val="single" w:color="95529B"/>
                </w:rPr>
                <w:t>Association</w:t>
              </w:r>
              <w:r w:rsidRPr="00CD2BA8">
                <w:rPr>
                  <w:color w:val="95519E"/>
                  <w:spacing w:val="-9"/>
                  <w:sz w:val="16"/>
                  <w:szCs w:val="16"/>
                  <w:u w:val="single" w:color="95529B"/>
                </w:rPr>
                <w:t xml:space="preserve"> </w:t>
              </w:r>
              <w:r w:rsidRPr="00CD2BA8">
                <w:rPr>
                  <w:color w:val="95519E"/>
                  <w:sz w:val="16"/>
                  <w:szCs w:val="16"/>
                  <w:u w:val="single" w:color="95529B"/>
                </w:rPr>
                <w:t>–</w:t>
              </w:r>
              <w:r w:rsidRPr="00CD2BA8">
                <w:rPr>
                  <w:color w:val="95519E"/>
                  <w:spacing w:val="-9"/>
                  <w:sz w:val="16"/>
                  <w:szCs w:val="16"/>
                  <w:u w:val="single" w:color="95529B"/>
                </w:rPr>
                <w:t xml:space="preserve"> </w:t>
              </w:r>
              <w:r w:rsidRPr="00CD2BA8">
                <w:rPr>
                  <w:color w:val="95519E"/>
                  <w:sz w:val="16"/>
                  <w:szCs w:val="16"/>
                  <w:u w:val="single" w:color="95529B"/>
                </w:rPr>
                <w:t>Drug</w:t>
              </w:r>
              <w:r w:rsidRPr="00CD2BA8">
                <w:rPr>
                  <w:color w:val="95519E"/>
                  <w:spacing w:val="-9"/>
                  <w:sz w:val="16"/>
                  <w:szCs w:val="16"/>
                  <w:u w:val="single" w:color="95529B"/>
                </w:rPr>
                <w:t xml:space="preserve"> </w:t>
              </w:r>
              <w:r w:rsidRPr="00CD2BA8">
                <w:rPr>
                  <w:color w:val="95519E"/>
                  <w:sz w:val="16"/>
                  <w:szCs w:val="16"/>
                  <w:u w:val="single" w:color="95529B"/>
                </w:rPr>
                <w:t>and</w:t>
              </w:r>
              <w:r w:rsidRPr="00CD2BA8">
                <w:rPr>
                  <w:color w:val="95519E"/>
                  <w:spacing w:val="-15"/>
                  <w:sz w:val="16"/>
                  <w:szCs w:val="16"/>
                  <w:u w:val="single" w:color="95529B"/>
                </w:rPr>
                <w:t xml:space="preserve"> </w:t>
              </w:r>
              <w:r w:rsidRPr="00CD2BA8">
                <w:rPr>
                  <w:color w:val="95519E"/>
                  <w:sz w:val="16"/>
                  <w:szCs w:val="16"/>
                  <w:u w:val="single" w:color="95529B"/>
                </w:rPr>
                <w:t>Alcohol</w:t>
              </w:r>
            </w:hyperlink>
            <w:r w:rsidRPr="00CD2BA8">
              <w:rPr>
                <w:color w:val="95519E"/>
                <w:sz w:val="16"/>
                <w:szCs w:val="16"/>
              </w:rPr>
              <w:t xml:space="preserve"> </w:t>
            </w:r>
            <w:hyperlink r:id="rId115">
              <w:r w:rsidRPr="00CD2BA8">
                <w:rPr>
                  <w:color w:val="95519E"/>
                  <w:sz w:val="16"/>
                  <w:szCs w:val="16"/>
                  <w:u w:val="single" w:color="95529B"/>
                </w:rPr>
                <w:t>Education (Year 3-4)</w:t>
              </w:r>
            </w:hyperlink>
          </w:p>
          <w:p w14:paraId="207DA3A9" w14:textId="60005129" w:rsidR="00834B61" w:rsidRPr="00E85D83" w:rsidRDefault="00834B61" w:rsidP="00E85D83">
            <w:pPr>
              <w:pStyle w:val="TableParagraph"/>
              <w:spacing w:line="319" w:lineRule="auto"/>
              <w:ind w:left="0"/>
              <w:rPr>
                <w:color w:val="002060"/>
                <w:sz w:val="16"/>
                <w:szCs w:val="16"/>
                <w:u w:val="single"/>
              </w:rPr>
            </w:pPr>
            <w:hyperlink r:id="rId116">
              <w:r w:rsidRPr="00E85D83">
                <w:rPr>
                  <w:color w:val="002060"/>
                  <w:spacing w:val="-2"/>
                  <w:sz w:val="16"/>
                  <w:szCs w:val="16"/>
                  <w:highlight w:val="yellow"/>
                  <w:u w:val="single"/>
                </w:rPr>
                <w:t>Environment</w:t>
              </w:r>
              <w:r w:rsidRPr="00E85D83">
                <w:rPr>
                  <w:color w:val="002060"/>
                  <w:spacing w:val="-15"/>
                  <w:sz w:val="16"/>
                  <w:szCs w:val="16"/>
                  <w:highlight w:val="yellow"/>
                  <w:u w:val="single"/>
                </w:rPr>
                <w:t xml:space="preserve"> </w:t>
              </w:r>
              <w:r w:rsidRPr="00E85D83">
                <w:rPr>
                  <w:color w:val="002060"/>
                  <w:spacing w:val="-2"/>
                  <w:sz w:val="16"/>
                  <w:szCs w:val="16"/>
                  <w:highlight w:val="yellow"/>
                  <w:u w:val="single"/>
                </w:rPr>
                <w:t>Agency</w:t>
              </w:r>
              <w:r w:rsidRPr="00E85D83">
                <w:rPr>
                  <w:color w:val="002060"/>
                  <w:spacing w:val="-14"/>
                  <w:sz w:val="16"/>
                  <w:szCs w:val="16"/>
                  <w:highlight w:val="yellow"/>
                  <w:u w:val="single"/>
                </w:rPr>
                <w:t xml:space="preserve"> </w:t>
              </w:r>
              <w:r w:rsidRPr="00E85D83">
                <w:rPr>
                  <w:color w:val="002060"/>
                  <w:spacing w:val="-2"/>
                  <w:sz w:val="16"/>
                  <w:szCs w:val="16"/>
                  <w:highlight w:val="yellow"/>
                  <w:u w:val="single"/>
                </w:rPr>
                <w:t>–</w:t>
              </w:r>
              <w:r w:rsidRPr="00E85D83">
                <w:rPr>
                  <w:color w:val="002060"/>
                  <w:spacing w:val="-11"/>
                  <w:sz w:val="16"/>
                  <w:szCs w:val="16"/>
                  <w:highlight w:val="yellow"/>
                  <w:u w:val="single"/>
                </w:rPr>
                <w:t xml:space="preserve"> </w:t>
              </w:r>
              <w:r w:rsidRPr="00E85D83">
                <w:rPr>
                  <w:color w:val="002060"/>
                  <w:spacing w:val="-2"/>
                  <w:sz w:val="16"/>
                  <w:szCs w:val="16"/>
                  <w:highlight w:val="yellow"/>
                  <w:u w:val="single"/>
                </w:rPr>
                <w:t>Canal</w:t>
              </w:r>
              <w:r w:rsidRPr="00E85D83">
                <w:rPr>
                  <w:color w:val="002060"/>
                  <w:spacing w:val="-10"/>
                  <w:sz w:val="16"/>
                  <w:szCs w:val="16"/>
                  <w:highlight w:val="yellow"/>
                  <w:u w:val="single"/>
                </w:rPr>
                <w:t xml:space="preserve"> </w:t>
              </w:r>
              <w:r w:rsidRPr="00E85D83">
                <w:rPr>
                  <w:color w:val="002060"/>
                  <w:spacing w:val="-2"/>
                  <w:sz w:val="16"/>
                  <w:szCs w:val="16"/>
                  <w:highlight w:val="yellow"/>
                  <w:u w:val="single"/>
                </w:rPr>
                <w:t>and</w:t>
              </w:r>
              <w:r w:rsidRPr="00E85D83">
                <w:rPr>
                  <w:color w:val="002060"/>
                  <w:spacing w:val="-10"/>
                  <w:sz w:val="16"/>
                  <w:szCs w:val="16"/>
                  <w:highlight w:val="yellow"/>
                  <w:u w:val="single"/>
                </w:rPr>
                <w:t xml:space="preserve"> </w:t>
              </w:r>
              <w:r w:rsidRPr="00E85D83">
                <w:rPr>
                  <w:color w:val="002060"/>
                  <w:spacing w:val="-2"/>
                  <w:sz w:val="16"/>
                  <w:szCs w:val="16"/>
                  <w:highlight w:val="yellow"/>
                  <w:u w:val="single"/>
                </w:rPr>
                <w:t>river</w:t>
              </w:r>
            </w:hyperlink>
            <w:r w:rsidR="00E85D83" w:rsidRPr="00E85D83">
              <w:rPr>
                <w:color w:val="002060"/>
                <w:spacing w:val="-2"/>
                <w:sz w:val="16"/>
                <w:szCs w:val="16"/>
                <w:highlight w:val="yellow"/>
                <w:u w:val="single"/>
              </w:rPr>
              <w:t xml:space="preserve"> – Lesson 1</w:t>
            </w:r>
          </w:p>
          <w:p w14:paraId="0EFC5361" w14:textId="220EED20" w:rsidR="00834B61" w:rsidRPr="00401E39" w:rsidRDefault="00834B61" w:rsidP="00E85D83">
            <w:pPr>
              <w:pStyle w:val="TableParagraph"/>
              <w:spacing w:line="487" w:lineRule="auto"/>
              <w:ind w:left="0"/>
              <w:rPr>
                <w:color w:val="002060"/>
                <w:sz w:val="16"/>
                <w:szCs w:val="16"/>
                <w:u w:val="single" w:color="95529B"/>
              </w:rPr>
            </w:pPr>
            <w:hyperlink r:id="rId117">
              <w:r w:rsidRPr="00401E39">
                <w:rPr>
                  <w:color w:val="002060"/>
                  <w:sz w:val="16"/>
                  <w:szCs w:val="16"/>
                  <w:highlight w:val="yellow"/>
                  <w:u w:val="single" w:color="95529B"/>
                </w:rPr>
                <w:t>PSHE</w:t>
              </w:r>
              <w:r w:rsidRPr="00401E39">
                <w:rPr>
                  <w:color w:val="002060"/>
                  <w:spacing w:val="-16"/>
                  <w:sz w:val="16"/>
                  <w:szCs w:val="16"/>
                  <w:highlight w:val="yellow"/>
                  <w:u w:val="single" w:color="95529B"/>
                </w:rPr>
                <w:t xml:space="preserve"> </w:t>
              </w:r>
              <w:r w:rsidRPr="00401E39">
                <w:rPr>
                  <w:color w:val="002060"/>
                  <w:sz w:val="16"/>
                  <w:szCs w:val="16"/>
                  <w:highlight w:val="yellow"/>
                  <w:u w:val="single" w:color="95529B"/>
                </w:rPr>
                <w:t>Association</w:t>
              </w:r>
              <w:r w:rsidRPr="00401E39">
                <w:rPr>
                  <w:color w:val="002060"/>
                  <w:spacing w:val="-16"/>
                  <w:sz w:val="16"/>
                  <w:szCs w:val="16"/>
                  <w:highlight w:val="yellow"/>
                  <w:u w:val="single" w:color="95529B"/>
                </w:rPr>
                <w:t xml:space="preserve"> </w:t>
              </w:r>
              <w:r w:rsidRPr="00401E39">
                <w:rPr>
                  <w:color w:val="002060"/>
                  <w:sz w:val="16"/>
                  <w:szCs w:val="16"/>
                  <w:highlight w:val="yellow"/>
                  <w:u w:val="single" w:color="95529B"/>
                </w:rPr>
                <w:t>-</w:t>
              </w:r>
              <w:r w:rsidRPr="00401E39">
                <w:rPr>
                  <w:color w:val="002060"/>
                  <w:spacing w:val="-15"/>
                  <w:sz w:val="16"/>
                  <w:szCs w:val="16"/>
                  <w:highlight w:val="yellow"/>
                  <w:u w:val="single" w:color="95529B"/>
                </w:rPr>
                <w:t xml:space="preserve"> </w:t>
              </w:r>
              <w:r w:rsidRPr="00401E39">
                <w:rPr>
                  <w:color w:val="002060"/>
                  <w:sz w:val="16"/>
                  <w:szCs w:val="16"/>
                  <w:highlight w:val="yellow"/>
                  <w:u w:val="single" w:color="95529B"/>
                </w:rPr>
                <w:t>Keeping</w:t>
              </w:r>
              <w:r w:rsidRPr="00401E39">
                <w:rPr>
                  <w:color w:val="002060"/>
                  <w:spacing w:val="-16"/>
                  <w:sz w:val="16"/>
                  <w:szCs w:val="16"/>
                  <w:highlight w:val="yellow"/>
                  <w:u w:val="single" w:color="95529B"/>
                </w:rPr>
                <w:t xml:space="preserve"> </w:t>
              </w:r>
              <w:r w:rsidRPr="00401E39">
                <w:rPr>
                  <w:color w:val="002060"/>
                  <w:sz w:val="16"/>
                  <w:szCs w:val="16"/>
                  <w:highlight w:val="yellow"/>
                  <w:u w:val="single" w:color="95529B"/>
                </w:rPr>
                <w:t>safe</w:t>
              </w:r>
              <w:r w:rsidRPr="00401E39">
                <w:rPr>
                  <w:color w:val="002060"/>
                  <w:spacing w:val="-16"/>
                  <w:sz w:val="16"/>
                  <w:szCs w:val="16"/>
                  <w:highlight w:val="yellow"/>
                  <w:u w:val="single" w:color="95529B"/>
                </w:rPr>
                <w:t xml:space="preserve"> </w:t>
              </w:r>
              <w:r w:rsidRPr="00401E39">
                <w:rPr>
                  <w:color w:val="002060"/>
                  <w:sz w:val="16"/>
                  <w:szCs w:val="16"/>
                  <w:highlight w:val="yellow"/>
                  <w:u w:val="single" w:color="95529B"/>
                </w:rPr>
                <w:t>at</w:t>
              </w:r>
              <w:r w:rsidRPr="00401E39">
                <w:rPr>
                  <w:color w:val="002060"/>
                  <w:spacing w:val="-15"/>
                  <w:sz w:val="16"/>
                  <w:szCs w:val="16"/>
                  <w:highlight w:val="yellow"/>
                  <w:u w:val="single" w:color="95529B"/>
                </w:rPr>
                <w:t xml:space="preserve"> </w:t>
              </w:r>
              <w:r w:rsidRPr="00401E39">
                <w:rPr>
                  <w:color w:val="002060"/>
                  <w:sz w:val="16"/>
                  <w:szCs w:val="16"/>
                  <w:highlight w:val="yellow"/>
                  <w:u w:val="single" w:color="95529B"/>
                </w:rPr>
                <w:t>home</w:t>
              </w:r>
            </w:hyperlink>
            <w:r w:rsidR="00401E39" w:rsidRPr="00401E39">
              <w:rPr>
                <w:color w:val="002060"/>
                <w:sz w:val="16"/>
                <w:szCs w:val="16"/>
                <w:highlight w:val="yellow"/>
                <w:u w:val="single" w:color="95529B"/>
              </w:rPr>
              <w:t xml:space="preserve"> – Lesson 1</w:t>
            </w:r>
          </w:p>
          <w:p w14:paraId="005F86D5" w14:textId="0550ABF9" w:rsidR="00401E39" w:rsidRPr="00401E39" w:rsidRDefault="00834B61" w:rsidP="00E85D83">
            <w:pPr>
              <w:pStyle w:val="TableParagraph"/>
              <w:ind w:left="0"/>
              <w:rPr>
                <w:color w:val="002060"/>
                <w:spacing w:val="-2"/>
                <w:sz w:val="16"/>
                <w:szCs w:val="16"/>
                <w:highlight w:val="yellow"/>
                <w:u w:val="single" w:color="95529B"/>
              </w:rPr>
            </w:pPr>
            <w:hyperlink r:id="rId118">
              <w:r w:rsidRPr="00401E39">
                <w:rPr>
                  <w:color w:val="002060"/>
                  <w:sz w:val="16"/>
                  <w:szCs w:val="16"/>
                  <w:highlight w:val="yellow"/>
                  <w:u w:val="single" w:color="95529B"/>
                </w:rPr>
                <w:t>PSHE</w:t>
              </w:r>
              <w:r w:rsidRPr="00401E39">
                <w:rPr>
                  <w:color w:val="002060"/>
                  <w:spacing w:val="-16"/>
                  <w:sz w:val="16"/>
                  <w:szCs w:val="16"/>
                  <w:highlight w:val="yellow"/>
                  <w:u w:val="single" w:color="95529B"/>
                </w:rPr>
                <w:t xml:space="preserve"> </w:t>
              </w:r>
              <w:r w:rsidRPr="00401E39">
                <w:rPr>
                  <w:color w:val="002060"/>
                  <w:sz w:val="16"/>
                  <w:szCs w:val="16"/>
                  <w:highlight w:val="yellow"/>
                  <w:u w:val="single" w:color="95529B"/>
                </w:rPr>
                <w:t>Association</w:t>
              </w:r>
              <w:r w:rsidRPr="00401E39">
                <w:rPr>
                  <w:color w:val="002060"/>
                  <w:spacing w:val="-16"/>
                  <w:sz w:val="16"/>
                  <w:szCs w:val="16"/>
                  <w:highlight w:val="yellow"/>
                  <w:u w:val="single" w:color="95529B"/>
                </w:rPr>
                <w:t xml:space="preserve"> </w:t>
              </w:r>
              <w:r w:rsidRPr="00401E39">
                <w:rPr>
                  <w:color w:val="002060"/>
                  <w:sz w:val="16"/>
                  <w:szCs w:val="16"/>
                  <w:highlight w:val="yellow"/>
                  <w:u w:val="single" w:color="95529B"/>
                </w:rPr>
                <w:t>-</w:t>
              </w:r>
              <w:r w:rsidRPr="00401E39">
                <w:rPr>
                  <w:color w:val="002060"/>
                  <w:spacing w:val="-15"/>
                  <w:sz w:val="16"/>
                  <w:szCs w:val="16"/>
                  <w:highlight w:val="yellow"/>
                  <w:u w:val="single" w:color="95529B"/>
                </w:rPr>
                <w:t xml:space="preserve"> </w:t>
              </w:r>
              <w:r w:rsidRPr="00401E39">
                <w:rPr>
                  <w:color w:val="002060"/>
                  <w:sz w:val="16"/>
                  <w:szCs w:val="16"/>
                  <w:highlight w:val="yellow"/>
                  <w:u w:val="single" w:color="95529B"/>
                </w:rPr>
                <w:t>Road</w:t>
              </w:r>
              <w:r w:rsidRPr="00401E39">
                <w:rPr>
                  <w:color w:val="002060"/>
                  <w:spacing w:val="-15"/>
                  <w:sz w:val="16"/>
                  <w:szCs w:val="16"/>
                  <w:highlight w:val="yellow"/>
                  <w:u w:val="single" w:color="95529B"/>
                </w:rPr>
                <w:t xml:space="preserve"> </w:t>
              </w:r>
              <w:r w:rsidRPr="00401E39">
                <w:rPr>
                  <w:color w:val="002060"/>
                  <w:sz w:val="16"/>
                  <w:szCs w:val="16"/>
                  <w:highlight w:val="yellow"/>
                  <w:u w:val="single" w:color="95529B"/>
                </w:rPr>
                <w:t>and</w:t>
              </w:r>
              <w:r w:rsidRPr="00401E39">
                <w:rPr>
                  <w:color w:val="002060"/>
                  <w:spacing w:val="-14"/>
                  <w:sz w:val="16"/>
                  <w:szCs w:val="16"/>
                  <w:highlight w:val="yellow"/>
                  <w:u w:val="single" w:color="95529B"/>
                </w:rPr>
                <w:t xml:space="preserve"> </w:t>
              </w:r>
              <w:r w:rsidRPr="00401E39">
                <w:rPr>
                  <w:color w:val="002060"/>
                  <w:sz w:val="16"/>
                  <w:szCs w:val="16"/>
                  <w:highlight w:val="yellow"/>
                  <w:u w:val="single" w:color="95529B"/>
                </w:rPr>
                <w:t>rail</w:t>
              </w:r>
              <w:r w:rsidRPr="00401E39">
                <w:rPr>
                  <w:color w:val="002060"/>
                  <w:spacing w:val="-14"/>
                  <w:sz w:val="16"/>
                  <w:szCs w:val="16"/>
                  <w:highlight w:val="yellow"/>
                  <w:u w:val="single" w:color="95529B"/>
                </w:rPr>
                <w:t xml:space="preserve"> </w:t>
              </w:r>
              <w:r w:rsidRPr="00401E39">
                <w:rPr>
                  <w:color w:val="002060"/>
                  <w:spacing w:val="-2"/>
                  <w:sz w:val="16"/>
                  <w:szCs w:val="16"/>
                  <w:highlight w:val="yellow"/>
                  <w:u w:val="single" w:color="95529B"/>
                </w:rPr>
                <w:t>safety</w:t>
              </w:r>
            </w:hyperlink>
            <w:r w:rsidR="00401E39" w:rsidRPr="00401E39">
              <w:rPr>
                <w:color w:val="002060"/>
                <w:spacing w:val="-2"/>
                <w:sz w:val="16"/>
                <w:szCs w:val="16"/>
                <w:highlight w:val="yellow"/>
                <w:u w:val="single" w:color="95529B"/>
              </w:rPr>
              <w:t xml:space="preserve"> </w:t>
            </w:r>
          </w:p>
          <w:p w14:paraId="6699CA26" w14:textId="77777777" w:rsidR="00401E39" w:rsidRPr="00401E39" w:rsidRDefault="00401E39" w:rsidP="00E85D83">
            <w:pPr>
              <w:pStyle w:val="TableParagraph"/>
              <w:ind w:left="0"/>
              <w:rPr>
                <w:color w:val="002060"/>
                <w:spacing w:val="-2"/>
                <w:sz w:val="16"/>
                <w:szCs w:val="16"/>
                <w:highlight w:val="yellow"/>
                <w:u w:val="single" w:color="95529B"/>
              </w:rPr>
            </w:pPr>
            <w:r w:rsidRPr="00401E39">
              <w:rPr>
                <w:color w:val="002060"/>
                <w:spacing w:val="-2"/>
                <w:sz w:val="16"/>
                <w:szCs w:val="16"/>
                <w:highlight w:val="yellow"/>
                <w:u w:val="single" w:color="95529B"/>
              </w:rPr>
              <w:t xml:space="preserve">L3: Independently crossing the road </w:t>
            </w:r>
          </w:p>
          <w:p w14:paraId="6F4536F8" w14:textId="6BC45911" w:rsidR="00834B61" w:rsidRPr="00CD2BA8" w:rsidRDefault="00401E39" w:rsidP="00E85D83">
            <w:pPr>
              <w:pStyle w:val="TableParagraph"/>
              <w:ind w:left="0"/>
              <w:rPr>
                <w:sz w:val="16"/>
                <w:szCs w:val="16"/>
              </w:rPr>
            </w:pPr>
            <w:r w:rsidRPr="00401E39">
              <w:rPr>
                <w:color w:val="002060"/>
                <w:spacing w:val="-2"/>
                <w:sz w:val="16"/>
                <w:szCs w:val="16"/>
                <w:highlight w:val="yellow"/>
                <w:u w:val="single" w:color="95529B"/>
              </w:rPr>
              <w:t>L4 Rail safety - risks and keeping safe</w:t>
            </w:r>
          </w:p>
        </w:tc>
      </w:tr>
    </w:tbl>
    <w:p w14:paraId="2860A18E" w14:textId="77777777" w:rsidR="00593BD4" w:rsidRDefault="00593BD4">
      <w:pPr>
        <w:rPr>
          <w:sz w:val="20"/>
        </w:rPr>
        <w:sectPr w:rsidR="00593BD4">
          <w:pgSz w:w="16840" w:h="11910" w:orient="landscape"/>
          <w:pgMar w:top="220" w:right="180" w:bottom="0" w:left="120" w:header="720" w:footer="720" w:gutter="0"/>
          <w:cols w:space="720"/>
        </w:sectPr>
      </w:pPr>
    </w:p>
    <w:p w14:paraId="1E227B23" w14:textId="77777777" w:rsidR="00593BD4" w:rsidRDefault="00593BD4">
      <w:pPr>
        <w:pStyle w:val="BodyText"/>
        <w:spacing w:before="6"/>
        <w:rPr>
          <w:rFonts w:ascii="Arial"/>
          <w:sz w:val="2"/>
        </w:rPr>
      </w:pPr>
    </w:p>
    <w:p w14:paraId="4C7E3F08" w14:textId="77777777" w:rsidR="00593BD4" w:rsidRDefault="00593BD4">
      <w:pPr>
        <w:rPr>
          <w:sz w:val="20"/>
        </w:rPr>
      </w:pPr>
    </w:p>
    <w:p w14:paraId="482D1563" w14:textId="77777777" w:rsidR="00F229BD" w:rsidRDefault="00F229BD">
      <w:pPr>
        <w:rPr>
          <w:sz w:val="20"/>
        </w:rPr>
      </w:pPr>
    </w:p>
    <w:p w14:paraId="24BB7DC9" w14:textId="77777777" w:rsidR="00F229BD" w:rsidRDefault="00F229BD">
      <w:pPr>
        <w:rPr>
          <w:sz w:val="20"/>
        </w:rPr>
      </w:pPr>
    </w:p>
    <w:p w14:paraId="4EBC17FF" w14:textId="77777777" w:rsidR="00F229BD" w:rsidRDefault="00F229BD">
      <w:pPr>
        <w:rPr>
          <w:sz w:val="20"/>
        </w:rPr>
        <w:sectPr w:rsidR="00F229BD">
          <w:pgSz w:w="16840" w:h="11910" w:orient="landscape"/>
          <w:pgMar w:top="220" w:right="180" w:bottom="1084"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99"/>
        <w:gridCol w:w="7966"/>
        <w:gridCol w:w="3697"/>
      </w:tblGrid>
      <w:tr w:rsidR="00593BD4" w14:paraId="6C1ED1AD" w14:textId="77777777">
        <w:trPr>
          <w:trHeight w:val="580"/>
        </w:trPr>
        <w:tc>
          <w:tcPr>
            <w:tcW w:w="16251" w:type="dxa"/>
            <w:gridSpan w:val="4"/>
          </w:tcPr>
          <w:p w14:paraId="20F18242" w14:textId="77777777" w:rsidR="00593BD4" w:rsidRDefault="00740F2A">
            <w:pPr>
              <w:pStyle w:val="TableParagraph"/>
              <w:spacing w:before="98"/>
              <w:ind w:left="159"/>
              <w:rPr>
                <w:rFonts w:ascii="Arial" w:hAnsi="Arial"/>
                <w:sz w:val="34"/>
              </w:rPr>
            </w:pPr>
            <w:r>
              <w:rPr>
                <w:rFonts w:ascii="Arial" w:hAnsi="Arial"/>
                <w:color w:val="95529B"/>
                <w:w w:val="85"/>
                <w:sz w:val="34"/>
              </w:rPr>
              <w:t>YEAR</w:t>
            </w:r>
            <w:r>
              <w:rPr>
                <w:rFonts w:ascii="Arial" w:hAnsi="Arial"/>
                <w:color w:val="95529B"/>
                <w:spacing w:val="6"/>
                <w:sz w:val="34"/>
              </w:rPr>
              <w:t xml:space="preserve"> </w:t>
            </w:r>
            <w:r>
              <w:rPr>
                <w:rFonts w:ascii="Arial" w:hAnsi="Arial"/>
                <w:color w:val="95529B"/>
                <w:w w:val="85"/>
                <w:sz w:val="34"/>
              </w:rPr>
              <w:t>4</w:t>
            </w:r>
            <w:r>
              <w:rPr>
                <w:rFonts w:ascii="Arial" w:hAnsi="Arial"/>
                <w:color w:val="95529B"/>
                <w:spacing w:val="6"/>
                <w:sz w:val="34"/>
              </w:rPr>
              <w:t xml:space="preserve"> </w:t>
            </w:r>
            <w:r>
              <w:rPr>
                <w:rFonts w:ascii="Arial" w:hAnsi="Arial"/>
                <w:color w:val="95529B"/>
                <w:w w:val="85"/>
                <w:sz w:val="34"/>
              </w:rPr>
              <w:t>—</w:t>
            </w:r>
            <w:r>
              <w:rPr>
                <w:rFonts w:ascii="Arial" w:hAnsi="Arial"/>
                <w:color w:val="95529B"/>
                <w:spacing w:val="6"/>
                <w:sz w:val="34"/>
              </w:rPr>
              <w:t xml:space="preserve"> </w:t>
            </w:r>
            <w:r>
              <w:rPr>
                <w:rFonts w:ascii="Arial" w:hAnsi="Arial"/>
                <w:w w:val="85"/>
                <w:sz w:val="34"/>
              </w:rPr>
              <w:t>MEDIUM-TERM</w:t>
            </w:r>
            <w:r>
              <w:rPr>
                <w:rFonts w:ascii="Arial" w:hAnsi="Arial"/>
                <w:spacing w:val="7"/>
                <w:sz w:val="34"/>
              </w:rPr>
              <w:t xml:space="preserve"> </w:t>
            </w:r>
            <w:r>
              <w:rPr>
                <w:rFonts w:ascii="Arial" w:hAnsi="Arial"/>
                <w:spacing w:val="-2"/>
                <w:w w:val="85"/>
                <w:sz w:val="34"/>
              </w:rPr>
              <w:t>OVERVIEW</w:t>
            </w:r>
          </w:p>
        </w:tc>
      </w:tr>
      <w:tr w:rsidR="00593BD4" w14:paraId="33529036" w14:textId="77777777" w:rsidTr="00506F89">
        <w:trPr>
          <w:trHeight w:val="524"/>
        </w:trPr>
        <w:tc>
          <w:tcPr>
            <w:tcW w:w="789" w:type="dxa"/>
          </w:tcPr>
          <w:p w14:paraId="755EC06C" w14:textId="77777777" w:rsidR="00593BD4" w:rsidRDefault="00740F2A" w:rsidP="00506F89">
            <w:pPr>
              <w:pStyle w:val="TableParagraph"/>
              <w:ind w:left="116"/>
              <w:rPr>
                <w:rFonts w:ascii="Arial Black"/>
              </w:rPr>
            </w:pPr>
            <w:r>
              <w:rPr>
                <w:rFonts w:ascii="Arial Black"/>
                <w:spacing w:val="-4"/>
              </w:rPr>
              <w:t>Term</w:t>
            </w:r>
          </w:p>
        </w:tc>
        <w:tc>
          <w:tcPr>
            <w:tcW w:w="3799" w:type="dxa"/>
          </w:tcPr>
          <w:p w14:paraId="4F08E2B3" w14:textId="77777777" w:rsidR="00593BD4" w:rsidRDefault="00740F2A" w:rsidP="00506F89">
            <w:pPr>
              <w:pStyle w:val="TableParagraph"/>
              <w:ind w:left="8"/>
              <w:jc w:val="center"/>
              <w:rPr>
                <w:rFonts w:ascii="Arial Black"/>
              </w:rPr>
            </w:pPr>
            <w:r>
              <w:rPr>
                <w:rFonts w:ascii="Arial Black"/>
                <w:spacing w:val="-2"/>
                <w:w w:val="95"/>
              </w:rPr>
              <w:t>Topic</w:t>
            </w:r>
          </w:p>
        </w:tc>
        <w:tc>
          <w:tcPr>
            <w:tcW w:w="7966" w:type="dxa"/>
          </w:tcPr>
          <w:p w14:paraId="22EDC36C" w14:textId="77777777" w:rsidR="00593BD4" w:rsidRDefault="00740F2A" w:rsidP="00506F89">
            <w:pPr>
              <w:pStyle w:val="TableParagraph"/>
              <w:ind w:left="8"/>
              <w:jc w:val="center"/>
              <w:rPr>
                <w:rFonts w:ascii="Arial Black"/>
              </w:rPr>
            </w:pPr>
            <w:r>
              <w:rPr>
                <w:rFonts w:ascii="Arial Black"/>
                <w:w w:val="85"/>
              </w:rPr>
              <w:t>In</w:t>
            </w:r>
            <w:r>
              <w:rPr>
                <w:rFonts w:ascii="Arial Black"/>
              </w:rPr>
              <w:t xml:space="preserve"> </w:t>
            </w:r>
            <w:r>
              <w:rPr>
                <w:rFonts w:ascii="Arial Black"/>
                <w:w w:val="85"/>
              </w:rPr>
              <w:t>this</w:t>
            </w:r>
            <w:r>
              <w:rPr>
                <w:rFonts w:ascii="Arial Black"/>
              </w:rPr>
              <w:t xml:space="preserve"> </w:t>
            </w:r>
            <w:r>
              <w:rPr>
                <w:rFonts w:ascii="Arial Black"/>
                <w:w w:val="85"/>
              </w:rPr>
              <w:t>unit</w:t>
            </w:r>
            <w:r>
              <w:rPr>
                <w:rFonts w:ascii="Arial Black"/>
              </w:rPr>
              <w:t xml:space="preserve"> </w:t>
            </w:r>
            <w:r>
              <w:rPr>
                <w:rFonts w:ascii="Arial Black"/>
                <w:w w:val="85"/>
              </w:rPr>
              <w:t>of</w:t>
            </w:r>
            <w:r>
              <w:rPr>
                <w:rFonts w:ascii="Arial Black"/>
              </w:rPr>
              <w:t xml:space="preserve"> </w:t>
            </w:r>
            <w:r>
              <w:rPr>
                <w:rFonts w:ascii="Arial Black"/>
                <w:w w:val="85"/>
              </w:rPr>
              <w:t>work,</w:t>
            </w:r>
            <w:r>
              <w:rPr>
                <w:rFonts w:ascii="Arial Black"/>
              </w:rPr>
              <w:t xml:space="preserve"> </w:t>
            </w:r>
            <w:r>
              <w:rPr>
                <w:rFonts w:ascii="Arial Black"/>
                <w:w w:val="85"/>
              </w:rPr>
              <w:t>pupils</w:t>
            </w:r>
            <w:r>
              <w:rPr>
                <w:rFonts w:ascii="Arial Black"/>
              </w:rPr>
              <w:t xml:space="preserve"> </w:t>
            </w:r>
            <w:r>
              <w:rPr>
                <w:rFonts w:ascii="Arial Black"/>
                <w:spacing w:val="-2"/>
                <w:w w:val="85"/>
              </w:rPr>
              <w:t>learn...</w:t>
            </w:r>
          </w:p>
        </w:tc>
        <w:tc>
          <w:tcPr>
            <w:tcW w:w="3697" w:type="dxa"/>
          </w:tcPr>
          <w:p w14:paraId="166ECA46" w14:textId="77777777" w:rsidR="00593BD4" w:rsidRDefault="00740F2A" w:rsidP="00506F89">
            <w:pPr>
              <w:pStyle w:val="TableParagraph"/>
              <w:spacing w:line="204" w:lineRule="auto"/>
              <w:ind w:left="935" w:hanging="618"/>
              <w:rPr>
                <w:rFonts w:ascii="Arial Black"/>
              </w:rPr>
            </w:pPr>
            <w:r>
              <w:rPr>
                <w:rFonts w:ascii="Arial Black"/>
                <w:w w:val="85"/>
              </w:rPr>
              <w:t xml:space="preserve">Quality Assured resources to </w:t>
            </w:r>
            <w:r>
              <w:rPr>
                <w:rFonts w:ascii="Arial Black"/>
                <w:spacing w:val="-2"/>
              </w:rPr>
              <w:t>support</w:t>
            </w:r>
            <w:r>
              <w:rPr>
                <w:rFonts w:ascii="Arial Black"/>
                <w:spacing w:val="-17"/>
              </w:rPr>
              <w:t xml:space="preserve"> </w:t>
            </w:r>
            <w:r>
              <w:rPr>
                <w:rFonts w:ascii="Arial Black"/>
                <w:spacing w:val="-2"/>
              </w:rPr>
              <w:t>planning</w:t>
            </w:r>
          </w:p>
        </w:tc>
      </w:tr>
      <w:tr w:rsidR="00593BD4" w14:paraId="08DA4FD3" w14:textId="77777777" w:rsidTr="002C44A2">
        <w:trPr>
          <w:trHeight w:val="1585"/>
        </w:trPr>
        <w:tc>
          <w:tcPr>
            <w:tcW w:w="789" w:type="dxa"/>
            <w:vMerge w:val="restart"/>
            <w:shd w:val="clear" w:color="auto" w:fill="F4D4C4"/>
            <w:textDirection w:val="btLr"/>
          </w:tcPr>
          <w:p w14:paraId="0173249D" w14:textId="77777777" w:rsidR="00593BD4" w:rsidRDefault="00740F2A">
            <w:pPr>
              <w:pStyle w:val="TableParagraph"/>
              <w:spacing w:before="236"/>
              <w:ind w:left="0"/>
              <w:jc w:val="center"/>
            </w:pPr>
            <w:r>
              <w:rPr>
                <w:rFonts w:ascii="Arial Black" w:hAnsi="Arial Black"/>
                <w:spacing w:val="-8"/>
              </w:rPr>
              <w:t>Autumn</w:t>
            </w:r>
            <w:r>
              <w:rPr>
                <w:rFonts w:ascii="Arial Black" w:hAnsi="Arial Black"/>
                <w:spacing w:val="-10"/>
              </w:rPr>
              <w:t xml:space="preserve"> </w:t>
            </w:r>
            <w:r>
              <w:rPr>
                <w:rFonts w:ascii="Arial Black" w:hAnsi="Arial Black"/>
                <w:spacing w:val="-8"/>
              </w:rPr>
              <w:t>—</w:t>
            </w:r>
            <w:r>
              <w:rPr>
                <w:rFonts w:ascii="Arial Black" w:hAnsi="Arial Black"/>
                <w:spacing w:val="-10"/>
              </w:rPr>
              <w:t xml:space="preserve"> </w:t>
            </w:r>
            <w:r>
              <w:rPr>
                <w:spacing w:val="-8"/>
              </w:rPr>
              <w:t>Relationships</w:t>
            </w:r>
          </w:p>
        </w:tc>
        <w:tc>
          <w:tcPr>
            <w:tcW w:w="3799" w:type="dxa"/>
            <w:shd w:val="clear" w:color="auto" w:fill="F4D4C4"/>
          </w:tcPr>
          <w:p w14:paraId="395048F8" w14:textId="77777777" w:rsidR="00593BD4" w:rsidRPr="00347695" w:rsidRDefault="00740F2A" w:rsidP="00347695">
            <w:pPr>
              <w:pStyle w:val="TableParagraph"/>
              <w:rPr>
                <w:b/>
                <w:sz w:val="18"/>
                <w:szCs w:val="18"/>
              </w:rPr>
            </w:pPr>
            <w:r w:rsidRPr="00347695">
              <w:rPr>
                <w:b/>
                <w:w w:val="85"/>
                <w:sz w:val="18"/>
                <w:szCs w:val="18"/>
              </w:rPr>
              <w:t>Families</w:t>
            </w:r>
            <w:r w:rsidRPr="00347695">
              <w:rPr>
                <w:b/>
                <w:spacing w:val="-8"/>
                <w:sz w:val="18"/>
                <w:szCs w:val="18"/>
              </w:rPr>
              <w:t xml:space="preserve"> </w:t>
            </w:r>
            <w:r w:rsidRPr="00347695">
              <w:rPr>
                <w:b/>
                <w:w w:val="85"/>
                <w:sz w:val="18"/>
                <w:szCs w:val="18"/>
              </w:rPr>
              <w:t>and</w:t>
            </w:r>
            <w:r w:rsidRPr="00347695">
              <w:rPr>
                <w:b/>
                <w:spacing w:val="-8"/>
                <w:sz w:val="18"/>
                <w:szCs w:val="18"/>
              </w:rPr>
              <w:t xml:space="preserve"> </w:t>
            </w:r>
            <w:r w:rsidRPr="00347695">
              <w:rPr>
                <w:b/>
                <w:spacing w:val="-2"/>
                <w:w w:val="85"/>
                <w:sz w:val="18"/>
                <w:szCs w:val="18"/>
              </w:rPr>
              <w:t>friendships</w:t>
            </w:r>
          </w:p>
          <w:p w14:paraId="580C12D5" w14:textId="77777777" w:rsidR="00593BD4" w:rsidRDefault="00740F2A" w:rsidP="00347695">
            <w:pPr>
              <w:pStyle w:val="TableParagraph"/>
              <w:rPr>
                <w:spacing w:val="-2"/>
                <w:sz w:val="18"/>
                <w:szCs w:val="18"/>
              </w:rPr>
            </w:pPr>
            <w:r w:rsidRPr="00347695">
              <w:rPr>
                <w:sz w:val="18"/>
                <w:szCs w:val="18"/>
              </w:rPr>
              <w:t>Positive</w:t>
            </w:r>
            <w:r w:rsidRPr="00347695">
              <w:rPr>
                <w:spacing w:val="-10"/>
                <w:sz w:val="18"/>
                <w:szCs w:val="18"/>
              </w:rPr>
              <w:t xml:space="preserve"> </w:t>
            </w:r>
            <w:r w:rsidRPr="00347695">
              <w:rPr>
                <w:sz w:val="18"/>
                <w:szCs w:val="18"/>
              </w:rPr>
              <w:t>friendships,</w:t>
            </w:r>
            <w:r w:rsidRPr="00347695">
              <w:rPr>
                <w:spacing w:val="-9"/>
                <w:sz w:val="18"/>
                <w:szCs w:val="18"/>
              </w:rPr>
              <w:t xml:space="preserve"> </w:t>
            </w:r>
            <w:r w:rsidRPr="00347695">
              <w:rPr>
                <w:sz w:val="18"/>
                <w:szCs w:val="18"/>
              </w:rPr>
              <w:t>including</w:t>
            </w:r>
            <w:r w:rsidRPr="00347695">
              <w:rPr>
                <w:spacing w:val="-10"/>
                <w:sz w:val="18"/>
                <w:szCs w:val="18"/>
              </w:rPr>
              <w:t xml:space="preserve"> </w:t>
            </w:r>
            <w:r w:rsidRPr="00347695">
              <w:rPr>
                <w:spacing w:val="-2"/>
                <w:sz w:val="18"/>
                <w:szCs w:val="18"/>
              </w:rPr>
              <w:t>online</w:t>
            </w:r>
          </w:p>
          <w:p w14:paraId="4AA834C8" w14:textId="77777777" w:rsidR="005563B7" w:rsidRDefault="005563B7" w:rsidP="00347695">
            <w:pPr>
              <w:pStyle w:val="TableParagraph"/>
              <w:rPr>
                <w:spacing w:val="-2"/>
                <w:sz w:val="18"/>
                <w:szCs w:val="18"/>
              </w:rPr>
            </w:pPr>
          </w:p>
          <w:p w14:paraId="6F79BED9" w14:textId="7E42B293" w:rsidR="005563B7" w:rsidRPr="005563B7" w:rsidRDefault="005563B7" w:rsidP="00347695">
            <w:pPr>
              <w:pStyle w:val="TableParagraph"/>
              <w:rPr>
                <w:b/>
                <w:bCs/>
                <w:color w:val="E36C0A" w:themeColor="accent6" w:themeShade="BF"/>
                <w:sz w:val="16"/>
                <w:szCs w:val="16"/>
              </w:rPr>
            </w:pPr>
            <w:r w:rsidRPr="005563B7">
              <w:rPr>
                <w:b/>
                <w:bCs/>
                <w:color w:val="7030A0"/>
                <w:spacing w:val="-2"/>
                <w:sz w:val="16"/>
                <w:szCs w:val="16"/>
              </w:rPr>
              <w:t>RSE</w:t>
            </w:r>
            <w:r w:rsidRPr="005563B7">
              <w:rPr>
                <w:b/>
                <w:bCs/>
                <w:spacing w:val="-2"/>
                <w:sz w:val="16"/>
                <w:szCs w:val="16"/>
              </w:rPr>
              <w:t xml:space="preserve"> &amp; </w:t>
            </w:r>
            <w:r w:rsidRPr="005563B7">
              <w:rPr>
                <w:b/>
                <w:bCs/>
                <w:color w:val="E36C0A" w:themeColor="accent6" w:themeShade="BF"/>
                <w:spacing w:val="-2"/>
                <w:sz w:val="16"/>
                <w:szCs w:val="16"/>
              </w:rPr>
              <w:t>Digital Safety</w:t>
            </w:r>
          </w:p>
          <w:p w14:paraId="623B5848" w14:textId="77777777" w:rsidR="00593BD4" w:rsidRPr="00347695" w:rsidRDefault="00593BD4" w:rsidP="00347695">
            <w:pPr>
              <w:pStyle w:val="TableParagraph"/>
              <w:ind w:left="0"/>
              <w:rPr>
                <w:rFonts w:ascii="Arial"/>
                <w:sz w:val="18"/>
                <w:szCs w:val="18"/>
              </w:rPr>
            </w:pPr>
          </w:p>
          <w:p w14:paraId="11F2249E" w14:textId="77777777" w:rsidR="00593BD4" w:rsidRPr="00347695" w:rsidRDefault="00740F2A" w:rsidP="00347695">
            <w:pPr>
              <w:pStyle w:val="TableParagraph"/>
              <w:rPr>
                <w:sz w:val="18"/>
                <w:szCs w:val="18"/>
              </w:rPr>
            </w:pPr>
            <w:proofErr w:type="spellStart"/>
            <w:r w:rsidRPr="00347695">
              <w:rPr>
                <w:spacing w:val="-2"/>
                <w:sz w:val="18"/>
                <w:szCs w:val="18"/>
              </w:rPr>
              <w:t>PoS</w:t>
            </w:r>
            <w:proofErr w:type="spellEnd"/>
            <w:r w:rsidRPr="00347695">
              <w:rPr>
                <w:spacing w:val="-11"/>
                <w:sz w:val="18"/>
                <w:szCs w:val="18"/>
              </w:rPr>
              <w:t xml:space="preserve"> </w:t>
            </w:r>
            <w:r w:rsidRPr="00347695">
              <w:rPr>
                <w:spacing w:val="-2"/>
                <w:sz w:val="18"/>
                <w:szCs w:val="18"/>
              </w:rPr>
              <w:t>Refs:</w:t>
            </w:r>
            <w:r w:rsidRPr="00347695">
              <w:rPr>
                <w:spacing w:val="-11"/>
                <w:sz w:val="18"/>
                <w:szCs w:val="18"/>
              </w:rPr>
              <w:t xml:space="preserve"> </w:t>
            </w:r>
            <w:r w:rsidRPr="00347695">
              <w:rPr>
                <w:spacing w:val="-2"/>
                <w:sz w:val="18"/>
                <w:szCs w:val="18"/>
              </w:rPr>
              <w:t>R10,</w:t>
            </w:r>
            <w:r w:rsidRPr="00347695">
              <w:rPr>
                <w:spacing w:val="-11"/>
                <w:sz w:val="18"/>
                <w:szCs w:val="18"/>
              </w:rPr>
              <w:t xml:space="preserve"> </w:t>
            </w:r>
            <w:r w:rsidRPr="00347695">
              <w:rPr>
                <w:spacing w:val="-2"/>
                <w:sz w:val="18"/>
                <w:szCs w:val="18"/>
              </w:rPr>
              <w:t>R11,</w:t>
            </w:r>
            <w:r w:rsidRPr="00347695">
              <w:rPr>
                <w:spacing w:val="-11"/>
                <w:sz w:val="18"/>
                <w:szCs w:val="18"/>
              </w:rPr>
              <w:t xml:space="preserve"> </w:t>
            </w:r>
            <w:r w:rsidRPr="00347695">
              <w:rPr>
                <w:spacing w:val="-2"/>
                <w:sz w:val="18"/>
                <w:szCs w:val="18"/>
              </w:rPr>
              <w:t>R12,</w:t>
            </w:r>
            <w:r w:rsidRPr="00347695">
              <w:rPr>
                <w:spacing w:val="-11"/>
                <w:sz w:val="18"/>
                <w:szCs w:val="18"/>
              </w:rPr>
              <w:t xml:space="preserve"> </w:t>
            </w:r>
            <w:r w:rsidRPr="00347695">
              <w:rPr>
                <w:spacing w:val="-2"/>
                <w:sz w:val="18"/>
                <w:szCs w:val="18"/>
              </w:rPr>
              <w:t>R13,</w:t>
            </w:r>
            <w:r w:rsidRPr="00347695">
              <w:rPr>
                <w:spacing w:val="-11"/>
                <w:sz w:val="18"/>
                <w:szCs w:val="18"/>
              </w:rPr>
              <w:t xml:space="preserve"> </w:t>
            </w:r>
            <w:r w:rsidRPr="00347695">
              <w:rPr>
                <w:spacing w:val="-5"/>
                <w:sz w:val="18"/>
                <w:szCs w:val="18"/>
              </w:rPr>
              <w:t>R18</w:t>
            </w:r>
          </w:p>
        </w:tc>
        <w:tc>
          <w:tcPr>
            <w:tcW w:w="7966" w:type="dxa"/>
          </w:tcPr>
          <w:p w14:paraId="1173703B" w14:textId="4376022F" w:rsidR="00593BD4" w:rsidRPr="00B066AC" w:rsidRDefault="00740F2A" w:rsidP="00E34D65">
            <w:pPr>
              <w:pStyle w:val="TableParagraph"/>
              <w:numPr>
                <w:ilvl w:val="0"/>
                <w:numId w:val="29"/>
              </w:numPr>
              <w:tabs>
                <w:tab w:val="left" w:pos="650"/>
              </w:tabs>
              <w:ind w:left="650"/>
              <w:rPr>
                <w:sz w:val="16"/>
                <w:szCs w:val="16"/>
              </w:rPr>
            </w:pPr>
            <w:r w:rsidRPr="00B066AC">
              <w:rPr>
                <w:spacing w:val="-2"/>
                <w:sz w:val="16"/>
                <w:szCs w:val="16"/>
              </w:rPr>
              <w:t>about</w:t>
            </w:r>
            <w:r w:rsidRPr="00B066AC">
              <w:rPr>
                <w:spacing w:val="-14"/>
                <w:sz w:val="16"/>
                <w:szCs w:val="16"/>
              </w:rPr>
              <w:t xml:space="preserve"> </w:t>
            </w:r>
            <w:r w:rsidRPr="00B066AC">
              <w:rPr>
                <w:spacing w:val="-2"/>
                <w:sz w:val="16"/>
                <w:szCs w:val="16"/>
              </w:rPr>
              <w:t>the</w:t>
            </w:r>
            <w:r w:rsidRPr="00B066AC">
              <w:rPr>
                <w:spacing w:val="-14"/>
                <w:sz w:val="16"/>
                <w:szCs w:val="16"/>
              </w:rPr>
              <w:t xml:space="preserve"> </w:t>
            </w:r>
            <w:r w:rsidRPr="00B066AC">
              <w:rPr>
                <w:spacing w:val="-2"/>
                <w:sz w:val="16"/>
                <w:szCs w:val="16"/>
              </w:rPr>
              <w:t>features</w:t>
            </w:r>
            <w:r w:rsidRPr="00B066AC">
              <w:rPr>
                <w:spacing w:val="-13"/>
                <w:sz w:val="16"/>
                <w:szCs w:val="16"/>
              </w:rPr>
              <w:t xml:space="preserve"> </w:t>
            </w:r>
            <w:r w:rsidRPr="00B066AC">
              <w:rPr>
                <w:spacing w:val="-2"/>
                <w:sz w:val="16"/>
                <w:szCs w:val="16"/>
              </w:rPr>
              <w:t>of</w:t>
            </w:r>
            <w:r w:rsidRPr="00B066AC">
              <w:rPr>
                <w:spacing w:val="-14"/>
                <w:sz w:val="16"/>
                <w:szCs w:val="16"/>
              </w:rPr>
              <w:t xml:space="preserve"> </w:t>
            </w:r>
            <w:r w:rsidRPr="00B066AC">
              <w:rPr>
                <w:spacing w:val="-2"/>
                <w:sz w:val="16"/>
                <w:szCs w:val="16"/>
              </w:rPr>
              <w:t>positive</w:t>
            </w:r>
            <w:r w:rsidRPr="00B066AC">
              <w:rPr>
                <w:spacing w:val="-12"/>
                <w:sz w:val="16"/>
                <w:szCs w:val="16"/>
              </w:rPr>
              <w:t xml:space="preserve"> </w:t>
            </w:r>
            <w:r w:rsidRPr="00B066AC">
              <w:rPr>
                <w:spacing w:val="-2"/>
                <w:sz w:val="16"/>
                <w:szCs w:val="16"/>
              </w:rPr>
              <w:t>healthy</w:t>
            </w:r>
            <w:r w:rsidRPr="00B066AC">
              <w:rPr>
                <w:spacing w:val="-14"/>
                <w:sz w:val="16"/>
                <w:szCs w:val="16"/>
              </w:rPr>
              <w:t xml:space="preserve"> </w:t>
            </w:r>
            <w:r w:rsidRPr="00B066AC">
              <w:rPr>
                <w:spacing w:val="-2"/>
                <w:sz w:val="16"/>
                <w:szCs w:val="16"/>
              </w:rPr>
              <w:t>friendships</w:t>
            </w:r>
            <w:r w:rsidRPr="00B066AC">
              <w:rPr>
                <w:spacing w:val="-13"/>
                <w:sz w:val="16"/>
                <w:szCs w:val="16"/>
              </w:rPr>
              <w:t xml:space="preserve"> </w:t>
            </w:r>
            <w:r w:rsidRPr="00B066AC">
              <w:rPr>
                <w:spacing w:val="-2"/>
                <w:sz w:val="16"/>
                <w:szCs w:val="16"/>
              </w:rPr>
              <w:t>such</w:t>
            </w:r>
            <w:r w:rsidRPr="00B066AC">
              <w:rPr>
                <w:spacing w:val="-12"/>
                <w:sz w:val="16"/>
                <w:szCs w:val="16"/>
              </w:rPr>
              <w:t xml:space="preserve"> </w:t>
            </w:r>
            <w:r w:rsidRPr="00B066AC">
              <w:rPr>
                <w:spacing w:val="-2"/>
                <w:sz w:val="16"/>
                <w:szCs w:val="16"/>
              </w:rPr>
              <w:t>as</w:t>
            </w:r>
            <w:r w:rsidRPr="00B066AC">
              <w:rPr>
                <w:spacing w:val="-12"/>
                <w:sz w:val="16"/>
                <w:szCs w:val="16"/>
              </w:rPr>
              <w:t xml:space="preserve"> </w:t>
            </w:r>
            <w:r w:rsidRPr="00B066AC">
              <w:rPr>
                <w:spacing w:val="-2"/>
                <w:sz w:val="16"/>
                <w:szCs w:val="16"/>
              </w:rPr>
              <w:t>mutual</w:t>
            </w:r>
            <w:r w:rsidRPr="00B066AC">
              <w:rPr>
                <w:spacing w:val="-12"/>
                <w:sz w:val="16"/>
                <w:szCs w:val="16"/>
              </w:rPr>
              <w:t xml:space="preserve"> </w:t>
            </w:r>
            <w:r w:rsidRPr="00B066AC">
              <w:rPr>
                <w:spacing w:val="-2"/>
                <w:sz w:val="16"/>
                <w:szCs w:val="16"/>
              </w:rPr>
              <w:t>respect,</w:t>
            </w:r>
            <w:r w:rsidRPr="00B066AC">
              <w:rPr>
                <w:spacing w:val="-12"/>
                <w:sz w:val="16"/>
                <w:szCs w:val="16"/>
              </w:rPr>
              <w:t xml:space="preserve"> </w:t>
            </w:r>
            <w:r w:rsidRPr="00B066AC">
              <w:rPr>
                <w:spacing w:val="-2"/>
                <w:sz w:val="16"/>
                <w:szCs w:val="16"/>
              </w:rPr>
              <w:t>trust</w:t>
            </w:r>
            <w:r w:rsidRPr="00B066AC">
              <w:rPr>
                <w:spacing w:val="-13"/>
                <w:sz w:val="16"/>
                <w:szCs w:val="16"/>
              </w:rPr>
              <w:t xml:space="preserve"> </w:t>
            </w:r>
            <w:r w:rsidRPr="00B066AC">
              <w:rPr>
                <w:spacing w:val="-5"/>
                <w:sz w:val="16"/>
                <w:szCs w:val="16"/>
              </w:rPr>
              <w:t>and</w:t>
            </w:r>
            <w:r w:rsidR="00347695" w:rsidRPr="00B066AC">
              <w:rPr>
                <w:spacing w:val="-5"/>
                <w:sz w:val="16"/>
                <w:szCs w:val="16"/>
              </w:rPr>
              <w:t xml:space="preserve"> sharing interests</w:t>
            </w:r>
          </w:p>
          <w:p w14:paraId="24D70B88" w14:textId="77777777" w:rsidR="00593BD4" w:rsidRPr="00B066AC" w:rsidRDefault="00740F2A" w:rsidP="00E34D65">
            <w:pPr>
              <w:pStyle w:val="TableParagraph"/>
              <w:numPr>
                <w:ilvl w:val="0"/>
                <w:numId w:val="29"/>
              </w:numPr>
              <w:tabs>
                <w:tab w:val="left" w:pos="650"/>
              </w:tabs>
              <w:ind w:left="650" w:hanging="509"/>
              <w:rPr>
                <w:sz w:val="16"/>
                <w:szCs w:val="16"/>
              </w:rPr>
            </w:pPr>
            <w:r w:rsidRPr="00B066AC">
              <w:rPr>
                <w:spacing w:val="-2"/>
                <w:sz w:val="16"/>
                <w:szCs w:val="16"/>
              </w:rPr>
              <w:t>strategies</w:t>
            </w:r>
            <w:r w:rsidRPr="00B066AC">
              <w:rPr>
                <w:spacing w:val="-10"/>
                <w:sz w:val="16"/>
                <w:szCs w:val="16"/>
              </w:rPr>
              <w:t xml:space="preserve"> </w:t>
            </w:r>
            <w:r w:rsidRPr="00B066AC">
              <w:rPr>
                <w:spacing w:val="-2"/>
                <w:sz w:val="16"/>
                <w:szCs w:val="16"/>
              </w:rPr>
              <w:t>to</w:t>
            </w:r>
            <w:r w:rsidRPr="00B066AC">
              <w:rPr>
                <w:spacing w:val="-9"/>
                <w:sz w:val="16"/>
                <w:szCs w:val="16"/>
              </w:rPr>
              <w:t xml:space="preserve"> </w:t>
            </w:r>
            <w:r w:rsidRPr="00B066AC">
              <w:rPr>
                <w:spacing w:val="-2"/>
                <w:sz w:val="16"/>
                <w:szCs w:val="16"/>
              </w:rPr>
              <w:t>build</w:t>
            </w:r>
            <w:r w:rsidRPr="00B066AC">
              <w:rPr>
                <w:spacing w:val="-9"/>
                <w:sz w:val="16"/>
                <w:szCs w:val="16"/>
              </w:rPr>
              <w:t xml:space="preserve"> </w:t>
            </w:r>
            <w:r w:rsidRPr="00B066AC">
              <w:rPr>
                <w:spacing w:val="-2"/>
                <w:sz w:val="16"/>
                <w:szCs w:val="16"/>
              </w:rPr>
              <w:t>positive</w:t>
            </w:r>
            <w:r w:rsidRPr="00B066AC">
              <w:rPr>
                <w:spacing w:val="-9"/>
                <w:sz w:val="16"/>
                <w:szCs w:val="16"/>
              </w:rPr>
              <w:t xml:space="preserve"> </w:t>
            </w:r>
            <w:r w:rsidRPr="00B066AC">
              <w:rPr>
                <w:spacing w:val="-2"/>
                <w:sz w:val="16"/>
                <w:szCs w:val="16"/>
              </w:rPr>
              <w:t>friendships</w:t>
            </w:r>
          </w:p>
          <w:p w14:paraId="68E21767" w14:textId="77777777" w:rsidR="00593BD4" w:rsidRPr="00B066AC" w:rsidRDefault="00740F2A" w:rsidP="00E34D65">
            <w:pPr>
              <w:pStyle w:val="TableParagraph"/>
              <w:numPr>
                <w:ilvl w:val="0"/>
                <w:numId w:val="29"/>
              </w:numPr>
              <w:tabs>
                <w:tab w:val="left" w:pos="650"/>
              </w:tabs>
              <w:ind w:left="650" w:hanging="509"/>
              <w:rPr>
                <w:sz w:val="16"/>
                <w:szCs w:val="16"/>
              </w:rPr>
            </w:pPr>
            <w:proofErr w:type="gramStart"/>
            <w:r w:rsidRPr="00B066AC">
              <w:rPr>
                <w:spacing w:val="-2"/>
                <w:sz w:val="16"/>
                <w:szCs w:val="16"/>
              </w:rPr>
              <w:t>how</w:t>
            </w:r>
            <w:proofErr w:type="gramEnd"/>
            <w:r w:rsidRPr="00B066AC">
              <w:rPr>
                <w:spacing w:val="-11"/>
                <w:sz w:val="16"/>
                <w:szCs w:val="16"/>
              </w:rPr>
              <w:t xml:space="preserve"> </w:t>
            </w:r>
            <w:r w:rsidRPr="00B066AC">
              <w:rPr>
                <w:spacing w:val="-2"/>
                <w:sz w:val="16"/>
                <w:szCs w:val="16"/>
              </w:rPr>
              <w:t>to</w:t>
            </w:r>
            <w:r w:rsidRPr="00B066AC">
              <w:rPr>
                <w:spacing w:val="-6"/>
                <w:sz w:val="16"/>
                <w:szCs w:val="16"/>
              </w:rPr>
              <w:t xml:space="preserve"> </w:t>
            </w:r>
            <w:r w:rsidRPr="00B066AC">
              <w:rPr>
                <w:spacing w:val="-2"/>
                <w:sz w:val="16"/>
                <w:szCs w:val="16"/>
              </w:rPr>
              <w:t>seek</w:t>
            </w:r>
            <w:r w:rsidRPr="00B066AC">
              <w:rPr>
                <w:spacing w:val="-6"/>
                <w:sz w:val="16"/>
                <w:szCs w:val="16"/>
              </w:rPr>
              <w:t xml:space="preserve"> </w:t>
            </w:r>
            <w:r w:rsidRPr="00B066AC">
              <w:rPr>
                <w:spacing w:val="-2"/>
                <w:sz w:val="16"/>
                <w:szCs w:val="16"/>
              </w:rPr>
              <w:t>support</w:t>
            </w:r>
            <w:r w:rsidRPr="00B066AC">
              <w:rPr>
                <w:spacing w:val="-9"/>
                <w:sz w:val="16"/>
                <w:szCs w:val="16"/>
              </w:rPr>
              <w:t xml:space="preserve"> </w:t>
            </w:r>
            <w:r w:rsidRPr="00B066AC">
              <w:rPr>
                <w:spacing w:val="-2"/>
                <w:sz w:val="16"/>
                <w:szCs w:val="16"/>
              </w:rPr>
              <w:t>with</w:t>
            </w:r>
            <w:r w:rsidRPr="00B066AC">
              <w:rPr>
                <w:spacing w:val="-6"/>
                <w:sz w:val="16"/>
                <w:szCs w:val="16"/>
              </w:rPr>
              <w:t xml:space="preserve"> </w:t>
            </w:r>
            <w:r w:rsidRPr="00B066AC">
              <w:rPr>
                <w:spacing w:val="-2"/>
                <w:sz w:val="16"/>
                <w:szCs w:val="16"/>
              </w:rPr>
              <w:t>relationships</w:t>
            </w:r>
            <w:r w:rsidRPr="00B066AC">
              <w:rPr>
                <w:spacing w:val="-6"/>
                <w:sz w:val="16"/>
                <w:szCs w:val="16"/>
              </w:rPr>
              <w:t xml:space="preserve"> </w:t>
            </w:r>
            <w:r w:rsidRPr="00B066AC">
              <w:rPr>
                <w:spacing w:val="-2"/>
                <w:sz w:val="16"/>
                <w:szCs w:val="16"/>
              </w:rPr>
              <w:t>if</w:t>
            </w:r>
            <w:r w:rsidRPr="00B066AC">
              <w:rPr>
                <w:spacing w:val="-9"/>
                <w:sz w:val="16"/>
                <w:szCs w:val="16"/>
              </w:rPr>
              <w:t xml:space="preserve"> </w:t>
            </w:r>
            <w:r w:rsidRPr="00B066AC">
              <w:rPr>
                <w:spacing w:val="-2"/>
                <w:sz w:val="16"/>
                <w:szCs w:val="16"/>
              </w:rPr>
              <w:t>they</w:t>
            </w:r>
            <w:r w:rsidRPr="00B066AC">
              <w:rPr>
                <w:spacing w:val="-12"/>
                <w:sz w:val="16"/>
                <w:szCs w:val="16"/>
              </w:rPr>
              <w:t xml:space="preserve"> </w:t>
            </w:r>
            <w:r w:rsidRPr="00B066AC">
              <w:rPr>
                <w:spacing w:val="-2"/>
                <w:sz w:val="16"/>
                <w:szCs w:val="16"/>
              </w:rPr>
              <w:t>feel</w:t>
            </w:r>
            <w:r w:rsidRPr="00B066AC">
              <w:rPr>
                <w:spacing w:val="-6"/>
                <w:sz w:val="16"/>
                <w:szCs w:val="16"/>
              </w:rPr>
              <w:t xml:space="preserve"> </w:t>
            </w:r>
            <w:r w:rsidRPr="00B066AC">
              <w:rPr>
                <w:spacing w:val="-2"/>
                <w:sz w:val="16"/>
                <w:szCs w:val="16"/>
              </w:rPr>
              <w:t>lonely</w:t>
            </w:r>
            <w:r w:rsidRPr="00B066AC">
              <w:rPr>
                <w:spacing w:val="-10"/>
                <w:sz w:val="16"/>
                <w:szCs w:val="16"/>
              </w:rPr>
              <w:t xml:space="preserve"> </w:t>
            </w:r>
            <w:r w:rsidRPr="00B066AC">
              <w:rPr>
                <w:spacing w:val="-2"/>
                <w:sz w:val="16"/>
                <w:szCs w:val="16"/>
              </w:rPr>
              <w:t>or</w:t>
            </w:r>
            <w:r w:rsidRPr="00B066AC">
              <w:rPr>
                <w:spacing w:val="-10"/>
                <w:sz w:val="16"/>
                <w:szCs w:val="16"/>
              </w:rPr>
              <w:t xml:space="preserve"> </w:t>
            </w:r>
            <w:r w:rsidRPr="00B066AC">
              <w:rPr>
                <w:spacing w:val="-2"/>
                <w:sz w:val="16"/>
                <w:szCs w:val="16"/>
              </w:rPr>
              <w:t>excluded</w:t>
            </w:r>
          </w:p>
          <w:p w14:paraId="44A8B0B2" w14:textId="77777777" w:rsidR="00593BD4" w:rsidRPr="00B066AC" w:rsidRDefault="00740F2A" w:rsidP="00E34D65">
            <w:pPr>
              <w:pStyle w:val="TableParagraph"/>
              <w:numPr>
                <w:ilvl w:val="0"/>
                <w:numId w:val="29"/>
              </w:numPr>
              <w:tabs>
                <w:tab w:val="left" w:pos="650"/>
              </w:tabs>
              <w:ind w:left="650" w:hanging="509"/>
              <w:rPr>
                <w:sz w:val="16"/>
                <w:szCs w:val="16"/>
              </w:rPr>
            </w:pPr>
            <w:proofErr w:type="gramStart"/>
            <w:r w:rsidRPr="00B066AC">
              <w:rPr>
                <w:spacing w:val="-2"/>
                <w:sz w:val="16"/>
                <w:szCs w:val="16"/>
              </w:rPr>
              <w:t>how</w:t>
            </w:r>
            <w:proofErr w:type="gramEnd"/>
            <w:r w:rsidRPr="00B066AC">
              <w:rPr>
                <w:spacing w:val="-13"/>
                <w:sz w:val="16"/>
                <w:szCs w:val="16"/>
              </w:rPr>
              <w:t xml:space="preserve"> </w:t>
            </w:r>
            <w:r w:rsidRPr="00B066AC">
              <w:rPr>
                <w:spacing w:val="-2"/>
                <w:sz w:val="16"/>
                <w:szCs w:val="16"/>
              </w:rPr>
              <w:t>to</w:t>
            </w:r>
            <w:r w:rsidRPr="00B066AC">
              <w:rPr>
                <w:spacing w:val="-7"/>
                <w:sz w:val="16"/>
                <w:szCs w:val="16"/>
              </w:rPr>
              <w:t xml:space="preserve"> </w:t>
            </w:r>
            <w:r w:rsidRPr="00B066AC">
              <w:rPr>
                <w:spacing w:val="-2"/>
                <w:sz w:val="16"/>
                <w:szCs w:val="16"/>
              </w:rPr>
              <w:t>communicate</w:t>
            </w:r>
            <w:r w:rsidRPr="00B066AC">
              <w:rPr>
                <w:spacing w:val="-8"/>
                <w:sz w:val="16"/>
                <w:szCs w:val="16"/>
              </w:rPr>
              <w:t xml:space="preserve"> </w:t>
            </w:r>
            <w:r w:rsidRPr="00B066AC">
              <w:rPr>
                <w:spacing w:val="-2"/>
                <w:sz w:val="16"/>
                <w:szCs w:val="16"/>
              </w:rPr>
              <w:t>respectfully</w:t>
            </w:r>
            <w:r w:rsidRPr="00B066AC">
              <w:rPr>
                <w:spacing w:val="-17"/>
                <w:sz w:val="16"/>
                <w:szCs w:val="16"/>
              </w:rPr>
              <w:t xml:space="preserve"> </w:t>
            </w:r>
            <w:r w:rsidRPr="00B066AC">
              <w:rPr>
                <w:spacing w:val="-2"/>
                <w:sz w:val="16"/>
                <w:szCs w:val="16"/>
              </w:rPr>
              <w:t>with</w:t>
            </w:r>
            <w:r w:rsidRPr="00B066AC">
              <w:rPr>
                <w:spacing w:val="-8"/>
                <w:sz w:val="16"/>
                <w:szCs w:val="16"/>
              </w:rPr>
              <w:t xml:space="preserve"> </w:t>
            </w:r>
            <w:r w:rsidRPr="00B066AC">
              <w:rPr>
                <w:spacing w:val="-2"/>
                <w:sz w:val="16"/>
                <w:szCs w:val="16"/>
              </w:rPr>
              <w:t>friends</w:t>
            </w:r>
            <w:r w:rsidRPr="00B066AC">
              <w:rPr>
                <w:spacing w:val="-11"/>
                <w:sz w:val="16"/>
                <w:szCs w:val="16"/>
              </w:rPr>
              <w:t xml:space="preserve"> </w:t>
            </w:r>
            <w:r w:rsidRPr="00B066AC">
              <w:rPr>
                <w:spacing w:val="-2"/>
                <w:sz w:val="16"/>
                <w:szCs w:val="16"/>
              </w:rPr>
              <w:t>when</w:t>
            </w:r>
            <w:r w:rsidRPr="00B066AC">
              <w:rPr>
                <w:spacing w:val="-8"/>
                <w:sz w:val="16"/>
                <w:szCs w:val="16"/>
              </w:rPr>
              <w:t xml:space="preserve"> </w:t>
            </w:r>
            <w:r w:rsidRPr="00B066AC">
              <w:rPr>
                <w:spacing w:val="-2"/>
                <w:sz w:val="16"/>
                <w:szCs w:val="16"/>
              </w:rPr>
              <w:t>using</w:t>
            </w:r>
            <w:r w:rsidRPr="00B066AC">
              <w:rPr>
                <w:spacing w:val="-7"/>
                <w:sz w:val="16"/>
                <w:szCs w:val="16"/>
              </w:rPr>
              <w:t xml:space="preserve"> </w:t>
            </w:r>
            <w:r w:rsidRPr="00B066AC">
              <w:rPr>
                <w:spacing w:val="-2"/>
                <w:sz w:val="16"/>
                <w:szCs w:val="16"/>
              </w:rPr>
              <w:t>digital</w:t>
            </w:r>
            <w:r w:rsidRPr="00B066AC">
              <w:rPr>
                <w:spacing w:val="-8"/>
                <w:sz w:val="16"/>
                <w:szCs w:val="16"/>
              </w:rPr>
              <w:t xml:space="preserve"> </w:t>
            </w:r>
            <w:r w:rsidRPr="00B066AC">
              <w:rPr>
                <w:spacing w:val="-2"/>
                <w:sz w:val="16"/>
                <w:szCs w:val="16"/>
              </w:rPr>
              <w:t>devices</w:t>
            </w:r>
          </w:p>
          <w:p w14:paraId="168F742F" w14:textId="77777777" w:rsidR="00593BD4" w:rsidRPr="00B066AC" w:rsidRDefault="00740F2A" w:rsidP="00E34D65">
            <w:pPr>
              <w:pStyle w:val="TableParagraph"/>
              <w:numPr>
                <w:ilvl w:val="0"/>
                <w:numId w:val="29"/>
              </w:numPr>
              <w:tabs>
                <w:tab w:val="left" w:pos="651"/>
              </w:tabs>
              <w:spacing w:line="278" w:lineRule="auto"/>
              <w:ind w:right="228" w:hanging="511"/>
              <w:rPr>
                <w:sz w:val="16"/>
                <w:szCs w:val="16"/>
              </w:rPr>
            </w:pPr>
            <w:proofErr w:type="gramStart"/>
            <w:r w:rsidRPr="00B066AC">
              <w:rPr>
                <w:spacing w:val="-2"/>
                <w:sz w:val="16"/>
                <w:szCs w:val="16"/>
              </w:rPr>
              <w:t>how</w:t>
            </w:r>
            <w:proofErr w:type="gramEnd"/>
            <w:r w:rsidRPr="00B066AC">
              <w:rPr>
                <w:spacing w:val="-12"/>
                <w:sz w:val="16"/>
                <w:szCs w:val="16"/>
              </w:rPr>
              <w:t xml:space="preserve"> </w:t>
            </w:r>
            <w:r w:rsidRPr="00B066AC">
              <w:rPr>
                <w:spacing w:val="-2"/>
                <w:sz w:val="16"/>
                <w:szCs w:val="16"/>
              </w:rPr>
              <w:t>knowing</w:t>
            </w:r>
            <w:r w:rsidRPr="00B066AC">
              <w:rPr>
                <w:spacing w:val="-8"/>
                <w:sz w:val="16"/>
                <w:szCs w:val="16"/>
              </w:rPr>
              <w:t xml:space="preserve"> </w:t>
            </w:r>
            <w:r w:rsidRPr="00B066AC">
              <w:rPr>
                <w:spacing w:val="-2"/>
                <w:sz w:val="16"/>
                <w:szCs w:val="16"/>
              </w:rPr>
              <w:t>someone</w:t>
            </w:r>
            <w:r w:rsidRPr="00B066AC">
              <w:rPr>
                <w:spacing w:val="-8"/>
                <w:sz w:val="16"/>
                <w:szCs w:val="16"/>
              </w:rPr>
              <w:t xml:space="preserve"> </w:t>
            </w:r>
            <w:r w:rsidRPr="00B066AC">
              <w:rPr>
                <w:spacing w:val="-2"/>
                <w:sz w:val="16"/>
                <w:szCs w:val="16"/>
              </w:rPr>
              <w:t>online</w:t>
            </w:r>
            <w:r w:rsidRPr="00B066AC">
              <w:rPr>
                <w:spacing w:val="-8"/>
                <w:sz w:val="16"/>
                <w:szCs w:val="16"/>
              </w:rPr>
              <w:t xml:space="preserve"> </w:t>
            </w:r>
            <w:r w:rsidRPr="00B066AC">
              <w:rPr>
                <w:spacing w:val="-2"/>
                <w:sz w:val="16"/>
                <w:szCs w:val="16"/>
              </w:rPr>
              <w:t>differs</w:t>
            </w:r>
            <w:r w:rsidRPr="00B066AC">
              <w:rPr>
                <w:spacing w:val="-8"/>
                <w:sz w:val="16"/>
                <w:szCs w:val="16"/>
              </w:rPr>
              <w:t xml:space="preserve"> </w:t>
            </w:r>
            <w:r w:rsidRPr="00B066AC">
              <w:rPr>
                <w:spacing w:val="-2"/>
                <w:sz w:val="16"/>
                <w:szCs w:val="16"/>
              </w:rPr>
              <w:t>from</w:t>
            </w:r>
            <w:r w:rsidRPr="00B066AC">
              <w:rPr>
                <w:spacing w:val="-8"/>
                <w:sz w:val="16"/>
                <w:szCs w:val="16"/>
              </w:rPr>
              <w:t xml:space="preserve"> </w:t>
            </w:r>
            <w:r w:rsidRPr="00B066AC">
              <w:rPr>
                <w:spacing w:val="-2"/>
                <w:sz w:val="16"/>
                <w:szCs w:val="16"/>
              </w:rPr>
              <w:t>knowing</w:t>
            </w:r>
            <w:r w:rsidRPr="00B066AC">
              <w:rPr>
                <w:spacing w:val="-8"/>
                <w:sz w:val="16"/>
                <w:szCs w:val="16"/>
              </w:rPr>
              <w:t xml:space="preserve"> </w:t>
            </w:r>
            <w:r w:rsidRPr="00B066AC">
              <w:rPr>
                <w:spacing w:val="-2"/>
                <w:sz w:val="16"/>
                <w:szCs w:val="16"/>
              </w:rPr>
              <w:t>someone</w:t>
            </w:r>
            <w:r w:rsidRPr="00B066AC">
              <w:rPr>
                <w:spacing w:val="-8"/>
                <w:sz w:val="16"/>
                <w:szCs w:val="16"/>
              </w:rPr>
              <w:t xml:space="preserve"> </w:t>
            </w:r>
            <w:r w:rsidRPr="00B066AC">
              <w:rPr>
                <w:spacing w:val="-2"/>
                <w:sz w:val="16"/>
                <w:szCs w:val="16"/>
              </w:rPr>
              <w:t>face</w:t>
            </w:r>
            <w:r w:rsidRPr="00B066AC">
              <w:rPr>
                <w:spacing w:val="-8"/>
                <w:sz w:val="16"/>
                <w:szCs w:val="16"/>
              </w:rPr>
              <w:t xml:space="preserve"> </w:t>
            </w:r>
            <w:r w:rsidRPr="00B066AC">
              <w:rPr>
                <w:spacing w:val="-2"/>
                <w:sz w:val="16"/>
                <w:szCs w:val="16"/>
              </w:rPr>
              <w:t>to</w:t>
            </w:r>
            <w:r w:rsidRPr="00B066AC">
              <w:rPr>
                <w:spacing w:val="-8"/>
                <w:sz w:val="16"/>
                <w:szCs w:val="16"/>
              </w:rPr>
              <w:t xml:space="preserve"> </w:t>
            </w:r>
            <w:r w:rsidRPr="00B066AC">
              <w:rPr>
                <w:spacing w:val="-2"/>
                <w:sz w:val="16"/>
                <w:szCs w:val="16"/>
              </w:rPr>
              <w:t>face</w:t>
            </w:r>
            <w:r w:rsidRPr="00B066AC">
              <w:rPr>
                <w:spacing w:val="-8"/>
                <w:sz w:val="16"/>
                <w:szCs w:val="16"/>
              </w:rPr>
              <w:t xml:space="preserve"> </w:t>
            </w:r>
            <w:r w:rsidRPr="00B066AC">
              <w:rPr>
                <w:spacing w:val="-2"/>
                <w:sz w:val="16"/>
                <w:szCs w:val="16"/>
              </w:rPr>
              <w:t>and</w:t>
            </w:r>
            <w:r w:rsidRPr="00B066AC">
              <w:rPr>
                <w:spacing w:val="-8"/>
                <w:sz w:val="16"/>
                <w:szCs w:val="16"/>
              </w:rPr>
              <w:t xml:space="preserve"> </w:t>
            </w:r>
            <w:r w:rsidRPr="00B066AC">
              <w:rPr>
                <w:spacing w:val="-2"/>
                <w:sz w:val="16"/>
                <w:szCs w:val="16"/>
              </w:rPr>
              <w:t xml:space="preserve">that </w:t>
            </w:r>
            <w:r w:rsidRPr="00B066AC">
              <w:rPr>
                <w:sz w:val="16"/>
                <w:szCs w:val="16"/>
              </w:rPr>
              <w:t>there</w:t>
            </w:r>
            <w:r w:rsidRPr="00B066AC">
              <w:rPr>
                <w:spacing w:val="-2"/>
                <w:sz w:val="16"/>
                <w:szCs w:val="16"/>
              </w:rPr>
              <w:t xml:space="preserve"> </w:t>
            </w:r>
            <w:r w:rsidRPr="00B066AC">
              <w:rPr>
                <w:sz w:val="16"/>
                <w:szCs w:val="16"/>
              </w:rPr>
              <w:t>are</w:t>
            </w:r>
            <w:r w:rsidRPr="00B066AC">
              <w:rPr>
                <w:spacing w:val="-2"/>
                <w:sz w:val="16"/>
                <w:szCs w:val="16"/>
              </w:rPr>
              <w:t xml:space="preserve"> </w:t>
            </w:r>
            <w:r w:rsidRPr="00B066AC">
              <w:rPr>
                <w:sz w:val="16"/>
                <w:szCs w:val="16"/>
              </w:rPr>
              <w:t>risks</w:t>
            </w:r>
            <w:r w:rsidRPr="00B066AC">
              <w:rPr>
                <w:spacing w:val="-2"/>
                <w:sz w:val="16"/>
                <w:szCs w:val="16"/>
              </w:rPr>
              <w:t xml:space="preserve"> </w:t>
            </w:r>
            <w:r w:rsidRPr="00B066AC">
              <w:rPr>
                <w:sz w:val="16"/>
                <w:szCs w:val="16"/>
              </w:rPr>
              <w:t>in</w:t>
            </w:r>
            <w:r w:rsidRPr="00B066AC">
              <w:rPr>
                <w:spacing w:val="-2"/>
                <w:sz w:val="16"/>
                <w:szCs w:val="16"/>
              </w:rPr>
              <w:t xml:space="preserve"> </w:t>
            </w:r>
            <w:r w:rsidRPr="00B066AC">
              <w:rPr>
                <w:sz w:val="16"/>
                <w:szCs w:val="16"/>
              </w:rPr>
              <w:t>communicating</w:t>
            </w:r>
            <w:r w:rsidRPr="00B066AC">
              <w:rPr>
                <w:spacing w:val="-7"/>
                <w:sz w:val="16"/>
                <w:szCs w:val="16"/>
              </w:rPr>
              <w:t xml:space="preserve"> </w:t>
            </w:r>
            <w:r w:rsidRPr="00B066AC">
              <w:rPr>
                <w:sz w:val="16"/>
                <w:szCs w:val="16"/>
              </w:rPr>
              <w:t>with</w:t>
            </w:r>
            <w:r w:rsidRPr="00B066AC">
              <w:rPr>
                <w:spacing w:val="-2"/>
                <w:sz w:val="16"/>
                <w:szCs w:val="16"/>
              </w:rPr>
              <w:t xml:space="preserve"> </w:t>
            </w:r>
            <w:r w:rsidRPr="00B066AC">
              <w:rPr>
                <w:sz w:val="16"/>
                <w:szCs w:val="16"/>
              </w:rPr>
              <w:t>someone</w:t>
            </w:r>
            <w:r w:rsidRPr="00B066AC">
              <w:rPr>
                <w:spacing w:val="-2"/>
                <w:sz w:val="16"/>
                <w:szCs w:val="16"/>
              </w:rPr>
              <w:t xml:space="preserve"> </w:t>
            </w:r>
            <w:r w:rsidRPr="00B066AC">
              <w:rPr>
                <w:sz w:val="16"/>
                <w:szCs w:val="16"/>
              </w:rPr>
              <w:t>they</w:t>
            </w:r>
            <w:r w:rsidRPr="00B066AC">
              <w:rPr>
                <w:spacing w:val="-8"/>
                <w:sz w:val="16"/>
                <w:szCs w:val="16"/>
              </w:rPr>
              <w:t xml:space="preserve"> </w:t>
            </w:r>
            <w:r w:rsidRPr="00B066AC">
              <w:rPr>
                <w:sz w:val="16"/>
                <w:szCs w:val="16"/>
              </w:rPr>
              <w:t>don’t</w:t>
            </w:r>
            <w:r w:rsidRPr="00B066AC">
              <w:rPr>
                <w:spacing w:val="-2"/>
                <w:sz w:val="16"/>
                <w:szCs w:val="16"/>
              </w:rPr>
              <w:t xml:space="preserve"> </w:t>
            </w:r>
            <w:r w:rsidRPr="00B066AC">
              <w:rPr>
                <w:sz w:val="16"/>
                <w:szCs w:val="16"/>
              </w:rPr>
              <w:t>know</w:t>
            </w:r>
          </w:p>
          <w:p w14:paraId="1868E88C" w14:textId="77777777" w:rsidR="00593BD4" w:rsidRPr="00B066AC" w:rsidRDefault="00740F2A" w:rsidP="00E34D65">
            <w:pPr>
              <w:pStyle w:val="TableParagraph"/>
              <w:numPr>
                <w:ilvl w:val="0"/>
                <w:numId w:val="29"/>
              </w:numPr>
              <w:tabs>
                <w:tab w:val="left" w:pos="650"/>
              </w:tabs>
              <w:ind w:left="650" w:hanging="509"/>
              <w:rPr>
                <w:sz w:val="16"/>
                <w:szCs w:val="16"/>
              </w:rPr>
            </w:pPr>
            <w:r w:rsidRPr="00B066AC">
              <w:rPr>
                <w:spacing w:val="-2"/>
                <w:sz w:val="16"/>
                <w:szCs w:val="16"/>
              </w:rPr>
              <w:t>what</w:t>
            </w:r>
            <w:r w:rsidRPr="00B066AC">
              <w:rPr>
                <w:spacing w:val="-7"/>
                <w:sz w:val="16"/>
                <w:szCs w:val="16"/>
              </w:rPr>
              <w:t xml:space="preserve"> </w:t>
            </w:r>
            <w:r w:rsidRPr="00B066AC">
              <w:rPr>
                <w:spacing w:val="-2"/>
                <w:sz w:val="16"/>
                <w:szCs w:val="16"/>
              </w:rPr>
              <w:t>to</w:t>
            </w:r>
            <w:r w:rsidRPr="00B066AC">
              <w:rPr>
                <w:spacing w:val="-7"/>
                <w:sz w:val="16"/>
                <w:szCs w:val="16"/>
              </w:rPr>
              <w:t xml:space="preserve"> </w:t>
            </w:r>
            <w:r w:rsidRPr="00B066AC">
              <w:rPr>
                <w:spacing w:val="-2"/>
                <w:sz w:val="16"/>
                <w:szCs w:val="16"/>
              </w:rPr>
              <w:t>do</w:t>
            </w:r>
            <w:r w:rsidRPr="00B066AC">
              <w:rPr>
                <w:spacing w:val="-7"/>
                <w:sz w:val="16"/>
                <w:szCs w:val="16"/>
              </w:rPr>
              <w:t xml:space="preserve"> </w:t>
            </w:r>
            <w:r w:rsidRPr="00B066AC">
              <w:rPr>
                <w:spacing w:val="-2"/>
                <w:sz w:val="16"/>
                <w:szCs w:val="16"/>
              </w:rPr>
              <w:t>or</w:t>
            </w:r>
            <w:r w:rsidRPr="00B066AC">
              <w:rPr>
                <w:spacing w:val="-15"/>
                <w:sz w:val="16"/>
                <w:szCs w:val="16"/>
              </w:rPr>
              <w:t xml:space="preserve"> </w:t>
            </w:r>
            <w:r w:rsidRPr="00B066AC">
              <w:rPr>
                <w:spacing w:val="-2"/>
                <w:sz w:val="16"/>
                <w:szCs w:val="16"/>
              </w:rPr>
              <w:t>whom</w:t>
            </w:r>
            <w:r w:rsidRPr="00B066AC">
              <w:rPr>
                <w:spacing w:val="-7"/>
                <w:sz w:val="16"/>
                <w:szCs w:val="16"/>
              </w:rPr>
              <w:t xml:space="preserve"> </w:t>
            </w:r>
            <w:r w:rsidRPr="00B066AC">
              <w:rPr>
                <w:spacing w:val="-2"/>
                <w:sz w:val="16"/>
                <w:szCs w:val="16"/>
              </w:rPr>
              <w:t>to</w:t>
            </w:r>
            <w:r w:rsidRPr="00B066AC">
              <w:rPr>
                <w:spacing w:val="-7"/>
                <w:sz w:val="16"/>
                <w:szCs w:val="16"/>
              </w:rPr>
              <w:t xml:space="preserve"> </w:t>
            </w:r>
            <w:r w:rsidRPr="00B066AC">
              <w:rPr>
                <w:spacing w:val="-2"/>
                <w:sz w:val="16"/>
                <w:szCs w:val="16"/>
              </w:rPr>
              <w:t>tell</w:t>
            </w:r>
            <w:r w:rsidRPr="00B066AC">
              <w:rPr>
                <w:spacing w:val="-6"/>
                <w:sz w:val="16"/>
                <w:szCs w:val="16"/>
              </w:rPr>
              <w:t xml:space="preserve"> </w:t>
            </w:r>
            <w:r w:rsidRPr="00B066AC">
              <w:rPr>
                <w:spacing w:val="-2"/>
                <w:sz w:val="16"/>
                <w:szCs w:val="16"/>
              </w:rPr>
              <w:t>if</w:t>
            </w:r>
            <w:r w:rsidRPr="00B066AC">
              <w:rPr>
                <w:spacing w:val="-10"/>
                <w:sz w:val="16"/>
                <w:szCs w:val="16"/>
              </w:rPr>
              <w:t xml:space="preserve"> </w:t>
            </w:r>
            <w:r w:rsidRPr="00B066AC">
              <w:rPr>
                <w:spacing w:val="-2"/>
                <w:sz w:val="16"/>
                <w:szCs w:val="16"/>
              </w:rPr>
              <w:t>they</w:t>
            </w:r>
            <w:r w:rsidRPr="00B066AC">
              <w:rPr>
                <w:spacing w:val="-12"/>
                <w:sz w:val="16"/>
                <w:szCs w:val="16"/>
              </w:rPr>
              <w:t xml:space="preserve"> </w:t>
            </w:r>
            <w:r w:rsidRPr="00B066AC">
              <w:rPr>
                <w:spacing w:val="-2"/>
                <w:sz w:val="16"/>
                <w:szCs w:val="16"/>
              </w:rPr>
              <w:t>are</w:t>
            </w:r>
            <w:r w:rsidRPr="00B066AC">
              <w:rPr>
                <w:spacing w:val="-11"/>
                <w:sz w:val="16"/>
                <w:szCs w:val="16"/>
              </w:rPr>
              <w:t xml:space="preserve"> </w:t>
            </w:r>
            <w:r w:rsidRPr="00B066AC">
              <w:rPr>
                <w:spacing w:val="-2"/>
                <w:sz w:val="16"/>
                <w:szCs w:val="16"/>
              </w:rPr>
              <w:t>worried</w:t>
            </w:r>
            <w:r w:rsidRPr="00B066AC">
              <w:rPr>
                <w:spacing w:val="-7"/>
                <w:sz w:val="16"/>
                <w:szCs w:val="16"/>
              </w:rPr>
              <w:t xml:space="preserve"> </w:t>
            </w:r>
            <w:r w:rsidRPr="00B066AC">
              <w:rPr>
                <w:spacing w:val="-2"/>
                <w:sz w:val="16"/>
                <w:szCs w:val="16"/>
              </w:rPr>
              <w:t>about</w:t>
            </w:r>
            <w:r w:rsidRPr="00B066AC">
              <w:rPr>
                <w:spacing w:val="-7"/>
                <w:sz w:val="16"/>
                <w:szCs w:val="16"/>
              </w:rPr>
              <w:t xml:space="preserve"> </w:t>
            </w:r>
            <w:r w:rsidRPr="00B066AC">
              <w:rPr>
                <w:spacing w:val="-2"/>
                <w:sz w:val="16"/>
                <w:szCs w:val="16"/>
              </w:rPr>
              <w:t>any</w:t>
            </w:r>
            <w:r w:rsidRPr="00B066AC">
              <w:rPr>
                <w:spacing w:val="-12"/>
                <w:sz w:val="16"/>
                <w:szCs w:val="16"/>
              </w:rPr>
              <w:t xml:space="preserve"> </w:t>
            </w:r>
            <w:r w:rsidRPr="00B066AC">
              <w:rPr>
                <w:spacing w:val="-2"/>
                <w:sz w:val="16"/>
                <w:szCs w:val="16"/>
              </w:rPr>
              <w:t>contact</w:t>
            </w:r>
            <w:r w:rsidRPr="00B066AC">
              <w:rPr>
                <w:spacing w:val="-7"/>
                <w:sz w:val="16"/>
                <w:szCs w:val="16"/>
              </w:rPr>
              <w:t xml:space="preserve"> </w:t>
            </w:r>
            <w:r w:rsidRPr="00B066AC">
              <w:rPr>
                <w:spacing w:val="-2"/>
                <w:sz w:val="16"/>
                <w:szCs w:val="16"/>
              </w:rPr>
              <w:t>online</w:t>
            </w:r>
          </w:p>
        </w:tc>
        <w:tc>
          <w:tcPr>
            <w:tcW w:w="3697" w:type="dxa"/>
          </w:tcPr>
          <w:p w14:paraId="2DA49DD6" w14:textId="698765F6" w:rsidR="00593BD4" w:rsidRDefault="00740F2A" w:rsidP="002C44A2">
            <w:pPr>
              <w:pStyle w:val="TableParagraph"/>
              <w:ind w:left="0"/>
              <w:rPr>
                <w:color w:val="95529B"/>
                <w:spacing w:val="-2"/>
                <w:sz w:val="17"/>
                <w:szCs w:val="17"/>
                <w:u w:val="single" w:color="95529B"/>
              </w:rPr>
            </w:pPr>
            <w:hyperlink r:id="rId119">
              <w:r w:rsidRPr="00347695">
                <w:rPr>
                  <w:color w:val="95529B"/>
                  <w:sz w:val="17"/>
                  <w:szCs w:val="17"/>
                  <w:u w:val="single" w:color="95529B"/>
                </w:rPr>
                <w:t>Our</w:t>
              </w:r>
              <w:r w:rsidRPr="00347695">
                <w:rPr>
                  <w:color w:val="95529B"/>
                  <w:spacing w:val="-16"/>
                  <w:sz w:val="17"/>
                  <w:szCs w:val="17"/>
                  <w:u w:val="single" w:color="95529B"/>
                </w:rPr>
                <w:t xml:space="preserve"> </w:t>
              </w:r>
              <w:r w:rsidRPr="00347695">
                <w:rPr>
                  <w:color w:val="95529B"/>
                  <w:sz w:val="17"/>
                  <w:szCs w:val="17"/>
                  <w:u w:val="single" w:color="95529B"/>
                </w:rPr>
                <w:t>Class</w:t>
              </w:r>
              <w:r w:rsidRPr="00347695">
                <w:rPr>
                  <w:color w:val="95529B"/>
                  <w:spacing w:val="-11"/>
                  <w:sz w:val="17"/>
                  <w:szCs w:val="17"/>
                  <w:u w:val="single" w:color="95529B"/>
                </w:rPr>
                <w:t xml:space="preserve"> </w:t>
              </w:r>
              <w:r w:rsidRPr="00347695">
                <w:rPr>
                  <w:color w:val="95529B"/>
                  <w:sz w:val="17"/>
                  <w:szCs w:val="17"/>
                  <w:u w:val="single" w:color="95529B"/>
                </w:rPr>
                <w:t>-</w:t>
              </w:r>
              <w:r w:rsidRPr="00347695">
                <w:rPr>
                  <w:color w:val="95529B"/>
                  <w:spacing w:val="-11"/>
                  <w:sz w:val="17"/>
                  <w:szCs w:val="17"/>
                  <w:u w:val="single" w:color="95529B"/>
                </w:rPr>
                <w:t xml:space="preserve"> </w:t>
              </w:r>
              <w:r w:rsidRPr="00347695">
                <w:rPr>
                  <w:color w:val="95529B"/>
                  <w:sz w:val="17"/>
                  <w:szCs w:val="17"/>
                  <w:u w:val="single" w:color="95529B"/>
                </w:rPr>
                <w:t>Caring</w:t>
              </w:r>
              <w:r w:rsidRPr="00347695">
                <w:rPr>
                  <w:color w:val="95529B"/>
                  <w:spacing w:val="-11"/>
                  <w:sz w:val="17"/>
                  <w:szCs w:val="17"/>
                  <w:u w:val="single" w:color="95529B"/>
                </w:rPr>
                <w:t xml:space="preserve"> </w:t>
              </w:r>
              <w:r w:rsidRPr="00347695">
                <w:rPr>
                  <w:color w:val="95529B"/>
                  <w:spacing w:val="-2"/>
                  <w:sz w:val="17"/>
                  <w:szCs w:val="17"/>
                  <w:u w:val="single" w:color="95529B"/>
                </w:rPr>
                <w:t>Friendships</w:t>
              </w:r>
            </w:hyperlink>
          </w:p>
          <w:p w14:paraId="627B4583" w14:textId="77777777" w:rsidR="005563B7" w:rsidRPr="005563B7" w:rsidRDefault="005563B7" w:rsidP="002C44A2">
            <w:pPr>
              <w:pStyle w:val="TableParagraph"/>
              <w:ind w:left="0"/>
              <w:rPr>
                <w:rFonts w:ascii="Arial"/>
                <w:sz w:val="10"/>
                <w:szCs w:val="10"/>
              </w:rPr>
            </w:pPr>
          </w:p>
          <w:p w14:paraId="237F4C55" w14:textId="7D8276E4" w:rsidR="00593BD4" w:rsidRPr="005563B7" w:rsidRDefault="005563B7" w:rsidP="002C44A2">
            <w:pPr>
              <w:pStyle w:val="TableParagraph"/>
              <w:ind w:left="0"/>
              <w:rPr>
                <w:rFonts w:ascii="Arial"/>
                <w:color w:val="002060"/>
                <w:sz w:val="16"/>
                <w:szCs w:val="16"/>
              </w:rPr>
            </w:pPr>
            <w:hyperlink r:id="rId120">
              <w:r w:rsidRPr="005563B7">
                <w:rPr>
                  <w:color w:val="002060"/>
                  <w:sz w:val="16"/>
                  <w:szCs w:val="16"/>
                  <w:highlight w:val="yellow"/>
                  <w:u w:val="single" w:color="95529B"/>
                </w:rPr>
                <w:t>Medway</w:t>
              </w:r>
              <w:r w:rsidRPr="005563B7">
                <w:rPr>
                  <w:color w:val="002060"/>
                  <w:spacing w:val="-16"/>
                  <w:sz w:val="16"/>
                  <w:szCs w:val="16"/>
                  <w:highlight w:val="yellow"/>
                  <w:u w:val="single" w:color="95529B"/>
                </w:rPr>
                <w:t xml:space="preserve"> </w:t>
              </w:r>
              <w:r w:rsidRPr="005563B7">
                <w:rPr>
                  <w:color w:val="002060"/>
                  <w:sz w:val="16"/>
                  <w:szCs w:val="16"/>
                  <w:highlight w:val="yellow"/>
                  <w:u w:val="single" w:color="95529B"/>
                </w:rPr>
                <w:t>Public</w:t>
              </w:r>
              <w:r w:rsidRPr="005563B7">
                <w:rPr>
                  <w:color w:val="002060"/>
                  <w:spacing w:val="-13"/>
                  <w:sz w:val="16"/>
                  <w:szCs w:val="16"/>
                  <w:highlight w:val="yellow"/>
                  <w:u w:val="single" w:color="95529B"/>
                </w:rPr>
                <w:t xml:space="preserve"> </w:t>
              </w:r>
              <w:r w:rsidRPr="005563B7">
                <w:rPr>
                  <w:color w:val="002060"/>
                  <w:sz w:val="16"/>
                  <w:szCs w:val="16"/>
                  <w:highlight w:val="yellow"/>
                  <w:u w:val="single" w:color="95529B"/>
                </w:rPr>
                <w:t>Health</w:t>
              </w:r>
              <w:r w:rsidRPr="005563B7">
                <w:rPr>
                  <w:color w:val="002060"/>
                  <w:spacing w:val="-12"/>
                  <w:sz w:val="16"/>
                  <w:szCs w:val="16"/>
                  <w:highlight w:val="yellow"/>
                  <w:u w:val="single" w:color="95529B"/>
                </w:rPr>
                <w:t xml:space="preserve"> </w:t>
              </w:r>
              <w:r w:rsidRPr="005563B7">
                <w:rPr>
                  <w:color w:val="002060"/>
                  <w:sz w:val="16"/>
                  <w:szCs w:val="16"/>
                  <w:highlight w:val="yellow"/>
                  <w:u w:val="single" w:color="95529B"/>
                </w:rPr>
                <w:t>Directorate</w:t>
              </w:r>
              <w:r w:rsidRPr="005563B7">
                <w:rPr>
                  <w:color w:val="002060"/>
                  <w:spacing w:val="-12"/>
                  <w:sz w:val="16"/>
                  <w:szCs w:val="16"/>
                  <w:highlight w:val="yellow"/>
                  <w:u w:val="single" w:color="95529B"/>
                </w:rPr>
                <w:t xml:space="preserve"> </w:t>
              </w:r>
              <w:r w:rsidRPr="005563B7">
                <w:rPr>
                  <w:color w:val="002060"/>
                  <w:sz w:val="16"/>
                  <w:szCs w:val="16"/>
                  <w:highlight w:val="yellow"/>
                  <w:u w:val="single" w:color="95529B"/>
                </w:rPr>
                <w:t>-</w:t>
              </w:r>
              <w:r w:rsidRPr="005563B7">
                <w:rPr>
                  <w:color w:val="002060"/>
                  <w:spacing w:val="-11"/>
                  <w:sz w:val="16"/>
                  <w:szCs w:val="16"/>
                  <w:highlight w:val="yellow"/>
                  <w:u w:val="single" w:color="95529B"/>
                </w:rPr>
                <w:t xml:space="preserve"> </w:t>
              </w:r>
            </w:hyperlink>
            <w:r w:rsidRPr="005563B7">
              <w:rPr>
                <w:color w:val="002060"/>
                <w:spacing w:val="-11"/>
                <w:sz w:val="16"/>
                <w:szCs w:val="16"/>
                <w:highlight w:val="yellow"/>
              </w:rPr>
              <w:t xml:space="preserve"> </w:t>
            </w:r>
            <w:r w:rsidRPr="005563B7">
              <w:rPr>
                <w:color w:val="002060"/>
                <w:sz w:val="16"/>
                <w:szCs w:val="16"/>
                <w:highlight w:val="yellow"/>
                <w:u w:val="single" w:color="95529B"/>
              </w:rPr>
              <w:t>Changing and growing up – Y3-4 – L3: What makes a good friend</w:t>
            </w:r>
          </w:p>
          <w:p w14:paraId="1C1C1923" w14:textId="77777777" w:rsidR="005563B7" w:rsidRPr="005563B7" w:rsidRDefault="005563B7" w:rsidP="002C44A2">
            <w:pPr>
              <w:pStyle w:val="TableParagraph"/>
              <w:ind w:left="0"/>
              <w:rPr>
                <w:sz w:val="10"/>
                <w:szCs w:val="10"/>
              </w:rPr>
            </w:pPr>
          </w:p>
          <w:p w14:paraId="20B0E512" w14:textId="37708957" w:rsidR="00B842EA" w:rsidRDefault="00740F2A" w:rsidP="002C44A2">
            <w:pPr>
              <w:pStyle w:val="TableParagraph"/>
              <w:ind w:left="0"/>
              <w:rPr>
                <w:color w:val="95519E"/>
                <w:spacing w:val="-2"/>
                <w:sz w:val="17"/>
                <w:szCs w:val="17"/>
              </w:rPr>
            </w:pPr>
            <w:hyperlink r:id="rId121">
              <w:r w:rsidRPr="00347695">
                <w:rPr>
                  <w:color w:val="95519E"/>
                  <w:sz w:val="17"/>
                  <w:szCs w:val="17"/>
                  <w:u w:val="single" w:color="95529B"/>
                </w:rPr>
                <w:t>PSHE</w:t>
              </w:r>
              <w:r w:rsidRPr="00347695">
                <w:rPr>
                  <w:color w:val="95519E"/>
                  <w:spacing w:val="-16"/>
                  <w:sz w:val="17"/>
                  <w:szCs w:val="17"/>
                  <w:u w:val="single" w:color="95529B"/>
                </w:rPr>
                <w:t xml:space="preserve"> </w:t>
              </w:r>
              <w:r w:rsidRPr="00347695">
                <w:rPr>
                  <w:color w:val="95519E"/>
                  <w:sz w:val="17"/>
                  <w:szCs w:val="17"/>
                  <w:u w:val="single" w:color="95529B"/>
                </w:rPr>
                <w:t>Association</w:t>
              </w:r>
              <w:r w:rsidRPr="00347695">
                <w:rPr>
                  <w:color w:val="95519E"/>
                  <w:spacing w:val="-10"/>
                  <w:sz w:val="17"/>
                  <w:szCs w:val="17"/>
                  <w:u w:val="single" w:color="95529B"/>
                </w:rPr>
                <w:t xml:space="preserve"> </w:t>
              </w:r>
              <w:r w:rsidRPr="00347695">
                <w:rPr>
                  <w:color w:val="95519E"/>
                  <w:sz w:val="17"/>
                  <w:szCs w:val="17"/>
                  <w:u w:val="single" w:color="95529B"/>
                </w:rPr>
                <w:t>–</w:t>
              </w:r>
              <w:r w:rsidRPr="00347695">
                <w:rPr>
                  <w:color w:val="95519E"/>
                  <w:spacing w:val="-9"/>
                  <w:sz w:val="17"/>
                  <w:szCs w:val="17"/>
                  <w:u w:val="single" w:color="95529B"/>
                </w:rPr>
                <w:t xml:space="preserve"> </w:t>
              </w:r>
              <w:r w:rsidRPr="00347695">
                <w:rPr>
                  <w:color w:val="95519E"/>
                  <w:sz w:val="17"/>
                  <w:szCs w:val="17"/>
                  <w:u w:val="single" w:color="95529B"/>
                </w:rPr>
                <w:t>Friendship</w:t>
              </w:r>
              <w:r w:rsidRPr="00347695">
                <w:rPr>
                  <w:color w:val="95519E"/>
                  <w:spacing w:val="-10"/>
                  <w:sz w:val="17"/>
                  <w:szCs w:val="17"/>
                  <w:u w:val="single" w:color="95529B"/>
                </w:rPr>
                <w:t xml:space="preserve"> </w:t>
              </w:r>
              <w:r w:rsidRPr="00347695">
                <w:rPr>
                  <w:color w:val="95519E"/>
                  <w:spacing w:val="-5"/>
                  <w:sz w:val="17"/>
                  <w:szCs w:val="17"/>
                  <w:u w:val="single" w:color="95529B"/>
                </w:rPr>
                <w:t>and</w:t>
              </w:r>
            </w:hyperlink>
            <w:r w:rsidR="002C44A2">
              <w:rPr>
                <w:color w:val="95519E"/>
                <w:spacing w:val="-5"/>
                <w:sz w:val="17"/>
                <w:szCs w:val="17"/>
                <w:u w:val="single" w:color="95529B"/>
              </w:rPr>
              <w:t xml:space="preserve"> </w:t>
            </w:r>
            <w:hyperlink r:id="rId122">
              <w:r w:rsidRPr="00347695">
                <w:rPr>
                  <w:color w:val="95519E"/>
                  <w:spacing w:val="-2"/>
                  <w:sz w:val="17"/>
                  <w:szCs w:val="17"/>
                  <w:u w:val="single" w:color="95529B"/>
                </w:rPr>
                <w:t>bullying</w:t>
              </w:r>
            </w:hyperlink>
            <w:r w:rsidRPr="00347695">
              <w:rPr>
                <w:color w:val="95519E"/>
                <w:spacing w:val="-2"/>
                <w:sz w:val="17"/>
                <w:szCs w:val="17"/>
              </w:rPr>
              <w:t xml:space="preserve"> </w:t>
            </w:r>
          </w:p>
          <w:p w14:paraId="1BA45286" w14:textId="77777777" w:rsidR="002C44A2" w:rsidRDefault="002C44A2" w:rsidP="002C44A2">
            <w:pPr>
              <w:pStyle w:val="TableParagraph"/>
              <w:ind w:left="0"/>
              <w:rPr>
                <w:color w:val="95519E"/>
                <w:spacing w:val="-2"/>
                <w:sz w:val="17"/>
                <w:szCs w:val="17"/>
              </w:rPr>
            </w:pPr>
          </w:p>
          <w:p w14:paraId="4BE0C45F" w14:textId="1D09EC09" w:rsidR="00593BD4" w:rsidRPr="00347695" w:rsidRDefault="00740F2A" w:rsidP="002C44A2">
            <w:pPr>
              <w:pStyle w:val="TableParagraph"/>
              <w:spacing w:line="487" w:lineRule="auto"/>
              <w:ind w:left="0"/>
              <w:rPr>
                <w:sz w:val="17"/>
                <w:szCs w:val="17"/>
              </w:rPr>
            </w:pPr>
            <w:hyperlink r:id="rId123">
              <w:r w:rsidRPr="00347695">
                <w:rPr>
                  <w:color w:val="95519E"/>
                  <w:spacing w:val="-2"/>
                  <w:sz w:val="17"/>
                  <w:szCs w:val="17"/>
                  <w:u w:val="single" w:color="95529B"/>
                </w:rPr>
                <w:t>The</w:t>
              </w:r>
              <w:r w:rsidRPr="00347695">
                <w:rPr>
                  <w:color w:val="95519E"/>
                  <w:spacing w:val="-11"/>
                  <w:sz w:val="17"/>
                  <w:szCs w:val="17"/>
                  <w:u w:val="single" w:color="95529B"/>
                </w:rPr>
                <w:t xml:space="preserve"> </w:t>
              </w:r>
              <w:r w:rsidRPr="00347695">
                <w:rPr>
                  <w:color w:val="95519E"/>
                  <w:spacing w:val="-6"/>
                  <w:sz w:val="17"/>
                  <w:szCs w:val="17"/>
                  <w:u w:val="single" w:color="95529B"/>
                </w:rPr>
                <w:t>Rez</w:t>
              </w:r>
            </w:hyperlink>
          </w:p>
        </w:tc>
      </w:tr>
      <w:tr w:rsidR="00593BD4" w14:paraId="78E987FA" w14:textId="77777777" w:rsidTr="006C62CF">
        <w:trPr>
          <w:trHeight w:val="2016"/>
        </w:trPr>
        <w:tc>
          <w:tcPr>
            <w:tcW w:w="789" w:type="dxa"/>
            <w:vMerge/>
            <w:tcBorders>
              <w:top w:val="nil"/>
            </w:tcBorders>
            <w:shd w:val="clear" w:color="auto" w:fill="F4D4C4"/>
            <w:textDirection w:val="btLr"/>
          </w:tcPr>
          <w:p w14:paraId="3A3506ED" w14:textId="77777777" w:rsidR="00593BD4" w:rsidRDefault="00593BD4">
            <w:pPr>
              <w:rPr>
                <w:sz w:val="2"/>
                <w:szCs w:val="2"/>
              </w:rPr>
            </w:pPr>
          </w:p>
        </w:tc>
        <w:tc>
          <w:tcPr>
            <w:tcW w:w="3799" w:type="dxa"/>
            <w:tcBorders>
              <w:bottom w:val="single" w:sz="4" w:space="0" w:color="auto"/>
            </w:tcBorders>
            <w:shd w:val="clear" w:color="auto" w:fill="F4D4C4"/>
          </w:tcPr>
          <w:p w14:paraId="1F57918F" w14:textId="77777777" w:rsidR="00593BD4" w:rsidRPr="00347695" w:rsidRDefault="00740F2A" w:rsidP="00347695">
            <w:pPr>
              <w:pStyle w:val="TableParagraph"/>
              <w:rPr>
                <w:b/>
                <w:sz w:val="18"/>
                <w:szCs w:val="18"/>
              </w:rPr>
            </w:pPr>
            <w:r w:rsidRPr="00347695">
              <w:rPr>
                <w:b/>
                <w:w w:val="85"/>
                <w:sz w:val="18"/>
                <w:szCs w:val="18"/>
              </w:rPr>
              <w:t>Safe</w:t>
            </w:r>
            <w:r w:rsidRPr="00347695">
              <w:rPr>
                <w:b/>
                <w:spacing w:val="-4"/>
                <w:w w:val="95"/>
                <w:sz w:val="18"/>
                <w:szCs w:val="18"/>
              </w:rPr>
              <w:t xml:space="preserve"> </w:t>
            </w:r>
            <w:r w:rsidRPr="00347695">
              <w:rPr>
                <w:b/>
                <w:spacing w:val="-2"/>
                <w:w w:val="95"/>
                <w:sz w:val="18"/>
                <w:szCs w:val="18"/>
              </w:rPr>
              <w:t>relationships</w:t>
            </w:r>
          </w:p>
          <w:p w14:paraId="7D77DE28" w14:textId="77777777" w:rsidR="00593BD4" w:rsidRDefault="00740F2A" w:rsidP="00347695">
            <w:pPr>
              <w:pStyle w:val="TableParagraph"/>
              <w:spacing w:line="319" w:lineRule="auto"/>
              <w:ind w:right="123"/>
              <w:rPr>
                <w:sz w:val="18"/>
                <w:szCs w:val="18"/>
              </w:rPr>
            </w:pPr>
            <w:r w:rsidRPr="00347695">
              <w:rPr>
                <w:sz w:val="18"/>
                <w:szCs w:val="18"/>
              </w:rPr>
              <w:t xml:space="preserve">Responding to hurtful behaviour; </w:t>
            </w:r>
            <w:r w:rsidRPr="00347695">
              <w:rPr>
                <w:spacing w:val="-2"/>
                <w:sz w:val="18"/>
                <w:szCs w:val="18"/>
              </w:rPr>
              <w:t>managing</w:t>
            </w:r>
            <w:r w:rsidRPr="00347695">
              <w:rPr>
                <w:spacing w:val="-8"/>
                <w:sz w:val="18"/>
                <w:szCs w:val="18"/>
              </w:rPr>
              <w:t xml:space="preserve"> </w:t>
            </w:r>
            <w:r w:rsidRPr="00347695">
              <w:rPr>
                <w:spacing w:val="-2"/>
                <w:sz w:val="18"/>
                <w:szCs w:val="18"/>
              </w:rPr>
              <w:t>confidentiality;</w:t>
            </w:r>
            <w:r w:rsidRPr="00347695">
              <w:rPr>
                <w:spacing w:val="-8"/>
                <w:sz w:val="18"/>
                <w:szCs w:val="18"/>
              </w:rPr>
              <w:t xml:space="preserve"> </w:t>
            </w:r>
            <w:proofErr w:type="spellStart"/>
            <w:r w:rsidRPr="00347695">
              <w:rPr>
                <w:spacing w:val="-2"/>
                <w:sz w:val="18"/>
                <w:szCs w:val="18"/>
              </w:rPr>
              <w:t>recognising</w:t>
            </w:r>
            <w:proofErr w:type="spellEnd"/>
            <w:r w:rsidRPr="00347695">
              <w:rPr>
                <w:spacing w:val="-2"/>
                <w:sz w:val="18"/>
                <w:szCs w:val="18"/>
              </w:rPr>
              <w:t xml:space="preserve"> </w:t>
            </w:r>
            <w:r w:rsidRPr="00347695">
              <w:rPr>
                <w:sz w:val="18"/>
                <w:szCs w:val="18"/>
              </w:rPr>
              <w:t>risks</w:t>
            </w:r>
            <w:r w:rsidRPr="00347695">
              <w:rPr>
                <w:spacing w:val="-2"/>
                <w:sz w:val="18"/>
                <w:szCs w:val="18"/>
              </w:rPr>
              <w:t xml:space="preserve"> </w:t>
            </w:r>
            <w:r w:rsidRPr="00347695">
              <w:rPr>
                <w:sz w:val="18"/>
                <w:szCs w:val="18"/>
              </w:rPr>
              <w:t>online</w:t>
            </w:r>
          </w:p>
          <w:p w14:paraId="6ACDF425" w14:textId="77777777" w:rsidR="00B842EA" w:rsidRDefault="00B842EA" w:rsidP="00347695">
            <w:pPr>
              <w:pStyle w:val="TableParagraph"/>
              <w:spacing w:line="319" w:lineRule="auto"/>
              <w:ind w:right="123"/>
              <w:rPr>
                <w:sz w:val="18"/>
                <w:szCs w:val="18"/>
              </w:rPr>
            </w:pPr>
          </w:p>
          <w:p w14:paraId="25822885" w14:textId="6351BDEC" w:rsidR="00B842EA" w:rsidRPr="00B842EA" w:rsidRDefault="00B842EA" w:rsidP="00347695">
            <w:pPr>
              <w:pStyle w:val="TableParagraph"/>
              <w:spacing w:line="319" w:lineRule="auto"/>
              <w:ind w:right="123"/>
              <w:rPr>
                <w:b/>
                <w:bCs/>
                <w:sz w:val="16"/>
                <w:szCs w:val="16"/>
              </w:rPr>
            </w:pPr>
            <w:r w:rsidRPr="00B842EA">
              <w:rPr>
                <w:b/>
                <w:bCs/>
                <w:color w:val="002060"/>
                <w:sz w:val="16"/>
                <w:szCs w:val="16"/>
              </w:rPr>
              <w:t>Healthy Mind</w:t>
            </w:r>
            <w:r w:rsidRPr="00B842EA">
              <w:rPr>
                <w:b/>
                <w:bCs/>
                <w:sz w:val="16"/>
                <w:szCs w:val="16"/>
              </w:rPr>
              <w:t xml:space="preserve">, </w:t>
            </w:r>
            <w:r w:rsidRPr="00B842EA">
              <w:rPr>
                <w:b/>
                <w:bCs/>
                <w:color w:val="FF0000"/>
                <w:sz w:val="16"/>
                <w:szCs w:val="16"/>
              </w:rPr>
              <w:t xml:space="preserve">Risks &amp; Hazards </w:t>
            </w:r>
            <w:r w:rsidRPr="00B842EA">
              <w:rPr>
                <w:b/>
                <w:bCs/>
                <w:sz w:val="16"/>
                <w:szCs w:val="16"/>
              </w:rPr>
              <w:t xml:space="preserve">&amp; </w:t>
            </w:r>
            <w:r w:rsidRPr="00B842EA">
              <w:rPr>
                <w:b/>
                <w:bCs/>
                <w:color w:val="E36C0A" w:themeColor="accent6" w:themeShade="BF"/>
                <w:sz w:val="16"/>
                <w:szCs w:val="16"/>
              </w:rPr>
              <w:t>Digital Safety</w:t>
            </w:r>
          </w:p>
          <w:p w14:paraId="7A92A21C" w14:textId="77777777" w:rsidR="00593BD4" w:rsidRPr="00347695" w:rsidRDefault="00593BD4" w:rsidP="00347695">
            <w:pPr>
              <w:pStyle w:val="TableParagraph"/>
              <w:ind w:left="0"/>
              <w:rPr>
                <w:rFonts w:ascii="Arial"/>
                <w:sz w:val="18"/>
                <w:szCs w:val="18"/>
              </w:rPr>
            </w:pPr>
          </w:p>
          <w:p w14:paraId="6661F67E" w14:textId="77777777" w:rsidR="00593BD4" w:rsidRPr="00347695" w:rsidRDefault="00740F2A" w:rsidP="00347695">
            <w:pPr>
              <w:pStyle w:val="TableParagraph"/>
              <w:rPr>
                <w:sz w:val="18"/>
                <w:szCs w:val="18"/>
              </w:rPr>
            </w:pPr>
            <w:proofErr w:type="spellStart"/>
            <w:r w:rsidRPr="00347695">
              <w:rPr>
                <w:spacing w:val="-2"/>
                <w:sz w:val="18"/>
                <w:szCs w:val="18"/>
              </w:rPr>
              <w:t>PoS</w:t>
            </w:r>
            <w:proofErr w:type="spellEnd"/>
            <w:r w:rsidRPr="00347695">
              <w:rPr>
                <w:spacing w:val="-12"/>
                <w:sz w:val="18"/>
                <w:szCs w:val="18"/>
              </w:rPr>
              <w:t xml:space="preserve"> </w:t>
            </w:r>
            <w:r w:rsidRPr="00347695">
              <w:rPr>
                <w:spacing w:val="-2"/>
                <w:sz w:val="18"/>
                <w:szCs w:val="18"/>
              </w:rPr>
              <w:t>Refs:</w:t>
            </w:r>
            <w:r w:rsidRPr="00347695">
              <w:rPr>
                <w:spacing w:val="-11"/>
                <w:sz w:val="18"/>
                <w:szCs w:val="18"/>
              </w:rPr>
              <w:t xml:space="preserve"> </w:t>
            </w:r>
            <w:r w:rsidRPr="00347695">
              <w:rPr>
                <w:spacing w:val="-2"/>
                <w:sz w:val="18"/>
                <w:szCs w:val="18"/>
              </w:rPr>
              <w:t>R20,</w:t>
            </w:r>
            <w:r w:rsidRPr="00347695">
              <w:rPr>
                <w:spacing w:val="-12"/>
                <w:sz w:val="18"/>
                <w:szCs w:val="18"/>
              </w:rPr>
              <w:t xml:space="preserve"> </w:t>
            </w:r>
            <w:r w:rsidRPr="00347695">
              <w:rPr>
                <w:spacing w:val="-2"/>
                <w:sz w:val="18"/>
                <w:szCs w:val="18"/>
              </w:rPr>
              <w:t>R23,</w:t>
            </w:r>
            <w:r w:rsidRPr="00347695">
              <w:rPr>
                <w:spacing w:val="-11"/>
                <w:sz w:val="18"/>
                <w:szCs w:val="18"/>
              </w:rPr>
              <w:t xml:space="preserve"> </w:t>
            </w:r>
            <w:r w:rsidRPr="00347695">
              <w:rPr>
                <w:spacing w:val="-2"/>
                <w:sz w:val="18"/>
                <w:szCs w:val="18"/>
              </w:rPr>
              <w:t>R27,</w:t>
            </w:r>
            <w:r w:rsidRPr="00347695">
              <w:rPr>
                <w:spacing w:val="-12"/>
                <w:sz w:val="18"/>
                <w:szCs w:val="18"/>
              </w:rPr>
              <w:t xml:space="preserve"> </w:t>
            </w:r>
            <w:r w:rsidRPr="00347695">
              <w:rPr>
                <w:spacing w:val="-5"/>
                <w:sz w:val="18"/>
                <w:szCs w:val="18"/>
              </w:rPr>
              <w:t>R28</w:t>
            </w:r>
          </w:p>
        </w:tc>
        <w:tc>
          <w:tcPr>
            <w:tcW w:w="7966" w:type="dxa"/>
            <w:tcBorders>
              <w:bottom w:val="single" w:sz="4" w:space="0" w:color="auto"/>
            </w:tcBorders>
          </w:tcPr>
          <w:p w14:paraId="573A3662" w14:textId="5D8F132B" w:rsidR="00593BD4" w:rsidRPr="00B066AC" w:rsidRDefault="00740F2A" w:rsidP="00E34D65">
            <w:pPr>
              <w:pStyle w:val="TableParagraph"/>
              <w:numPr>
                <w:ilvl w:val="0"/>
                <w:numId w:val="28"/>
              </w:numPr>
              <w:tabs>
                <w:tab w:val="left" w:pos="650"/>
              </w:tabs>
              <w:ind w:left="650"/>
              <w:rPr>
                <w:sz w:val="16"/>
                <w:szCs w:val="16"/>
              </w:rPr>
            </w:pPr>
            <w:r w:rsidRPr="00B066AC">
              <w:rPr>
                <w:spacing w:val="-4"/>
                <w:sz w:val="16"/>
                <w:szCs w:val="16"/>
              </w:rPr>
              <w:t>to</w:t>
            </w:r>
            <w:r w:rsidRPr="00B066AC">
              <w:rPr>
                <w:spacing w:val="1"/>
                <w:sz w:val="16"/>
                <w:szCs w:val="16"/>
              </w:rPr>
              <w:t xml:space="preserve"> </w:t>
            </w:r>
            <w:r w:rsidRPr="00B066AC">
              <w:rPr>
                <w:spacing w:val="-4"/>
                <w:sz w:val="16"/>
                <w:szCs w:val="16"/>
              </w:rPr>
              <w:t>differentiate</w:t>
            </w:r>
            <w:r w:rsidRPr="00B066AC">
              <w:rPr>
                <w:spacing w:val="1"/>
                <w:sz w:val="16"/>
                <w:szCs w:val="16"/>
              </w:rPr>
              <w:t xml:space="preserve"> </w:t>
            </w:r>
            <w:r w:rsidRPr="00B066AC">
              <w:rPr>
                <w:spacing w:val="-4"/>
                <w:sz w:val="16"/>
                <w:szCs w:val="16"/>
              </w:rPr>
              <w:t>between</w:t>
            </w:r>
            <w:r w:rsidRPr="00B066AC">
              <w:rPr>
                <w:spacing w:val="1"/>
                <w:sz w:val="16"/>
                <w:szCs w:val="16"/>
              </w:rPr>
              <w:t xml:space="preserve"> </w:t>
            </w:r>
            <w:r w:rsidRPr="00B066AC">
              <w:rPr>
                <w:spacing w:val="-4"/>
                <w:sz w:val="16"/>
                <w:szCs w:val="16"/>
              </w:rPr>
              <w:t>playful</w:t>
            </w:r>
            <w:r w:rsidRPr="00B066AC">
              <w:rPr>
                <w:spacing w:val="2"/>
                <w:sz w:val="16"/>
                <w:szCs w:val="16"/>
              </w:rPr>
              <w:t xml:space="preserve"> </w:t>
            </w:r>
            <w:r w:rsidRPr="00B066AC">
              <w:rPr>
                <w:spacing w:val="-4"/>
                <w:sz w:val="16"/>
                <w:szCs w:val="16"/>
              </w:rPr>
              <w:t>teasing,</w:t>
            </w:r>
            <w:r w:rsidRPr="00B066AC">
              <w:rPr>
                <w:spacing w:val="1"/>
                <w:sz w:val="16"/>
                <w:szCs w:val="16"/>
              </w:rPr>
              <w:t xml:space="preserve"> </w:t>
            </w:r>
            <w:r w:rsidRPr="00B066AC">
              <w:rPr>
                <w:spacing w:val="-4"/>
                <w:sz w:val="16"/>
                <w:szCs w:val="16"/>
              </w:rPr>
              <w:t>hurtful</w:t>
            </w:r>
            <w:r w:rsidRPr="00B066AC">
              <w:rPr>
                <w:spacing w:val="1"/>
                <w:sz w:val="16"/>
                <w:szCs w:val="16"/>
              </w:rPr>
              <w:t xml:space="preserve"> </w:t>
            </w:r>
            <w:r w:rsidRPr="00B066AC">
              <w:rPr>
                <w:spacing w:val="-4"/>
                <w:sz w:val="16"/>
                <w:szCs w:val="16"/>
              </w:rPr>
              <w:t>behaviour</w:t>
            </w:r>
            <w:r w:rsidRPr="00B066AC">
              <w:rPr>
                <w:spacing w:val="-3"/>
                <w:sz w:val="16"/>
                <w:szCs w:val="16"/>
              </w:rPr>
              <w:t xml:space="preserve"> </w:t>
            </w:r>
            <w:r w:rsidRPr="00B066AC">
              <w:rPr>
                <w:spacing w:val="-4"/>
                <w:sz w:val="16"/>
                <w:szCs w:val="16"/>
              </w:rPr>
              <w:t>and</w:t>
            </w:r>
            <w:r w:rsidRPr="00B066AC">
              <w:rPr>
                <w:spacing w:val="1"/>
                <w:sz w:val="16"/>
                <w:szCs w:val="16"/>
              </w:rPr>
              <w:t xml:space="preserve"> </w:t>
            </w:r>
            <w:r w:rsidRPr="00B066AC">
              <w:rPr>
                <w:spacing w:val="-4"/>
                <w:sz w:val="16"/>
                <w:szCs w:val="16"/>
              </w:rPr>
              <w:t>bullying,</w:t>
            </w:r>
            <w:r w:rsidRPr="00B066AC">
              <w:rPr>
                <w:spacing w:val="2"/>
                <w:sz w:val="16"/>
                <w:szCs w:val="16"/>
              </w:rPr>
              <w:t xml:space="preserve"> </w:t>
            </w:r>
            <w:r w:rsidRPr="00B066AC">
              <w:rPr>
                <w:spacing w:val="-4"/>
                <w:sz w:val="16"/>
                <w:szCs w:val="16"/>
              </w:rPr>
              <w:t>including</w:t>
            </w:r>
            <w:r w:rsidR="00347695" w:rsidRPr="00B066AC">
              <w:rPr>
                <w:spacing w:val="-4"/>
                <w:sz w:val="16"/>
                <w:szCs w:val="16"/>
              </w:rPr>
              <w:t xml:space="preserve"> online</w:t>
            </w:r>
          </w:p>
          <w:p w14:paraId="4E1D6828" w14:textId="40A9AE12" w:rsidR="00593BD4" w:rsidRPr="00B066AC" w:rsidRDefault="00740F2A" w:rsidP="00E34D65">
            <w:pPr>
              <w:pStyle w:val="TableParagraph"/>
              <w:numPr>
                <w:ilvl w:val="0"/>
                <w:numId w:val="28"/>
              </w:numPr>
              <w:tabs>
                <w:tab w:val="left" w:pos="650"/>
              </w:tabs>
              <w:ind w:left="650" w:hanging="509"/>
              <w:rPr>
                <w:sz w:val="16"/>
                <w:szCs w:val="16"/>
              </w:rPr>
            </w:pPr>
            <w:r w:rsidRPr="00B066AC">
              <w:rPr>
                <w:spacing w:val="-2"/>
                <w:sz w:val="16"/>
                <w:szCs w:val="16"/>
              </w:rPr>
              <w:t>how</w:t>
            </w:r>
            <w:r w:rsidRPr="00B066AC">
              <w:rPr>
                <w:spacing w:val="-13"/>
                <w:sz w:val="16"/>
                <w:szCs w:val="16"/>
              </w:rPr>
              <w:t xml:space="preserve"> </w:t>
            </w:r>
            <w:r w:rsidRPr="00B066AC">
              <w:rPr>
                <w:spacing w:val="-2"/>
                <w:sz w:val="16"/>
                <w:szCs w:val="16"/>
              </w:rPr>
              <w:t>to</w:t>
            </w:r>
            <w:r w:rsidRPr="00B066AC">
              <w:rPr>
                <w:spacing w:val="-8"/>
                <w:sz w:val="16"/>
                <w:szCs w:val="16"/>
              </w:rPr>
              <w:t xml:space="preserve"> </w:t>
            </w:r>
            <w:r w:rsidRPr="00B066AC">
              <w:rPr>
                <w:spacing w:val="-2"/>
                <w:sz w:val="16"/>
                <w:szCs w:val="16"/>
              </w:rPr>
              <w:t>respond</w:t>
            </w:r>
            <w:r w:rsidRPr="00B066AC">
              <w:rPr>
                <w:spacing w:val="-8"/>
                <w:sz w:val="16"/>
                <w:szCs w:val="16"/>
              </w:rPr>
              <w:t xml:space="preserve"> </w:t>
            </w:r>
            <w:r w:rsidRPr="00B066AC">
              <w:rPr>
                <w:spacing w:val="-2"/>
                <w:sz w:val="16"/>
                <w:szCs w:val="16"/>
              </w:rPr>
              <w:t>if</w:t>
            </w:r>
            <w:r w:rsidRPr="00B066AC">
              <w:rPr>
                <w:spacing w:val="-11"/>
                <w:sz w:val="16"/>
                <w:szCs w:val="16"/>
              </w:rPr>
              <w:t xml:space="preserve"> </w:t>
            </w:r>
            <w:r w:rsidRPr="00B066AC">
              <w:rPr>
                <w:spacing w:val="-2"/>
                <w:sz w:val="16"/>
                <w:szCs w:val="16"/>
              </w:rPr>
              <w:t>they</w:t>
            </w:r>
            <w:r w:rsidRPr="00B066AC">
              <w:rPr>
                <w:spacing w:val="-17"/>
                <w:sz w:val="16"/>
                <w:szCs w:val="16"/>
              </w:rPr>
              <w:t xml:space="preserve"> </w:t>
            </w:r>
            <w:r w:rsidRPr="00B066AC">
              <w:rPr>
                <w:spacing w:val="-2"/>
                <w:sz w:val="16"/>
                <w:szCs w:val="16"/>
              </w:rPr>
              <w:t>witness</w:t>
            </w:r>
            <w:r w:rsidRPr="00B066AC">
              <w:rPr>
                <w:spacing w:val="-8"/>
                <w:sz w:val="16"/>
                <w:szCs w:val="16"/>
              </w:rPr>
              <w:t xml:space="preserve"> </w:t>
            </w:r>
            <w:r w:rsidRPr="00B066AC">
              <w:rPr>
                <w:spacing w:val="-2"/>
                <w:sz w:val="16"/>
                <w:szCs w:val="16"/>
              </w:rPr>
              <w:t>or</w:t>
            </w:r>
            <w:r w:rsidRPr="00B066AC">
              <w:rPr>
                <w:spacing w:val="-12"/>
                <w:sz w:val="16"/>
                <w:szCs w:val="16"/>
              </w:rPr>
              <w:t xml:space="preserve"> </w:t>
            </w:r>
            <w:r w:rsidRPr="00B066AC">
              <w:rPr>
                <w:spacing w:val="-2"/>
                <w:sz w:val="16"/>
                <w:szCs w:val="16"/>
              </w:rPr>
              <w:t>experience</w:t>
            </w:r>
            <w:r w:rsidRPr="00B066AC">
              <w:rPr>
                <w:spacing w:val="-8"/>
                <w:sz w:val="16"/>
                <w:szCs w:val="16"/>
              </w:rPr>
              <w:t xml:space="preserve"> </w:t>
            </w:r>
            <w:r w:rsidRPr="00B066AC">
              <w:rPr>
                <w:spacing w:val="-2"/>
                <w:sz w:val="16"/>
                <w:szCs w:val="16"/>
              </w:rPr>
              <w:t>hurtful</w:t>
            </w:r>
            <w:r w:rsidRPr="00B066AC">
              <w:rPr>
                <w:spacing w:val="-7"/>
                <w:sz w:val="16"/>
                <w:szCs w:val="16"/>
              </w:rPr>
              <w:t xml:space="preserve"> </w:t>
            </w:r>
            <w:r w:rsidRPr="00B066AC">
              <w:rPr>
                <w:spacing w:val="-2"/>
                <w:sz w:val="16"/>
                <w:szCs w:val="16"/>
              </w:rPr>
              <w:t>behaviour</w:t>
            </w:r>
            <w:r w:rsidRPr="00B066AC">
              <w:rPr>
                <w:spacing w:val="-13"/>
                <w:sz w:val="16"/>
                <w:szCs w:val="16"/>
              </w:rPr>
              <w:t xml:space="preserve"> </w:t>
            </w:r>
            <w:r w:rsidRPr="00B066AC">
              <w:rPr>
                <w:spacing w:val="-2"/>
                <w:sz w:val="16"/>
                <w:szCs w:val="16"/>
              </w:rPr>
              <w:t>or</w:t>
            </w:r>
            <w:r w:rsidRPr="00B066AC">
              <w:rPr>
                <w:spacing w:val="-12"/>
                <w:sz w:val="16"/>
                <w:szCs w:val="16"/>
              </w:rPr>
              <w:t xml:space="preserve"> </w:t>
            </w:r>
            <w:r w:rsidRPr="00B066AC">
              <w:rPr>
                <w:spacing w:val="-2"/>
                <w:sz w:val="16"/>
                <w:szCs w:val="16"/>
              </w:rPr>
              <w:t>bullying,</w:t>
            </w:r>
            <w:r w:rsidRPr="00B066AC">
              <w:rPr>
                <w:spacing w:val="-8"/>
                <w:sz w:val="16"/>
                <w:szCs w:val="16"/>
              </w:rPr>
              <w:t xml:space="preserve"> </w:t>
            </w:r>
            <w:r w:rsidRPr="00B066AC">
              <w:rPr>
                <w:spacing w:val="-2"/>
                <w:sz w:val="16"/>
                <w:szCs w:val="16"/>
              </w:rPr>
              <w:t>including</w:t>
            </w:r>
            <w:r w:rsidR="00347695" w:rsidRPr="00B066AC">
              <w:rPr>
                <w:spacing w:val="-2"/>
                <w:sz w:val="16"/>
                <w:szCs w:val="16"/>
              </w:rPr>
              <w:t xml:space="preserve"> online</w:t>
            </w:r>
          </w:p>
          <w:p w14:paraId="62775070" w14:textId="247F3C1C" w:rsidR="00593BD4" w:rsidRPr="00B066AC" w:rsidRDefault="00740F2A" w:rsidP="00E34D65">
            <w:pPr>
              <w:pStyle w:val="TableParagraph"/>
              <w:numPr>
                <w:ilvl w:val="0"/>
                <w:numId w:val="28"/>
              </w:numPr>
              <w:tabs>
                <w:tab w:val="left" w:pos="650"/>
              </w:tabs>
              <w:ind w:left="650" w:hanging="509"/>
              <w:rPr>
                <w:sz w:val="16"/>
                <w:szCs w:val="16"/>
              </w:rPr>
            </w:pPr>
            <w:r w:rsidRPr="00B066AC">
              <w:rPr>
                <w:spacing w:val="-2"/>
                <w:sz w:val="16"/>
                <w:szCs w:val="16"/>
              </w:rPr>
              <w:t>recognise</w:t>
            </w:r>
            <w:r w:rsidRPr="00B066AC">
              <w:rPr>
                <w:spacing w:val="-14"/>
                <w:sz w:val="16"/>
                <w:szCs w:val="16"/>
              </w:rPr>
              <w:t xml:space="preserve"> </w:t>
            </w:r>
            <w:r w:rsidRPr="00B066AC">
              <w:rPr>
                <w:spacing w:val="-2"/>
                <w:sz w:val="16"/>
                <w:szCs w:val="16"/>
              </w:rPr>
              <w:t>the</w:t>
            </w:r>
            <w:r w:rsidRPr="00B066AC">
              <w:rPr>
                <w:spacing w:val="-14"/>
                <w:sz w:val="16"/>
                <w:szCs w:val="16"/>
              </w:rPr>
              <w:t xml:space="preserve"> </w:t>
            </w:r>
            <w:r w:rsidRPr="00B066AC">
              <w:rPr>
                <w:spacing w:val="-2"/>
                <w:sz w:val="16"/>
                <w:szCs w:val="16"/>
              </w:rPr>
              <w:t>difference</w:t>
            </w:r>
            <w:r w:rsidRPr="00B066AC">
              <w:rPr>
                <w:spacing w:val="-13"/>
                <w:sz w:val="16"/>
                <w:szCs w:val="16"/>
              </w:rPr>
              <w:t xml:space="preserve"> </w:t>
            </w:r>
            <w:r w:rsidRPr="00B066AC">
              <w:rPr>
                <w:spacing w:val="-2"/>
                <w:sz w:val="16"/>
                <w:szCs w:val="16"/>
              </w:rPr>
              <w:t>between</w:t>
            </w:r>
            <w:r w:rsidRPr="00B066AC">
              <w:rPr>
                <w:spacing w:val="-14"/>
                <w:sz w:val="16"/>
                <w:szCs w:val="16"/>
              </w:rPr>
              <w:t xml:space="preserve"> </w:t>
            </w:r>
            <w:r w:rsidRPr="00B066AC">
              <w:rPr>
                <w:spacing w:val="-2"/>
                <w:sz w:val="16"/>
                <w:szCs w:val="16"/>
              </w:rPr>
              <w:t>‘playful</w:t>
            </w:r>
            <w:r w:rsidRPr="00B066AC">
              <w:rPr>
                <w:spacing w:val="-14"/>
                <w:sz w:val="16"/>
                <w:szCs w:val="16"/>
              </w:rPr>
              <w:t xml:space="preserve"> </w:t>
            </w:r>
            <w:r w:rsidRPr="00B066AC">
              <w:rPr>
                <w:spacing w:val="-2"/>
                <w:sz w:val="16"/>
                <w:szCs w:val="16"/>
              </w:rPr>
              <w:t>dares’</w:t>
            </w:r>
            <w:r w:rsidRPr="00B066AC">
              <w:rPr>
                <w:spacing w:val="-13"/>
                <w:sz w:val="16"/>
                <w:szCs w:val="16"/>
              </w:rPr>
              <w:t xml:space="preserve"> </w:t>
            </w:r>
            <w:r w:rsidRPr="00B066AC">
              <w:rPr>
                <w:spacing w:val="-2"/>
                <w:sz w:val="16"/>
                <w:szCs w:val="16"/>
              </w:rPr>
              <w:t>and</w:t>
            </w:r>
            <w:r w:rsidRPr="00B066AC">
              <w:rPr>
                <w:spacing w:val="-14"/>
                <w:sz w:val="16"/>
                <w:szCs w:val="16"/>
              </w:rPr>
              <w:t xml:space="preserve"> </w:t>
            </w:r>
            <w:r w:rsidRPr="00B066AC">
              <w:rPr>
                <w:spacing w:val="-2"/>
                <w:sz w:val="16"/>
                <w:szCs w:val="16"/>
              </w:rPr>
              <w:t>dares</w:t>
            </w:r>
            <w:r w:rsidRPr="00B066AC">
              <w:rPr>
                <w:spacing w:val="-13"/>
                <w:sz w:val="16"/>
                <w:szCs w:val="16"/>
              </w:rPr>
              <w:t xml:space="preserve"> </w:t>
            </w:r>
            <w:r w:rsidRPr="00B066AC">
              <w:rPr>
                <w:spacing w:val="-2"/>
                <w:sz w:val="16"/>
                <w:szCs w:val="16"/>
              </w:rPr>
              <w:t>which</w:t>
            </w:r>
            <w:r w:rsidRPr="00B066AC">
              <w:rPr>
                <w:spacing w:val="-13"/>
                <w:sz w:val="16"/>
                <w:szCs w:val="16"/>
              </w:rPr>
              <w:t xml:space="preserve"> </w:t>
            </w:r>
            <w:r w:rsidRPr="00B066AC">
              <w:rPr>
                <w:spacing w:val="-2"/>
                <w:sz w:val="16"/>
                <w:szCs w:val="16"/>
              </w:rPr>
              <w:t>put</w:t>
            </w:r>
            <w:r w:rsidRPr="00B066AC">
              <w:rPr>
                <w:spacing w:val="-13"/>
                <w:sz w:val="16"/>
                <w:szCs w:val="16"/>
              </w:rPr>
              <w:t xml:space="preserve"> </w:t>
            </w:r>
            <w:r w:rsidRPr="00B066AC">
              <w:rPr>
                <w:spacing w:val="-2"/>
                <w:sz w:val="16"/>
                <w:szCs w:val="16"/>
              </w:rPr>
              <w:t>someone</w:t>
            </w:r>
            <w:r w:rsidR="00347695" w:rsidRPr="00B066AC">
              <w:rPr>
                <w:spacing w:val="-2"/>
                <w:sz w:val="16"/>
                <w:szCs w:val="16"/>
              </w:rPr>
              <w:t xml:space="preserve"> under pressure, at</w:t>
            </w:r>
          </w:p>
          <w:p w14:paraId="1655BD52" w14:textId="11B205C5" w:rsidR="00593BD4" w:rsidRPr="00B066AC" w:rsidRDefault="00740F2A" w:rsidP="00347695">
            <w:pPr>
              <w:pStyle w:val="TableParagraph"/>
              <w:ind w:left="651"/>
              <w:rPr>
                <w:sz w:val="16"/>
                <w:szCs w:val="16"/>
              </w:rPr>
            </w:pPr>
            <w:r w:rsidRPr="00B066AC">
              <w:rPr>
                <w:spacing w:val="-4"/>
                <w:sz w:val="16"/>
                <w:szCs w:val="16"/>
              </w:rPr>
              <w:t>risk,</w:t>
            </w:r>
            <w:r w:rsidRPr="00B066AC">
              <w:rPr>
                <w:spacing w:val="-10"/>
                <w:sz w:val="16"/>
                <w:szCs w:val="16"/>
              </w:rPr>
              <w:t xml:space="preserve"> </w:t>
            </w:r>
            <w:r w:rsidRPr="00B066AC">
              <w:rPr>
                <w:spacing w:val="-4"/>
                <w:sz w:val="16"/>
                <w:szCs w:val="16"/>
              </w:rPr>
              <w:t>or</w:t>
            </w:r>
            <w:r w:rsidRPr="00B066AC">
              <w:rPr>
                <w:spacing w:val="-13"/>
                <w:sz w:val="16"/>
                <w:szCs w:val="16"/>
              </w:rPr>
              <w:t xml:space="preserve"> </w:t>
            </w:r>
            <w:r w:rsidRPr="00B066AC">
              <w:rPr>
                <w:spacing w:val="-4"/>
                <w:sz w:val="16"/>
                <w:szCs w:val="16"/>
              </w:rPr>
              <w:t>make</w:t>
            </w:r>
            <w:r w:rsidRPr="00B066AC">
              <w:rPr>
                <w:spacing w:val="-10"/>
                <w:sz w:val="16"/>
                <w:szCs w:val="16"/>
              </w:rPr>
              <w:t xml:space="preserve"> </w:t>
            </w:r>
            <w:r w:rsidRPr="00B066AC">
              <w:rPr>
                <w:spacing w:val="-4"/>
                <w:sz w:val="16"/>
                <w:szCs w:val="16"/>
              </w:rPr>
              <w:t>them</w:t>
            </w:r>
            <w:r w:rsidRPr="00B066AC">
              <w:rPr>
                <w:spacing w:val="-10"/>
                <w:sz w:val="16"/>
                <w:szCs w:val="16"/>
              </w:rPr>
              <w:t xml:space="preserve"> </w:t>
            </w:r>
            <w:r w:rsidRPr="00B066AC">
              <w:rPr>
                <w:spacing w:val="-4"/>
                <w:sz w:val="16"/>
                <w:szCs w:val="16"/>
              </w:rPr>
              <w:t>feel</w:t>
            </w:r>
            <w:r w:rsidRPr="00B066AC">
              <w:rPr>
                <w:spacing w:val="-10"/>
                <w:sz w:val="16"/>
                <w:szCs w:val="16"/>
              </w:rPr>
              <w:t xml:space="preserve"> </w:t>
            </w:r>
            <w:r w:rsidRPr="00B066AC">
              <w:rPr>
                <w:spacing w:val="-4"/>
                <w:sz w:val="16"/>
                <w:szCs w:val="16"/>
              </w:rPr>
              <w:t>uncomfortable</w:t>
            </w:r>
          </w:p>
          <w:p w14:paraId="724CA417" w14:textId="77777777" w:rsidR="00593BD4" w:rsidRPr="00B066AC" w:rsidRDefault="00740F2A" w:rsidP="00E34D65">
            <w:pPr>
              <w:pStyle w:val="TableParagraph"/>
              <w:numPr>
                <w:ilvl w:val="0"/>
                <w:numId w:val="28"/>
              </w:numPr>
              <w:tabs>
                <w:tab w:val="left" w:pos="650"/>
              </w:tabs>
              <w:ind w:left="650" w:hanging="509"/>
              <w:rPr>
                <w:sz w:val="16"/>
                <w:szCs w:val="16"/>
              </w:rPr>
            </w:pPr>
            <w:proofErr w:type="gramStart"/>
            <w:r w:rsidRPr="00B066AC">
              <w:rPr>
                <w:spacing w:val="-4"/>
                <w:sz w:val="16"/>
                <w:szCs w:val="16"/>
              </w:rPr>
              <w:t>how</w:t>
            </w:r>
            <w:proofErr w:type="gramEnd"/>
            <w:r w:rsidRPr="00B066AC">
              <w:rPr>
                <w:spacing w:val="-9"/>
                <w:sz w:val="16"/>
                <w:szCs w:val="16"/>
              </w:rPr>
              <w:t xml:space="preserve"> </w:t>
            </w:r>
            <w:r w:rsidRPr="00B066AC">
              <w:rPr>
                <w:spacing w:val="-4"/>
                <w:sz w:val="16"/>
                <w:szCs w:val="16"/>
              </w:rPr>
              <w:t>to</w:t>
            </w:r>
            <w:r w:rsidRPr="00B066AC">
              <w:rPr>
                <w:spacing w:val="-3"/>
                <w:sz w:val="16"/>
                <w:szCs w:val="16"/>
              </w:rPr>
              <w:t xml:space="preserve"> </w:t>
            </w:r>
            <w:r w:rsidRPr="00B066AC">
              <w:rPr>
                <w:spacing w:val="-4"/>
                <w:sz w:val="16"/>
                <w:szCs w:val="16"/>
              </w:rPr>
              <w:t>manage pressures associated</w:t>
            </w:r>
            <w:r w:rsidRPr="00B066AC">
              <w:rPr>
                <w:spacing w:val="-8"/>
                <w:sz w:val="16"/>
                <w:szCs w:val="16"/>
              </w:rPr>
              <w:t xml:space="preserve"> </w:t>
            </w:r>
            <w:r w:rsidRPr="00B066AC">
              <w:rPr>
                <w:spacing w:val="-4"/>
                <w:sz w:val="16"/>
                <w:szCs w:val="16"/>
              </w:rPr>
              <w:t>with</w:t>
            </w:r>
            <w:r w:rsidRPr="00B066AC">
              <w:rPr>
                <w:spacing w:val="-3"/>
                <w:sz w:val="16"/>
                <w:szCs w:val="16"/>
              </w:rPr>
              <w:t xml:space="preserve"> </w:t>
            </w:r>
            <w:r w:rsidRPr="00B066AC">
              <w:rPr>
                <w:spacing w:val="-4"/>
                <w:sz w:val="16"/>
                <w:szCs w:val="16"/>
              </w:rPr>
              <w:t>dares</w:t>
            </w:r>
          </w:p>
          <w:p w14:paraId="013FF421" w14:textId="77777777" w:rsidR="00593BD4" w:rsidRPr="00B066AC" w:rsidRDefault="00740F2A" w:rsidP="00E34D65">
            <w:pPr>
              <w:pStyle w:val="TableParagraph"/>
              <w:numPr>
                <w:ilvl w:val="0"/>
                <w:numId w:val="28"/>
              </w:numPr>
              <w:tabs>
                <w:tab w:val="left" w:pos="650"/>
              </w:tabs>
              <w:ind w:left="650" w:hanging="509"/>
              <w:rPr>
                <w:sz w:val="16"/>
                <w:szCs w:val="16"/>
              </w:rPr>
            </w:pPr>
            <w:r w:rsidRPr="00B066AC">
              <w:rPr>
                <w:spacing w:val="-2"/>
                <w:sz w:val="16"/>
                <w:szCs w:val="16"/>
              </w:rPr>
              <w:t>when</w:t>
            </w:r>
            <w:r w:rsidRPr="00B066AC">
              <w:rPr>
                <w:spacing w:val="-14"/>
                <w:sz w:val="16"/>
                <w:szCs w:val="16"/>
              </w:rPr>
              <w:t xml:space="preserve"> </w:t>
            </w:r>
            <w:r w:rsidRPr="00B066AC">
              <w:rPr>
                <w:spacing w:val="-2"/>
                <w:sz w:val="16"/>
                <w:szCs w:val="16"/>
              </w:rPr>
              <w:t>it</w:t>
            </w:r>
            <w:r w:rsidRPr="00B066AC">
              <w:rPr>
                <w:spacing w:val="-13"/>
                <w:sz w:val="16"/>
                <w:szCs w:val="16"/>
              </w:rPr>
              <w:t xml:space="preserve"> </w:t>
            </w:r>
            <w:r w:rsidRPr="00B066AC">
              <w:rPr>
                <w:spacing w:val="-2"/>
                <w:sz w:val="16"/>
                <w:szCs w:val="16"/>
              </w:rPr>
              <w:t>is</w:t>
            </w:r>
            <w:r w:rsidRPr="00B066AC">
              <w:rPr>
                <w:spacing w:val="-11"/>
                <w:sz w:val="16"/>
                <w:szCs w:val="16"/>
              </w:rPr>
              <w:t xml:space="preserve"> </w:t>
            </w:r>
            <w:r w:rsidRPr="00B066AC">
              <w:rPr>
                <w:spacing w:val="-2"/>
                <w:sz w:val="16"/>
                <w:szCs w:val="16"/>
              </w:rPr>
              <w:t>right</w:t>
            </w:r>
            <w:r w:rsidRPr="00B066AC">
              <w:rPr>
                <w:spacing w:val="-12"/>
                <w:sz w:val="16"/>
                <w:szCs w:val="16"/>
              </w:rPr>
              <w:t xml:space="preserve"> </w:t>
            </w:r>
            <w:r w:rsidRPr="00B066AC">
              <w:rPr>
                <w:spacing w:val="-2"/>
                <w:sz w:val="16"/>
                <w:szCs w:val="16"/>
              </w:rPr>
              <w:t>to</w:t>
            </w:r>
            <w:r w:rsidRPr="00B066AC">
              <w:rPr>
                <w:spacing w:val="-11"/>
                <w:sz w:val="16"/>
                <w:szCs w:val="16"/>
              </w:rPr>
              <w:t xml:space="preserve"> </w:t>
            </w:r>
            <w:r w:rsidRPr="00B066AC">
              <w:rPr>
                <w:spacing w:val="-2"/>
                <w:sz w:val="16"/>
                <w:szCs w:val="16"/>
              </w:rPr>
              <w:t>keep</w:t>
            </w:r>
            <w:r w:rsidRPr="00B066AC">
              <w:rPr>
                <w:spacing w:val="-12"/>
                <w:sz w:val="16"/>
                <w:szCs w:val="16"/>
              </w:rPr>
              <w:t xml:space="preserve"> </w:t>
            </w:r>
            <w:r w:rsidRPr="00B066AC">
              <w:rPr>
                <w:spacing w:val="-2"/>
                <w:sz w:val="16"/>
                <w:szCs w:val="16"/>
              </w:rPr>
              <w:t>or</w:t>
            </w:r>
            <w:r w:rsidRPr="00B066AC">
              <w:rPr>
                <w:spacing w:val="-14"/>
                <w:sz w:val="16"/>
                <w:szCs w:val="16"/>
              </w:rPr>
              <w:t xml:space="preserve"> </w:t>
            </w:r>
            <w:r w:rsidRPr="00B066AC">
              <w:rPr>
                <w:spacing w:val="-2"/>
                <w:sz w:val="16"/>
                <w:szCs w:val="16"/>
              </w:rPr>
              <w:t>break</w:t>
            </w:r>
            <w:r w:rsidRPr="00B066AC">
              <w:rPr>
                <w:spacing w:val="-11"/>
                <w:sz w:val="16"/>
                <w:szCs w:val="16"/>
              </w:rPr>
              <w:t xml:space="preserve"> </w:t>
            </w:r>
            <w:proofErr w:type="gramStart"/>
            <w:r w:rsidRPr="00B066AC">
              <w:rPr>
                <w:spacing w:val="-2"/>
                <w:sz w:val="16"/>
                <w:szCs w:val="16"/>
              </w:rPr>
              <w:t>a</w:t>
            </w:r>
            <w:r w:rsidRPr="00B066AC">
              <w:rPr>
                <w:spacing w:val="-12"/>
                <w:sz w:val="16"/>
                <w:szCs w:val="16"/>
              </w:rPr>
              <w:t xml:space="preserve"> </w:t>
            </w:r>
            <w:r w:rsidRPr="00B066AC">
              <w:rPr>
                <w:spacing w:val="-2"/>
                <w:sz w:val="16"/>
                <w:szCs w:val="16"/>
              </w:rPr>
              <w:t>confidence</w:t>
            </w:r>
            <w:proofErr w:type="gramEnd"/>
            <w:r w:rsidRPr="00B066AC">
              <w:rPr>
                <w:spacing w:val="-11"/>
                <w:sz w:val="16"/>
                <w:szCs w:val="16"/>
              </w:rPr>
              <w:t xml:space="preserve"> </w:t>
            </w:r>
            <w:r w:rsidRPr="00B066AC">
              <w:rPr>
                <w:spacing w:val="-2"/>
                <w:sz w:val="16"/>
                <w:szCs w:val="16"/>
              </w:rPr>
              <w:t>or</w:t>
            </w:r>
            <w:r w:rsidRPr="00B066AC">
              <w:rPr>
                <w:spacing w:val="-14"/>
                <w:sz w:val="16"/>
                <w:szCs w:val="16"/>
              </w:rPr>
              <w:t xml:space="preserve"> </w:t>
            </w:r>
            <w:r w:rsidRPr="00B066AC">
              <w:rPr>
                <w:spacing w:val="-2"/>
                <w:sz w:val="16"/>
                <w:szCs w:val="16"/>
              </w:rPr>
              <w:t>share</w:t>
            </w:r>
            <w:r w:rsidRPr="00B066AC">
              <w:rPr>
                <w:spacing w:val="-11"/>
                <w:sz w:val="16"/>
                <w:szCs w:val="16"/>
              </w:rPr>
              <w:t xml:space="preserve"> </w:t>
            </w:r>
            <w:r w:rsidRPr="00B066AC">
              <w:rPr>
                <w:spacing w:val="-2"/>
                <w:sz w:val="16"/>
                <w:szCs w:val="16"/>
              </w:rPr>
              <w:t>a</w:t>
            </w:r>
            <w:r w:rsidRPr="00B066AC">
              <w:rPr>
                <w:spacing w:val="-12"/>
                <w:sz w:val="16"/>
                <w:szCs w:val="16"/>
              </w:rPr>
              <w:t xml:space="preserve"> </w:t>
            </w:r>
            <w:r w:rsidRPr="00B066AC">
              <w:rPr>
                <w:spacing w:val="-2"/>
                <w:sz w:val="16"/>
                <w:szCs w:val="16"/>
              </w:rPr>
              <w:t>secret</w:t>
            </w:r>
          </w:p>
          <w:p w14:paraId="0D854D83" w14:textId="77777777" w:rsidR="00593BD4" w:rsidRPr="00B066AC" w:rsidRDefault="00740F2A" w:rsidP="00E34D65">
            <w:pPr>
              <w:pStyle w:val="TableParagraph"/>
              <w:numPr>
                <w:ilvl w:val="0"/>
                <w:numId w:val="28"/>
              </w:numPr>
              <w:tabs>
                <w:tab w:val="left" w:pos="650"/>
              </w:tabs>
              <w:ind w:left="650" w:hanging="509"/>
              <w:rPr>
                <w:sz w:val="16"/>
                <w:szCs w:val="16"/>
              </w:rPr>
            </w:pPr>
            <w:proofErr w:type="gramStart"/>
            <w:r w:rsidRPr="00B066AC">
              <w:rPr>
                <w:spacing w:val="-2"/>
                <w:sz w:val="16"/>
                <w:szCs w:val="16"/>
              </w:rPr>
              <w:t>how</w:t>
            </w:r>
            <w:proofErr w:type="gramEnd"/>
            <w:r w:rsidRPr="00B066AC">
              <w:rPr>
                <w:spacing w:val="-14"/>
                <w:sz w:val="16"/>
                <w:szCs w:val="16"/>
              </w:rPr>
              <w:t xml:space="preserve"> </w:t>
            </w:r>
            <w:r w:rsidRPr="00B066AC">
              <w:rPr>
                <w:spacing w:val="-2"/>
                <w:sz w:val="16"/>
                <w:szCs w:val="16"/>
              </w:rPr>
              <w:t>to</w:t>
            </w:r>
            <w:r w:rsidRPr="00B066AC">
              <w:rPr>
                <w:spacing w:val="-10"/>
                <w:sz w:val="16"/>
                <w:szCs w:val="16"/>
              </w:rPr>
              <w:t xml:space="preserve"> </w:t>
            </w:r>
            <w:r w:rsidRPr="00B066AC">
              <w:rPr>
                <w:spacing w:val="-2"/>
                <w:sz w:val="16"/>
                <w:szCs w:val="16"/>
              </w:rPr>
              <w:t>recognise</w:t>
            </w:r>
            <w:r w:rsidRPr="00B066AC">
              <w:rPr>
                <w:spacing w:val="-9"/>
                <w:sz w:val="16"/>
                <w:szCs w:val="16"/>
              </w:rPr>
              <w:t xml:space="preserve"> </w:t>
            </w:r>
            <w:r w:rsidRPr="00B066AC">
              <w:rPr>
                <w:spacing w:val="-2"/>
                <w:sz w:val="16"/>
                <w:szCs w:val="16"/>
              </w:rPr>
              <w:t>risks</w:t>
            </w:r>
            <w:r w:rsidRPr="00B066AC">
              <w:rPr>
                <w:spacing w:val="-10"/>
                <w:sz w:val="16"/>
                <w:szCs w:val="16"/>
              </w:rPr>
              <w:t xml:space="preserve"> </w:t>
            </w:r>
            <w:r w:rsidRPr="00B066AC">
              <w:rPr>
                <w:spacing w:val="-2"/>
                <w:sz w:val="16"/>
                <w:szCs w:val="16"/>
              </w:rPr>
              <w:t>online</w:t>
            </w:r>
            <w:r w:rsidRPr="00B066AC">
              <w:rPr>
                <w:spacing w:val="-10"/>
                <w:sz w:val="16"/>
                <w:szCs w:val="16"/>
              </w:rPr>
              <w:t xml:space="preserve"> </w:t>
            </w:r>
            <w:r w:rsidRPr="00B066AC">
              <w:rPr>
                <w:spacing w:val="-2"/>
                <w:sz w:val="16"/>
                <w:szCs w:val="16"/>
              </w:rPr>
              <w:t>such</w:t>
            </w:r>
            <w:r w:rsidRPr="00B066AC">
              <w:rPr>
                <w:spacing w:val="-10"/>
                <w:sz w:val="16"/>
                <w:szCs w:val="16"/>
              </w:rPr>
              <w:t xml:space="preserve"> </w:t>
            </w:r>
            <w:r w:rsidRPr="00B066AC">
              <w:rPr>
                <w:spacing w:val="-2"/>
                <w:sz w:val="16"/>
                <w:szCs w:val="16"/>
              </w:rPr>
              <w:t>as</w:t>
            </w:r>
            <w:r w:rsidRPr="00B066AC">
              <w:rPr>
                <w:spacing w:val="-9"/>
                <w:sz w:val="16"/>
                <w:szCs w:val="16"/>
              </w:rPr>
              <w:t xml:space="preserve"> </w:t>
            </w:r>
            <w:r w:rsidRPr="00B066AC">
              <w:rPr>
                <w:spacing w:val="-2"/>
                <w:sz w:val="16"/>
                <w:szCs w:val="16"/>
              </w:rPr>
              <w:t>harmful</w:t>
            </w:r>
            <w:r w:rsidRPr="00B066AC">
              <w:rPr>
                <w:spacing w:val="-10"/>
                <w:sz w:val="16"/>
                <w:szCs w:val="16"/>
              </w:rPr>
              <w:t xml:space="preserve"> </w:t>
            </w:r>
            <w:r w:rsidRPr="00B066AC">
              <w:rPr>
                <w:spacing w:val="-2"/>
                <w:sz w:val="16"/>
                <w:szCs w:val="16"/>
              </w:rPr>
              <w:t>content</w:t>
            </w:r>
            <w:r w:rsidRPr="00B066AC">
              <w:rPr>
                <w:spacing w:val="-10"/>
                <w:sz w:val="16"/>
                <w:szCs w:val="16"/>
              </w:rPr>
              <w:t xml:space="preserve"> </w:t>
            </w:r>
            <w:r w:rsidRPr="00B066AC">
              <w:rPr>
                <w:spacing w:val="-2"/>
                <w:sz w:val="16"/>
                <w:szCs w:val="16"/>
              </w:rPr>
              <w:t>or</w:t>
            </w:r>
            <w:r w:rsidRPr="00B066AC">
              <w:rPr>
                <w:spacing w:val="-13"/>
                <w:sz w:val="16"/>
                <w:szCs w:val="16"/>
              </w:rPr>
              <w:t xml:space="preserve"> </w:t>
            </w:r>
            <w:r w:rsidRPr="00B066AC">
              <w:rPr>
                <w:spacing w:val="-2"/>
                <w:sz w:val="16"/>
                <w:szCs w:val="16"/>
              </w:rPr>
              <w:t>contact</w:t>
            </w:r>
          </w:p>
          <w:p w14:paraId="4DFB64EB" w14:textId="092F2C3C" w:rsidR="00593BD4" w:rsidRPr="00B066AC" w:rsidRDefault="00740F2A" w:rsidP="00E34D65">
            <w:pPr>
              <w:pStyle w:val="TableParagraph"/>
              <w:numPr>
                <w:ilvl w:val="0"/>
                <w:numId w:val="28"/>
              </w:numPr>
              <w:tabs>
                <w:tab w:val="left" w:pos="650"/>
              </w:tabs>
              <w:ind w:left="650" w:hanging="509"/>
              <w:rPr>
                <w:sz w:val="16"/>
                <w:szCs w:val="16"/>
              </w:rPr>
            </w:pPr>
            <w:r w:rsidRPr="00B066AC">
              <w:rPr>
                <w:spacing w:val="-2"/>
                <w:sz w:val="16"/>
                <w:szCs w:val="16"/>
              </w:rPr>
              <w:t>how</w:t>
            </w:r>
            <w:r w:rsidRPr="00B066AC">
              <w:rPr>
                <w:spacing w:val="-14"/>
                <w:sz w:val="16"/>
                <w:szCs w:val="16"/>
              </w:rPr>
              <w:t xml:space="preserve"> </w:t>
            </w:r>
            <w:proofErr w:type="gramStart"/>
            <w:r w:rsidRPr="00B066AC">
              <w:rPr>
                <w:spacing w:val="-2"/>
                <w:sz w:val="16"/>
                <w:szCs w:val="16"/>
              </w:rPr>
              <w:t>people</w:t>
            </w:r>
            <w:r w:rsidRPr="00B066AC">
              <w:rPr>
                <w:spacing w:val="-14"/>
                <w:sz w:val="16"/>
                <w:szCs w:val="16"/>
              </w:rPr>
              <w:t xml:space="preserve"> </w:t>
            </w:r>
            <w:r w:rsidRPr="00B066AC">
              <w:rPr>
                <w:spacing w:val="-2"/>
                <w:sz w:val="16"/>
                <w:szCs w:val="16"/>
              </w:rPr>
              <w:t>may</w:t>
            </w:r>
            <w:proofErr w:type="gramEnd"/>
            <w:r w:rsidRPr="00B066AC">
              <w:rPr>
                <w:spacing w:val="-14"/>
                <w:sz w:val="16"/>
                <w:szCs w:val="16"/>
              </w:rPr>
              <w:t xml:space="preserve"> </w:t>
            </w:r>
            <w:r w:rsidRPr="00B066AC">
              <w:rPr>
                <w:spacing w:val="-2"/>
                <w:sz w:val="16"/>
                <w:szCs w:val="16"/>
              </w:rPr>
              <w:t>behave</w:t>
            </w:r>
            <w:r w:rsidRPr="00B066AC">
              <w:rPr>
                <w:spacing w:val="-13"/>
                <w:sz w:val="16"/>
                <w:szCs w:val="16"/>
              </w:rPr>
              <w:t xml:space="preserve"> </w:t>
            </w:r>
            <w:r w:rsidRPr="00B066AC">
              <w:rPr>
                <w:spacing w:val="-2"/>
                <w:sz w:val="16"/>
                <w:szCs w:val="16"/>
              </w:rPr>
              <w:t>differently</w:t>
            </w:r>
            <w:r w:rsidRPr="00B066AC">
              <w:rPr>
                <w:spacing w:val="-14"/>
                <w:sz w:val="16"/>
                <w:szCs w:val="16"/>
              </w:rPr>
              <w:t xml:space="preserve"> </w:t>
            </w:r>
            <w:proofErr w:type="gramStart"/>
            <w:r w:rsidRPr="00B066AC">
              <w:rPr>
                <w:spacing w:val="-2"/>
                <w:sz w:val="16"/>
                <w:szCs w:val="16"/>
              </w:rPr>
              <w:t>online</w:t>
            </w:r>
            <w:proofErr w:type="gramEnd"/>
            <w:r w:rsidRPr="00B066AC">
              <w:rPr>
                <w:spacing w:val="-14"/>
                <w:sz w:val="16"/>
                <w:szCs w:val="16"/>
              </w:rPr>
              <w:t xml:space="preserve"> </w:t>
            </w:r>
            <w:r w:rsidRPr="00B066AC">
              <w:rPr>
                <w:spacing w:val="-2"/>
                <w:sz w:val="16"/>
                <w:szCs w:val="16"/>
              </w:rPr>
              <w:t>including</w:t>
            </w:r>
            <w:r w:rsidRPr="00B066AC">
              <w:rPr>
                <w:spacing w:val="-13"/>
                <w:sz w:val="16"/>
                <w:szCs w:val="16"/>
              </w:rPr>
              <w:t xml:space="preserve"> </w:t>
            </w:r>
            <w:r w:rsidRPr="00B066AC">
              <w:rPr>
                <w:spacing w:val="-2"/>
                <w:sz w:val="16"/>
                <w:szCs w:val="16"/>
              </w:rPr>
              <w:t>pretending</w:t>
            </w:r>
            <w:r w:rsidRPr="00B066AC">
              <w:rPr>
                <w:spacing w:val="-12"/>
                <w:sz w:val="16"/>
                <w:szCs w:val="16"/>
              </w:rPr>
              <w:t xml:space="preserve"> </w:t>
            </w:r>
            <w:r w:rsidRPr="00B066AC">
              <w:rPr>
                <w:spacing w:val="-2"/>
                <w:sz w:val="16"/>
                <w:szCs w:val="16"/>
              </w:rPr>
              <w:t>to</w:t>
            </w:r>
            <w:r w:rsidRPr="00B066AC">
              <w:rPr>
                <w:spacing w:val="-12"/>
                <w:sz w:val="16"/>
                <w:szCs w:val="16"/>
              </w:rPr>
              <w:t xml:space="preserve"> </w:t>
            </w:r>
            <w:r w:rsidRPr="00B066AC">
              <w:rPr>
                <w:spacing w:val="-2"/>
                <w:sz w:val="16"/>
                <w:szCs w:val="16"/>
              </w:rPr>
              <w:t>be</w:t>
            </w:r>
            <w:r w:rsidRPr="00B066AC">
              <w:rPr>
                <w:spacing w:val="-11"/>
                <w:sz w:val="16"/>
                <w:szCs w:val="16"/>
              </w:rPr>
              <w:t xml:space="preserve"> </w:t>
            </w:r>
            <w:r w:rsidRPr="00B066AC">
              <w:rPr>
                <w:spacing w:val="-2"/>
                <w:sz w:val="16"/>
                <w:szCs w:val="16"/>
              </w:rPr>
              <w:t>someone</w:t>
            </w:r>
            <w:r w:rsidRPr="00B066AC">
              <w:rPr>
                <w:spacing w:val="-12"/>
                <w:sz w:val="16"/>
                <w:szCs w:val="16"/>
              </w:rPr>
              <w:t xml:space="preserve"> </w:t>
            </w:r>
            <w:r w:rsidRPr="00B066AC">
              <w:rPr>
                <w:spacing w:val="-4"/>
                <w:sz w:val="16"/>
                <w:szCs w:val="16"/>
              </w:rPr>
              <w:t>they</w:t>
            </w:r>
            <w:r w:rsidR="00347695" w:rsidRPr="00B066AC">
              <w:rPr>
                <w:spacing w:val="-4"/>
                <w:sz w:val="16"/>
                <w:szCs w:val="16"/>
              </w:rPr>
              <w:t xml:space="preserve"> are not</w:t>
            </w:r>
          </w:p>
          <w:p w14:paraId="1013CA10" w14:textId="2C41614D" w:rsidR="00593BD4" w:rsidRPr="00B066AC" w:rsidRDefault="00740F2A" w:rsidP="00E34D65">
            <w:pPr>
              <w:pStyle w:val="TableParagraph"/>
              <w:numPr>
                <w:ilvl w:val="0"/>
                <w:numId w:val="28"/>
              </w:numPr>
              <w:tabs>
                <w:tab w:val="left" w:pos="652"/>
              </w:tabs>
              <w:spacing w:line="278" w:lineRule="auto"/>
              <w:ind w:right="118" w:hanging="511"/>
              <w:rPr>
                <w:sz w:val="16"/>
                <w:szCs w:val="16"/>
              </w:rPr>
            </w:pPr>
            <w:r w:rsidRPr="00B066AC">
              <w:rPr>
                <w:spacing w:val="-2"/>
                <w:sz w:val="16"/>
                <w:szCs w:val="16"/>
              </w:rPr>
              <w:t>how</w:t>
            </w:r>
            <w:r w:rsidRPr="00B066AC">
              <w:rPr>
                <w:spacing w:val="-10"/>
                <w:sz w:val="16"/>
                <w:szCs w:val="16"/>
              </w:rPr>
              <w:t xml:space="preserve"> </w:t>
            </w:r>
            <w:r w:rsidRPr="00B066AC">
              <w:rPr>
                <w:spacing w:val="-2"/>
                <w:sz w:val="16"/>
                <w:szCs w:val="16"/>
              </w:rPr>
              <w:t>to</w:t>
            </w:r>
            <w:r w:rsidRPr="00B066AC">
              <w:rPr>
                <w:spacing w:val="-6"/>
                <w:sz w:val="16"/>
                <w:szCs w:val="16"/>
              </w:rPr>
              <w:t xml:space="preserve"> </w:t>
            </w:r>
            <w:r w:rsidRPr="00B066AC">
              <w:rPr>
                <w:spacing w:val="-2"/>
                <w:sz w:val="16"/>
                <w:szCs w:val="16"/>
              </w:rPr>
              <w:t>report</w:t>
            </w:r>
            <w:r w:rsidRPr="00B066AC">
              <w:rPr>
                <w:spacing w:val="-6"/>
                <w:sz w:val="16"/>
                <w:szCs w:val="16"/>
              </w:rPr>
              <w:t xml:space="preserve"> </w:t>
            </w:r>
            <w:r w:rsidRPr="00B066AC">
              <w:rPr>
                <w:spacing w:val="-2"/>
                <w:sz w:val="16"/>
                <w:szCs w:val="16"/>
              </w:rPr>
              <w:t>concerns</w:t>
            </w:r>
            <w:r w:rsidRPr="00B066AC">
              <w:rPr>
                <w:spacing w:val="-6"/>
                <w:sz w:val="16"/>
                <w:szCs w:val="16"/>
              </w:rPr>
              <w:t xml:space="preserve"> </w:t>
            </w:r>
            <w:r w:rsidR="006C62CF">
              <w:rPr>
                <w:spacing w:val="-2"/>
                <w:sz w:val="16"/>
                <w:szCs w:val="16"/>
              </w:rPr>
              <w:t>&amp;</w:t>
            </w:r>
            <w:r w:rsidRPr="00B066AC">
              <w:rPr>
                <w:spacing w:val="-6"/>
                <w:sz w:val="16"/>
                <w:szCs w:val="16"/>
              </w:rPr>
              <w:t xml:space="preserve"> </w:t>
            </w:r>
            <w:r w:rsidRPr="00B066AC">
              <w:rPr>
                <w:spacing w:val="-2"/>
                <w:sz w:val="16"/>
                <w:szCs w:val="16"/>
              </w:rPr>
              <w:t>seek</w:t>
            </w:r>
            <w:r w:rsidRPr="00B066AC">
              <w:rPr>
                <w:spacing w:val="-6"/>
                <w:sz w:val="16"/>
                <w:szCs w:val="16"/>
              </w:rPr>
              <w:t xml:space="preserve"> </w:t>
            </w:r>
            <w:r w:rsidRPr="00B066AC">
              <w:rPr>
                <w:spacing w:val="-2"/>
                <w:sz w:val="16"/>
                <w:szCs w:val="16"/>
              </w:rPr>
              <w:t>help</w:t>
            </w:r>
            <w:r w:rsidRPr="00B066AC">
              <w:rPr>
                <w:spacing w:val="-6"/>
                <w:sz w:val="16"/>
                <w:szCs w:val="16"/>
              </w:rPr>
              <w:t xml:space="preserve"> </w:t>
            </w:r>
            <w:r w:rsidRPr="00B066AC">
              <w:rPr>
                <w:spacing w:val="-2"/>
                <w:sz w:val="16"/>
                <w:szCs w:val="16"/>
              </w:rPr>
              <w:t>if</w:t>
            </w:r>
            <w:r w:rsidRPr="00B066AC">
              <w:rPr>
                <w:spacing w:val="-13"/>
                <w:sz w:val="16"/>
                <w:szCs w:val="16"/>
              </w:rPr>
              <w:t xml:space="preserve"> </w:t>
            </w:r>
            <w:r w:rsidRPr="00B066AC">
              <w:rPr>
                <w:spacing w:val="-2"/>
                <w:sz w:val="16"/>
                <w:szCs w:val="16"/>
              </w:rPr>
              <w:t>worried</w:t>
            </w:r>
            <w:r w:rsidRPr="00B066AC">
              <w:rPr>
                <w:spacing w:val="-6"/>
                <w:sz w:val="16"/>
                <w:szCs w:val="16"/>
              </w:rPr>
              <w:t xml:space="preserve"> </w:t>
            </w:r>
            <w:r w:rsidRPr="00B066AC">
              <w:rPr>
                <w:spacing w:val="-2"/>
                <w:sz w:val="16"/>
                <w:szCs w:val="16"/>
              </w:rPr>
              <w:t>or</w:t>
            </w:r>
            <w:r w:rsidRPr="00B066AC">
              <w:rPr>
                <w:spacing w:val="-10"/>
                <w:sz w:val="16"/>
                <w:szCs w:val="16"/>
              </w:rPr>
              <w:t xml:space="preserve"> </w:t>
            </w:r>
            <w:r w:rsidRPr="00B066AC">
              <w:rPr>
                <w:spacing w:val="-2"/>
                <w:sz w:val="16"/>
                <w:szCs w:val="16"/>
              </w:rPr>
              <w:t>uncomfortable</w:t>
            </w:r>
            <w:r w:rsidRPr="00B066AC">
              <w:rPr>
                <w:spacing w:val="-6"/>
                <w:sz w:val="16"/>
                <w:szCs w:val="16"/>
              </w:rPr>
              <w:t xml:space="preserve"> </w:t>
            </w:r>
            <w:r w:rsidRPr="00B066AC">
              <w:rPr>
                <w:spacing w:val="-2"/>
                <w:sz w:val="16"/>
                <w:szCs w:val="16"/>
              </w:rPr>
              <w:t>about</w:t>
            </w:r>
            <w:r w:rsidRPr="00B066AC">
              <w:rPr>
                <w:spacing w:val="-6"/>
                <w:sz w:val="16"/>
                <w:szCs w:val="16"/>
              </w:rPr>
              <w:t xml:space="preserve"> </w:t>
            </w:r>
            <w:r w:rsidRPr="00B066AC">
              <w:rPr>
                <w:spacing w:val="-2"/>
                <w:sz w:val="16"/>
                <w:szCs w:val="16"/>
              </w:rPr>
              <w:t xml:space="preserve">someone’s </w:t>
            </w:r>
            <w:r w:rsidRPr="00B066AC">
              <w:rPr>
                <w:sz w:val="16"/>
                <w:szCs w:val="16"/>
              </w:rPr>
              <w:t xml:space="preserve">behaviour, </w:t>
            </w:r>
            <w:r w:rsidR="006C62CF">
              <w:rPr>
                <w:sz w:val="16"/>
                <w:szCs w:val="16"/>
              </w:rPr>
              <w:t>(</w:t>
            </w:r>
            <w:r w:rsidRPr="00B066AC">
              <w:rPr>
                <w:sz w:val="16"/>
                <w:szCs w:val="16"/>
              </w:rPr>
              <w:t>online</w:t>
            </w:r>
            <w:r w:rsidR="006C62CF">
              <w:rPr>
                <w:sz w:val="16"/>
                <w:szCs w:val="16"/>
              </w:rPr>
              <w:t xml:space="preserve"> too)</w:t>
            </w:r>
          </w:p>
        </w:tc>
        <w:tc>
          <w:tcPr>
            <w:tcW w:w="3697" w:type="dxa"/>
            <w:tcBorders>
              <w:bottom w:val="single" w:sz="4" w:space="0" w:color="auto"/>
            </w:tcBorders>
          </w:tcPr>
          <w:p w14:paraId="623B85ED" w14:textId="77777777" w:rsidR="00593BD4" w:rsidRPr="00347695" w:rsidRDefault="00740F2A" w:rsidP="00347695">
            <w:pPr>
              <w:pStyle w:val="TableParagraph"/>
              <w:ind w:left="83"/>
              <w:rPr>
                <w:sz w:val="17"/>
                <w:szCs w:val="17"/>
              </w:rPr>
            </w:pPr>
            <w:hyperlink r:id="rId124">
              <w:r w:rsidRPr="00347695">
                <w:rPr>
                  <w:color w:val="95529B"/>
                  <w:sz w:val="17"/>
                  <w:szCs w:val="17"/>
                  <w:u w:val="single" w:color="95529B"/>
                </w:rPr>
                <w:t>Our</w:t>
              </w:r>
              <w:r w:rsidRPr="00347695">
                <w:rPr>
                  <w:color w:val="95529B"/>
                  <w:spacing w:val="-16"/>
                  <w:sz w:val="17"/>
                  <w:szCs w:val="17"/>
                  <w:u w:val="single" w:color="95529B"/>
                </w:rPr>
                <w:t xml:space="preserve"> </w:t>
              </w:r>
              <w:r w:rsidRPr="00347695">
                <w:rPr>
                  <w:color w:val="95529B"/>
                  <w:sz w:val="17"/>
                  <w:szCs w:val="17"/>
                  <w:u w:val="single" w:color="95529B"/>
                </w:rPr>
                <w:t>Class</w:t>
              </w:r>
              <w:r w:rsidRPr="00347695">
                <w:rPr>
                  <w:color w:val="95529B"/>
                  <w:spacing w:val="-11"/>
                  <w:sz w:val="17"/>
                  <w:szCs w:val="17"/>
                  <w:u w:val="single" w:color="95529B"/>
                </w:rPr>
                <w:t xml:space="preserve"> </w:t>
              </w:r>
              <w:r w:rsidRPr="00347695">
                <w:rPr>
                  <w:color w:val="95529B"/>
                  <w:sz w:val="17"/>
                  <w:szCs w:val="17"/>
                  <w:u w:val="single" w:color="95529B"/>
                </w:rPr>
                <w:t>-</w:t>
              </w:r>
              <w:r w:rsidRPr="00347695">
                <w:rPr>
                  <w:color w:val="95529B"/>
                  <w:spacing w:val="-11"/>
                  <w:sz w:val="17"/>
                  <w:szCs w:val="17"/>
                  <w:u w:val="single" w:color="95529B"/>
                </w:rPr>
                <w:t xml:space="preserve"> </w:t>
              </w:r>
              <w:r w:rsidRPr="00347695">
                <w:rPr>
                  <w:color w:val="95529B"/>
                  <w:sz w:val="17"/>
                  <w:szCs w:val="17"/>
                  <w:u w:val="single" w:color="95529B"/>
                </w:rPr>
                <w:t>Caring</w:t>
              </w:r>
              <w:r w:rsidRPr="00347695">
                <w:rPr>
                  <w:color w:val="95529B"/>
                  <w:spacing w:val="-11"/>
                  <w:sz w:val="17"/>
                  <w:szCs w:val="17"/>
                  <w:u w:val="single" w:color="95529B"/>
                </w:rPr>
                <w:t xml:space="preserve"> </w:t>
              </w:r>
              <w:r w:rsidRPr="00347695">
                <w:rPr>
                  <w:color w:val="95529B"/>
                  <w:spacing w:val="-2"/>
                  <w:sz w:val="17"/>
                  <w:szCs w:val="17"/>
                  <w:u w:val="single" w:color="95529B"/>
                </w:rPr>
                <w:t>Friendships</w:t>
              </w:r>
            </w:hyperlink>
          </w:p>
          <w:p w14:paraId="208DC531" w14:textId="77777777" w:rsidR="00593BD4" w:rsidRPr="00347695" w:rsidRDefault="00593BD4" w:rsidP="00347695">
            <w:pPr>
              <w:pStyle w:val="TableParagraph"/>
              <w:ind w:left="0"/>
              <w:rPr>
                <w:rFonts w:ascii="Arial"/>
                <w:sz w:val="17"/>
                <w:szCs w:val="17"/>
              </w:rPr>
            </w:pPr>
          </w:p>
          <w:p w14:paraId="79D2B872" w14:textId="77777777" w:rsidR="00593BD4" w:rsidRPr="00347695" w:rsidRDefault="00740F2A" w:rsidP="00347695">
            <w:pPr>
              <w:pStyle w:val="TableParagraph"/>
              <w:ind w:left="83"/>
              <w:rPr>
                <w:sz w:val="17"/>
                <w:szCs w:val="17"/>
              </w:rPr>
            </w:pPr>
            <w:hyperlink r:id="rId125">
              <w:r w:rsidRPr="00347695">
                <w:rPr>
                  <w:color w:val="95529B"/>
                  <w:spacing w:val="-2"/>
                  <w:sz w:val="17"/>
                  <w:szCs w:val="17"/>
                  <w:u w:val="single" w:color="95529B"/>
                </w:rPr>
                <w:t>National</w:t>
              </w:r>
              <w:r w:rsidRPr="00347695">
                <w:rPr>
                  <w:color w:val="95529B"/>
                  <w:sz w:val="17"/>
                  <w:szCs w:val="17"/>
                  <w:u w:val="single" w:color="95529B"/>
                </w:rPr>
                <w:t xml:space="preserve"> </w:t>
              </w:r>
              <w:r w:rsidRPr="00347695">
                <w:rPr>
                  <w:color w:val="95529B"/>
                  <w:spacing w:val="-2"/>
                  <w:sz w:val="17"/>
                  <w:szCs w:val="17"/>
                  <w:u w:val="single" w:color="95529B"/>
                </w:rPr>
                <w:t>Cyber</w:t>
              </w:r>
              <w:r w:rsidRPr="00347695">
                <w:rPr>
                  <w:color w:val="95529B"/>
                  <w:spacing w:val="-5"/>
                  <w:sz w:val="17"/>
                  <w:szCs w:val="17"/>
                  <w:u w:val="single" w:color="95529B"/>
                </w:rPr>
                <w:t xml:space="preserve"> </w:t>
              </w:r>
              <w:r w:rsidRPr="00347695">
                <w:rPr>
                  <w:color w:val="95529B"/>
                  <w:spacing w:val="-2"/>
                  <w:sz w:val="17"/>
                  <w:szCs w:val="17"/>
                  <w:u w:val="single" w:color="95529B"/>
                </w:rPr>
                <w:t>Security</w:t>
              </w:r>
              <w:r w:rsidRPr="00347695">
                <w:rPr>
                  <w:color w:val="95529B"/>
                  <w:spacing w:val="-4"/>
                  <w:sz w:val="17"/>
                  <w:szCs w:val="17"/>
                  <w:u w:val="single" w:color="95529B"/>
                </w:rPr>
                <w:t xml:space="preserve"> </w:t>
              </w:r>
              <w:r w:rsidRPr="00347695">
                <w:rPr>
                  <w:color w:val="95529B"/>
                  <w:spacing w:val="-2"/>
                  <w:sz w:val="17"/>
                  <w:szCs w:val="17"/>
                  <w:u w:val="single" w:color="95529B"/>
                </w:rPr>
                <w:t>Centre</w:t>
              </w:r>
              <w:r w:rsidRPr="00347695">
                <w:rPr>
                  <w:color w:val="95529B"/>
                  <w:sz w:val="17"/>
                  <w:szCs w:val="17"/>
                  <w:u w:val="single" w:color="95529B"/>
                </w:rPr>
                <w:t xml:space="preserve"> </w:t>
              </w:r>
              <w:r w:rsidRPr="00347695">
                <w:rPr>
                  <w:color w:val="95529B"/>
                  <w:spacing w:val="-10"/>
                  <w:sz w:val="17"/>
                  <w:szCs w:val="17"/>
                  <w:u w:val="single" w:color="95529B"/>
                </w:rPr>
                <w:t>-</w:t>
              </w:r>
            </w:hyperlink>
          </w:p>
          <w:p w14:paraId="23FAF0D7" w14:textId="77777777" w:rsidR="00593BD4" w:rsidRPr="00347695" w:rsidRDefault="00740F2A" w:rsidP="00347695">
            <w:pPr>
              <w:pStyle w:val="TableParagraph"/>
              <w:ind w:left="83"/>
              <w:rPr>
                <w:sz w:val="17"/>
                <w:szCs w:val="17"/>
              </w:rPr>
            </w:pPr>
            <w:hyperlink r:id="rId126">
              <w:r w:rsidRPr="00347695">
                <w:rPr>
                  <w:color w:val="95529B"/>
                  <w:spacing w:val="-2"/>
                  <w:sz w:val="17"/>
                  <w:szCs w:val="17"/>
                  <w:u w:val="single" w:color="95529B"/>
                </w:rPr>
                <w:t>CyberSprinters</w:t>
              </w:r>
            </w:hyperlink>
          </w:p>
          <w:p w14:paraId="6CF632A8" w14:textId="77777777" w:rsidR="00593BD4" w:rsidRPr="00347695" w:rsidRDefault="00593BD4" w:rsidP="00347695">
            <w:pPr>
              <w:pStyle w:val="TableParagraph"/>
              <w:ind w:left="0"/>
              <w:rPr>
                <w:rFonts w:ascii="Arial"/>
                <w:sz w:val="17"/>
                <w:szCs w:val="17"/>
              </w:rPr>
            </w:pPr>
          </w:p>
          <w:p w14:paraId="0B69F72F" w14:textId="77777777" w:rsidR="00347695" w:rsidRPr="00347695" w:rsidRDefault="00740F2A" w:rsidP="00347695">
            <w:pPr>
              <w:pStyle w:val="TableParagraph"/>
              <w:ind w:left="83" w:right="519"/>
              <w:rPr>
                <w:color w:val="95519E"/>
                <w:sz w:val="17"/>
                <w:szCs w:val="17"/>
                <w:u w:val="single" w:color="95529B"/>
              </w:rPr>
            </w:pPr>
            <w:hyperlink r:id="rId127">
              <w:r w:rsidRPr="00347695">
                <w:rPr>
                  <w:color w:val="95529B"/>
                  <w:sz w:val="17"/>
                  <w:szCs w:val="17"/>
                  <w:u w:val="single" w:color="95529B"/>
                </w:rPr>
                <w:t>PSHE</w:t>
              </w:r>
              <w:r w:rsidRPr="00347695">
                <w:rPr>
                  <w:color w:val="95529B"/>
                  <w:spacing w:val="-16"/>
                  <w:sz w:val="17"/>
                  <w:szCs w:val="17"/>
                  <w:u w:val="single" w:color="95529B"/>
                </w:rPr>
                <w:t xml:space="preserve"> </w:t>
              </w:r>
              <w:r w:rsidRPr="00347695">
                <w:rPr>
                  <w:color w:val="95529B"/>
                  <w:sz w:val="17"/>
                  <w:szCs w:val="17"/>
                  <w:u w:val="single" w:color="95529B"/>
                </w:rPr>
                <w:t>Association</w:t>
              </w:r>
              <w:r w:rsidRPr="00347695">
                <w:rPr>
                  <w:color w:val="95529B"/>
                  <w:spacing w:val="-16"/>
                  <w:sz w:val="17"/>
                  <w:szCs w:val="17"/>
                  <w:u w:val="single" w:color="95529B"/>
                </w:rPr>
                <w:t xml:space="preserve"> </w:t>
              </w:r>
              <w:r w:rsidRPr="00347695">
                <w:rPr>
                  <w:color w:val="95529B"/>
                  <w:sz w:val="17"/>
                  <w:szCs w:val="17"/>
                  <w:u w:val="single" w:color="95529B"/>
                </w:rPr>
                <w:t>-</w:t>
              </w:r>
              <w:r w:rsidRPr="00347695">
                <w:rPr>
                  <w:color w:val="95529B"/>
                  <w:spacing w:val="-15"/>
                  <w:sz w:val="17"/>
                  <w:szCs w:val="17"/>
                  <w:u w:val="single" w:color="95529B"/>
                </w:rPr>
                <w:t xml:space="preserve"> </w:t>
              </w:r>
              <w:r w:rsidRPr="00347695">
                <w:rPr>
                  <w:color w:val="95529B"/>
                  <w:sz w:val="17"/>
                  <w:szCs w:val="17"/>
                  <w:u w:val="single" w:color="95529B"/>
                </w:rPr>
                <w:t>pick</w:t>
              </w:r>
              <w:r w:rsidRPr="00347695">
                <w:rPr>
                  <w:color w:val="95529B"/>
                  <w:spacing w:val="-16"/>
                  <w:sz w:val="17"/>
                  <w:szCs w:val="17"/>
                  <w:u w:val="single" w:color="95529B"/>
                </w:rPr>
                <w:t xml:space="preserve"> </w:t>
              </w:r>
              <w:r w:rsidRPr="00347695">
                <w:rPr>
                  <w:color w:val="95529B"/>
                  <w:sz w:val="17"/>
                  <w:szCs w:val="17"/>
                  <w:u w:val="single" w:color="95529B"/>
                </w:rPr>
                <w:t>your</w:t>
              </w:r>
              <w:r w:rsidRPr="00347695">
                <w:rPr>
                  <w:color w:val="95529B"/>
                  <w:spacing w:val="-15"/>
                  <w:sz w:val="17"/>
                  <w:szCs w:val="17"/>
                  <w:u w:val="single" w:color="95529B"/>
                </w:rPr>
                <w:t xml:space="preserve"> </w:t>
              </w:r>
              <w:r w:rsidRPr="00347695">
                <w:rPr>
                  <w:color w:val="95529B"/>
                  <w:sz w:val="17"/>
                  <w:szCs w:val="17"/>
                  <w:u w:val="single" w:color="95529B"/>
                </w:rPr>
                <w:t>pics</w:t>
              </w:r>
            </w:hyperlink>
            <w:r w:rsidRPr="00347695">
              <w:rPr>
                <w:color w:val="95529B"/>
                <w:sz w:val="17"/>
                <w:szCs w:val="17"/>
              </w:rPr>
              <w:t xml:space="preserve"> </w:t>
            </w:r>
            <w:hyperlink r:id="rId128">
              <w:r w:rsidRPr="00347695">
                <w:rPr>
                  <w:color w:val="95519E"/>
                  <w:sz w:val="17"/>
                  <w:szCs w:val="17"/>
                  <w:u w:val="single" w:color="95529B"/>
                </w:rPr>
                <w:t>Curiosity Library (£)</w:t>
              </w:r>
            </w:hyperlink>
            <w:r w:rsidR="00347695" w:rsidRPr="00347695">
              <w:rPr>
                <w:color w:val="95519E"/>
                <w:sz w:val="17"/>
                <w:szCs w:val="17"/>
                <w:u w:val="single" w:color="95529B"/>
              </w:rPr>
              <w:t xml:space="preserve"> </w:t>
            </w:r>
          </w:p>
          <w:p w14:paraId="54C03FF7" w14:textId="77777777" w:rsidR="00347695" w:rsidRDefault="00740F2A" w:rsidP="00347695">
            <w:pPr>
              <w:pStyle w:val="TableParagraph"/>
              <w:ind w:left="83" w:right="519"/>
              <w:rPr>
                <w:color w:val="95519E"/>
                <w:spacing w:val="-2"/>
                <w:sz w:val="17"/>
                <w:szCs w:val="17"/>
                <w:u w:val="single" w:color="95529B"/>
              </w:rPr>
            </w:pPr>
            <w:hyperlink r:id="rId129">
              <w:r w:rsidRPr="00347695">
                <w:rPr>
                  <w:color w:val="95519E"/>
                  <w:sz w:val="17"/>
                  <w:szCs w:val="17"/>
                  <w:u w:val="single" w:color="95529B"/>
                </w:rPr>
                <w:t>NSPCC</w:t>
              </w:r>
              <w:r w:rsidRPr="00347695">
                <w:rPr>
                  <w:color w:val="95519E"/>
                  <w:spacing w:val="-6"/>
                  <w:sz w:val="17"/>
                  <w:szCs w:val="17"/>
                  <w:u w:val="single" w:color="95529B"/>
                </w:rPr>
                <w:t xml:space="preserve"> </w:t>
              </w:r>
              <w:r w:rsidRPr="00347695">
                <w:rPr>
                  <w:color w:val="95519E"/>
                  <w:sz w:val="17"/>
                  <w:szCs w:val="17"/>
                  <w:u w:val="single" w:color="95529B"/>
                </w:rPr>
                <w:t>–</w:t>
              </w:r>
              <w:r w:rsidRPr="00347695">
                <w:rPr>
                  <w:color w:val="95519E"/>
                  <w:spacing w:val="-12"/>
                  <w:sz w:val="17"/>
                  <w:szCs w:val="17"/>
                  <w:u w:val="single" w:color="95529B"/>
                </w:rPr>
                <w:t xml:space="preserve"> </w:t>
              </w:r>
              <w:r w:rsidRPr="00347695">
                <w:rPr>
                  <w:color w:val="95519E"/>
                  <w:sz w:val="17"/>
                  <w:szCs w:val="17"/>
                  <w:u w:val="single" w:color="95529B"/>
                </w:rPr>
                <w:t>Talk</w:t>
              </w:r>
              <w:r w:rsidRPr="00347695">
                <w:rPr>
                  <w:color w:val="95519E"/>
                  <w:spacing w:val="-5"/>
                  <w:sz w:val="17"/>
                  <w:szCs w:val="17"/>
                  <w:u w:val="single" w:color="95529B"/>
                </w:rPr>
                <w:t xml:space="preserve"> </w:t>
              </w:r>
              <w:r w:rsidRPr="00347695">
                <w:rPr>
                  <w:color w:val="95519E"/>
                  <w:spacing w:val="-2"/>
                  <w:sz w:val="17"/>
                  <w:szCs w:val="17"/>
                  <w:u w:val="single" w:color="95529B"/>
                </w:rPr>
                <w:t>PANTS</w:t>
              </w:r>
            </w:hyperlink>
            <w:r w:rsidR="00347695">
              <w:rPr>
                <w:color w:val="95519E"/>
                <w:spacing w:val="-2"/>
                <w:sz w:val="17"/>
                <w:szCs w:val="17"/>
                <w:u w:val="single" w:color="95529B"/>
              </w:rPr>
              <w:t xml:space="preserve"> </w:t>
            </w:r>
          </w:p>
          <w:p w14:paraId="2589B7C7" w14:textId="0B6C4C85" w:rsidR="00593BD4" w:rsidRPr="00347695" w:rsidRDefault="00740F2A" w:rsidP="00347695">
            <w:pPr>
              <w:pStyle w:val="TableParagraph"/>
              <w:ind w:left="83" w:right="519"/>
              <w:rPr>
                <w:sz w:val="17"/>
                <w:szCs w:val="17"/>
              </w:rPr>
            </w:pPr>
            <w:hyperlink r:id="rId130">
              <w:r w:rsidRPr="00347695">
                <w:rPr>
                  <w:color w:val="95519E"/>
                  <w:sz w:val="17"/>
                  <w:szCs w:val="17"/>
                  <w:u w:val="single" w:color="95529B"/>
                </w:rPr>
                <w:t>PSHE</w:t>
              </w:r>
              <w:r w:rsidRPr="00347695">
                <w:rPr>
                  <w:color w:val="95519E"/>
                  <w:spacing w:val="-16"/>
                  <w:sz w:val="17"/>
                  <w:szCs w:val="17"/>
                  <w:u w:val="single" w:color="95529B"/>
                </w:rPr>
                <w:t xml:space="preserve"> </w:t>
              </w:r>
              <w:r w:rsidRPr="00347695">
                <w:rPr>
                  <w:color w:val="95519E"/>
                  <w:sz w:val="17"/>
                  <w:szCs w:val="17"/>
                  <w:u w:val="single" w:color="95529B"/>
                </w:rPr>
                <w:t>Association</w:t>
              </w:r>
              <w:r w:rsidRPr="00347695">
                <w:rPr>
                  <w:color w:val="95519E"/>
                  <w:spacing w:val="-10"/>
                  <w:sz w:val="17"/>
                  <w:szCs w:val="17"/>
                  <w:u w:val="single" w:color="95529B"/>
                </w:rPr>
                <w:t xml:space="preserve"> </w:t>
              </w:r>
              <w:r w:rsidRPr="00347695">
                <w:rPr>
                  <w:color w:val="95519E"/>
                  <w:sz w:val="17"/>
                  <w:szCs w:val="17"/>
                  <w:u w:val="single" w:color="95529B"/>
                </w:rPr>
                <w:t>–</w:t>
              </w:r>
              <w:r w:rsidRPr="00347695">
                <w:rPr>
                  <w:color w:val="95519E"/>
                  <w:spacing w:val="-9"/>
                  <w:sz w:val="17"/>
                  <w:szCs w:val="17"/>
                  <w:u w:val="single" w:color="95529B"/>
                </w:rPr>
                <w:t xml:space="preserve"> </w:t>
              </w:r>
              <w:r w:rsidRPr="00347695">
                <w:rPr>
                  <w:color w:val="95519E"/>
                  <w:sz w:val="17"/>
                  <w:szCs w:val="17"/>
                  <w:u w:val="single" w:color="95529B"/>
                </w:rPr>
                <w:t>Friendship</w:t>
              </w:r>
              <w:r w:rsidRPr="00347695">
                <w:rPr>
                  <w:color w:val="95519E"/>
                  <w:spacing w:val="-10"/>
                  <w:sz w:val="17"/>
                  <w:szCs w:val="17"/>
                  <w:u w:val="single" w:color="95529B"/>
                </w:rPr>
                <w:t xml:space="preserve"> </w:t>
              </w:r>
              <w:r w:rsidRPr="00347695">
                <w:rPr>
                  <w:color w:val="95519E"/>
                  <w:spacing w:val="-5"/>
                  <w:sz w:val="17"/>
                  <w:szCs w:val="17"/>
                  <w:u w:val="single" w:color="95529B"/>
                </w:rPr>
                <w:t>and</w:t>
              </w:r>
            </w:hyperlink>
          </w:p>
          <w:p w14:paraId="2F5C099D" w14:textId="77777777" w:rsidR="00593BD4" w:rsidRPr="00347695" w:rsidRDefault="00740F2A" w:rsidP="00347695">
            <w:pPr>
              <w:pStyle w:val="TableParagraph"/>
              <w:ind w:left="83"/>
              <w:rPr>
                <w:sz w:val="17"/>
                <w:szCs w:val="17"/>
              </w:rPr>
            </w:pPr>
            <w:hyperlink r:id="rId131">
              <w:r w:rsidRPr="00347695">
                <w:rPr>
                  <w:color w:val="95519E"/>
                  <w:spacing w:val="-2"/>
                  <w:sz w:val="17"/>
                  <w:szCs w:val="17"/>
                  <w:u w:val="single" w:color="95529B"/>
                </w:rPr>
                <w:t>bullying</w:t>
              </w:r>
            </w:hyperlink>
          </w:p>
        </w:tc>
      </w:tr>
      <w:tr w:rsidR="00347695" w14:paraId="69AF43C3" w14:textId="77777777" w:rsidTr="000409F2">
        <w:trPr>
          <w:trHeight w:val="1135"/>
        </w:trPr>
        <w:tc>
          <w:tcPr>
            <w:tcW w:w="789" w:type="dxa"/>
            <w:vMerge/>
            <w:tcBorders>
              <w:top w:val="nil"/>
              <w:bottom w:val="single" w:sz="4" w:space="0" w:color="auto"/>
            </w:tcBorders>
            <w:shd w:val="clear" w:color="auto" w:fill="F4D4C4"/>
            <w:textDirection w:val="btLr"/>
          </w:tcPr>
          <w:p w14:paraId="526A03E2" w14:textId="77777777" w:rsidR="00347695" w:rsidRDefault="00347695" w:rsidP="00347695">
            <w:pPr>
              <w:rPr>
                <w:sz w:val="2"/>
                <w:szCs w:val="2"/>
              </w:rPr>
            </w:pPr>
          </w:p>
        </w:tc>
        <w:tc>
          <w:tcPr>
            <w:tcW w:w="3799" w:type="dxa"/>
            <w:shd w:val="clear" w:color="auto" w:fill="F4D4C4"/>
          </w:tcPr>
          <w:p w14:paraId="1182E772" w14:textId="77777777" w:rsidR="00347695" w:rsidRDefault="00347695" w:rsidP="00347695">
            <w:pPr>
              <w:pStyle w:val="TableParagraph"/>
              <w:spacing w:before="40"/>
              <w:rPr>
                <w:b/>
                <w:sz w:val="20"/>
              </w:rPr>
            </w:pPr>
            <w:r>
              <w:rPr>
                <w:b/>
                <w:w w:val="85"/>
                <w:sz w:val="20"/>
              </w:rPr>
              <w:t>Respecting</w:t>
            </w:r>
            <w:r>
              <w:rPr>
                <w:b/>
                <w:spacing w:val="8"/>
                <w:sz w:val="20"/>
              </w:rPr>
              <w:t xml:space="preserve"> </w:t>
            </w:r>
            <w:r>
              <w:rPr>
                <w:b/>
                <w:w w:val="85"/>
                <w:sz w:val="20"/>
              </w:rPr>
              <w:t>ourselves</w:t>
            </w:r>
            <w:r>
              <w:rPr>
                <w:b/>
                <w:spacing w:val="7"/>
                <w:sz w:val="20"/>
              </w:rPr>
              <w:t xml:space="preserve"> </w:t>
            </w:r>
            <w:r>
              <w:rPr>
                <w:b/>
                <w:w w:val="85"/>
                <w:sz w:val="20"/>
              </w:rPr>
              <w:t>and</w:t>
            </w:r>
            <w:r>
              <w:rPr>
                <w:b/>
                <w:spacing w:val="7"/>
                <w:sz w:val="20"/>
              </w:rPr>
              <w:t xml:space="preserve"> </w:t>
            </w:r>
            <w:r>
              <w:rPr>
                <w:b/>
                <w:spacing w:val="-2"/>
                <w:w w:val="85"/>
                <w:sz w:val="20"/>
              </w:rPr>
              <w:t>others</w:t>
            </w:r>
          </w:p>
          <w:p w14:paraId="65F5C918" w14:textId="77777777" w:rsidR="00347695" w:rsidRDefault="00347695" w:rsidP="00347695">
            <w:pPr>
              <w:pStyle w:val="TableParagraph"/>
              <w:rPr>
                <w:sz w:val="20"/>
              </w:rPr>
            </w:pPr>
            <w:r>
              <w:rPr>
                <w:spacing w:val="-2"/>
                <w:sz w:val="20"/>
              </w:rPr>
              <w:t>Respecting</w:t>
            </w:r>
            <w:r>
              <w:rPr>
                <w:spacing w:val="-4"/>
                <w:sz w:val="20"/>
              </w:rPr>
              <w:t xml:space="preserve"> </w:t>
            </w:r>
            <w:r>
              <w:rPr>
                <w:spacing w:val="-2"/>
                <w:sz w:val="20"/>
              </w:rPr>
              <w:t>differences</w:t>
            </w:r>
            <w:r>
              <w:rPr>
                <w:spacing w:val="-4"/>
                <w:sz w:val="20"/>
              </w:rPr>
              <w:t xml:space="preserve"> </w:t>
            </w:r>
            <w:r>
              <w:rPr>
                <w:spacing w:val="-2"/>
                <w:sz w:val="20"/>
              </w:rPr>
              <w:t>and</w:t>
            </w:r>
            <w:r>
              <w:rPr>
                <w:spacing w:val="-4"/>
                <w:sz w:val="20"/>
              </w:rPr>
              <w:t xml:space="preserve"> </w:t>
            </w:r>
            <w:r>
              <w:rPr>
                <w:spacing w:val="-2"/>
                <w:sz w:val="20"/>
              </w:rPr>
              <w:t xml:space="preserve">similarities; </w:t>
            </w:r>
            <w:r>
              <w:rPr>
                <w:sz w:val="20"/>
              </w:rPr>
              <w:t>discussing difference sensitively</w:t>
            </w:r>
          </w:p>
          <w:p w14:paraId="2C9C933F" w14:textId="1BED3751" w:rsidR="00B842EA" w:rsidRPr="00B842EA" w:rsidRDefault="00B842EA" w:rsidP="00347695">
            <w:pPr>
              <w:pStyle w:val="TableParagraph"/>
              <w:rPr>
                <w:b/>
                <w:bCs/>
                <w:color w:val="0070C0"/>
                <w:sz w:val="16"/>
                <w:szCs w:val="16"/>
              </w:rPr>
            </w:pPr>
            <w:r w:rsidRPr="00B842EA">
              <w:rPr>
                <w:b/>
                <w:bCs/>
                <w:color w:val="0070C0"/>
                <w:sz w:val="16"/>
                <w:szCs w:val="16"/>
              </w:rPr>
              <w:t>Personal Development Curriculum: Compassionate, respectful &amp; sociable</w:t>
            </w:r>
          </w:p>
          <w:p w14:paraId="4823CB0B" w14:textId="5FF3A63E" w:rsidR="00347695" w:rsidRPr="006C62CF" w:rsidRDefault="00347695" w:rsidP="002C44A2">
            <w:pPr>
              <w:pStyle w:val="TableParagraph"/>
              <w:rPr>
                <w:b/>
                <w:w w:val="85"/>
                <w:sz w:val="18"/>
                <w:szCs w:val="18"/>
              </w:rPr>
            </w:pPr>
            <w:proofErr w:type="spellStart"/>
            <w:r w:rsidRPr="006C62CF">
              <w:rPr>
                <w:spacing w:val="-4"/>
                <w:sz w:val="18"/>
                <w:szCs w:val="18"/>
              </w:rPr>
              <w:t>PoS</w:t>
            </w:r>
            <w:proofErr w:type="spellEnd"/>
            <w:r w:rsidRPr="006C62CF">
              <w:rPr>
                <w:spacing w:val="-6"/>
                <w:sz w:val="18"/>
                <w:szCs w:val="18"/>
              </w:rPr>
              <w:t xml:space="preserve"> </w:t>
            </w:r>
            <w:r w:rsidRPr="006C62CF">
              <w:rPr>
                <w:spacing w:val="-4"/>
                <w:sz w:val="18"/>
                <w:szCs w:val="18"/>
              </w:rPr>
              <w:t>Refs:</w:t>
            </w:r>
            <w:r w:rsidRPr="006C62CF">
              <w:rPr>
                <w:spacing w:val="-6"/>
                <w:sz w:val="18"/>
                <w:szCs w:val="18"/>
              </w:rPr>
              <w:t xml:space="preserve"> </w:t>
            </w:r>
            <w:r w:rsidRPr="006C62CF">
              <w:rPr>
                <w:spacing w:val="-4"/>
                <w:sz w:val="18"/>
                <w:szCs w:val="18"/>
              </w:rPr>
              <w:t>R32,</w:t>
            </w:r>
            <w:r w:rsidRPr="006C62CF">
              <w:rPr>
                <w:spacing w:val="-6"/>
                <w:sz w:val="18"/>
                <w:szCs w:val="18"/>
              </w:rPr>
              <w:t xml:space="preserve"> </w:t>
            </w:r>
            <w:r w:rsidRPr="006C62CF">
              <w:rPr>
                <w:spacing w:val="-5"/>
                <w:sz w:val="18"/>
                <w:szCs w:val="18"/>
              </w:rPr>
              <w:t>R33</w:t>
            </w:r>
          </w:p>
        </w:tc>
        <w:tc>
          <w:tcPr>
            <w:tcW w:w="7966" w:type="dxa"/>
          </w:tcPr>
          <w:p w14:paraId="213D84DF" w14:textId="77777777" w:rsidR="00347695" w:rsidRPr="00B066AC" w:rsidRDefault="00347695" w:rsidP="00E34D65">
            <w:pPr>
              <w:pStyle w:val="TableParagraph"/>
              <w:numPr>
                <w:ilvl w:val="0"/>
                <w:numId w:val="27"/>
              </w:numPr>
              <w:tabs>
                <w:tab w:val="left" w:pos="650"/>
              </w:tabs>
              <w:rPr>
                <w:sz w:val="16"/>
                <w:szCs w:val="16"/>
              </w:rPr>
            </w:pPr>
            <w:r w:rsidRPr="00B066AC">
              <w:rPr>
                <w:spacing w:val="-4"/>
                <w:sz w:val="16"/>
                <w:szCs w:val="16"/>
              </w:rPr>
              <w:t>to</w:t>
            </w:r>
            <w:r w:rsidRPr="00B066AC">
              <w:rPr>
                <w:spacing w:val="-6"/>
                <w:sz w:val="16"/>
                <w:szCs w:val="16"/>
              </w:rPr>
              <w:t xml:space="preserve"> </w:t>
            </w:r>
            <w:r w:rsidRPr="00B066AC">
              <w:rPr>
                <w:spacing w:val="-4"/>
                <w:sz w:val="16"/>
                <w:szCs w:val="16"/>
              </w:rPr>
              <w:t>recognise</w:t>
            </w:r>
            <w:r w:rsidRPr="00B066AC">
              <w:rPr>
                <w:spacing w:val="-5"/>
                <w:sz w:val="16"/>
                <w:szCs w:val="16"/>
              </w:rPr>
              <w:t xml:space="preserve"> </w:t>
            </w:r>
            <w:r w:rsidRPr="00B066AC">
              <w:rPr>
                <w:spacing w:val="-4"/>
                <w:sz w:val="16"/>
                <w:szCs w:val="16"/>
              </w:rPr>
              <w:t>differences</w:t>
            </w:r>
            <w:r w:rsidRPr="00B066AC">
              <w:rPr>
                <w:spacing w:val="-6"/>
                <w:sz w:val="16"/>
                <w:szCs w:val="16"/>
              </w:rPr>
              <w:t xml:space="preserve"> </w:t>
            </w:r>
            <w:r w:rsidRPr="00B066AC">
              <w:rPr>
                <w:spacing w:val="-4"/>
                <w:sz w:val="16"/>
                <w:szCs w:val="16"/>
              </w:rPr>
              <w:t>between</w:t>
            </w:r>
            <w:r w:rsidRPr="00B066AC">
              <w:rPr>
                <w:spacing w:val="-5"/>
                <w:sz w:val="16"/>
                <w:szCs w:val="16"/>
              </w:rPr>
              <w:t xml:space="preserve"> </w:t>
            </w:r>
            <w:r w:rsidRPr="00B066AC">
              <w:rPr>
                <w:spacing w:val="-4"/>
                <w:sz w:val="16"/>
                <w:szCs w:val="16"/>
              </w:rPr>
              <w:t>people</w:t>
            </w:r>
            <w:r w:rsidRPr="00B066AC">
              <w:rPr>
                <w:spacing w:val="-6"/>
                <w:sz w:val="16"/>
                <w:szCs w:val="16"/>
              </w:rPr>
              <w:t xml:space="preserve"> </w:t>
            </w:r>
            <w:r w:rsidRPr="00B066AC">
              <w:rPr>
                <w:spacing w:val="-4"/>
                <w:sz w:val="16"/>
                <w:szCs w:val="16"/>
              </w:rPr>
              <w:t>such</w:t>
            </w:r>
            <w:r w:rsidRPr="00B066AC">
              <w:rPr>
                <w:spacing w:val="-5"/>
                <w:sz w:val="16"/>
                <w:szCs w:val="16"/>
              </w:rPr>
              <w:t xml:space="preserve"> </w:t>
            </w:r>
            <w:r w:rsidRPr="00B066AC">
              <w:rPr>
                <w:spacing w:val="-4"/>
                <w:sz w:val="16"/>
                <w:szCs w:val="16"/>
              </w:rPr>
              <w:t>as</w:t>
            </w:r>
            <w:r w:rsidRPr="00B066AC">
              <w:rPr>
                <w:spacing w:val="-6"/>
                <w:sz w:val="16"/>
                <w:szCs w:val="16"/>
              </w:rPr>
              <w:t xml:space="preserve"> </w:t>
            </w:r>
            <w:r w:rsidRPr="00B066AC">
              <w:rPr>
                <w:spacing w:val="-4"/>
                <w:sz w:val="16"/>
                <w:szCs w:val="16"/>
              </w:rPr>
              <w:t>gender,</w:t>
            </w:r>
            <w:r w:rsidRPr="00B066AC">
              <w:rPr>
                <w:spacing w:val="-5"/>
                <w:sz w:val="16"/>
                <w:szCs w:val="16"/>
              </w:rPr>
              <w:t xml:space="preserve"> </w:t>
            </w:r>
            <w:r w:rsidRPr="00B066AC">
              <w:rPr>
                <w:spacing w:val="-4"/>
                <w:sz w:val="16"/>
                <w:szCs w:val="16"/>
              </w:rPr>
              <w:t>race,</w:t>
            </w:r>
            <w:r w:rsidRPr="00B066AC">
              <w:rPr>
                <w:spacing w:val="-6"/>
                <w:sz w:val="16"/>
                <w:szCs w:val="16"/>
              </w:rPr>
              <w:t xml:space="preserve"> </w:t>
            </w:r>
            <w:r w:rsidRPr="00B066AC">
              <w:rPr>
                <w:spacing w:val="-4"/>
                <w:sz w:val="16"/>
                <w:szCs w:val="16"/>
              </w:rPr>
              <w:t>faith</w:t>
            </w:r>
          </w:p>
          <w:p w14:paraId="501F2B83" w14:textId="3E383DA4" w:rsidR="00347695" w:rsidRPr="00B066AC" w:rsidRDefault="00347695" w:rsidP="00E34D65">
            <w:pPr>
              <w:pStyle w:val="TableParagraph"/>
              <w:numPr>
                <w:ilvl w:val="0"/>
                <w:numId w:val="27"/>
              </w:numPr>
              <w:tabs>
                <w:tab w:val="left" w:pos="650"/>
              </w:tabs>
              <w:rPr>
                <w:sz w:val="16"/>
                <w:szCs w:val="16"/>
              </w:rPr>
            </w:pPr>
            <w:r w:rsidRPr="00B066AC">
              <w:rPr>
                <w:spacing w:val="-4"/>
                <w:sz w:val="16"/>
                <w:szCs w:val="16"/>
              </w:rPr>
              <w:t>to</w:t>
            </w:r>
            <w:r w:rsidRPr="00B066AC">
              <w:rPr>
                <w:spacing w:val="-7"/>
                <w:sz w:val="16"/>
                <w:szCs w:val="16"/>
              </w:rPr>
              <w:t xml:space="preserve"> </w:t>
            </w:r>
            <w:r w:rsidRPr="00B066AC">
              <w:rPr>
                <w:spacing w:val="-4"/>
                <w:sz w:val="16"/>
                <w:szCs w:val="16"/>
              </w:rPr>
              <w:t>recognise</w:t>
            </w:r>
            <w:r w:rsidRPr="00B066AC">
              <w:rPr>
                <w:spacing w:val="-11"/>
                <w:sz w:val="16"/>
                <w:szCs w:val="16"/>
              </w:rPr>
              <w:t xml:space="preserve"> </w:t>
            </w:r>
            <w:r w:rsidRPr="00B066AC">
              <w:rPr>
                <w:spacing w:val="-4"/>
                <w:sz w:val="16"/>
                <w:szCs w:val="16"/>
              </w:rPr>
              <w:t>what</w:t>
            </w:r>
            <w:r w:rsidRPr="00B066AC">
              <w:rPr>
                <w:spacing w:val="-6"/>
                <w:sz w:val="16"/>
                <w:szCs w:val="16"/>
              </w:rPr>
              <w:t xml:space="preserve"> </w:t>
            </w:r>
            <w:r w:rsidRPr="00B066AC">
              <w:rPr>
                <w:spacing w:val="-4"/>
                <w:sz w:val="16"/>
                <w:szCs w:val="16"/>
              </w:rPr>
              <w:t>they</w:t>
            </w:r>
            <w:r w:rsidRPr="00B066AC">
              <w:rPr>
                <w:spacing w:val="-12"/>
                <w:sz w:val="16"/>
                <w:szCs w:val="16"/>
              </w:rPr>
              <w:t xml:space="preserve"> </w:t>
            </w:r>
            <w:r w:rsidRPr="00B066AC">
              <w:rPr>
                <w:spacing w:val="-4"/>
                <w:sz w:val="16"/>
                <w:szCs w:val="16"/>
              </w:rPr>
              <w:t>have</w:t>
            </w:r>
            <w:r w:rsidRPr="00B066AC">
              <w:rPr>
                <w:spacing w:val="-7"/>
                <w:sz w:val="16"/>
                <w:szCs w:val="16"/>
              </w:rPr>
              <w:t xml:space="preserve"> </w:t>
            </w:r>
            <w:r w:rsidRPr="00B066AC">
              <w:rPr>
                <w:spacing w:val="-4"/>
                <w:sz w:val="16"/>
                <w:szCs w:val="16"/>
              </w:rPr>
              <w:t>in</w:t>
            </w:r>
            <w:r w:rsidRPr="00B066AC">
              <w:rPr>
                <w:spacing w:val="-6"/>
                <w:sz w:val="16"/>
                <w:szCs w:val="16"/>
              </w:rPr>
              <w:t xml:space="preserve"> </w:t>
            </w:r>
            <w:r w:rsidRPr="00B066AC">
              <w:rPr>
                <w:spacing w:val="-4"/>
                <w:sz w:val="16"/>
                <w:szCs w:val="16"/>
              </w:rPr>
              <w:t>common</w:t>
            </w:r>
            <w:r w:rsidRPr="00B066AC">
              <w:rPr>
                <w:spacing w:val="-11"/>
                <w:sz w:val="16"/>
                <w:szCs w:val="16"/>
              </w:rPr>
              <w:t xml:space="preserve"> </w:t>
            </w:r>
            <w:r w:rsidRPr="00B066AC">
              <w:rPr>
                <w:spacing w:val="-4"/>
                <w:sz w:val="16"/>
                <w:szCs w:val="16"/>
              </w:rPr>
              <w:t>with</w:t>
            </w:r>
            <w:r w:rsidRPr="00B066AC">
              <w:rPr>
                <w:spacing w:val="-6"/>
                <w:sz w:val="16"/>
                <w:szCs w:val="16"/>
              </w:rPr>
              <w:t xml:space="preserve"> </w:t>
            </w:r>
            <w:r w:rsidRPr="00B066AC">
              <w:rPr>
                <w:spacing w:val="-4"/>
                <w:sz w:val="16"/>
                <w:szCs w:val="16"/>
              </w:rPr>
              <w:t>others</w:t>
            </w:r>
            <w:r w:rsidRPr="00B066AC">
              <w:rPr>
                <w:spacing w:val="-7"/>
                <w:sz w:val="16"/>
                <w:szCs w:val="16"/>
              </w:rPr>
              <w:t xml:space="preserve"> </w:t>
            </w:r>
            <w:r w:rsidRPr="00B066AC">
              <w:rPr>
                <w:spacing w:val="-4"/>
                <w:sz w:val="16"/>
                <w:szCs w:val="16"/>
              </w:rPr>
              <w:t>e.g.</w:t>
            </w:r>
            <w:r w:rsidRPr="00B066AC">
              <w:rPr>
                <w:spacing w:val="-6"/>
                <w:sz w:val="16"/>
                <w:szCs w:val="16"/>
              </w:rPr>
              <w:t xml:space="preserve"> </w:t>
            </w:r>
            <w:r w:rsidRPr="00B066AC">
              <w:rPr>
                <w:spacing w:val="-4"/>
                <w:sz w:val="16"/>
                <w:szCs w:val="16"/>
              </w:rPr>
              <w:t>shared</w:t>
            </w:r>
            <w:r w:rsidRPr="00B066AC">
              <w:rPr>
                <w:spacing w:val="-11"/>
                <w:sz w:val="16"/>
                <w:szCs w:val="16"/>
              </w:rPr>
              <w:t xml:space="preserve"> </w:t>
            </w:r>
            <w:r w:rsidRPr="00B066AC">
              <w:rPr>
                <w:spacing w:val="-4"/>
                <w:sz w:val="16"/>
                <w:szCs w:val="16"/>
              </w:rPr>
              <w:t>values,</w:t>
            </w:r>
            <w:r w:rsidRPr="00B066AC">
              <w:rPr>
                <w:spacing w:val="-7"/>
                <w:sz w:val="16"/>
                <w:szCs w:val="16"/>
              </w:rPr>
              <w:t xml:space="preserve"> </w:t>
            </w:r>
            <w:r w:rsidRPr="00B066AC">
              <w:rPr>
                <w:spacing w:val="-4"/>
                <w:sz w:val="16"/>
                <w:szCs w:val="16"/>
              </w:rPr>
              <w:t>likes, dislikes</w:t>
            </w:r>
            <w:r w:rsidRPr="00B066AC">
              <w:rPr>
                <w:spacing w:val="-6"/>
                <w:sz w:val="16"/>
                <w:szCs w:val="16"/>
              </w:rPr>
              <w:t xml:space="preserve"> </w:t>
            </w:r>
            <w:r w:rsidRPr="00B066AC">
              <w:rPr>
                <w:spacing w:val="-5"/>
                <w:sz w:val="16"/>
                <w:szCs w:val="16"/>
              </w:rPr>
              <w:t>and aspirations</w:t>
            </w:r>
          </w:p>
          <w:p w14:paraId="4B018180" w14:textId="77777777" w:rsidR="00347695" w:rsidRPr="00B066AC" w:rsidRDefault="00347695" w:rsidP="00E34D65">
            <w:pPr>
              <w:pStyle w:val="TableParagraph"/>
              <w:numPr>
                <w:ilvl w:val="0"/>
                <w:numId w:val="27"/>
              </w:numPr>
              <w:tabs>
                <w:tab w:val="left" w:pos="650"/>
              </w:tabs>
              <w:ind w:hanging="509"/>
              <w:rPr>
                <w:sz w:val="16"/>
                <w:szCs w:val="16"/>
              </w:rPr>
            </w:pPr>
            <w:r w:rsidRPr="00B066AC">
              <w:rPr>
                <w:spacing w:val="-2"/>
                <w:sz w:val="16"/>
                <w:szCs w:val="16"/>
              </w:rPr>
              <w:t>about</w:t>
            </w:r>
            <w:r w:rsidRPr="00B066AC">
              <w:rPr>
                <w:spacing w:val="-13"/>
                <w:sz w:val="16"/>
                <w:szCs w:val="16"/>
              </w:rPr>
              <w:t xml:space="preserve"> </w:t>
            </w:r>
            <w:r w:rsidRPr="00B066AC">
              <w:rPr>
                <w:spacing w:val="-2"/>
                <w:sz w:val="16"/>
                <w:szCs w:val="16"/>
              </w:rPr>
              <w:t>the</w:t>
            </w:r>
            <w:r w:rsidRPr="00B066AC">
              <w:rPr>
                <w:spacing w:val="-12"/>
                <w:sz w:val="16"/>
                <w:szCs w:val="16"/>
              </w:rPr>
              <w:t xml:space="preserve"> </w:t>
            </w:r>
            <w:r w:rsidRPr="00B066AC">
              <w:rPr>
                <w:spacing w:val="-2"/>
                <w:sz w:val="16"/>
                <w:szCs w:val="16"/>
              </w:rPr>
              <w:t>importance</w:t>
            </w:r>
            <w:r w:rsidRPr="00B066AC">
              <w:rPr>
                <w:spacing w:val="-11"/>
                <w:sz w:val="16"/>
                <w:szCs w:val="16"/>
              </w:rPr>
              <w:t xml:space="preserve"> </w:t>
            </w:r>
            <w:r w:rsidRPr="00B066AC">
              <w:rPr>
                <w:spacing w:val="-2"/>
                <w:sz w:val="16"/>
                <w:szCs w:val="16"/>
              </w:rPr>
              <w:t>of</w:t>
            </w:r>
            <w:r w:rsidRPr="00B066AC">
              <w:rPr>
                <w:spacing w:val="-14"/>
                <w:sz w:val="16"/>
                <w:szCs w:val="16"/>
              </w:rPr>
              <w:t xml:space="preserve"> </w:t>
            </w:r>
            <w:r w:rsidRPr="00B066AC">
              <w:rPr>
                <w:spacing w:val="-2"/>
                <w:sz w:val="16"/>
                <w:szCs w:val="16"/>
              </w:rPr>
              <w:t>respecting</w:t>
            </w:r>
            <w:r w:rsidRPr="00B066AC">
              <w:rPr>
                <w:spacing w:val="-11"/>
                <w:sz w:val="16"/>
                <w:szCs w:val="16"/>
              </w:rPr>
              <w:t xml:space="preserve"> </w:t>
            </w:r>
            <w:r w:rsidRPr="00B066AC">
              <w:rPr>
                <w:spacing w:val="-2"/>
                <w:sz w:val="16"/>
                <w:szCs w:val="16"/>
              </w:rPr>
              <w:t>the</w:t>
            </w:r>
            <w:r w:rsidRPr="00B066AC">
              <w:rPr>
                <w:spacing w:val="-12"/>
                <w:sz w:val="16"/>
                <w:szCs w:val="16"/>
              </w:rPr>
              <w:t xml:space="preserve"> </w:t>
            </w:r>
            <w:r w:rsidRPr="00B066AC">
              <w:rPr>
                <w:spacing w:val="-2"/>
                <w:sz w:val="16"/>
                <w:szCs w:val="16"/>
              </w:rPr>
              <w:t>differences</w:t>
            </w:r>
            <w:r w:rsidRPr="00B066AC">
              <w:rPr>
                <w:spacing w:val="-12"/>
                <w:sz w:val="16"/>
                <w:szCs w:val="16"/>
              </w:rPr>
              <w:t xml:space="preserve"> </w:t>
            </w:r>
            <w:r w:rsidRPr="00B066AC">
              <w:rPr>
                <w:spacing w:val="-2"/>
                <w:sz w:val="16"/>
                <w:szCs w:val="16"/>
              </w:rPr>
              <w:t>and</w:t>
            </w:r>
            <w:r w:rsidRPr="00B066AC">
              <w:rPr>
                <w:spacing w:val="-11"/>
                <w:sz w:val="16"/>
                <w:szCs w:val="16"/>
              </w:rPr>
              <w:t xml:space="preserve"> </w:t>
            </w:r>
            <w:r w:rsidRPr="00B066AC">
              <w:rPr>
                <w:spacing w:val="-2"/>
                <w:sz w:val="16"/>
                <w:szCs w:val="16"/>
              </w:rPr>
              <w:t>similarities</w:t>
            </w:r>
            <w:r w:rsidRPr="00B066AC">
              <w:rPr>
                <w:spacing w:val="-12"/>
                <w:sz w:val="16"/>
                <w:szCs w:val="16"/>
              </w:rPr>
              <w:t xml:space="preserve"> </w:t>
            </w:r>
            <w:r w:rsidRPr="00B066AC">
              <w:rPr>
                <w:spacing w:val="-2"/>
                <w:sz w:val="16"/>
                <w:szCs w:val="16"/>
              </w:rPr>
              <w:t>between</w:t>
            </w:r>
            <w:r w:rsidRPr="00B066AC">
              <w:rPr>
                <w:spacing w:val="-12"/>
                <w:sz w:val="16"/>
                <w:szCs w:val="16"/>
              </w:rPr>
              <w:t xml:space="preserve"> </w:t>
            </w:r>
            <w:r w:rsidRPr="00B066AC">
              <w:rPr>
                <w:spacing w:val="-2"/>
                <w:sz w:val="16"/>
                <w:szCs w:val="16"/>
              </w:rPr>
              <w:t>people</w:t>
            </w:r>
          </w:p>
          <w:p w14:paraId="20314BF3" w14:textId="13D1E3C5" w:rsidR="00347695" w:rsidRPr="00B066AC" w:rsidRDefault="00347695" w:rsidP="00E34D65">
            <w:pPr>
              <w:pStyle w:val="TableParagraph"/>
              <w:numPr>
                <w:ilvl w:val="0"/>
                <w:numId w:val="28"/>
              </w:numPr>
              <w:tabs>
                <w:tab w:val="left" w:pos="652"/>
              </w:tabs>
              <w:spacing w:line="278" w:lineRule="auto"/>
              <w:ind w:right="118" w:hanging="511"/>
              <w:rPr>
                <w:spacing w:val="-4"/>
                <w:sz w:val="16"/>
                <w:szCs w:val="16"/>
              </w:rPr>
            </w:pPr>
            <w:r w:rsidRPr="00B066AC">
              <w:rPr>
                <w:spacing w:val="-4"/>
                <w:sz w:val="16"/>
                <w:szCs w:val="16"/>
              </w:rPr>
              <w:t>a</w:t>
            </w:r>
            <w:r w:rsidRPr="00B066AC">
              <w:rPr>
                <w:spacing w:val="-5"/>
                <w:sz w:val="16"/>
                <w:szCs w:val="16"/>
              </w:rPr>
              <w:t xml:space="preserve"> </w:t>
            </w:r>
            <w:r w:rsidRPr="00B066AC">
              <w:rPr>
                <w:spacing w:val="-4"/>
                <w:sz w:val="16"/>
                <w:szCs w:val="16"/>
              </w:rPr>
              <w:t>vocabulary to</w:t>
            </w:r>
            <w:r w:rsidRPr="00B066AC">
              <w:rPr>
                <w:sz w:val="16"/>
                <w:szCs w:val="16"/>
              </w:rPr>
              <w:t xml:space="preserve"> </w:t>
            </w:r>
            <w:r w:rsidRPr="00B066AC">
              <w:rPr>
                <w:spacing w:val="-4"/>
                <w:sz w:val="16"/>
                <w:szCs w:val="16"/>
              </w:rPr>
              <w:t>sensitively</w:t>
            </w:r>
            <w:r w:rsidRPr="00B066AC">
              <w:rPr>
                <w:spacing w:val="-5"/>
                <w:sz w:val="16"/>
                <w:szCs w:val="16"/>
              </w:rPr>
              <w:t xml:space="preserve"> </w:t>
            </w:r>
            <w:r w:rsidRPr="00B066AC">
              <w:rPr>
                <w:spacing w:val="-4"/>
                <w:sz w:val="16"/>
                <w:szCs w:val="16"/>
              </w:rPr>
              <w:t>discuss</w:t>
            </w:r>
            <w:r w:rsidRPr="00B066AC">
              <w:rPr>
                <w:sz w:val="16"/>
                <w:szCs w:val="16"/>
              </w:rPr>
              <w:t xml:space="preserve"> </w:t>
            </w:r>
            <w:r w:rsidRPr="00B066AC">
              <w:rPr>
                <w:spacing w:val="-4"/>
                <w:sz w:val="16"/>
                <w:szCs w:val="16"/>
              </w:rPr>
              <w:t>difference</w:t>
            </w:r>
            <w:r w:rsidRPr="00B066AC">
              <w:rPr>
                <w:sz w:val="16"/>
                <w:szCs w:val="16"/>
              </w:rPr>
              <w:t xml:space="preserve"> </w:t>
            </w:r>
            <w:r w:rsidRPr="00B066AC">
              <w:rPr>
                <w:spacing w:val="-4"/>
                <w:sz w:val="16"/>
                <w:szCs w:val="16"/>
              </w:rPr>
              <w:t>and</w:t>
            </w:r>
            <w:r w:rsidRPr="00B066AC">
              <w:rPr>
                <w:spacing w:val="1"/>
                <w:sz w:val="16"/>
                <w:szCs w:val="16"/>
              </w:rPr>
              <w:t xml:space="preserve"> </w:t>
            </w:r>
            <w:r w:rsidRPr="00B066AC">
              <w:rPr>
                <w:spacing w:val="-4"/>
                <w:sz w:val="16"/>
                <w:szCs w:val="16"/>
              </w:rPr>
              <w:t>include</w:t>
            </w:r>
            <w:r w:rsidRPr="00B066AC">
              <w:rPr>
                <w:sz w:val="16"/>
                <w:szCs w:val="16"/>
              </w:rPr>
              <w:t xml:space="preserve"> </w:t>
            </w:r>
            <w:r w:rsidRPr="00B066AC">
              <w:rPr>
                <w:spacing w:val="-4"/>
                <w:sz w:val="16"/>
                <w:szCs w:val="16"/>
              </w:rPr>
              <w:t>everyone</w:t>
            </w:r>
          </w:p>
        </w:tc>
        <w:tc>
          <w:tcPr>
            <w:tcW w:w="3697" w:type="dxa"/>
          </w:tcPr>
          <w:p w14:paraId="761BAEFD" w14:textId="77777777" w:rsidR="00347695" w:rsidRPr="00347695" w:rsidRDefault="00347695" w:rsidP="00347695">
            <w:pPr>
              <w:pStyle w:val="TableParagraph"/>
              <w:spacing w:before="41"/>
              <w:ind w:left="83"/>
              <w:rPr>
                <w:sz w:val="17"/>
                <w:szCs w:val="17"/>
              </w:rPr>
            </w:pPr>
            <w:hyperlink r:id="rId132">
              <w:r w:rsidRPr="00347695">
                <w:rPr>
                  <w:color w:val="95519E"/>
                  <w:sz w:val="17"/>
                  <w:szCs w:val="17"/>
                  <w:u w:val="single" w:color="95529B"/>
                </w:rPr>
                <w:t>PSHE</w:t>
              </w:r>
              <w:r w:rsidRPr="00347695">
                <w:rPr>
                  <w:color w:val="95519E"/>
                  <w:spacing w:val="-16"/>
                  <w:sz w:val="17"/>
                  <w:szCs w:val="17"/>
                  <w:u w:val="single" w:color="95529B"/>
                </w:rPr>
                <w:t xml:space="preserve"> </w:t>
              </w:r>
              <w:r w:rsidRPr="00347695">
                <w:rPr>
                  <w:color w:val="95519E"/>
                  <w:sz w:val="17"/>
                  <w:szCs w:val="17"/>
                  <w:u w:val="single" w:color="95529B"/>
                </w:rPr>
                <w:t>Association</w:t>
              </w:r>
              <w:r w:rsidRPr="00347695">
                <w:rPr>
                  <w:color w:val="95519E"/>
                  <w:spacing w:val="-10"/>
                  <w:sz w:val="17"/>
                  <w:szCs w:val="17"/>
                  <w:u w:val="single" w:color="95529B"/>
                </w:rPr>
                <w:t xml:space="preserve"> </w:t>
              </w:r>
              <w:r w:rsidRPr="00347695">
                <w:rPr>
                  <w:color w:val="95519E"/>
                  <w:sz w:val="17"/>
                  <w:szCs w:val="17"/>
                  <w:u w:val="single" w:color="95529B"/>
                </w:rPr>
                <w:t>–</w:t>
              </w:r>
              <w:r w:rsidRPr="00347695">
                <w:rPr>
                  <w:color w:val="95519E"/>
                  <w:spacing w:val="-9"/>
                  <w:sz w:val="17"/>
                  <w:szCs w:val="17"/>
                  <w:u w:val="single" w:color="95529B"/>
                </w:rPr>
                <w:t xml:space="preserve"> </w:t>
              </w:r>
              <w:r w:rsidRPr="00347695">
                <w:rPr>
                  <w:color w:val="95519E"/>
                  <w:sz w:val="17"/>
                  <w:szCs w:val="17"/>
                  <w:u w:val="single" w:color="95529B"/>
                </w:rPr>
                <w:t>Friendship</w:t>
              </w:r>
              <w:r w:rsidRPr="00347695">
                <w:rPr>
                  <w:color w:val="95519E"/>
                  <w:spacing w:val="-10"/>
                  <w:sz w:val="17"/>
                  <w:szCs w:val="17"/>
                  <w:u w:val="single" w:color="95529B"/>
                </w:rPr>
                <w:t xml:space="preserve"> </w:t>
              </w:r>
              <w:r w:rsidRPr="00347695">
                <w:rPr>
                  <w:color w:val="95519E"/>
                  <w:spacing w:val="-5"/>
                  <w:sz w:val="17"/>
                  <w:szCs w:val="17"/>
                  <w:u w:val="single" w:color="95529B"/>
                </w:rPr>
                <w:t>and</w:t>
              </w:r>
            </w:hyperlink>
          </w:p>
          <w:p w14:paraId="1E3B72C9" w14:textId="1F15297B" w:rsidR="00347695" w:rsidRPr="00347695" w:rsidRDefault="00347695" w:rsidP="00347695">
            <w:pPr>
              <w:pStyle w:val="TableParagraph"/>
              <w:ind w:left="83"/>
              <w:rPr>
                <w:sz w:val="17"/>
                <w:szCs w:val="17"/>
              </w:rPr>
            </w:pPr>
            <w:hyperlink r:id="rId133">
              <w:r w:rsidRPr="00347695">
                <w:rPr>
                  <w:color w:val="95519E"/>
                  <w:spacing w:val="-2"/>
                  <w:sz w:val="17"/>
                  <w:szCs w:val="17"/>
                  <w:u w:val="single" w:color="95529B"/>
                </w:rPr>
                <w:t>bullying</w:t>
              </w:r>
            </w:hyperlink>
          </w:p>
        </w:tc>
      </w:tr>
      <w:tr w:rsidR="000409F2" w14:paraId="17D6ECDD" w14:textId="77777777" w:rsidTr="002C677B">
        <w:trPr>
          <w:trHeight w:val="1135"/>
        </w:trPr>
        <w:tc>
          <w:tcPr>
            <w:tcW w:w="789" w:type="dxa"/>
            <w:vMerge w:val="restart"/>
            <w:tcBorders>
              <w:top w:val="single" w:sz="4" w:space="0" w:color="auto"/>
            </w:tcBorders>
            <w:shd w:val="clear" w:color="auto" w:fill="DAEEF3" w:themeFill="accent5" w:themeFillTint="33"/>
            <w:textDirection w:val="btLr"/>
          </w:tcPr>
          <w:p w14:paraId="312954E9" w14:textId="7434056F" w:rsidR="000409F2" w:rsidRDefault="000409F2" w:rsidP="000409F2">
            <w:pPr>
              <w:rPr>
                <w:sz w:val="2"/>
                <w:szCs w:val="2"/>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99" w:type="dxa"/>
            <w:shd w:val="clear" w:color="auto" w:fill="DAEEF3" w:themeFill="accent5" w:themeFillTint="33"/>
          </w:tcPr>
          <w:p w14:paraId="44BB35BE" w14:textId="77777777" w:rsidR="000409F2" w:rsidRDefault="000409F2" w:rsidP="006C62CF">
            <w:pPr>
              <w:pStyle w:val="TableParagraph"/>
              <w:rPr>
                <w:b/>
                <w:sz w:val="20"/>
              </w:rPr>
            </w:pPr>
            <w:r>
              <w:rPr>
                <w:b/>
                <w:w w:val="85"/>
                <w:sz w:val="20"/>
              </w:rPr>
              <w:t>Belonging</w:t>
            </w:r>
            <w:r>
              <w:rPr>
                <w:b/>
                <w:spacing w:val="3"/>
                <w:sz w:val="20"/>
              </w:rPr>
              <w:t xml:space="preserve"> </w:t>
            </w:r>
            <w:r>
              <w:rPr>
                <w:b/>
                <w:w w:val="85"/>
                <w:sz w:val="20"/>
              </w:rPr>
              <w:t>to</w:t>
            </w:r>
            <w:r>
              <w:rPr>
                <w:b/>
                <w:spacing w:val="2"/>
                <w:sz w:val="20"/>
              </w:rPr>
              <w:t xml:space="preserve"> </w:t>
            </w:r>
            <w:r>
              <w:rPr>
                <w:b/>
                <w:w w:val="85"/>
                <w:sz w:val="20"/>
              </w:rPr>
              <w:t>a</w:t>
            </w:r>
            <w:r>
              <w:rPr>
                <w:b/>
                <w:spacing w:val="3"/>
                <w:sz w:val="20"/>
              </w:rPr>
              <w:t xml:space="preserve"> </w:t>
            </w:r>
            <w:r>
              <w:rPr>
                <w:b/>
                <w:spacing w:val="-2"/>
                <w:w w:val="85"/>
                <w:sz w:val="20"/>
              </w:rPr>
              <w:t>community</w:t>
            </w:r>
          </w:p>
          <w:p w14:paraId="5D09937D" w14:textId="3DB7A018" w:rsidR="000409F2" w:rsidRDefault="000409F2" w:rsidP="006C62CF">
            <w:pPr>
              <w:pStyle w:val="TableParagraph"/>
              <w:spacing w:line="319" w:lineRule="auto"/>
              <w:rPr>
                <w:spacing w:val="-2"/>
                <w:sz w:val="20"/>
              </w:rPr>
            </w:pPr>
            <w:r>
              <w:rPr>
                <w:spacing w:val="-2"/>
                <w:sz w:val="20"/>
              </w:rPr>
              <w:t>What</w:t>
            </w:r>
            <w:r>
              <w:rPr>
                <w:spacing w:val="-12"/>
                <w:sz w:val="20"/>
              </w:rPr>
              <w:t xml:space="preserve"> </w:t>
            </w:r>
            <w:r>
              <w:rPr>
                <w:spacing w:val="-2"/>
                <w:sz w:val="20"/>
              </w:rPr>
              <w:t>makes</w:t>
            </w:r>
            <w:r>
              <w:rPr>
                <w:spacing w:val="-12"/>
                <w:sz w:val="20"/>
              </w:rPr>
              <w:t xml:space="preserve"> </w:t>
            </w:r>
            <w:r>
              <w:rPr>
                <w:spacing w:val="-2"/>
                <w:sz w:val="20"/>
              </w:rPr>
              <w:t>a</w:t>
            </w:r>
            <w:r>
              <w:rPr>
                <w:spacing w:val="-12"/>
                <w:sz w:val="20"/>
              </w:rPr>
              <w:t xml:space="preserve"> </w:t>
            </w:r>
            <w:r w:rsidR="006C62CF">
              <w:rPr>
                <w:spacing w:val="-2"/>
                <w:sz w:val="20"/>
              </w:rPr>
              <w:t>community,</w:t>
            </w:r>
            <w:r>
              <w:rPr>
                <w:spacing w:val="-12"/>
                <w:sz w:val="20"/>
              </w:rPr>
              <w:t xml:space="preserve"> </w:t>
            </w:r>
            <w:r>
              <w:rPr>
                <w:spacing w:val="-2"/>
                <w:sz w:val="20"/>
              </w:rPr>
              <w:t>shared responsibilities</w:t>
            </w:r>
          </w:p>
          <w:p w14:paraId="53F87FF8" w14:textId="2D012F06" w:rsidR="006C62CF" w:rsidRPr="00B842EA" w:rsidRDefault="006C62CF" w:rsidP="006C62CF">
            <w:pPr>
              <w:pStyle w:val="TableParagraph"/>
              <w:rPr>
                <w:b/>
                <w:bCs/>
                <w:color w:val="0070C0"/>
                <w:sz w:val="16"/>
                <w:szCs w:val="16"/>
              </w:rPr>
            </w:pPr>
            <w:r w:rsidRPr="00B842EA">
              <w:rPr>
                <w:b/>
                <w:bCs/>
                <w:color w:val="0070C0"/>
                <w:sz w:val="16"/>
                <w:szCs w:val="16"/>
              </w:rPr>
              <w:t xml:space="preserve">Personal Development Curriculum: </w:t>
            </w:r>
            <w:r>
              <w:rPr>
                <w:b/>
                <w:bCs/>
                <w:color w:val="0070C0"/>
                <w:sz w:val="16"/>
                <w:szCs w:val="16"/>
              </w:rPr>
              <w:t>Hardworking, sociable and able to work with others</w:t>
            </w:r>
          </w:p>
          <w:p w14:paraId="19AB3947" w14:textId="7006BCF0" w:rsidR="000409F2" w:rsidRPr="006C62CF" w:rsidRDefault="000409F2" w:rsidP="000409F2">
            <w:pPr>
              <w:pStyle w:val="TableParagraph"/>
              <w:spacing w:before="40"/>
              <w:rPr>
                <w:b/>
                <w:w w:val="85"/>
                <w:sz w:val="18"/>
                <w:szCs w:val="18"/>
              </w:rPr>
            </w:pPr>
            <w:proofErr w:type="spellStart"/>
            <w:r w:rsidRPr="006C62CF">
              <w:rPr>
                <w:spacing w:val="-4"/>
                <w:sz w:val="18"/>
                <w:szCs w:val="18"/>
              </w:rPr>
              <w:t>PoS</w:t>
            </w:r>
            <w:proofErr w:type="spellEnd"/>
            <w:r w:rsidRPr="006C62CF">
              <w:rPr>
                <w:spacing w:val="-7"/>
                <w:sz w:val="18"/>
                <w:szCs w:val="18"/>
              </w:rPr>
              <w:t xml:space="preserve"> </w:t>
            </w:r>
            <w:r w:rsidRPr="006C62CF">
              <w:rPr>
                <w:spacing w:val="-4"/>
                <w:sz w:val="18"/>
                <w:szCs w:val="18"/>
              </w:rPr>
              <w:t>Refs:</w:t>
            </w:r>
            <w:r w:rsidRPr="006C62CF">
              <w:rPr>
                <w:spacing w:val="-7"/>
                <w:sz w:val="18"/>
                <w:szCs w:val="18"/>
              </w:rPr>
              <w:t xml:space="preserve"> </w:t>
            </w:r>
            <w:r w:rsidRPr="006C62CF">
              <w:rPr>
                <w:spacing w:val="-4"/>
                <w:sz w:val="18"/>
                <w:szCs w:val="18"/>
              </w:rPr>
              <w:t>L4,</w:t>
            </w:r>
            <w:r w:rsidRPr="006C62CF">
              <w:rPr>
                <w:spacing w:val="-7"/>
                <w:sz w:val="18"/>
                <w:szCs w:val="18"/>
              </w:rPr>
              <w:t xml:space="preserve"> </w:t>
            </w:r>
            <w:r w:rsidRPr="006C62CF">
              <w:rPr>
                <w:spacing w:val="-4"/>
                <w:sz w:val="18"/>
                <w:szCs w:val="18"/>
              </w:rPr>
              <w:t>L6,</w:t>
            </w:r>
            <w:r w:rsidRPr="006C62CF">
              <w:rPr>
                <w:spacing w:val="-7"/>
                <w:sz w:val="18"/>
                <w:szCs w:val="18"/>
              </w:rPr>
              <w:t xml:space="preserve"> </w:t>
            </w:r>
            <w:r w:rsidRPr="006C62CF">
              <w:rPr>
                <w:spacing w:val="-5"/>
                <w:sz w:val="18"/>
                <w:szCs w:val="18"/>
              </w:rPr>
              <w:t>L7</w:t>
            </w:r>
          </w:p>
        </w:tc>
        <w:tc>
          <w:tcPr>
            <w:tcW w:w="7966" w:type="dxa"/>
          </w:tcPr>
          <w:p w14:paraId="1BD4C539" w14:textId="77777777" w:rsidR="00B066AC" w:rsidRDefault="00B066AC" w:rsidP="00B066AC">
            <w:pPr>
              <w:pStyle w:val="TableParagraph"/>
              <w:tabs>
                <w:tab w:val="left" w:pos="650"/>
              </w:tabs>
              <w:ind w:left="141"/>
              <w:jc w:val="center"/>
              <w:rPr>
                <w:spacing w:val="-2"/>
                <w:sz w:val="18"/>
                <w:szCs w:val="18"/>
                <w:highlight w:val="cyan"/>
              </w:rPr>
            </w:pPr>
            <w:r w:rsidRPr="004F5110">
              <w:rPr>
                <w:spacing w:val="-2"/>
                <w:sz w:val="18"/>
                <w:szCs w:val="18"/>
                <w:highlight w:val="cyan"/>
              </w:rPr>
              <w:t>FIRST AID</w:t>
            </w:r>
            <w:r>
              <w:rPr>
                <w:spacing w:val="-2"/>
                <w:sz w:val="18"/>
                <w:szCs w:val="18"/>
                <w:highlight w:val="cyan"/>
              </w:rPr>
              <w:t xml:space="preserve"> </w:t>
            </w:r>
            <w:r w:rsidRPr="004F5110">
              <w:rPr>
                <w:spacing w:val="-2"/>
                <w:sz w:val="18"/>
                <w:szCs w:val="18"/>
                <w:highlight w:val="cyan"/>
              </w:rPr>
              <w:t>– SPRING TERM</w:t>
            </w:r>
            <w:r>
              <w:rPr>
                <w:spacing w:val="-2"/>
                <w:sz w:val="18"/>
                <w:szCs w:val="18"/>
                <w:highlight w:val="cyan"/>
              </w:rPr>
              <w:t xml:space="preserve"> </w:t>
            </w:r>
            <w:r w:rsidRPr="00E86F9D">
              <w:rPr>
                <w:spacing w:val="-4"/>
                <w:sz w:val="16"/>
                <w:szCs w:val="16"/>
                <w:highlight w:val="cyan"/>
              </w:rPr>
              <w:t>(St John’s Ambulance)</w:t>
            </w:r>
          </w:p>
          <w:p w14:paraId="0DDC4E93" w14:textId="5C17DEAB" w:rsidR="00B066AC" w:rsidRPr="00B066AC" w:rsidRDefault="00B066AC" w:rsidP="00B066AC">
            <w:pPr>
              <w:pStyle w:val="TableParagraph"/>
              <w:tabs>
                <w:tab w:val="left" w:pos="650"/>
              </w:tabs>
              <w:ind w:left="650"/>
              <w:rPr>
                <w:sz w:val="16"/>
                <w:szCs w:val="16"/>
              </w:rPr>
            </w:pPr>
            <w:r w:rsidRPr="00B066AC">
              <w:rPr>
                <w:spacing w:val="-2"/>
                <w:sz w:val="18"/>
                <w:szCs w:val="18"/>
              </w:rPr>
              <w:t xml:space="preserve">                                   </w:t>
            </w:r>
            <w:r w:rsidRPr="004F5110">
              <w:rPr>
                <w:spacing w:val="-2"/>
                <w:sz w:val="18"/>
                <w:szCs w:val="18"/>
                <w:highlight w:val="cyan"/>
              </w:rPr>
              <w:t xml:space="preserve">L1: Emergencies L2 </w:t>
            </w:r>
            <w:r>
              <w:rPr>
                <w:spacing w:val="-2"/>
                <w:sz w:val="18"/>
                <w:szCs w:val="18"/>
                <w:highlight w:val="cyan"/>
              </w:rPr>
              <w:t>Injuries L3</w:t>
            </w:r>
            <w:r w:rsidRPr="00B066AC">
              <w:rPr>
                <w:spacing w:val="-2"/>
                <w:sz w:val="18"/>
                <w:szCs w:val="18"/>
                <w:highlight w:val="cyan"/>
              </w:rPr>
              <w:t>: Asthma</w:t>
            </w:r>
          </w:p>
          <w:p w14:paraId="4D8B35E7" w14:textId="455FF8E5" w:rsidR="000409F2" w:rsidRPr="00B066AC" w:rsidRDefault="000409F2" w:rsidP="00E34D65">
            <w:pPr>
              <w:pStyle w:val="TableParagraph"/>
              <w:numPr>
                <w:ilvl w:val="0"/>
                <w:numId w:val="26"/>
              </w:numPr>
              <w:tabs>
                <w:tab w:val="left" w:pos="650"/>
              </w:tabs>
              <w:ind w:left="650" w:hanging="509"/>
              <w:rPr>
                <w:sz w:val="16"/>
                <w:szCs w:val="16"/>
              </w:rPr>
            </w:pPr>
            <w:r w:rsidRPr="00B066AC">
              <w:rPr>
                <w:spacing w:val="-2"/>
                <w:sz w:val="16"/>
                <w:szCs w:val="16"/>
              </w:rPr>
              <w:t>the</w:t>
            </w:r>
            <w:r w:rsidRPr="00B066AC">
              <w:rPr>
                <w:spacing w:val="-14"/>
                <w:sz w:val="16"/>
                <w:szCs w:val="16"/>
              </w:rPr>
              <w:t xml:space="preserve"> </w:t>
            </w:r>
            <w:r w:rsidRPr="00B066AC">
              <w:rPr>
                <w:spacing w:val="-2"/>
                <w:sz w:val="16"/>
                <w:szCs w:val="16"/>
              </w:rPr>
              <w:t>meaning</w:t>
            </w:r>
            <w:r w:rsidRPr="00B066AC">
              <w:rPr>
                <w:spacing w:val="-14"/>
                <w:sz w:val="16"/>
                <w:szCs w:val="16"/>
              </w:rPr>
              <w:t xml:space="preserve"> </w:t>
            </w:r>
            <w:r w:rsidRPr="00B066AC">
              <w:rPr>
                <w:spacing w:val="-2"/>
                <w:sz w:val="16"/>
                <w:szCs w:val="16"/>
              </w:rPr>
              <w:t>and</w:t>
            </w:r>
            <w:r w:rsidRPr="00B066AC">
              <w:rPr>
                <w:spacing w:val="-12"/>
                <w:sz w:val="16"/>
                <w:szCs w:val="16"/>
              </w:rPr>
              <w:t xml:space="preserve"> </w:t>
            </w:r>
            <w:r w:rsidRPr="00B066AC">
              <w:rPr>
                <w:spacing w:val="-2"/>
                <w:sz w:val="16"/>
                <w:szCs w:val="16"/>
              </w:rPr>
              <w:t>benefits</w:t>
            </w:r>
            <w:r w:rsidRPr="00B066AC">
              <w:rPr>
                <w:spacing w:val="-13"/>
                <w:sz w:val="16"/>
                <w:szCs w:val="16"/>
              </w:rPr>
              <w:t xml:space="preserve"> </w:t>
            </w:r>
            <w:r w:rsidRPr="00B066AC">
              <w:rPr>
                <w:spacing w:val="-2"/>
                <w:sz w:val="16"/>
                <w:szCs w:val="16"/>
              </w:rPr>
              <w:t>of</w:t>
            </w:r>
            <w:r w:rsidRPr="00B066AC">
              <w:rPr>
                <w:spacing w:val="-14"/>
                <w:sz w:val="16"/>
                <w:szCs w:val="16"/>
              </w:rPr>
              <w:t xml:space="preserve"> </w:t>
            </w:r>
            <w:r w:rsidRPr="00B066AC">
              <w:rPr>
                <w:spacing w:val="-2"/>
                <w:sz w:val="16"/>
                <w:szCs w:val="16"/>
              </w:rPr>
              <w:t>living</w:t>
            </w:r>
            <w:r w:rsidRPr="00B066AC">
              <w:rPr>
                <w:spacing w:val="-12"/>
                <w:sz w:val="16"/>
                <w:szCs w:val="16"/>
              </w:rPr>
              <w:t xml:space="preserve"> </w:t>
            </w:r>
            <w:r w:rsidRPr="00B066AC">
              <w:rPr>
                <w:spacing w:val="-2"/>
                <w:sz w:val="16"/>
                <w:szCs w:val="16"/>
              </w:rPr>
              <w:t>in</w:t>
            </w:r>
            <w:r w:rsidRPr="00B066AC">
              <w:rPr>
                <w:spacing w:val="-13"/>
                <w:sz w:val="16"/>
                <w:szCs w:val="16"/>
              </w:rPr>
              <w:t xml:space="preserve"> </w:t>
            </w:r>
            <w:r w:rsidRPr="00B066AC">
              <w:rPr>
                <w:spacing w:val="-2"/>
                <w:sz w:val="16"/>
                <w:szCs w:val="16"/>
              </w:rPr>
              <w:t>a</w:t>
            </w:r>
            <w:r w:rsidRPr="00B066AC">
              <w:rPr>
                <w:spacing w:val="-13"/>
                <w:sz w:val="16"/>
                <w:szCs w:val="16"/>
              </w:rPr>
              <w:t xml:space="preserve"> </w:t>
            </w:r>
            <w:r w:rsidRPr="00B066AC">
              <w:rPr>
                <w:spacing w:val="-2"/>
                <w:sz w:val="16"/>
                <w:szCs w:val="16"/>
              </w:rPr>
              <w:t>community</w:t>
            </w:r>
          </w:p>
          <w:p w14:paraId="3B09B5F1" w14:textId="54DCFD76" w:rsidR="000409F2" w:rsidRPr="00B066AC" w:rsidRDefault="000409F2" w:rsidP="000409F2">
            <w:pPr>
              <w:pStyle w:val="TableParagraph"/>
              <w:numPr>
                <w:ilvl w:val="0"/>
                <w:numId w:val="26"/>
              </w:numPr>
              <w:tabs>
                <w:tab w:val="left" w:pos="650"/>
              </w:tabs>
              <w:ind w:hanging="509"/>
              <w:rPr>
                <w:sz w:val="16"/>
                <w:szCs w:val="16"/>
              </w:rPr>
            </w:pPr>
            <w:r w:rsidRPr="00B066AC">
              <w:rPr>
                <w:spacing w:val="-2"/>
                <w:sz w:val="16"/>
                <w:szCs w:val="16"/>
              </w:rPr>
              <w:t>to</w:t>
            </w:r>
            <w:r w:rsidRPr="00B066AC">
              <w:rPr>
                <w:spacing w:val="-13"/>
                <w:sz w:val="16"/>
                <w:szCs w:val="16"/>
              </w:rPr>
              <w:t xml:space="preserve"> </w:t>
            </w:r>
            <w:r w:rsidRPr="00B066AC">
              <w:rPr>
                <w:spacing w:val="-2"/>
                <w:sz w:val="16"/>
                <w:szCs w:val="16"/>
              </w:rPr>
              <w:t>recognise</w:t>
            </w:r>
            <w:r w:rsidRPr="00B066AC">
              <w:rPr>
                <w:spacing w:val="-10"/>
                <w:sz w:val="16"/>
                <w:szCs w:val="16"/>
              </w:rPr>
              <w:t xml:space="preserve"> </w:t>
            </w:r>
            <w:r w:rsidRPr="00B066AC">
              <w:rPr>
                <w:spacing w:val="-2"/>
                <w:sz w:val="16"/>
                <w:szCs w:val="16"/>
              </w:rPr>
              <w:t>that</w:t>
            </w:r>
            <w:r w:rsidRPr="00B066AC">
              <w:rPr>
                <w:spacing w:val="-11"/>
                <w:sz w:val="16"/>
                <w:szCs w:val="16"/>
              </w:rPr>
              <w:t xml:space="preserve"> </w:t>
            </w:r>
            <w:r w:rsidRPr="00B066AC">
              <w:rPr>
                <w:spacing w:val="-2"/>
                <w:sz w:val="16"/>
                <w:szCs w:val="16"/>
              </w:rPr>
              <w:t>they</w:t>
            </w:r>
            <w:r w:rsidRPr="00B066AC">
              <w:rPr>
                <w:spacing w:val="-14"/>
                <w:sz w:val="16"/>
                <w:szCs w:val="16"/>
              </w:rPr>
              <w:t xml:space="preserve"> </w:t>
            </w:r>
            <w:r w:rsidRPr="00B066AC">
              <w:rPr>
                <w:spacing w:val="-2"/>
                <w:sz w:val="16"/>
                <w:szCs w:val="16"/>
              </w:rPr>
              <w:t>belong</w:t>
            </w:r>
            <w:r w:rsidRPr="00B066AC">
              <w:rPr>
                <w:spacing w:val="-11"/>
                <w:sz w:val="16"/>
                <w:szCs w:val="16"/>
              </w:rPr>
              <w:t xml:space="preserve"> </w:t>
            </w:r>
            <w:r w:rsidRPr="00B066AC">
              <w:rPr>
                <w:spacing w:val="-2"/>
                <w:sz w:val="16"/>
                <w:szCs w:val="16"/>
              </w:rPr>
              <w:t>to</w:t>
            </w:r>
            <w:r w:rsidRPr="00B066AC">
              <w:rPr>
                <w:spacing w:val="-11"/>
                <w:sz w:val="16"/>
                <w:szCs w:val="16"/>
              </w:rPr>
              <w:t xml:space="preserve"> </w:t>
            </w:r>
            <w:r w:rsidRPr="00B066AC">
              <w:rPr>
                <w:spacing w:val="-2"/>
                <w:sz w:val="16"/>
                <w:szCs w:val="16"/>
              </w:rPr>
              <w:t>different</w:t>
            </w:r>
            <w:r w:rsidRPr="00B066AC">
              <w:rPr>
                <w:spacing w:val="-10"/>
                <w:sz w:val="16"/>
                <w:szCs w:val="16"/>
              </w:rPr>
              <w:t xml:space="preserve"> </w:t>
            </w:r>
            <w:r w:rsidRPr="00B066AC">
              <w:rPr>
                <w:spacing w:val="-2"/>
                <w:sz w:val="16"/>
                <w:szCs w:val="16"/>
              </w:rPr>
              <w:t>communities</w:t>
            </w:r>
            <w:r w:rsidRPr="00B066AC">
              <w:rPr>
                <w:spacing w:val="-11"/>
                <w:sz w:val="16"/>
                <w:szCs w:val="16"/>
              </w:rPr>
              <w:t xml:space="preserve"> </w:t>
            </w:r>
            <w:r w:rsidRPr="00B066AC">
              <w:rPr>
                <w:spacing w:val="-2"/>
                <w:sz w:val="16"/>
                <w:szCs w:val="16"/>
              </w:rPr>
              <w:t>as</w:t>
            </w:r>
            <w:r w:rsidRPr="00B066AC">
              <w:rPr>
                <w:spacing w:val="-14"/>
                <w:sz w:val="16"/>
                <w:szCs w:val="16"/>
              </w:rPr>
              <w:t xml:space="preserve"> </w:t>
            </w:r>
            <w:r w:rsidRPr="00B066AC">
              <w:rPr>
                <w:spacing w:val="-2"/>
                <w:sz w:val="16"/>
                <w:szCs w:val="16"/>
              </w:rPr>
              <w:t>well</w:t>
            </w:r>
            <w:r w:rsidRPr="00B066AC">
              <w:rPr>
                <w:spacing w:val="-10"/>
                <w:sz w:val="16"/>
                <w:szCs w:val="16"/>
              </w:rPr>
              <w:t xml:space="preserve"> </w:t>
            </w:r>
            <w:r w:rsidRPr="00B066AC">
              <w:rPr>
                <w:spacing w:val="-2"/>
                <w:sz w:val="16"/>
                <w:szCs w:val="16"/>
              </w:rPr>
              <w:t>as</w:t>
            </w:r>
            <w:r w:rsidRPr="00B066AC">
              <w:rPr>
                <w:spacing w:val="-11"/>
                <w:sz w:val="16"/>
                <w:szCs w:val="16"/>
              </w:rPr>
              <w:t xml:space="preserve"> </w:t>
            </w:r>
            <w:r w:rsidRPr="00B066AC">
              <w:rPr>
                <w:spacing w:val="-2"/>
                <w:sz w:val="16"/>
                <w:szCs w:val="16"/>
              </w:rPr>
              <w:t>the</w:t>
            </w:r>
            <w:r w:rsidRPr="00B066AC">
              <w:rPr>
                <w:spacing w:val="-11"/>
                <w:sz w:val="16"/>
                <w:szCs w:val="16"/>
              </w:rPr>
              <w:t xml:space="preserve"> </w:t>
            </w:r>
            <w:r w:rsidRPr="00B066AC">
              <w:rPr>
                <w:spacing w:val="-2"/>
                <w:sz w:val="16"/>
                <w:szCs w:val="16"/>
              </w:rPr>
              <w:t>school</w:t>
            </w:r>
            <w:r w:rsidR="00B066AC" w:rsidRPr="00B066AC">
              <w:rPr>
                <w:spacing w:val="-2"/>
                <w:sz w:val="16"/>
                <w:szCs w:val="16"/>
              </w:rPr>
              <w:t xml:space="preserve"> </w:t>
            </w:r>
            <w:r w:rsidRPr="00B066AC">
              <w:rPr>
                <w:spacing w:val="-2"/>
                <w:sz w:val="16"/>
                <w:szCs w:val="16"/>
              </w:rPr>
              <w:t>community</w:t>
            </w:r>
          </w:p>
          <w:p w14:paraId="7E95B218" w14:textId="77777777" w:rsidR="000409F2" w:rsidRPr="00B066AC" w:rsidRDefault="000409F2" w:rsidP="00E34D65">
            <w:pPr>
              <w:pStyle w:val="TableParagraph"/>
              <w:numPr>
                <w:ilvl w:val="0"/>
                <w:numId w:val="26"/>
              </w:numPr>
              <w:tabs>
                <w:tab w:val="left" w:pos="650"/>
              </w:tabs>
              <w:ind w:left="650" w:hanging="509"/>
              <w:rPr>
                <w:sz w:val="16"/>
                <w:szCs w:val="16"/>
              </w:rPr>
            </w:pPr>
            <w:r w:rsidRPr="00B066AC">
              <w:rPr>
                <w:spacing w:val="-2"/>
                <w:sz w:val="16"/>
                <w:szCs w:val="16"/>
              </w:rPr>
              <w:t>about</w:t>
            </w:r>
            <w:r w:rsidRPr="00B066AC">
              <w:rPr>
                <w:spacing w:val="-13"/>
                <w:sz w:val="16"/>
                <w:szCs w:val="16"/>
              </w:rPr>
              <w:t xml:space="preserve"> </w:t>
            </w:r>
            <w:r w:rsidRPr="00B066AC">
              <w:rPr>
                <w:spacing w:val="-2"/>
                <w:sz w:val="16"/>
                <w:szCs w:val="16"/>
              </w:rPr>
              <w:t>the</w:t>
            </w:r>
            <w:r w:rsidRPr="00B066AC">
              <w:rPr>
                <w:spacing w:val="-12"/>
                <w:sz w:val="16"/>
                <w:szCs w:val="16"/>
              </w:rPr>
              <w:t xml:space="preserve"> </w:t>
            </w:r>
            <w:r w:rsidRPr="00B066AC">
              <w:rPr>
                <w:spacing w:val="-2"/>
                <w:sz w:val="16"/>
                <w:szCs w:val="16"/>
              </w:rPr>
              <w:t>different</w:t>
            </w:r>
            <w:r w:rsidRPr="00B066AC">
              <w:rPr>
                <w:spacing w:val="-13"/>
                <w:sz w:val="16"/>
                <w:szCs w:val="16"/>
              </w:rPr>
              <w:t xml:space="preserve"> </w:t>
            </w:r>
            <w:r w:rsidRPr="00B066AC">
              <w:rPr>
                <w:spacing w:val="-2"/>
                <w:sz w:val="16"/>
                <w:szCs w:val="16"/>
              </w:rPr>
              <w:t>groups</w:t>
            </w:r>
            <w:r w:rsidRPr="00B066AC">
              <w:rPr>
                <w:spacing w:val="-12"/>
                <w:sz w:val="16"/>
                <w:szCs w:val="16"/>
              </w:rPr>
              <w:t xml:space="preserve"> </w:t>
            </w:r>
            <w:r w:rsidRPr="00B066AC">
              <w:rPr>
                <w:spacing w:val="-2"/>
                <w:sz w:val="16"/>
                <w:szCs w:val="16"/>
              </w:rPr>
              <w:t>that</w:t>
            </w:r>
            <w:r w:rsidRPr="00B066AC">
              <w:rPr>
                <w:spacing w:val="-13"/>
                <w:sz w:val="16"/>
                <w:szCs w:val="16"/>
              </w:rPr>
              <w:t xml:space="preserve"> </w:t>
            </w:r>
            <w:r w:rsidRPr="00B066AC">
              <w:rPr>
                <w:spacing w:val="-2"/>
                <w:sz w:val="16"/>
                <w:szCs w:val="16"/>
              </w:rPr>
              <w:t>make</w:t>
            </w:r>
            <w:r w:rsidRPr="00B066AC">
              <w:rPr>
                <w:spacing w:val="-12"/>
                <w:sz w:val="16"/>
                <w:szCs w:val="16"/>
              </w:rPr>
              <w:t xml:space="preserve"> </w:t>
            </w:r>
            <w:r w:rsidRPr="00B066AC">
              <w:rPr>
                <w:spacing w:val="-2"/>
                <w:sz w:val="16"/>
                <w:szCs w:val="16"/>
              </w:rPr>
              <w:t>up</w:t>
            </w:r>
            <w:r w:rsidRPr="00B066AC">
              <w:rPr>
                <w:spacing w:val="-13"/>
                <w:sz w:val="16"/>
                <w:szCs w:val="16"/>
              </w:rPr>
              <w:t xml:space="preserve"> </w:t>
            </w:r>
            <w:r w:rsidRPr="00B066AC">
              <w:rPr>
                <w:spacing w:val="-2"/>
                <w:sz w:val="16"/>
                <w:szCs w:val="16"/>
              </w:rPr>
              <w:t>and</w:t>
            </w:r>
            <w:r w:rsidRPr="00B066AC">
              <w:rPr>
                <w:spacing w:val="-12"/>
                <w:sz w:val="16"/>
                <w:szCs w:val="16"/>
              </w:rPr>
              <w:t xml:space="preserve"> </w:t>
            </w:r>
            <w:r w:rsidRPr="00B066AC">
              <w:rPr>
                <w:spacing w:val="-2"/>
                <w:sz w:val="16"/>
                <w:szCs w:val="16"/>
              </w:rPr>
              <w:t>contribute</w:t>
            </w:r>
            <w:r w:rsidRPr="00B066AC">
              <w:rPr>
                <w:spacing w:val="-13"/>
                <w:sz w:val="16"/>
                <w:szCs w:val="16"/>
              </w:rPr>
              <w:t xml:space="preserve"> </w:t>
            </w:r>
            <w:r w:rsidRPr="00B066AC">
              <w:rPr>
                <w:spacing w:val="-2"/>
                <w:sz w:val="16"/>
                <w:szCs w:val="16"/>
              </w:rPr>
              <w:t>to</w:t>
            </w:r>
            <w:r w:rsidRPr="00B066AC">
              <w:rPr>
                <w:spacing w:val="-12"/>
                <w:sz w:val="16"/>
                <w:szCs w:val="16"/>
              </w:rPr>
              <w:t xml:space="preserve"> </w:t>
            </w:r>
            <w:r w:rsidRPr="00B066AC">
              <w:rPr>
                <w:spacing w:val="-2"/>
                <w:sz w:val="16"/>
                <w:szCs w:val="16"/>
              </w:rPr>
              <w:t>a</w:t>
            </w:r>
            <w:r w:rsidRPr="00B066AC">
              <w:rPr>
                <w:spacing w:val="-13"/>
                <w:sz w:val="16"/>
                <w:szCs w:val="16"/>
              </w:rPr>
              <w:t xml:space="preserve"> </w:t>
            </w:r>
            <w:r w:rsidRPr="00B066AC">
              <w:rPr>
                <w:spacing w:val="-2"/>
                <w:sz w:val="16"/>
                <w:szCs w:val="16"/>
              </w:rPr>
              <w:t>community</w:t>
            </w:r>
          </w:p>
          <w:p w14:paraId="4FDE30DD" w14:textId="01A5F65B" w:rsidR="000409F2" w:rsidRPr="00B066AC" w:rsidRDefault="000409F2" w:rsidP="00E34D65">
            <w:pPr>
              <w:pStyle w:val="TableParagraph"/>
              <w:numPr>
                <w:ilvl w:val="0"/>
                <w:numId w:val="26"/>
              </w:numPr>
              <w:tabs>
                <w:tab w:val="left" w:pos="651"/>
              </w:tabs>
              <w:spacing w:line="278" w:lineRule="auto"/>
              <w:ind w:right="319" w:hanging="511"/>
              <w:rPr>
                <w:sz w:val="16"/>
                <w:szCs w:val="16"/>
              </w:rPr>
            </w:pPr>
            <w:r w:rsidRPr="00B066AC">
              <w:rPr>
                <w:spacing w:val="-2"/>
                <w:sz w:val="16"/>
                <w:szCs w:val="16"/>
              </w:rPr>
              <w:t>about</w:t>
            </w:r>
            <w:r w:rsidRPr="00B066AC">
              <w:rPr>
                <w:spacing w:val="-12"/>
                <w:sz w:val="16"/>
                <w:szCs w:val="16"/>
              </w:rPr>
              <w:t xml:space="preserve"> </w:t>
            </w:r>
            <w:r w:rsidRPr="00B066AC">
              <w:rPr>
                <w:spacing w:val="-2"/>
                <w:sz w:val="16"/>
                <w:szCs w:val="16"/>
              </w:rPr>
              <w:t>individuals</w:t>
            </w:r>
            <w:r w:rsidRPr="00B066AC">
              <w:rPr>
                <w:spacing w:val="-12"/>
                <w:sz w:val="16"/>
                <w:szCs w:val="16"/>
              </w:rPr>
              <w:t xml:space="preserve"> &amp; </w:t>
            </w:r>
            <w:r w:rsidRPr="00B066AC">
              <w:rPr>
                <w:spacing w:val="-2"/>
                <w:sz w:val="16"/>
                <w:szCs w:val="16"/>
              </w:rPr>
              <w:t>groups</w:t>
            </w:r>
            <w:r w:rsidRPr="00B066AC">
              <w:rPr>
                <w:spacing w:val="-12"/>
                <w:sz w:val="16"/>
                <w:szCs w:val="16"/>
              </w:rPr>
              <w:t xml:space="preserve"> </w:t>
            </w:r>
            <w:r w:rsidRPr="00B066AC">
              <w:rPr>
                <w:spacing w:val="-2"/>
                <w:sz w:val="16"/>
                <w:szCs w:val="16"/>
              </w:rPr>
              <w:t>that</w:t>
            </w:r>
            <w:r w:rsidRPr="00B066AC">
              <w:rPr>
                <w:spacing w:val="-12"/>
                <w:sz w:val="16"/>
                <w:szCs w:val="16"/>
              </w:rPr>
              <w:t xml:space="preserve"> </w:t>
            </w:r>
            <w:r w:rsidRPr="00B066AC">
              <w:rPr>
                <w:spacing w:val="-2"/>
                <w:sz w:val="16"/>
                <w:szCs w:val="16"/>
              </w:rPr>
              <w:t>help</w:t>
            </w:r>
            <w:r w:rsidRPr="00B066AC">
              <w:rPr>
                <w:spacing w:val="-12"/>
                <w:sz w:val="16"/>
                <w:szCs w:val="16"/>
              </w:rPr>
              <w:t xml:space="preserve"> </w:t>
            </w:r>
            <w:r w:rsidRPr="00B066AC">
              <w:rPr>
                <w:spacing w:val="-2"/>
                <w:sz w:val="16"/>
                <w:szCs w:val="16"/>
              </w:rPr>
              <w:t>local</w:t>
            </w:r>
            <w:r w:rsidRPr="00B066AC">
              <w:rPr>
                <w:spacing w:val="-12"/>
                <w:sz w:val="16"/>
                <w:szCs w:val="16"/>
              </w:rPr>
              <w:t xml:space="preserve"> </w:t>
            </w:r>
            <w:r w:rsidRPr="00B066AC">
              <w:rPr>
                <w:spacing w:val="-2"/>
                <w:sz w:val="16"/>
                <w:szCs w:val="16"/>
              </w:rPr>
              <w:t>communities</w:t>
            </w:r>
            <w:r w:rsidRPr="00B066AC">
              <w:rPr>
                <w:spacing w:val="-12"/>
                <w:sz w:val="16"/>
                <w:szCs w:val="16"/>
              </w:rPr>
              <w:t xml:space="preserve"> </w:t>
            </w:r>
            <w:r w:rsidRPr="00B066AC">
              <w:rPr>
                <w:spacing w:val="-2"/>
                <w:sz w:val="16"/>
                <w:szCs w:val="16"/>
              </w:rPr>
              <w:t>including</w:t>
            </w:r>
            <w:r w:rsidRPr="00B066AC">
              <w:rPr>
                <w:spacing w:val="-12"/>
                <w:sz w:val="16"/>
                <w:szCs w:val="16"/>
              </w:rPr>
              <w:t xml:space="preserve"> </w:t>
            </w:r>
            <w:r w:rsidRPr="00B066AC">
              <w:rPr>
                <w:spacing w:val="-2"/>
                <w:sz w:val="16"/>
                <w:szCs w:val="16"/>
              </w:rPr>
              <w:t>through v</w:t>
            </w:r>
            <w:r w:rsidRPr="00B066AC">
              <w:rPr>
                <w:sz w:val="16"/>
                <w:szCs w:val="16"/>
              </w:rPr>
              <w:t>olunteering and work</w:t>
            </w:r>
          </w:p>
          <w:p w14:paraId="58C108F8" w14:textId="60CD251B" w:rsidR="000409F2" w:rsidRPr="00B066AC" w:rsidRDefault="000409F2" w:rsidP="00E34D65">
            <w:pPr>
              <w:pStyle w:val="TableParagraph"/>
              <w:numPr>
                <w:ilvl w:val="0"/>
                <w:numId w:val="26"/>
              </w:numPr>
              <w:tabs>
                <w:tab w:val="left" w:pos="651"/>
              </w:tabs>
              <w:rPr>
                <w:spacing w:val="-4"/>
                <w:sz w:val="16"/>
                <w:szCs w:val="16"/>
              </w:rPr>
            </w:pPr>
            <w:proofErr w:type="gramStart"/>
            <w:r w:rsidRPr="00B066AC">
              <w:rPr>
                <w:spacing w:val="-2"/>
                <w:sz w:val="16"/>
                <w:szCs w:val="16"/>
              </w:rPr>
              <w:t>how</w:t>
            </w:r>
            <w:proofErr w:type="gramEnd"/>
            <w:r w:rsidRPr="00B066AC">
              <w:rPr>
                <w:spacing w:val="-14"/>
                <w:sz w:val="16"/>
                <w:szCs w:val="16"/>
              </w:rPr>
              <w:t xml:space="preserve"> </w:t>
            </w:r>
            <w:r w:rsidRPr="00B066AC">
              <w:rPr>
                <w:spacing w:val="-2"/>
                <w:sz w:val="16"/>
                <w:szCs w:val="16"/>
              </w:rPr>
              <w:t>to</w:t>
            </w:r>
            <w:r w:rsidRPr="00B066AC">
              <w:rPr>
                <w:spacing w:val="-10"/>
                <w:sz w:val="16"/>
                <w:szCs w:val="16"/>
              </w:rPr>
              <w:t xml:space="preserve"> </w:t>
            </w:r>
            <w:r w:rsidRPr="00B066AC">
              <w:rPr>
                <w:spacing w:val="-2"/>
                <w:sz w:val="16"/>
                <w:szCs w:val="16"/>
              </w:rPr>
              <w:t>show</w:t>
            </w:r>
            <w:r w:rsidRPr="00B066AC">
              <w:rPr>
                <w:spacing w:val="-14"/>
                <w:sz w:val="16"/>
                <w:szCs w:val="16"/>
              </w:rPr>
              <w:t xml:space="preserve"> </w:t>
            </w:r>
            <w:r w:rsidRPr="00B066AC">
              <w:rPr>
                <w:spacing w:val="-2"/>
                <w:sz w:val="16"/>
                <w:szCs w:val="16"/>
              </w:rPr>
              <w:t>compassion</w:t>
            </w:r>
            <w:r w:rsidRPr="00B066AC">
              <w:rPr>
                <w:spacing w:val="-9"/>
                <w:sz w:val="16"/>
                <w:szCs w:val="16"/>
              </w:rPr>
              <w:t xml:space="preserve"> </w:t>
            </w:r>
            <w:r w:rsidRPr="00B066AC">
              <w:rPr>
                <w:spacing w:val="-2"/>
                <w:sz w:val="16"/>
                <w:szCs w:val="16"/>
              </w:rPr>
              <w:t>towards</w:t>
            </w:r>
            <w:r w:rsidRPr="00B066AC">
              <w:rPr>
                <w:spacing w:val="-10"/>
                <w:sz w:val="16"/>
                <w:szCs w:val="16"/>
              </w:rPr>
              <w:t xml:space="preserve"> </w:t>
            </w:r>
            <w:r w:rsidRPr="00B066AC">
              <w:rPr>
                <w:spacing w:val="-2"/>
                <w:sz w:val="16"/>
                <w:szCs w:val="16"/>
              </w:rPr>
              <w:t>others</w:t>
            </w:r>
            <w:r w:rsidRPr="00B066AC">
              <w:rPr>
                <w:spacing w:val="-10"/>
                <w:sz w:val="16"/>
                <w:szCs w:val="16"/>
              </w:rPr>
              <w:t xml:space="preserve"> </w:t>
            </w:r>
            <w:r w:rsidRPr="00B066AC">
              <w:rPr>
                <w:spacing w:val="-2"/>
                <w:sz w:val="16"/>
                <w:szCs w:val="16"/>
              </w:rPr>
              <w:t>in</w:t>
            </w:r>
            <w:r w:rsidRPr="00B066AC">
              <w:rPr>
                <w:spacing w:val="-9"/>
                <w:sz w:val="16"/>
                <w:szCs w:val="16"/>
              </w:rPr>
              <w:t xml:space="preserve"> </w:t>
            </w:r>
            <w:r w:rsidRPr="00B066AC">
              <w:rPr>
                <w:spacing w:val="-2"/>
                <w:sz w:val="16"/>
                <w:szCs w:val="16"/>
              </w:rPr>
              <w:t>need</w:t>
            </w:r>
            <w:r w:rsidRPr="00B066AC">
              <w:rPr>
                <w:spacing w:val="-10"/>
                <w:sz w:val="16"/>
                <w:szCs w:val="16"/>
              </w:rPr>
              <w:t xml:space="preserve"> </w:t>
            </w:r>
            <w:r w:rsidRPr="00B066AC">
              <w:rPr>
                <w:spacing w:val="-2"/>
                <w:sz w:val="16"/>
                <w:szCs w:val="16"/>
              </w:rPr>
              <w:t>and</w:t>
            </w:r>
            <w:r w:rsidRPr="00B066AC">
              <w:rPr>
                <w:spacing w:val="-10"/>
                <w:sz w:val="16"/>
                <w:szCs w:val="16"/>
              </w:rPr>
              <w:t xml:space="preserve"> </w:t>
            </w:r>
            <w:r w:rsidRPr="00B066AC">
              <w:rPr>
                <w:spacing w:val="-2"/>
                <w:sz w:val="16"/>
                <w:szCs w:val="16"/>
              </w:rPr>
              <w:t>the</w:t>
            </w:r>
            <w:r w:rsidRPr="00B066AC">
              <w:rPr>
                <w:spacing w:val="-10"/>
                <w:sz w:val="16"/>
                <w:szCs w:val="16"/>
              </w:rPr>
              <w:t xml:space="preserve"> </w:t>
            </w:r>
            <w:r w:rsidRPr="00B066AC">
              <w:rPr>
                <w:spacing w:val="-2"/>
                <w:sz w:val="16"/>
                <w:szCs w:val="16"/>
              </w:rPr>
              <w:t>shared</w:t>
            </w:r>
            <w:r w:rsidRPr="00B066AC">
              <w:rPr>
                <w:spacing w:val="-9"/>
                <w:sz w:val="16"/>
                <w:szCs w:val="16"/>
              </w:rPr>
              <w:t xml:space="preserve"> </w:t>
            </w:r>
            <w:r w:rsidRPr="00B066AC">
              <w:rPr>
                <w:spacing w:val="-2"/>
                <w:sz w:val="16"/>
                <w:szCs w:val="16"/>
              </w:rPr>
              <w:t>responsibilities</w:t>
            </w:r>
            <w:r w:rsidRPr="00B066AC">
              <w:rPr>
                <w:spacing w:val="-10"/>
                <w:sz w:val="16"/>
                <w:szCs w:val="16"/>
              </w:rPr>
              <w:t xml:space="preserve"> </w:t>
            </w:r>
            <w:r w:rsidRPr="00B066AC">
              <w:rPr>
                <w:spacing w:val="-5"/>
                <w:sz w:val="16"/>
                <w:szCs w:val="16"/>
              </w:rPr>
              <w:t xml:space="preserve">of </w:t>
            </w:r>
            <w:r w:rsidRPr="00B066AC">
              <w:rPr>
                <w:spacing w:val="-4"/>
                <w:sz w:val="16"/>
                <w:szCs w:val="16"/>
              </w:rPr>
              <w:t>caring</w:t>
            </w:r>
            <w:r w:rsidRPr="00B066AC">
              <w:rPr>
                <w:spacing w:val="-5"/>
                <w:sz w:val="16"/>
                <w:szCs w:val="16"/>
              </w:rPr>
              <w:t xml:space="preserve"> </w:t>
            </w:r>
            <w:r w:rsidRPr="00B066AC">
              <w:rPr>
                <w:spacing w:val="-4"/>
                <w:sz w:val="16"/>
                <w:szCs w:val="16"/>
              </w:rPr>
              <w:t>for</w:t>
            </w:r>
            <w:r w:rsidRPr="00B066AC">
              <w:rPr>
                <w:spacing w:val="-9"/>
                <w:sz w:val="16"/>
                <w:szCs w:val="16"/>
              </w:rPr>
              <w:t xml:space="preserve"> </w:t>
            </w:r>
            <w:r w:rsidRPr="00B066AC">
              <w:rPr>
                <w:spacing w:val="-4"/>
                <w:sz w:val="16"/>
                <w:szCs w:val="16"/>
              </w:rPr>
              <w:t>them</w:t>
            </w:r>
          </w:p>
        </w:tc>
        <w:tc>
          <w:tcPr>
            <w:tcW w:w="3697" w:type="dxa"/>
          </w:tcPr>
          <w:p w14:paraId="04063D21" w14:textId="77777777" w:rsidR="000409F2" w:rsidRPr="00E45BEC" w:rsidRDefault="000409F2" w:rsidP="000409F2">
            <w:pPr>
              <w:pStyle w:val="TableParagraph"/>
              <w:spacing w:line="319" w:lineRule="auto"/>
              <w:ind w:left="85" w:right="391"/>
              <w:rPr>
                <w:sz w:val="16"/>
                <w:szCs w:val="16"/>
              </w:rPr>
            </w:pPr>
            <w:hyperlink r:id="rId134">
              <w:r w:rsidRPr="00E45BEC">
                <w:rPr>
                  <w:color w:val="95519E"/>
                  <w:sz w:val="16"/>
                  <w:szCs w:val="16"/>
                  <w:u w:val="single" w:color="95529B"/>
                </w:rPr>
                <w:t>PSHE association Belonging and</w:t>
              </w:r>
            </w:hyperlink>
            <w:r w:rsidRPr="00E45BEC">
              <w:rPr>
                <w:color w:val="95519E"/>
                <w:sz w:val="16"/>
                <w:szCs w:val="16"/>
              </w:rPr>
              <w:t xml:space="preserve"> </w:t>
            </w:r>
            <w:hyperlink r:id="rId135">
              <w:r w:rsidRPr="00E45BEC">
                <w:rPr>
                  <w:color w:val="95519E"/>
                  <w:spacing w:val="-4"/>
                  <w:sz w:val="16"/>
                  <w:szCs w:val="16"/>
                  <w:u w:val="single" w:color="95529B"/>
                </w:rPr>
                <w:t>community:</w:t>
              </w:r>
              <w:r w:rsidRPr="00E45BEC">
                <w:rPr>
                  <w:color w:val="95519E"/>
                  <w:spacing w:val="-6"/>
                  <w:sz w:val="16"/>
                  <w:szCs w:val="16"/>
                  <w:u w:val="single" w:color="95529B"/>
                </w:rPr>
                <w:t xml:space="preserve"> </w:t>
              </w:r>
              <w:r w:rsidRPr="00E45BEC">
                <w:rPr>
                  <w:color w:val="95519E"/>
                  <w:spacing w:val="-4"/>
                  <w:sz w:val="16"/>
                  <w:szCs w:val="16"/>
                  <w:u w:val="single" w:color="95529B"/>
                </w:rPr>
                <w:t>addressing</w:t>
              </w:r>
              <w:r w:rsidRPr="00E45BEC">
                <w:rPr>
                  <w:color w:val="95519E"/>
                  <w:spacing w:val="-6"/>
                  <w:sz w:val="16"/>
                  <w:szCs w:val="16"/>
                  <w:u w:val="single" w:color="95529B"/>
                </w:rPr>
                <w:t xml:space="preserve"> </w:t>
              </w:r>
              <w:r w:rsidRPr="00E45BEC">
                <w:rPr>
                  <w:color w:val="95519E"/>
                  <w:spacing w:val="-4"/>
                  <w:sz w:val="16"/>
                  <w:szCs w:val="16"/>
                  <w:u w:val="single" w:color="95529B"/>
                </w:rPr>
                <w:t>discrimina</w:t>
              </w:r>
            </w:hyperlink>
            <w:r w:rsidRPr="00E45BEC">
              <w:rPr>
                <w:color w:val="95519E"/>
                <w:spacing w:val="-4"/>
                <w:sz w:val="16"/>
                <w:szCs w:val="16"/>
                <w:u w:val="single" w:color="95529B"/>
              </w:rPr>
              <w:t>tion</w:t>
            </w:r>
            <w:r w:rsidRPr="00E45BEC">
              <w:rPr>
                <w:color w:val="95519E"/>
                <w:spacing w:val="-4"/>
                <w:sz w:val="16"/>
                <w:szCs w:val="16"/>
              </w:rPr>
              <w:t xml:space="preserve"> </w:t>
            </w:r>
            <w:r w:rsidRPr="00E45BEC">
              <w:rPr>
                <w:color w:val="95519E"/>
                <w:sz w:val="16"/>
                <w:szCs w:val="16"/>
                <w:u w:val="single" w:color="95529B"/>
              </w:rPr>
              <w:t>and extremism</w:t>
            </w:r>
          </w:p>
          <w:p w14:paraId="00820A6F" w14:textId="7E63C5D8" w:rsidR="000409F2" w:rsidRPr="00E45BEC" w:rsidRDefault="000409F2" w:rsidP="000409F2">
            <w:pPr>
              <w:pStyle w:val="TableParagraph"/>
              <w:spacing w:before="41"/>
              <w:ind w:left="83"/>
              <w:rPr>
                <w:sz w:val="16"/>
                <w:szCs w:val="16"/>
              </w:rPr>
            </w:pPr>
            <w:r w:rsidRPr="00E45BEC">
              <w:rPr>
                <w:color w:val="95519E"/>
                <w:spacing w:val="-2"/>
                <w:sz w:val="16"/>
                <w:szCs w:val="16"/>
                <w:u w:val="single" w:color="95529B"/>
              </w:rPr>
              <w:t>RSPCA</w:t>
            </w:r>
            <w:r w:rsidRPr="00E45BEC">
              <w:rPr>
                <w:color w:val="95519E"/>
                <w:spacing w:val="-9"/>
                <w:sz w:val="16"/>
                <w:szCs w:val="16"/>
                <w:u w:val="single" w:color="95529B"/>
              </w:rPr>
              <w:t xml:space="preserve"> </w:t>
            </w:r>
            <w:r w:rsidRPr="00E45BEC">
              <w:rPr>
                <w:color w:val="95519E"/>
                <w:spacing w:val="-2"/>
                <w:sz w:val="16"/>
                <w:szCs w:val="16"/>
                <w:u w:val="single" w:color="95529B"/>
              </w:rPr>
              <w:t>-</w:t>
            </w:r>
            <w:r w:rsidRPr="00E45BEC">
              <w:rPr>
                <w:color w:val="95519E"/>
                <w:spacing w:val="-3"/>
                <w:sz w:val="16"/>
                <w:szCs w:val="16"/>
                <w:u w:val="single" w:color="95529B"/>
              </w:rPr>
              <w:t xml:space="preserve"> </w:t>
            </w:r>
            <w:hyperlink r:id="rId136">
              <w:r w:rsidRPr="00E45BEC">
                <w:rPr>
                  <w:color w:val="95519E"/>
                  <w:spacing w:val="-2"/>
                  <w:sz w:val="16"/>
                  <w:szCs w:val="16"/>
                  <w:u w:val="single" w:color="95529B"/>
                </w:rPr>
                <w:t xml:space="preserve">Compassionate class </w:t>
              </w:r>
              <w:r w:rsidRPr="00E45BEC">
                <w:rPr>
                  <w:color w:val="95519E"/>
                  <w:spacing w:val="-5"/>
                  <w:sz w:val="16"/>
                  <w:szCs w:val="16"/>
                  <w:u w:val="single" w:color="95529B"/>
                </w:rPr>
                <w:t>KS2</w:t>
              </w:r>
            </w:hyperlink>
          </w:p>
        </w:tc>
      </w:tr>
      <w:tr w:rsidR="000409F2" w14:paraId="2743A5A1" w14:textId="77777777" w:rsidTr="000409F2">
        <w:trPr>
          <w:trHeight w:val="564"/>
        </w:trPr>
        <w:tc>
          <w:tcPr>
            <w:tcW w:w="789" w:type="dxa"/>
            <w:vMerge/>
            <w:shd w:val="clear" w:color="auto" w:fill="DAEEF3" w:themeFill="accent5" w:themeFillTint="33"/>
            <w:textDirection w:val="btLr"/>
          </w:tcPr>
          <w:p w14:paraId="587E1304" w14:textId="77777777" w:rsidR="000409F2" w:rsidRDefault="000409F2" w:rsidP="000409F2">
            <w:pPr>
              <w:rPr>
                <w:rFonts w:ascii="Arial Black" w:hAnsi="Arial Black"/>
                <w:spacing w:val="-4"/>
              </w:rPr>
            </w:pPr>
          </w:p>
        </w:tc>
        <w:tc>
          <w:tcPr>
            <w:tcW w:w="3799" w:type="dxa"/>
            <w:shd w:val="clear" w:color="auto" w:fill="DAEEF3" w:themeFill="accent5" w:themeFillTint="33"/>
          </w:tcPr>
          <w:p w14:paraId="6F9A29B7" w14:textId="77777777" w:rsidR="000409F2" w:rsidRDefault="000409F2" w:rsidP="000409F2">
            <w:pPr>
              <w:pStyle w:val="TableParagraph"/>
              <w:spacing w:before="41"/>
              <w:rPr>
                <w:b/>
                <w:sz w:val="20"/>
              </w:rPr>
            </w:pPr>
            <w:r>
              <w:rPr>
                <w:b/>
                <w:w w:val="85"/>
                <w:sz w:val="20"/>
              </w:rPr>
              <w:t>Media</w:t>
            </w:r>
            <w:r>
              <w:rPr>
                <w:b/>
                <w:spacing w:val="6"/>
                <w:sz w:val="20"/>
              </w:rPr>
              <w:t xml:space="preserve"> </w:t>
            </w:r>
            <w:r>
              <w:rPr>
                <w:b/>
                <w:w w:val="85"/>
                <w:sz w:val="20"/>
              </w:rPr>
              <w:t>literacy</w:t>
            </w:r>
            <w:r>
              <w:rPr>
                <w:b/>
                <w:spacing w:val="1"/>
                <w:sz w:val="20"/>
              </w:rPr>
              <w:t xml:space="preserve"> </w:t>
            </w:r>
            <w:r>
              <w:rPr>
                <w:b/>
                <w:w w:val="85"/>
                <w:sz w:val="20"/>
              </w:rPr>
              <w:t>and</w:t>
            </w:r>
            <w:r>
              <w:rPr>
                <w:b/>
                <w:spacing w:val="6"/>
                <w:sz w:val="20"/>
              </w:rPr>
              <w:t xml:space="preserve"> </w:t>
            </w:r>
            <w:r>
              <w:rPr>
                <w:b/>
                <w:w w:val="85"/>
                <w:sz w:val="20"/>
              </w:rPr>
              <w:t>Digital</w:t>
            </w:r>
            <w:r>
              <w:rPr>
                <w:b/>
                <w:spacing w:val="7"/>
                <w:sz w:val="20"/>
              </w:rPr>
              <w:t xml:space="preserve"> </w:t>
            </w:r>
            <w:r>
              <w:rPr>
                <w:b/>
                <w:spacing w:val="-2"/>
                <w:w w:val="85"/>
                <w:sz w:val="20"/>
              </w:rPr>
              <w:t>resilience</w:t>
            </w:r>
          </w:p>
          <w:p w14:paraId="083F40AE" w14:textId="77777777" w:rsidR="000409F2" w:rsidRDefault="000409F2" w:rsidP="000409F2">
            <w:pPr>
              <w:pStyle w:val="TableParagraph"/>
              <w:spacing w:before="146"/>
              <w:rPr>
                <w:sz w:val="20"/>
              </w:rPr>
            </w:pPr>
            <w:r>
              <w:rPr>
                <w:sz w:val="20"/>
              </w:rPr>
              <w:t>How</w:t>
            </w:r>
            <w:r>
              <w:rPr>
                <w:spacing w:val="-16"/>
                <w:sz w:val="20"/>
              </w:rPr>
              <w:t xml:space="preserve"> </w:t>
            </w:r>
            <w:r>
              <w:rPr>
                <w:sz w:val="20"/>
              </w:rPr>
              <w:t>data</w:t>
            </w:r>
            <w:r>
              <w:rPr>
                <w:spacing w:val="-14"/>
                <w:sz w:val="20"/>
              </w:rPr>
              <w:t xml:space="preserve"> </w:t>
            </w:r>
            <w:r>
              <w:rPr>
                <w:sz w:val="20"/>
              </w:rPr>
              <w:t>is</w:t>
            </w:r>
            <w:r>
              <w:rPr>
                <w:spacing w:val="-13"/>
                <w:sz w:val="20"/>
              </w:rPr>
              <w:t xml:space="preserve"> </w:t>
            </w:r>
            <w:r>
              <w:rPr>
                <w:sz w:val="20"/>
              </w:rPr>
              <w:t>shared</w:t>
            </w:r>
            <w:r>
              <w:rPr>
                <w:spacing w:val="-13"/>
                <w:sz w:val="20"/>
              </w:rPr>
              <w:t xml:space="preserve"> </w:t>
            </w:r>
            <w:r>
              <w:rPr>
                <w:sz w:val="20"/>
              </w:rPr>
              <w:t>and</w:t>
            </w:r>
            <w:r>
              <w:rPr>
                <w:spacing w:val="-13"/>
                <w:sz w:val="20"/>
              </w:rPr>
              <w:t xml:space="preserve"> </w:t>
            </w:r>
            <w:r>
              <w:rPr>
                <w:spacing w:val="-4"/>
                <w:sz w:val="20"/>
              </w:rPr>
              <w:t>used</w:t>
            </w:r>
          </w:p>
          <w:p w14:paraId="3E11693B" w14:textId="0637ECAF" w:rsidR="00323D08" w:rsidRPr="009A39E2" w:rsidRDefault="006C62CF" w:rsidP="00323D08">
            <w:pPr>
              <w:pStyle w:val="TableParagraph"/>
              <w:spacing w:line="212" w:lineRule="exact"/>
              <w:ind w:left="83"/>
              <w:rPr>
                <w:b/>
                <w:bCs/>
                <w:color w:val="FF0000"/>
                <w:spacing w:val="-2"/>
                <w:sz w:val="12"/>
                <w:szCs w:val="12"/>
              </w:rPr>
            </w:pPr>
            <w:r>
              <w:rPr>
                <w:rFonts w:ascii="Arial"/>
                <w:sz w:val="20"/>
              </w:rPr>
              <w:t xml:space="preserve"> </w:t>
            </w:r>
            <w:r w:rsidRPr="006C62CF">
              <w:rPr>
                <w:rFonts w:ascii="Arial"/>
                <w:b/>
                <w:bCs/>
                <w:color w:val="E36C0A" w:themeColor="accent6" w:themeShade="BF"/>
                <w:sz w:val="16"/>
                <w:szCs w:val="16"/>
              </w:rPr>
              <w:t>Digital Safety</w:t>
            </w:r>
            <w:r w:rsidR="00323D08">
              <w:rPr>
                <w:rFonts w:ascii="Arial"/>
                <w:b/>
                <w:bCs/>
                <w:color w:val="E36C0A" w:themeColor="accent6" w:themeShade="BF"/>
                <w:sz w:val="16"/>
                <w:szCs w:val="16"/>
              </w:rPr>
              <w:t xml:space="preserve"> &amp; </w:t>
            </w:r>
            <w:r w:rsidR="00323D08" w:rsidRPr="00323D08">
              <w:rPr>
                <w:b/>
                <w:bCs/>
                <w:color w:val="FF0000"/>
                <w:spacing w:val="-2"/>
                <w:sz w:val="16"/>
                <w:szCs w:val="16"/>
              </w:rPr>
              <w:t xml:space="preserve">Risks &amp; Hazards – Water safety - </w:t>
            </w:r>
            <w:r w:rsidR="00323D08">
              <w:rPr>
                <w:b/>
                <w:bCs/>
                <w:color w:val="FF0000"/>
                <w:spacing w:val="-2"/>
                <w:sz w:val="16"/>
                <w:szCs w:val="16"/>
              </w:rPr>
              <w:t>Rivers</w:t>
            </w:r>
          </w:p>
          <w:p w14:paraId="77AC53D8" w14:textId="08A6E38C" w:rsidR="000409F2" w:rsidRPr="006C62CF" w:rsidRDefault="000409F2" w:rsidP="006C62CF">
            <w:pPr>
              <w:pStyle w:val="TableParagraph"/>
              <w:spacing w:before="120"/>
              <w:rPr>
                <w:b/>
                <w:w w:val="85"/>
                <w:sz w:val="18"/>
                <w:szCs w:val="18"/>
              </w:rPr>
            </w:pPr>
            <w:proofErr w:type="spellStart"/>
            <w:r w:rsidRPr="006C62CF">
              <w:rPr>
                <w:spacing w:val="-2"/>
                <w:sz w:val="18"/>
                <w:szCs w:val="18"/>
              </w:rPr>
              <w:t>PoS</w:t>
            </w:r>
            <w:proofErr w:type="spellEnd"/>
            <w:r w:rsidRPr="006C62CF">
              <w:rPr>
                <w:spacing w:val="-13"/>
                <w:sz w:val="18"/>
                <w:szCs w:val="18"/>
              </w:rPr>
              <w:t xml:space="preserve"> </w:t>
            </w:r>
            <w:r w:rsidRPr="006C62CF">
              <w:rPr>
                <w:spacing w:val="-2"/>
                <w:sz w:val="18"/>
                <w:szCs w:val="18"/>
              </w:rPr>
              <w:t>Refs:</w:t>
            </w:r>
            <w:r w:rsidRPr="006C62CF">
              <w:rPr>
                <w:spacing w:val="-12"/>
                <w:sz w:val="18"/>
                <w:szCs w:val="18"/>
              </w:rPr>
              <w:t xml:space="preserve"> </w:t>
            </w:r>
            <w:r w:rsidRPr="006C62CF">
              <w:rPr>
                <w:spacing w:val="-2"/>
                <w:sz w:val="18"/>
                <w:szCs w:val="18"/>
              </w:rPr>
              <w:t>L13,</w:t>
            </w:r>
            <w:r w:rsidRPr="006C62CF">
              <w:rPr>
                <w:spacing w:val="-13"/>
                <w:sz w:val="18"/>
                <w:szCs w:val="18"/>
              </w:rPr>
              <w:t xml:space="preserve"> </w:t>
            </w:r>
            <w:r w:rsidRPr="006C62CF">
              <w:rPr>
                <w:spacing w:val="-5"/>
                <w:sz w:val="18"/>
                <w:szCs w:val="18"/>
              </w:rPr>
              <w:t>L14</w:t>
            </w:r>
          </w:p>
        </w:tc>
        <w:tc>
          <w:tcPr>
            <w:tcW w:w="7966" w:type="dxa"/>
          </w:tcPr>
          <w:p w14:paraId="6AAA2E8C" w14:textId="77777777" w:rsidR="000409F2" w:rsidRPr="00B066AC" w:rsidRDefault="000409F2" w:rsidP="00E34D65">
            <w:pPr>
              <w:pStyle w:val="TableParagraph"/>
              <w:numPr>
                <w:ilvl w:val="0"/>
                <w:numId w:val="25"/>
              </w:numPr>
              <w:tabs>
                <w:tab w:val="left" w:pos="650"/>
              </w:tabs>
              <w:ind w:left="650" w:hanging="509"/>
              <w:rPr>
                <w:sz w:val="16"/>
                <w:szCs w:val="16"/>
              </w:rPr>
            </w:pPr>
            <w:r w:rsidRPr="00B066AC">
              <w:rPr>
                <w:spacing w:val="-4"/>
                <w:sz w:val="16"/>
                <w:szCs w:val="16"/>
              </w:rPr>
              <w:t>that</w:t>
            </w:r>
            <w:r w:rsidRPr="00B066AC">
              <w:rPr>
                <w:spacing w:val="-5"/>
                <w:sz w:val="16"/>
                <w:szCs w:val="16"/>
              </w:rPr>
              <w:t xml:space="preserve"> </w:t>
            </w:r>
            <w:r w:rsidRPr="00B066AC">
              <w:rPr>
                <w:spacing w:val="-4"/>
                <w:sz w:val="16"/>
                <w:szCs w:val="16"/>
              </w:rPr>
              <w:t>everything</w:t>
            </w:r>
            <w:r w:rsidRPr="00B066AC">
              <w:rPr>
                <w:spacing w:val="-5"/>
                <w:sz w:val="16"/>
                <w:szCs w:val="16"/>
              </w:rPr>
              <w:t xml:space="preserve"> </w:t>
            </w:r>
            <w:r w:rsidRPr="00B066AC">
              <w:rPr>
                <w:spacing w:val="-4"/>
                <w:sz w:val="16"/>
                <w:szCs w:val="16"/>
              </w:rPr>
              <w:t>shared</w:t>
            </w:r>
            <w:r w:rsidRPr="00B066AC">
              <w:rPr>
                <w:spacing w:val="-5"/>
                <w:sz w:val="16"/>
                <w:szCs w:val="16"/>
              </w:rPr>
              <w:t xml:space="preserve"> </w:t>
            </w:r>
            <w:r w:rsidRPr="00B066AC">
              <w:rPr>
                <w:spacing w:val="-4"/>
                <w:sz w:val="16"/>
                <w:szCs w:val="16"/>
              </w:rPr>
              <w:t>online</w:t>
            </w:r>
            <w:r w:rsidRPr="00B066AC">
              <w:rPr>
                <w:spacing w:val="-5"/>
                <w:sz w:val="16"/>
                <w:szCs w:val="16"/>
              </w:rPr>
              <w:t xml:space="preserve"> </w:t>
            </w:r>
            <w:r w:rsidRPr="00B066AC">
              <w:rPr>
                <w:spacing w:val="-4"/>
                <w:sz w:val="16"/>
                <w:szCs w:val="16"/>
              </w:rPr>
              <w:t>has</w:t>
            </w:r>
            <w:r w:rsidRPr="00B066AC">
              <w:rPr>
                <w:spacing w:val="-5"/>
                <w:sz w:val="16"/>
                <w:szCs w:val="16"/>
              </w:rPr>
              <w:t xml:space="preserve"> </w:t>
            </w:r>
            <w:r w:rsidRPr="00B066AC">
              <w:rPr>
                <w:spacing w:val="-4"/>
                <w:sz w:val="16"/>
                <w:szCs w:val="16"/>
              </w:rPr>
              <w:t>a</w:t>
            </w:r>
            <w:r w:rsidRPr="00B066AC">
              <w:rPr>
                <w:spacing w:val="-5"/>
                <w:sz w:val="16"/>
                <w:szCs w:val="16"/>
              </w:rPr>
              <w:t xml:space="preserve"> </w:t>
            </w:r>
            <w:r w:rsidRPr="00B066AC">
              <w:rPr>
                <w:spacing w:val="-4"/>
                <w:sz w:val="16"/>
                <w:szCs w:val="16"/>
              </w:rPr>
              <w:t>digital</w:t>
            </w:r>
            <w:r w:rsidRPr="00B066AC">
              <w:rPr>
                <w:spacing w:val="-5"/>
                <w:sz w:val="16"/>
                <w:szCs w:val="16"/>
              </w:rPr>
              <w:t xml:space="preserve"> </w:t>
            </w:r>
            <w:r w:rsidRPr="00B066AC">
              <w:rPr>
                <w:spacing w:val="-4"/>
                <w:sz w:val="16"/>
                <w:szCs w:val="16"/>
              </w:rPr>
              <w:t>footprint</w:t>
            </w:r>
          </w:p>
          <w:p w14:paraId="1DC8980A" w14:textId="77777777" w:rsidR="000409F2" w:rsidRPr="00B066AC" w:rsidRDefault="000409F2" w:rsidP="00E34D65">
            <w:pPr>
              <w:pStyle w:val="TableParagraph"/>
              <w:numPr>
                <w:ilvl w:val="0"/>
                <w:numId w:val="25"/>
              </w:numPr>
              <w:tabs>
                <w:tab w:val="left" w:pos="650"/>
              </w:tabs>
              <w:ind w:left="650" w:hanging="509"/>
              <w:rPr>
                <w:sz w:val="16"/>
                <w:szCs w:val="16"/>
              </w:rPr>
            </w:pPr>
            <w:r w:rsidRPr="00B066AC">
              <w:rPr>
                <w:spacing w:val="-2"/>
                <w:sz w:val="16"/>
                <w:szCs w:val="16"/>
              </w:rPr>
              <w:t>that</w:t>
            </w:r>
            <w:r w:rsidRPr="00B066AC">
              <w:rPr>
                <w:spacing w:val="-12"/>
                <w:sz w:val="16"/>
                <w:szCs w:val="16"/>
              </w:rPr>
              <w:t xml:space="preserve"> </w:t>
            </w:r>
            <w:proofErr w:type="spellStart"/>
            <w:r w:rsidRPr="00B066AC">
              <w:rPr>
                <w:spacing w:val="-2"/>
                <w:sz w:val="16"/>
                <w:szCs w:val="16"/>
              </w:rPr>
              <w:t>organisations</w:t>
            </w:r>
            <w:proofErr w:type="spellEnd"/>
            <w:r w:rsidRPr="00B066AC">
              <w:rPr>
                <w:spacing w:val="-11"/>
                <w:sz w:val="16"/>
                <w:szCs w:val="16"/>
              </w:rPr>
              <w:t xml:space="preserve"> </w:t>
            </w:r>
            <w:r w:rsidRPr="00B066AC">
              <w:rPr>
                <w:spacing w:val="-2"/>
                <w:sz w:val="16"/>
                <w:szCs w:val="16"/>
              </w:rPr>
              <w:t>can</w:t>
            </w:r>
            <w:r w:rsidRPr="00B066AC">
              <w:rPr>
                <w:spacing w:val="-10"/>
                <w:sz w:val="16"/>
                <w:szCs w:val="16"/>
              </w:rPr>
              <w:t xml:space="preserve"> </w:t>
            </w:r>
            <w:r w:rsidRPr="00B066AC">
              <w:rPr>
                <w:spacing w:val="-2"/>
                <w:sz w:val="16"/>
                <w:szCs w:val="16"/>
              </w:rPr>
              <w:t>use</w:t>
            </w:r>
            <w:r w:rsidRPr="00B066AC">
              <w:rPr>
                <w:spacing w:val="-11"/>
                <w:sz w:val="16"/>
                <w:szCs w:val="16"/>
              </w:rPr>
              <w:t xml:space="preserve"> </w:t>
            </w:r>
            <w:r w:rsidRPr="00B066AC">
              <w:rPr>
                <w:spacing w:val="-2"/>
                <w:sz w:val="16"/>
                <w:szCs w:val="16"/>
              </w:rPr>
              <w:t>personal</w:t>
            </w:r>
            <w:r w:rsidRPr="00B066AC">
              <w:rPr>
                <w:spacing w:val="-11"/>
                <w:sz w:val="16"/>
                <w:szCs w:val="16"/>
              </w:rPr>
              <w:t xml:space="preserve"> </w:t>
            </w:r>
            <w:r w:rsidRPr="00B066AC">
              <w:rPr>
                <w:spacing w:val="-2"/>
                <w:sz w:val="16"/>
                <w:szCs w:val="16"/>
              </w:rPr>
              <w:t>information</w:t>
            </w:r>
            <w:r w:rsidRPr="00B066AC">
              <w:rPr>
                <w:spacing w:val="-11"/>
                <w:sz w:val="16"/>
                <w:szCs w:val="16"/>
              </w:rPr>
              <w:t xml:space="preserve"> </w:t>
            </w:r>
            <w:r w:rsidRPr="00B066AC">
              <w:rPr>
                <w:spacing w:val="-2"/>
                <w:sz w:val="16"/>
                <w:szCs w:val="16"/>
              </w:rPr>
              <w:t>to</w:t>
            </w:r>
            <w:r w:rsidRPr="00B066AC">
              <w:rPr>
                <w:spacing w:val="-10"/>
                <w:sz w:val="16"/>
                <w:szCs w:val="16"/>
              </w:rPr>
              <w:t xml:space="preserve"> </w:t>
            </w:r>
            <w:r w:rsidRPr="00B066AC">
              <w:rPr>
                <w:spacing w:val="-2"/>
                <w:sz w:val="16"/>
                <w:szCs w:val="16"/>
              </w:rPr>
              <w:t>encourage</w:t>
            </w:r>
            <w:r w:rsidRPr="00B066AC">
              <w:rPr>
                <w:spacing w:val="-11"/>
                <w:sz w:val="16"/>
                <w:szCs w:val="16"/>
              </w:rPr>
              <w:t xml:space="preserve"> </w:t>
            </w:r>
            <w:r w:rsidRPr="00B066AC">
              <w:rPr>
                <w:spacing w:val="-2"/>
                <w:sz w:val="16"/>
                <w:szCs w:val="16"/>
              </w:rPr>
              <w:t>people</w:t>
            </w:r>
            <w:r w:rsidRPr="00B066AC">
              <w:rPr>
                <w:spacing w:val="-11"/>
                <w:sz w:val="16"/>
                <w:szCs w:val="16"/>
              </w:rPr>
              <w:t xml:space="preserve"> </w:t>
            </w:r>
            <w:r w:rsidRPr="00B066AC">
              <w:rPr>
                <w:spacing w:val="-2"/>
                <w:sz w:val="16"/>
                <w:szCs w:val="16"/>
              </w:rPr>
              <w:t>to</w:t>
            </w:r>
            <w:r w:rsidRPr="00B066AC">
              <w:rPr>
                <w:spacing w:val="-10"/>
                <w:sz w:val="16"/>
                <w:szCs w:val="16"/>
              </w:rPr>
              <w:t xml:space="preserve"> </w:t>
            </w:r>
            <w:r w:rsidRPr="00B066AC">
              <w:rPr>
                <w:spacing w:val="-2"/>
                <w:sz w:val="16"/>
                <w:szCs w:val="16"/>
              </w:rPr>
              <w:t>buy</w:t>
            </w:r>
            <w:r w:rsidRPr="00B066AC">
              <w:rPr>
                <w:spacing w:val="-14"/>
                <w:sz w:val="16"/>
                <w:szCs w:val="16"/>
              </w:rPr>
              <w:t xml:space="preserve"> </w:t>
            </w:r>
            <w:r w:rsidRPr="00B066AC">
              <w:rPr>
                <w:spacing w:val="-2"/>
                <w:sz w:val="16"/>
                <w:szCs w:val="16"/>
              </w:rPr>
              <w:t>things</w:t>
            </w:r>
          </w:p>
          <w:p w14:paraId="337D6FAE" w14:textId="77777777" w:rsidR="000409F2" w:rsidRPr="00B066AC" w:rsidRDefault="000409F2" w:rsidP="00E34D65">
            <w:pPr>
              <w:pStyle w:val="TableParagraph"/>
              <w:numPr>
                <w:ilvl w:val="0"/>
                <w:numId w:val="25"/>
              </w:numPr>
              <w:tabs>
                <w:tab w:val="left" w:pos="650"/>
              </w:tabs>
              <w:ind w:left="650" w:hanging="509"/>
              <w:rPr>
                <w:sz w:val="16"/>
                <w:szCs w:val="16"/>
              </w:rPr>
            </w:pPr>
            <w:r w:rsidRPr="00B066AC">
              <w:rPr>
                <w:spacing w:val="-2"/>
                <w:sz w:val="16"/>
                <w:szCs w:val="16"/>
              </w:rPr>
              <w:t>to</w:t>
            </w:r>
            <w:r w:rsidRPr="00B066AC">
              <w:rPr>
                <w:spacing w:val="-10"/>
                <w:sz w:val="16"/>
                <w:szCs w:val="16"/>
              </w:rPr>
              <w:t xml:space="preserve"> </w:t>
            </w:r>
            <w:r w:rsidRPr="00B066AC">
              <w:rPr>
                <w:spacing w:val="-2"/>
                <w:sz w:val="16"/>
                <w:szCs w:val="16"/>
              </w:rPr>
              <w:t>recognise</w:t>
            </w:r>
            <w:r w:rsidRPr="00B066AC">
              <w:rPr>
                <w:spacing w:val="-14"/>
                <w:sz w:val="16"/>
                <w:szCs w:val="16"/>
              </w:rPr>
              <w:t xml:space="preserve"> </w:t>
            </w:r>
            <w:r w:rsidRPr="00B066AC">
              <w:rPr>
                <w:spacing w:val="-2"/>
                <w:sz w:val="16"/>
                <w:szCs w:val="16"/>
              </w:rPr>
              <w:t>what</w:t>
            </w:r>
            <w:r w:rsidRPr="00B066AC">
              <w:rPr>
                <w:spacing w:val="-9"/>
                <w:sz w:val="16"/>
                <w:szCs w:val="16"/>
              </w:rPr>
              <w:t xml:space="preserve"> </w:t>
            </w:r>
            <w:r w:rsidRPr="00B066AC">
              <w:rPr>
                <w:spacing w:val="-2"/>
                <w:sz w:val="16"/>
                <w:szCs w:val="16"/>
              </w:rPr>
              <w:t>online</w:t>
            </w:r>
            <w:r w:rsidRPr="00B066AC">
              <w:rPr>
                <w:spacing w:val="-10"/>
                <w:sz w:val="16"/>
                <w:szCs w:val="16"/>
              </w:rPr>
              <w:t xml:space="preserve"> </w:t>
            </w:r>
            <w:r w:rsidRPr="00B066AC">
              <w:rPr>
                <w:spacing w:val="-2"/>
                <w:sz w:val="16"/>
                <w:szCs w:val="16"/>
              </w:rPr>
              <w:t>adverts</w:t>
            </w:r>
            <w:r w:rsidRPr="00B066AC">
              <w:rPr>
                <w:spacing w:val="-9"/>
                <w:sz w:val="16"/>
                <w:szCs w:val="16"/>
              </w:rPr>
              <w:t xml:space="preserve"> </w:t>
            </w:r>
            <w:r w:rsidRPr="00B066AC">
              <w:rPr>
                <w:spacing w:val="-2"/>
                <w:sz w:val="16"/>
                <w:szCs w:val="16"/>
              </w:rPr>
              <w:t>look</w:t>
            </w:r>
            <w:r w:rsidRPr="00B066AC">
              <w:rPr>
                <w:spacing w:val="-10"/>
                <w:sz w:val="16"/>
                <w:szCs w:val="16"/>
              </w:rPr>
              <w:t xml:space="preserve"> </w:t>
            </w:r>
            <w:r w:rsidRPr="00B066AC">
              <w:rPr>
                <w:spacing w:val="-4"/>
                <w:sz w:val="16"/>
                <w:szCs w:val="16"/>
              </w:rPr>
              <w:t>like</w:t>
            </w:r>
          </w:p>
          <w:p w14:paraId="6E323AF4" w14:textId="77777777" w:rsidR="000409F2" w:rsidRPr="00B066AC" w:rsidRDefault="000409F2" w:rsidP="00E34D65">
            <w:pPr>
              <w:pStyle w:val="TableParagraph"/>
              <w:numPr>
                <w:ilvl w:val="0"/>
                <w:numId w:val="25"/>
              </w:numPr>
              <w:tabs>
                <w:tab w:val="left" w:pos="650"/>
              </w:tabs>
              <w:ind w:left="650" w:hanging="509"/>
              <w:rPr>
                <w:sz w:val="16"/>
                <w:szCs w:val="16"/>
              </w:rPr>
            </w:pPr>
            <w:r w:rsidRPr="00B066AC">
              <w:rPr>
                <w:spacing w:val="-2"/>
                <w:sz w:val="16"/>
                <w:szCs w:val="16"/>
              </w:rPr>
              <w:t>to</w:t>
            </w:r>
            <w:r w:rsidRPr="00B066AC">
              <w:rPr>
                <w:spacing w:val="-14"/>
                <w:sz w:val="16"/>
                <w:szCs w:val="16"/>
              </w:rPr>
              <w:t xml:space="preserve"> </w:t>
            </w:r>
            <w:r w:rsidRPr="00B066AC">
              <w:rPr>
                <w:spacing w:val="-2"/>
                <w:sz w:val="16"/>
                <w:szCs w:val="16"/>
              </w:rPr>
              <w:t>compare</w:t>
            </w:r>
            <w:r w:rsidRPr="00B066AC">
              <w:rPr>
                <w:spacing w:val="-12"/>
                <w:sz w:val="16"/>
                <w:szCs w:val="16"/>
              </w:rPr>
              <w:t xml:space="preserve"> </w:t>
            </w:r>
            <w:r w:rsidRPr="00B066AC">
              <w:rPr>
                <w:spacing w:val="-2"/>
                <w:sz w:val="16"/>
                <w:szCs w:val="16"/>
              </w:rPr>
              <w:t>content</w:t>
            </w:r>
            <w:r w:rsidRPr="00B066AC">
              <w:rPr>
                <w:spacing w:val="-11"/>
                <w:sz w:val="16"/>
                <w:szCs w:val="16"/>
              </w:rPr>
              <w:t xml:space="preserve"> </w:t>
            </w:r>
            <w:r w:rsidRPr="00B066AC">
              <w:rPr>
                <w:spacing w:val="-2"/>
                <w:sz w:val="16"/>
                <w:szCs w:val="16"/>
              </w:rPr>
              <w:t>shared</w:t>
            </w:r>
            <w:r w:rsidRPr="00B066AC">
              <w:rPr>
                <w:spacing w:val="-11"/>
                <w:sz w:val="16"/>
                <w:szCs w:val="16"/>
              </w:rPr>
              <w:t xml:space="preserve"> </w:t>
            </w:r>
            <w:r w:rsidRPr="00B066AC">
              <w:rPr>
                <w:spacing w:val="-2"/>
                <w:sz w:val="16"/>
                <w:szCs w:val="16"/>
              </w:rPr>
              <w:t>for</w:t>
            </w:r>
            <w:r w:rsidRPr="00B066AC">
              <w:rPr>
                <w:spacing w:val="-13"/>
                <w:sz w:val="16"/>
                <w:szCs w:val="16"/>
              </w:rPr>
              <w:t xml:space="preserve"> </w:t>
            </w:r>
            <w:r w:rsidRPr="00B066AC">
              <w:rPr>
                <w:spacing w:val="-2"/>
                <w:sz w:val="16"/>
                <w:szCs w:val="16"/>
              </w:rPr>
              <w:t>factual</w:t>
            </w:r>
            <w:r w:rsidRPr="00B066AC">
              <w:rPr>
                <w:spacing w:val="-12"/>
                <w:sz w:val="16"/>
                <w:szCs w:val="16"/>
              </w:rPr>
              <w:t xml:space="preserve"> </w:t>
            </w:r>
            <w:r w:rsidRPr="00B066AC">
              <w:rPr>
                <w:spacing w:val="-2"/>
                <w:sz w:val="16"/>
                <w:szCs w:val="16"/>
              </w:rPr>
              <w:t>purposes</w:t>
            </w:r>
            <w:r w:rsidRPr="00B066AC">
              <w:rPr>
                <w:spacing w:val="-11"/>
                <w:sz w:val="16"/>
                <w:szCs w:val="16"/>
              </w:rPr>
              <w:t xml:space="preserve"> </w:t>
            </w:r>
            <w:r w:rsidRPr="00B066AC">
              <w:rPr>
                <w:spacing w:val="-2"/>
                <w:sz w:val="16"/>
                <w:szCs w:val="16"/>
              </w:rPr>
              <w:t>and</w:t>
            </w:r>
            <w:r w:rsidRPr="00B066AC">
              <w:rPr>
                <w:spacing w:val="-11"/>
                <w:sz w:val="16"/>
                <w:szCs w:val="16"/>
              </w:rPr>
              <w:t xml:space="preserve"> </w:t>
            </w:r>
            <w:r w:rsidRPr="00B066AC">
              <w:rPr>
                <w:spacing w:val="-2"/>
                <w:sz w:val="16"/>
                <w:szCs w:val="16"/>
              </w:rPr>
              <w:t>for</w:t>
            </w:r>
            <w:r w:rsidRPr="00B066AC">
              <w:rPr>
                <w:spacing w:val="-14"/>
                <w:sz w:val="16"/>
                <w:szCs w:val="16"/>
              </w:rPr>
              <w:t xml:space="preserve"> </w:t>
            </w:r>
            <w:r w:rsidRPr="00B066AC">
              <w:rPr>
                <w:spacing w:val="-2"/>
                <w:sz w:val="16"/>
                <w:szCs w:val="16"/>
              </w:rPr>
              <w:t>advertising</w:t>
            </w:r>
          </w:p>
          <w:p w14:paraId="180C8D31" w14:textId="77777777" w:rsidR="000409F2" w:rsidRPr="00B066AC" w:rsidRDefault="000409F2" w:rsidP="00E34D65">
            <w:pPr>
              <w:pStyle w:val="TableParagraph"/>
              <w:numPr>
                <w:ilvl w:val="0"/>
                <w:numId w:val="25"/>
              </w:numPr>
              <w:tabs>
                <w:tab w:val="left" w:pos="651"/>
              </w:tabs>
              <w:spacing w:line="278" w:lineRule="auto"/>
              <w:ind w:right="363" w:hanging="511"/>
              <w:rPr>
                <w:sz w:val="16"/>
                <w:szCs w:val="16"/>
              </w:rPr>
            </w:pPr>
            <w:proofErr w:type="gramStart"/>
            <w:r w:rsidRPr="00B066AC">
              <w:rPr>
                <w:spacing w:val="-2"/>
                <w:sz w:val="16"/>
                <w:szCs w:val="16"/>
              </w:rPr>
              <w:t>why</w:t>
            </w:r>
            <w:proofErr w:type="gramEnd"/>
            <w:r w:rsidRPr="00B066AC">
              <w:rPr>
                <w:spacing w:val="-14"/>
                <w:sz w:val="16"/>
                <w:szCs w:val="16"/>
              </w:rPr>
              <w:t xml:space="preserve"> </w:t>
            </w:r>
            <w:r w:rsidRPr="00B066AC">
              <w:rPr>
                <w:spacing w:val="-2"/>
                <w:sz w:val="16"/>
                <w:szCs w:val="16"/>
              </w:rPr>
              <w:t>people</w:t>
            </w:r>
            <w:r w:rsidRPr="00B066AC">
              <w:rPr>
                <w:spacing w:val="-11"/>
                <w:sz w:val="16"/>
                <w:szCs w:val="16"/>
              </w:rPr>
              <w:t xml:space="preserve"> </w:t>
            </w:r>
            <w:r w:rsidRPr="00B066AC">
              <w:rPr>
                <w:spacing w:val="-2"/>
                <w:sz w:val="16"/>
                <w:szCs w:val="16"/>
              </w:rPr>
              <w:t>might</w:t>
            </w:r>
            <w:r w:rsidRPr="00B066AC">
              <w:rPr>
                <w:spacing w:val="-10"/>
                <w:sz w:val="16"/>
                <w:szCs w:val="16"/>
              </w:rPr>
              <w:t xml:space="preserve"> </w:t>
            </w:r>
            <w:r w:rsidRPr="00B066AC">
              <w:rPr>
                <w:spacing w:val="-2"/>
                <w:sz w:val="16"/>
                <w:szCs w:val="16"/>
              </w:rPr>
              <w:t>choose</w:t>
            </w:r>
            <w:r w:rsidRPr="00B066AC">
              <w:rPr>
                <w:spacing w:val="-10"/>
                <w:sz w:val="16"/>
                <w:szCs w:val="16"/>
              </w:rPr>
              <w:t xml:space="preserve"> </w:t>
            </w:r>
            <w:r w:rsidRPr="00B066AC">
              <w:rPr>
                <w:spacing w:val="-2"/>
                <w:sz w:val="16"/>
                <w:szCs w:val="16"/>
              </w:rPr>
              <w:t>to</w:t>
            </w:r>
            <w:r w:rsidRPr="00B066AC">
              <w:rPr>
                <w:spacing w:val="-10"/>
                <w:sz w:val="16"/>
                <w:szCs w:val="16"/>
              </w:rPr>
              <w:t xml:space="preserve"> </w:t>
            </w:r>
            <w:r w:rsidRPr="00B066AC">
              <w:rPr>
                <w:spacing w:val="-2"/>
                <w:sz w:val="16"/>
                <w:szCs w:val="16"/>
              </w:rPr>
              <w:t>buy</w:t>
            </w:r>
            <w:r w:rsidRPr="00B066AC">
              <w:rPr>
                <w:spacing w:val="-14"/>
                <w:sz w:val="16"/>
                <w:szCs w:val="16"/>
              </w:rPr>
              <w:t xml:space="preserve"> </w:t>
            </w:r>
            <w:r w:rsidRPr="00B066AC">
              <w:rPr>
                <w:spacing w:val="-2"/>
                <w:sz w:val="16"/>
                <w:szCs w:val="16"/>
              </w:rPr>
              <w:t>or</w:t>
            </w:r>
            <w:r w:rsidRPr="00B066AC">
              <w:rPr>
                <w:spacing w:val="-14"/>
                <w:sz w:val="16"/>
                <w:szCs w:val="16"/>
              </w:rPr>
              <w:t xml:space="preserve"> </w:t>
            </w:r>
            <w:r w:rsidRPr="00B066AC">
              <w:rPr>
                <w:spacing w:val="-2"/>
                <w:sz w:val="16"/>
                <w:szCs w:val="16"/>
              </w:rPr>
              <w:t>not</w:t>
            </w:r>
            <w:r w:rsidRPr="00B066AC">
              <w:rPr>
                <w:spacing w:val="-9"/>
                <w:sz w:val="16"/>
                <w:szCs w:val="16"/>
              </w:rPr>
              <w:t xml:space="preserve"> </w:t>
            </w:r>
            <w:r w:rsidRPr="00B066AC">
              <w:rPr>
                <w:spacing w:val="-2"/>
                <w:sz w:val="16"/>
                <w:szCs w:val="16"/>
              </w:rPr>
              <w:t>buy</w:t>
            </w:r>
            <w:r w:rsidRPr="00B066AC">
              <w:rPr>
                <w:spacing w:val="-14"/>
                <w:sz w:val="16"/>
                <w:szCs w:val="16"/>
              </w:rPr>
              <w:t xml:space="preserve"> </w:t>
            </w:r>
            <w:r w:rsidRPr="00B066AC">
              <w:rPr>
                <w:spacing w:val="-2"/>
                <w:sz w:val="16"/>
                <w:szCs w:val="16"/>
              </w:rPr>
              <w:t>something</w:t>
            </w:r>
            <w:r w:rsidRPr="00B066AC">
              <w:rPr>
                <w:spacing w:val="-10"/>
                <w:sz w:val="16"/>
                <w:szCs w:val="16"/>
              </w:rPr>
              <w:t xml:space="preserve"> </w:t>
            </w:r>
            <w:r w:rsidRPr="00B066AC">
              <w:rPr>
                <w:spacing w:val="-2"/>
                <w:sz w:val="16"/>
                <w:szCs w:val="16"/>
              </w:rPr>
              <w:t>online</w:t>
            </w:r>
            <w:r w:rsidRPr="00B066AC">
              <w:rPr>
                <w:spacing w:val="-10"/>
                <w:sz w:val="16"/>
                <w:szCs w:val="16"/>
              </w:rPr>
              <w:t xml:space="preserve"> </w:t>
            </w:r>
            <w:r w:rsidRPr="00B066AC">
              <w:rPr>
                <w:spacing w:val="-2"/>
                <w:sz w:val="16"/>
                <w:szCs w:val="16"/>
              </w:rPr>
              <w:t>e.g.</w:t>
            </w:r>
            <w:r w:rsidRPr="00B066AC">
              <w:rPr>
                <w:spacing w:val="-10"/>
                <w:sz w:val="16"/>
                <w:szCs w:val="16"/>
              </w:rPr>
              <w:t xml:space="preserve"> </w:t>
            </w:r>
            <w:r w:rsidRPr="00B066AC">
              <w:rPr>
                <w:spacing w:val="-2"/>
                <w:sz w:val="16"/>
                <w:szCs w:val="16"/>
              </w:rPr>
              <w:t>from</w:t>
            </w:r>
            <w:r w:rsidRPr="00B066AC">
              <w:rPr>
                <w:spacing w:val="-10"/>
                <w:sz w:val="16"/>
                <w:szCs w:val="16"/>
              </w:rPr>
              <w:t xml:space="preserve"> </w:t>
            </w:r>
            <w:r w:rsidRPr="00B066AC">
              <w:rPr>
                <w:spacing w:val="-2"/>
                <w:sz w:val="16"/>
                <w:szCs w:val="16"/>
              </w:rPr>
              <w:t>seeing</w:t>
            </w:r>
            <w:r w:rsidRPr="00B066AC">
              <w:rPr>
                <w:spacing w:val="-10"/>
                <w:sz w:val="16"/>
                <w:szCs w:val="16"/>
              </w:rPr>
              <w:t xml:space="preserve"> </w:t>
            </w:r>
            <w:r w:rsidRPr="00B066AC">
              <w:rPr>
                <w:spacing w:val="-2"/>
                <w:sz w:val="16"/>
                <w:szCs w:val="16"/>
              </w:rPr>
              <w:t>an advert</w:t>
            </w:r>
          </w:p>
          <w:p w14:paraId="29198C0B" w14:textId="0384C3B7" w:rsidR="000409F2" w:rsidRPr="00B066AC" w:rsidRDefault="000409F2" w:rsidP="00E34D65">
            <w:pPr>
              <w:pStyle w:val="TableParagraph"/>
              <w:numPr>
                <w:ilvl w:val="0"/>
                <w:numId w:val="25"/>
              </w:numPr>
              <w:tabs>
                <w:tab w:val="left" w:pos="650"/>
              </w:tabs>
              <w:ind w:left="650" w:hanging="509"/>
              <w:rPr>
                <w:sz w:val="16"/>
                <w:szCs w:val="16"/>
              </w:rPr>
            </w:pPr>
            <w:r w:rsidRPr="00B066AC">
              <w:rPr>
                <w:spacing w:val="-2"/>
                <w:sz w:val="16"/>
                <w:szCs w:val="16"/>
              </w:rPr>
              <w:t>that</w:t>
            </w:r>
            <w:r w:rsidRPr="00B066AC">
              <w:rPr>
                <w:spacing w:val="-14"/>
                <w:sz w:val="16"/>
                <w:szCs w:val="16"/>
              </w:rPr>
              <w:t xml:space="preserve"> </w:t>
            </w:r>
            <w:r w:rsidRPr="00B066AC">
              <w:rPr>
                <w:spacing w:val="-2"/>
                <w:sz w:val="16"/>
                <w:szCs w:val="16"/>
              </w:rPr>
              <w:t>search</w:t>
            </w:r>
            <w:r w:rsidRPr="00B066AC">
              <w:rPr>
                <w:spacing w:val="-14"/>
                <w:sz w:val="16"/>
                <w:szCs w:val="16"/>
              </w:rPr>
              <w:t xml:space="preserve"> </w:t>
            </w:r>
            <w:r w:rsidRPr="00B066AC">
              <w:rPr>
                <w:spacing w:val="-2"/>
                <w:sz w:val="16"/>
                <w:szCs w:val="16"/>
              </w:rPr>
              <w:t>results</w:t>
            </w:r>
            <w:r w:rsidRPr="00B066AC">
              <w:rPr>
                <w:spacing w:val="-13"/>
                <w:sz w:val="16"/>
                <w:szCs w:val="16"/>
              </w:rPr>
              <w:t xml:space="preserve"> </w:t>
            </w:r>
            <w:r w:rsidRPr="00B066AC">
              <w:rPr>
                <w:spacing w:val="-2"/>
                <w:sz w:val="16"/>
                <w:szCs w:val="16"/>
              </w:rPr>
              <w:t>are</w:t>
            </w:r>
            <w:r w:rsidRPr="00B066AC">
              <w:rPr>
                <w:spacing w:val="-13"/>
                <w:sz w:val="16"/>
                <w:szCs w:val="16"/>
              </w:rPr>
              <w:t xml:space="preserve"> </w:t>
            </w:r>
            <w:r w:rsidRPr="00B066AC">
              <w:rPr>
                <w:spacing w:val="-2"/>
                <w:sz w:val="16"/>
                <w:szCs w:val="16"/>
              </w:rPr>
              <w:t>ordered</w:t>
            </w:r>
            <w:r w:rsidRPr="00B066AC">
              <w:rPr>
                <w:spacing w:val="-12"/>
                <w:sz w:val="16"/>
                <w:szCs w:val="16"/>
              </w:rPr>
              <w:t xml:space="preserve"> </w:t>
            </w:r>
            <w:r w:rsidRPr="00B066AC">
              <w:rPr>
                <w:spacing w:val="-2"/>
                <w:sz w:val="16"/>
                <w:szCs w:val="16"/>
              </w:rPr>
              <w:t>based</w:t>
            </w:r>
            <w:r w:rsidRPr="00B066AC">
              <w:rPr>
                <w:spacing w:val="-12"/>
                <w:sz w:val="16"/>
                <w:szCs w:val="16"/>
              </w:rPr>
              <w:t xml:space="preserve"> </w:t>
            </w:r>
            <w:r w:rsidRPr="00B066AC">
              <w:rPr>
                <w:spacing w:val="-2"/>
                <w:sz w:val="16"/>
                <w:szCs w:val="16"/>
              </w:rPr>
              <w:t>on</w:t>
            </w:r>
            <w:r w:rsidRPr="00B066AC">
              <w:rPr>
                <w:spacing w:val="-13"/>
                <w:sz w:val="16"/>
                <w:szCs w:val="16"/>
              </w:rPr>
              <w:t xml:space="preserve"> </w:t>
            </w:r>
            <w:r w:rsidRPr="00B066AC">
              <w:rPr>
                <w:spacing w:val="-2"/>
                <w:sz w:val="16"/>
                <w:szCs w:val="16"/>
              </w:rPr>
              <w:t>the</w:t>
            </w:r>
            <w:r w:rsidRPr="00B066AC">
              <w:rPr>
                <w:spacing w:val="-12"/>
                <w:sz w:val="16"/>
                <w:szCs w:val="16"/>
              </w:rPr>
              <w:t xml:space="preserve"> </w:t>
            </w:r>
            <w:r w:rsidRPr="00B066AC">
              <w:rPr>
                <w:spacing w:val="-2"/>
                <w:sz w:val="16"/>
                <w:szCs w:val="16"/>
              </w:rPr>
              <w:t>popularity</w:t>
            </w:r>
            <w:r w:rsidRPr="00B066AC">
              <w:rPr>
                <w:spacing w:val="-13"/>
                <w:sz w:val="16"/>
                <w:szCs w:val="16"/>
              </w:rPr>
              <w:t xml:space="preserve"> </w:t>
            </w:r>
            <w:r w:rsidRPr="00B066AC">
              <w:rPr>
                <w:spacing w:val="-2"/>
                <w:sz w:val="16"/>
                <w:szCs w:val="16"/>
              </w:rPr>
              <w:t>of</w:t>
            </w:r>
            <w:r w:rsidRPr="00B066AC">
              <w:rPr>
                <w:spacing w:val="-14"/>
                <w:sz w:val="16"/>
                <w:szCs w:val="16"/>
              </w:rPr>
              <w:t xml:space="preserve"> </w:t>
            </w:r>
            <w:r w:rsidRPr="00B066AC">
              <w:rPr>
                <w:spacing w:val="-2"/>
                <w:sz w:val="16"/>
                <w:szCs w:val="16"/>
              </w:rPr>
              <w:t>the</w:t>
            </w:r>
            <w:r w:rsidRPr="00B066AC">
              <w:rPr>
                <w:spacing w:val="-14"/>
                <w:sz w:val="16"/>
                <w:szCs w:val="16"/>
              </w:rPr>
              <w:t xml:space="preserve"> </w:t>
            </w:r>
            <w:r w:rsidRPr="00B066AC">
              <w:rPr>
                <w:spacing w:val="-2"/>
                <w:sz w:val="16"/>
                <w:szCs w:val="16"/>
              </w:rPr>
              <w:t>website</w:t>
            </w:r>
            <w:r w:rsidRPr="00B066AC">
              <w:rPr>
                <w:spacing w:val="-12"/>
                <w:sz w:val="16"/>
                <w:szCs w:val="16"/>
              </w:rPr>
              <w:t xml:space="preserve"> </w:t>
            </w:r>
            <w:r w:rsidRPr="00B066AC">
              <w:rPr>
                <w:spacing w:val="-2"/>
                <w:sz w:val="16"/>
                <w:szCs w:val="16"/>
              </w:rPr>
              <w:t>and</w:t>
            </w:r>
            <w:r w:rsidRPr="00B066AC">
              <w:rPr>
                <w:spacing w:val="-12"/>
                <w:sz w:val="16"/>
                <w:szCs w:val="16"/>
              </w:rPr>
              <w:t xml:space="preserve"> </w:t>
            </w:r>
            <w:r w:rsidRPr="00B066AC">
              <w:rPr>
                <w:spacing w:val="-2"/>
                <w:sz w:val="16"/>
                <w:szCs w:val="16"/>
              </w:rPr>
              <w:t>that</w:t>
            </w:r>
            <w:r w:rsidRPr="00B066AC">
              <w:rPr>
                <w:spacing w:val="-12"/>
                <w:sz w:val="16"/>
                <w:szCs w:val="16"/>
              </w:rPr>
              <w:t xml:space="preserve"> </w:t>
            </w:r>
            <w:r w:rsidRPr="00B066AC">
              <w:rPr>
                <w:spacing w:val="-4"/>
                <w:sz w:val="16"/>
                <w:szCs w:val="16"/>
              </w:rPr>
              <w:t>this can affect what information people access</w:t>
            </w:r>
          </w:p>
        </w:tc>
        <w:tc>
          <w:tcPr>
            <w:tcW w:w="3697" w:type="dxa"/>
          </w:tcPr>
          <w:p w14:paraId="29137301" w14:textId="77777777" w:rsidR="000409F2" w:rsidRPr="00E45BEC" w:rsidRDefault="000409F2" w:rsidP="000409F2">
            <w:pPr>
              <w:pStyle w:val="TableParagraph"/>
              <w:ind w:left="85"/>
              <w:rPr>
                <w:sz w:val="16"/>
                <w:szCs w:val="16"/>
              </w:rPr>
            </w:pPr>
            <w:hyperlink r:id="rId137">
              <w:r w:rsidRPr="00E45BEC">
                <w:rPr>
                  <w:color w:val="95529B"/>
                  <w:spacing w:val="-2"/>
                  <w:sz w:val="16"/>
                  <w:szCs w:val="16"/>
                  <w:u w:val="single" w:color="95529B"/>
                </w:rPr>
                <w:t>National</w:t>
              </w:r>
              <w:r w:rsidRPr="00E45BEC">
                <w:rPr>
                  <w:color w:val="95529B"/>
                  <w:sz w:val="16"/>
                  <w:szCs w:val="16"/>
                  <w:u w:val="single" w:color="95529B"/>
                </w:rPr>
                <w:t xml:space="preserve"> </w:t>
              </w:r>
              <w:r w:rsidRPr="00E45BEC">
                <w:rPr>
                  <w:color w:val="95529B"/>
                  <w:spacing w:val="-2"/>
                  <w:sz w:val="16"/>
                  <w:szCs w:val="16"/>
                  <w:u w:val="single" w:color="95529B"/>
                </w:rPr>
                <w:t>Cyber</w:t>
              </w:r>
              <w:r w:rsidRPr="00E45BEC">
                <w:rPr>
                  <w:color w:val="95529B"/>
                  <w:spacing w:val="-5"/>
                  <w:sz w:val="16"/>
                  <w:szCs w:val="16"/>
                  <w:u w:val="single" w:color="95529B"/>
                </w:rPr>
                <w:t xml:space="preserve"> </w:t>
              </w:r>
              <w:r w:rsidRPr="00E45BEC">
                <w:rPr>
                  <w:color w:val="95529B"/>
                  <w:spacing w:val="-2"/>
                  <w:sz w:val="16"/>
                  <w:szCs w:val="16"/>
                  <w:u w:val="single" w:color="95529B"/>
                </w:rPr>
                <w:t>Security</w:t>
              </w:r>
              <w:r w:rsidRPr="00E45BEC">
                <w:rPr>
                  <w:color w:val="95529B"/>
                  <w:spacing w:val="-4"/>
                  <w:sz w:val="16"/>
                  <w:szCs w:val="16"/>
                  <w:u w:val="single" w:color="95529B"/>
                </w:rPr>
                <w:t xml:space="preserve"> </w:t>
              </w:r>
              <w:r w:rsidRPr="00E45BEC">
                <w:rPr>
                  <w:color w:val="95529B"/>
                  <w:spacing w:val="-2"/>
                  <w:sz w:val="16"/>
                  <w:szCs w:val="16"/>
                  <w:u w:val="single" w:color="95529B"/>
                </w:rPr>
                <w:t>Centre</w:t>
              </w:r>
              <w:r w:rsidRPr="00E45BEC">
                <w:rPr>
                  <w:color w:val="95529B"/>
                  <w:sz w:val="16"/>
                  <w:szCs w:val="16"/>
                  <w:u w:val="single" w:color="95529B"/>
                </w:rPr>
                <w:t xml:space="preserve"> </w:t>
              </w:r>
              <w:r w:rsidRPr="00E45BEC">
                <w:rPr>
                  <w:color w:val="95529B"/>
                  <w:spacing w:val="-10"/>
                  <w:sz w:val="16"/>
                  <w:szCs w:val="16"/>
                  <w:u w:val="single" w:color="95529B"/>
                </w:rPr>
                <w:t>-</w:t>
              </w:r>
            </w:hyperlink>
          </w:p>
          <w:p w14:paraId="6A2FA7CE" w14:textId="77777777" w:rsidR="000409F2" w:rsidRPr="00E45BEC" w:rsidRDefault="000409F2" w:rsidP="000409F2">
            <w:pPr>
              <w:pStyle w:val="TableParagraph"/>
              <w:ind w:left="85"/>
              <w:rPr>
                <w:sz w:val="16"/>
                <w:szCs w:val="16"/>
              </w:rPr>
            </w:pPr>
            <w:hyperlink r:id="rId138">
              <w:r w:rsidRPr="00E45BEC">
                <w:rPr>
                  <w:color w:val="95529B"/>
                  <w:spacing w:val="-2"/>
                  <w:sz w:val="16"/>
                  <w:szCs w:val="16"/>
                  <w:u w:val="single" w:color="95529B"/>
                </w:rPr>
                <w:t>CyberSprinters</w:t>
              </w:r>
            </w:hyperlink>
          </w:p>
          <w:p w14:paraId="41457DC0" w14:textId="77777777" w:rsidR="000409F2" w:rsidRPr="00E45BEC" w:rsidRDefault="000409F2" w:rsidP="000409F2">
            <w:pPr>
              <w:pStyle w:val="TableParagraph"/>
              <w:ind w:left="0"/>
              <w:rPr>
                <w:rFonts w:ascii="Arial"/>
                <w:sz w:val="16"/>
                <w:szCs w:val="16"/>
              </w:rPr>
            </w:pPr>
          </w:p>
          <w:p w14:paraId="541E3E2A" w14:textId="21F60884" w:rsidR="000409F2" w:rsidRPr="00E45BEC" w:rsidRDefault="000409F2" w:rsidP="000409F2">
            <w:pPr>
              <w:pStyle w:val="TableParagraph"/>
              <w:spacing w:line="319" w:lineRule="auto"/>
              <w:ind w:left="85" w:right="391"/>
              <w:rPr>
                <w:sz w:val="16"/>
                <w:szCs w:val="16"/>
              </w:rPr>
            </w:pPr>
            <w:hyperlink r:id="rId139">
              <w:r w:rsidRPr="00E45BEC">
                <w:rPr>
                  <w:color w:val="95519E"/>
                  <w:spacing w:val="-2"/>
                  <w:sz w:val="16"/>
                  <w:szCs w:val="16"/>
                  <w:u w:val="single" w:color="95529B"/>
                </w:rPr>
                <w:t>Curiosity</w:t>
              </w:r>
              <w:r w:rsidRPr="00E45BEC">
                <w:rPr>
                  <w:color w:val="95519E"/>
                  <w:spacing w:val="-8"/>
                  <w:sz w:val="16"/>
                  <w:szCs w:val="16"/>
                  <w:u w:val="single" w:color="95529B"/>
                </w:rPr>
                <w:t xml:space="preserve"> </w:t>
              </w:r>
              <w:r w:rsidRPr="00E45BEC">
                <w:rPr>
                  <w:color w:val="95519E"/>
                  <w:spacing w:val="-2"/>
                  <w:sz w:val="16"/>
                  <w:szCs w:val="16"/>
                  <w:u w:val="single" w:color="95529B"/>
                </w:rPr>
                <w:t>Library</w:t>
              </w:r>
              <w:r w:rsidRPr="00E45BEC">
                <w:rPr>
                  <w:color w:val="95519E"/>
                  <w:spacing w:val="-8"/>
                  <w:sz w:val="16"/>
                  <w:szCs w:val="16"/>
                  <w:u w:val="single" w:color="95529B"/>
                </w:rPr>
                <w:t xml:space="preserve"> </w:t>
              </w:r>
              <w:r w:rsidRPr="00E45BEC">
                <w:rPr>
                  <w:color w:val="95519E"/>
                  <w:spacing w:val="-5"/>
                  <w:sz w:val="16"/>
                  <w:szCs w:val="16"/>
                  <w:u w:val="single" w:color="95529B"/>
                </w:rPr>
                <w:t>(£)</w:t>
              </w:r>
            </w:hyperlink>
          </w:p>
        </w:tc>
      </w:tr>
    </w:tbl>
    <w:p w14:paraId="39E7A33D" w14:textId="77777777" w:rsidR="00593BD4" w:rsidRDefault="00593BD4">
      <w:pPr>
        <w:rPr>
          <w:sz w:val="20"/>
        </w:rPr>
        <w:sectPr w:rsidR="00593BD4">
          <w:type w:val="continuous"/>
          <w:pgSz w:w="16840" w:h="11910" w:orient="landscape"/>
          <w:pgMar w:top="260" w:right="180" w:bottom="0" w:left="120" w:header="720" w:footer="720" w:gutter="0"/>
          <w:cols w:space="720"/>
        </w:sectPr>
      </w:pPr>
    </w:p>
    <w:p w14:paraId="066E2EB6" w14:textId="77777777" w:rsidR="00593BD4" w:rsidRDefault="00593BD4">
      <w:pPr>
        <w:pStyle w:val="BodyText"/>
        <w:spacing w:before="6"/>
        <w:rPr>
          <w:rFonts w:ascii="Arial"/>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593BD4" w14:paraId="7A4CD8DB" w14:textId="77777777" w:rsidTr="000409F2">
        <w:trPr>
          <w:trHeight w:val="2929"/>
        </w:trPr>
        <w:tc>
          <w:tcPr>
            <w:tcW w:w="789" w:type="dxa"/>
            <w:tcBorders>
              <w:top w:val="nil"/>
            </w:tcBorders>
            <w:shd w:val="clear" w:color="auto" w:fill="DAEEF3" w:themeFill="accent5" w:themeFillTint="33"/>
            <w:textDirection w:val="btLr"/>
          </w:tcPr>
          <w:p w14:paraId="661588D4" w14:textId="036CCF74" w:rsidR="00593BD4" w:rsidRDefault="000409F2">
            <w:pPr>
              <w:rPr>
                <w:sz w:val="2"/>
                <w:szCs w:val="2"/>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47" w:type="dxa"/>
            <w:shd w:val="clear" w:color="auto" w:fill="DAEEF3" w:themeFill="accent5" w:themeFillTint="33"/>
          </w:tcPr>
          <w:p w14:paraId="632F2220" w14:textId="77777777" w:rsidR="00593BD4" w:rsidRDefault="00740F2A">
            <w:pPr>
              <w:pStyle w:val="TableParagraph"/>
              <w:spacing w:before="41"/>
              <w:rPr>
                <w:b/>
                <w:spacing w:val="-4"/>
                <w:w w:val="90"/>
                <w:sz w:val="20"/>
              </w:rPr>
            </w:pPr>
            <w:r>
              <w:rPr>
                <w:b/>
                <w:w w:val="90"/>
                <w:sz w:val="20"/>
              </w:rPr>
              <w:t>Money</w:t>
            </w:r>
            <w:r>
              <w:rPr>
                <w:b/>
                <w:spacing w:val="-6"/>
                <w:w w:val="90"/>
                <w:sz w:val="20"/>
              </w:rPr>
              <w:t xml:space="preserve"> </w:t>
            </w:r>
            <w:r>
              <w:rPr>
                <w:b/>
                <w:w w:val="90"/>
                <w:sz w:val="20"/>
              </w:rPr>
              <w:t>and</w:t>
            </w:r>
            <w:r>
              <w:rPr>
                <w:b/>
                <w:spacing w:val="-2"/>
                <w:w w:val="90"/>
                <w:sz w:val="20"/>
              </w:rPr>
              <w:t xml:space="preserve"> </w:t>
            </w:r>
            <w:r>
              <w:rPr>
                <w:b/>
                <w:spacing w:val="-4"/>
                <w:w w:val="90"/>
                <w:sz w:val="20"/>
              </w:rPr>
              <w:t>Work</w:t>
            </w:r>
          </w:p>
          <w:p w14:paraId="280E7C25" w14:textId="77777777" w:rsidR="000409F2" w:rsidRDefault="000409F2">
            <w:pPr>
              <w:pStyle w:val="TableParagraph"/>
              <w:spacing w:before="41"/>
              <w:rPr>
                <w:b/>
                <w:sz w:val="20"/>
              </w:rPr>
            </w:pPr>
          </w:p>
          <w:p w14:paraId="223D2228" w14:textId="77777777" w:rsidR="00593BD4" w:rsidRDefault="00740F2A">
            <w:pPr>
              <w:pStyle w:val="TableParagraph"/>
              <w:spacing w:before="146" w:line="319" w:lineRule="auto"/>
              <w:ind w:right="149"/>
              <w:rPr>
                <w:sz w:val="20"/>
              </w:rPr>
            </w:pPr>
            <w:r>
              <w:rPr>
                <w:sz w:val="20"/>
              </w:rPr>
              <w:t>Making</w:t>
            </w:r>
            <w:r>
              <w:rPr>
                <w:spacing w:val="-16"/>
                <w:sz w:val="20"/>
              </w:rPr>
              <w:t xml:space="preserve"> </w:t>
            </w:r>
            <w:r>
              <w:rPr>
                <w:sz w:val="20"/>
              </w:rPr>
              <w:t>decisions</w:t>
            </w:r>
            <w:r>
              <w:rPr>
                <w:spacing w:val="-16"/>
                <w:sz w:val="20"/>
              </w:rPr>
              <w:t xml:space="preserve"> </w:t>
            </w:r>
            <w:r>
              <w:rPr>
                <w:sz w:val="20"/>
              </w:rPr>
              <w:t>about</w:t>
            </w:r>
            <w:r>
              <w:rPr>
                <w:spacing w:val="-15"/>
                <w:sz w:val="20"/>
              </w:rPr>
              <w:t xml:space="preserve"> </w:t>
            </w:r>
            <w:r>
              <w:rPr>
                <w:sz w:val="20"/>
              </w:rPr>
              <w:t>money;</w:t>
            </w:r>
            <w:r>
              <w:rPr>
                <w:spacing w:val="-16"/>
                <w:sz w:val="20"/>
              </w:rPr>
              <w:t xml:space="preserve"> </w:t>
            </w:r>
            <w:r>
              <w:rPr>
                <w:sz w:val="20"/>
              </w:rPr>
              <w:t>using and keeping money safe</w:t>
            </w:r>
          </w:p>
          <w:p w14:paraId="54118FF1" w14:textId="46A31664" w:rsidR="000409F2" w:rsidRPr="00E45BEC" w:rsidRDefault="00E45BEC">
            <w:pPr>
              <w:pStyle w:val="TableParagraph"/>
              <w:spacing w:before="146" w:line="319" w:lineRule="auto"/>
              <w:ind w:right="149"/>
              <w:rPr>
                <w:b/>
                <w:bCs/>
                <w:color w:val="4A442A" w:themeColor="background2" w:themeShade="40"/>
                <w:sz w:val="16"/>
                <w:szCs w:val="16"/>
              </w:rPr>
            </w:pPr>
            <w:r w:rsidRPr="00E45BEC">
              <w:rPr>
                <w:b/>
                <w:bCs/>
                <w:color w:val="4A442A" w:themeColor="background2" w:themeShade="40"/>
                <w:sz w:val="16"/>
                <w:szCs w:val="16"/>
              </w:rPr>
              <w:t>Financial Security</w:t>
            </w:r>
          </w:p>
          <w:p w14:paraId="1E767FB0" w14:textId="77777777" w:rsidR="00593BD4" w:rsidRDefault="00740F2A" w:rsidP="00347695">
            <w:pPr>
              <w:pStyle w:val="TableParagraph"/>
              <w:spacing w:before="120"/>
              <w:rPr>
                <w:sz w:val="20"/>
              </w:rPr>
            </w:pPr>
            <w:proofErr w:type="spellStart"/>
            <w:r>
              <w:rPr>
                <w:sz w:val="20"/>
              </w:rPr>
              <w:t>PoS</w:t>
            </w:r>
            <w:proofErr w:type="spellEnd"/>
            <w:r>
              <w:rPr>
                <w:spacing w:val="-14"/>
                <w:sz w:val="20"/>
              </w:rPr>
              <w:t xml:space="preserve"> </w:t>
            </w:r>
            <w:r>
              <w:rPr>
                <w:sz w:val="20"/>
              </w:rPr>
              <w:t>Refs:</w:t>
            </w:r>
            <w:r>
              <w:rPr>
                <w:spacing w:val="-14"/>
                <w:sz w:val="20"/>
              </w:rPr>
              <w:t xml:space="preserve"> </w:t>
            </w:r>
            <w:r>
              <w:rPr>
                <w:sz w:val="20"/>
              </w:rPr>
              <w:t>L17,</w:t>
            </w:r>
            <w:r>
              <w:rPr>
                <w:spacing w:val="-14"/>
                <w:sz w:val="20"/>
              </w:rPr>
              <w:t xml:space="preserve"> </w:t>
            </w:r>
            <w:r>
              <w:rPr>
                <w:sz w:val="20"/>
              </w:rPr>
              <w:t>L19</w:t>
            </w:r>
            <w:r>
              <w:rPr>
                <w:spacing w:val="-14"/>
                <w:sz w:val="20"/>
              </w:rPr>
              <w:t xml:space="preserve"> </w:t>
            </w:r>
            <w:r>
              <w:rPr>
                <w:sz w:val="20"/>
              </w:rPr>
              <w:t>L20,</w:t>
            </w:r>
            <w:r>
              <w:rPr>
                <w:spacing w:val="-14"/>
                <w:sz w:val="20"/>
              </w:rPr>
              <w:t xml:space="preserve"> </w:t>
            </w:r>
            <w:r>
              <w:rPr>
                <w:spacing w:val="-5"/>
                <w:sz w:val="20"/>
              </w:rPr>
              <w:t>L21</w:t>
            </w:r>
          </w:p>
        </w:tc>
        <w:tc>
          <w:tcPr>
            <w:tcW w:w="7988" w:type="dxa"/>
          </w:tcPr>
          <w:p w14:paraId="430D3ECE" w14:textId="77777777" w:rsidR="00593BD4" w:rsidRPr="00347695" w:rsidRDefault="00740F2A" w:rsidP="00E34D65">
            <w:pPr>
              <w:pStyle w:val="TableParagraph"/>
              <w:numPr>
                <w:ilvl w:val="0"/>
                <w:numId w:val="24"/>
              </w:numPr>
              <w:tabs>
                <w:tab w:val="left" w:pos="650"/>
              </w:tabs>
              <w:ind w:left="650" w:hanging="509"/>
              <w:rPr>
                <w:sz w:val="17"/>
                <w:szCs w:val="17"/>
              </w:rPr>
            </w:pPr>
            <w:r w:rsidRPr="00347695">
              <w:rPr>
                <w:spacing w:val="-4"/>
                <w:sz w:val="17"/>
                <w:szCs w:val="17"/>
              </w:rPr>
              <w:t>how</w:t>
            </w:r>
            <w:r w:rsidRPr="00347695">
              <w:rPr>
                <w:spacing w:val="-8"/>
                <w:sz w:val="17"/>
                <w:szCs w:val="17"/>
              </w:rPr>
              <w:t xml:space="preserve"> </w:t>
            </w:r>
            <w:r w:rsidRPr="00347695">
              <w:rPr>
                <w:spacing w:val="-4"/>
                <w:sz w:val="17"/>
                <w:szCs w:val="17"/>
              </w:rPr>
              <w:t>people</w:t>
            </w:r>
            <w:r w:rsidRPr="00347695">
              <w:rPr>
                <w:spacing w:val="-2"/>
                <w:sz w:val="17"/>
                <w:szCs w:val="17"/>
              </w:rPr>
              <w:t xml:space="preserve"> </w:t>
            </w:r>
            <w:r w:rsidRPr="00347695">
              <w:rPr>
                <w:spacing w:val="-4"/>
                <w:sz w:val="17"/>
                <w:szCs w:val="17"/>
              </w:rPr>
              <w:t>make</w:t>
            </w:r>
            <w:r w:rsidRPr="00347695">
              <w:rPr>
                <w:spacing w:val="-3"/>
                <w:sz w:val="17"/>
                <w:szCs w:val="17"/>
              </w:rPr>
              <w:t xml:space="preserve"> </w:t>
            </w:r>
            <w:r w:rsidRPr="00347695">
              <w:rPr>
                <w:spacing w:val="-4"/>
                <w:sz w:val="17"/>
                <w:szCs w:val="17"/>
              </w:rPr>
              <w:t>different</w:t>
            </w:r>
            <w:r w:rsidRPr="00347695">
              <w:rPr>
                <w:spacing w:val="-2"/>
                <w:sz w:val="17"/>
                <w:szCs w:val="17"/>
              </w:rPr>
              <w:t xml:space="preserve"> </w:t>
            </w:r>
            <w:r w:rsidRPr="00347695">
              <w:rPr>
                <w:spacing w:val="-4"/>
                <w:sz w:val="17"/>
                <w:szCs w:val="17"/>
              </w:rPr>
              <w:t>spending</w:t>
            </w:r>
            <w:r w:rsidRPr="00347695">
              <w:rPr>
                <w:spacing w:val="-3"/>
                <w:sz w:val="17"/>
                <w:szCs w:val="17"/>
              </w:rPr>
              <w:t xml:space="preserve"> </w:t>
            </w:r>
            <w:r w:rsidRPr="00347695">
              <w:rPr>
                <w:spacing w:val="-4"/>
                <w:sz w:val="17"/>
                <w:szCs w:val="17"/>
              </w:rPr>
              <w:t>decisions</w:t>
            </w:r>
            <w:r w:rsidRPr="00347695">
              <w:rPr>
                <w:spacing w:val="-3"/>
                <w:sz w:val="17"/>
                <w:szCs w:val="17"/>
              </w:rPr>
              <w:t xml:space="preserve"> </w:t>
            </w:r>
            <w:r w:rsidRPr="00347695">
              <w:rPr>
                <w:spacing w:val="-4"/>
                <w:sz w:val="17"/>
                <w:szCs w:val="17"/>
              </w:rPr>
              <w:t>based</w:t>
            </w:r>
            <w:r w:rsidRPr="00347695">
              <w:rPr>
                <w:spacing w:val="-2"/>
                <w:sz w:val="17"/>
                <w:szCs w:val="17"/>
              </w:rPr>
              <w:t xml:space="preserve"> </w:t>
            </w:r>
            <w:r w:rsidRPr="00347695">
              <w:rPr>
                <w:spacing w:val="-4"/>
                <w:sz w:val="17"/>
                <w:szCs w:val="17"/>
              </w:rPr>
              <w:t>on</w:t>
            </w:r>
            <w:r w:rsidRPr="00347695">
              <w:rPr>
                <w:spacing w:val="-3"/>
                <w:sz w:val="17"/>
                <w:szCs w:val="17"/>
              </w:rPr>
              <w:t xml:space="preserve"> </w:t>
            </w:r>
            <w:r w:rsidRPr="00347695">
              <w:rPr>
                <w:spacing w:val="-4"/>
                <w:sz w:val="17"/>
                <w:szCs w:val="17"/>
              </w:rPr>
              <w:t>their</w:t>
            </w:r>
            <w:r w:rsidRPr="00347695">
              <w:rPr>
                <w:spacing w:val="-5"/>
                <w:sz w:val="17"/>
                <w:szCs w:val="17"/>
              </w:rPr>
              <w:t xml:space="preserve"> </w:t>
            </w:r>
            <w:r w:rsidRPr="00347695">
              <w:rPr>
                <w:spacing w:val="-4"/>
                <w:sz w:val="17"/>
                <w:szCs w:val="17"/>
              </w:rPr>
              <w:t>budget,</w:t>
            </w:r>
            <w:r w:rsidRPr="00347695">
              <w:rPr>
                <w:spacing w:val="-7"/>
                <w:sz w:val="17"/>
                <w:szCs w:val="17"/>
              </w:rPr>
              <w:t xml:space="preserve"> </w:t>
            </w:r>
            <w:r w:rsidRPr="00347695">
              <w:rPr>
                <w:spacing w:val="-4"/>
                <w:sz w:val="17"/>
                <w:szCs w:val="17"/>
              </w:rPr>
              <w:t>values</w:t>
            </w:r>
            <w:r w:rsidRPr="00347695">
              <w:rPr>
                <w:spacing w:val="-2"/>
                <w:sz w:val="17"/>
                <w:szCs w:val="17"/>
              </w:rPr>
              <w:t xml:space="preserve"> </w:t>
            </w:r>
            <w:r w:rsidRPr="00347695">
              <w:rPr>
                <w:spacing w:val="-5"/>
                <w:sz w:val="17"/>
                <w:szCs w:val="17"/>
              </w:rPr>
              <w:t>and</w:t>
            </w:r>
          </w:p>
          <w:p w14:paraId="6E2F43B1" w14:textId="77777777" w:rsidR="00593BD4" w:rsidRPr="00347695" w:rsidRDefault="00740F2A" w:rsidP="00347695">
            <w:pPr>
              <w:pStyle w:val="TableParagraph"/>
              <w:ind w:left="651"/>
              <w:rPr>
                <w:sz w:val="17"/>
                <w:szCs w:val="17"/>
              </w:rPr>
            </w:pPr>
            <w:r w:rsidRPr="00347695">
              <w:rPr>
                <w:spacing w:val="-2"/>
                <w:sz w:val="17"/>
                <w:szCs w:val="17"/>
              </w:rPr>
              <w:t>needs</w:t>
            </w:r>
          </w:p>
          <w:p w14:paraId="2644DBDB" w14:textId="77777777" w:rsidR="00593BD4" w:rsidRPr="00347695" w:rsidRDefault="00740F2A" w:rsidP="00E34D65">
            <w:pPr>
              <w:pStyle w:val="TableParagraph"/>
              <w:numPr>
                <w:ilvl w:val="0"/>
                <w:numId w:val="24"/>
              </w:numPr>
              <w:tabs>
                <w:tab w:val="left" w:pos="651"/>
              </w:tabs>
              <w:spacing w:line="278" w:lineRule="auto"/>
              <w:ind w:right="480" w:hanging="511"/>
              <w:rPr>
                <w:sz w:val="17"/>
                <w:szCs w:val="17"/>
              </w:rPr>
            </w:pPr>
            <w:proofErr w:type="gramStart"/>
            <w:r w:rsidRPr="00347695">
              <w:rPr>
                <w:sz w:val="17"/>
                <w:szCs w:val="17"/>
              </w:rPr>
              <w:t>how</w:t>
            </w:r>
            <w:proofErr w:type="gramEnd"/>
            <w:r w:rsidRPr="00347695">
              <w:rPr>
                <w:spacing w:val="-16"/>
                <w:sz w:val="17"/>
                <w:szCs w:val="17"/>
              </w:rPr>
              <w:t xml:space="preserve"> </w:t>
            </w:r>
            <w:r w:rsidRPr="00347695">
              <w:rPr>
                <w:sz w:val="17"/>
                <w:szCs w:val="17"/>
              </w:rPr>
              <w:t>to</w:t>
            </w:r>
            <w:r w:rsidRPr="00347695">
              <w:rPr>
                <w:spacing w:val="-16"/>
                <w:sz w:val="17"/>
                <w:szCs w:val="17"/>
              </w:rPr>
              <w:t xml:space="preserve"> </w:t>
            </w:r>
            <w:r w:rsidRPr="00347695">
              <w:rPr>
                <w:sz w:val="17"/>
                <w:szCs w:val="17"/>
              </w:rPr>
              <w:t>keep</w:t>
            </w:r>
            <w:r w:rsidRPr="00347695">
              <w:rPr>
                <w:spacing w:val="-15"/>
                <w:sz w:val="17"/>
                <w:szCs w:val="17"/>
              </w:rPr>
              <w:t xml:space="preserve"> </w:t>
            </w:r>
            <w:r w:rsidRPr="00347695">
              <w:rPr>
                <w:sz w:val="17"/>
                <w:szCs w:val="17"/>
              </w:rPr>
              <w:t>track</w:t>
            </w:r>
            <w:r w:rsidRPr="00347695">
              <w:rPr>
                <w:spacing w:val="-16"/>
                <w:sz w:val="17"/>
                <w:szCs w:val="17"/>
              </w:rPr>
              <w:t xml:space="preserve"> </w:t>
            </w:r>
            <w:r w:rsidRPr="00347695">
              <w:rPr>
                <w:sz w:val="17"/>
                <w:szCs w:val="17"/>
              </w:rPr>
              <w:t>of</w:t>
            </w:r>
            <w:r w:rsidRPr="00347695">
              <w:rPr>
                <w:spacing w:val="-16"/>
                <w:sz w:val="17"/>
                <w:szCs w:val="17"/>
              </w:rPr>
              <w:t xml:space="preserve"> </w:t>
            </w:r>
            <w:r w:rsidRPr="00347695">
              <w:rPr>
                <w:sz w:val="17"/>
                <w:szCs w:val="17"/>
              </w:rPr>
              <w:t>money</w:t>
            </w:r>
            <w:r w:rsidRPr="00347695">
              <w:rPr>
                <w:spacing w:val="-15"/>
                <w:sz w:val="17"/>
                <w:szCs w:val="17"/>
              </w:rPr>
              <w:t xml:space="preserve"> </w:t>
            </w:r>
            <w:r w:rsidRPr="00347695">
              <w:rPr>
                <w:sz w:val="17"/>
                <w:szCs w:val="17"/>
              </w:rPr>
              <w:t>and</w:t>
            </w:r>
            <w:r w:rsidRPr="00347695">
              <w:rPr>
                <w:spacing w:val="-16"/>
                <w:sz w:val="17"/>
                <w:szCs w:val="17"/>
              </w:rPr>
              <w:t xml:space="preserve"> </w:t>
            </w:r>
            <w:r w:rsidRPr="00347695">
              <w:rPr>
                <w:sz w:val="17"/>
                <w:szCs w:val="17"/>
              </w:rPr>
              <w:t>why</w:t>
            </w:r>
            <w:r w:rsidRPr="00347695">
              <w:rPr>
                <w:spacing w:val="-15"/>
                <w:sz w:val="17"/>
                <w:szCs w:val="17"/>
              </w:rPr>
              <w:t xml:space="preserve"> </w:t>
            </w:r>
            <w:r w:rsidRPr="00347695">
              <w:rPr>
                <w:sz w:val="17"/>
                <w:szCs w:val="17"/>
              </w:rPr>
              <w:t>it</w:t>
            </w:r>
            <w:r w:rsidRPr="00347695">
              <w:rPr>
                <w:spacing w:val="-16"/>
                <w:sz w:val="17"/>
                <w:szCs w:val="17"/>
              </w:rPr>
              <w:t xml:space="preserve"> </w:t>
            </w:r>
            <w:r w:rsidRPr="00347695">
              <w:rPr>
                <w:sz w:val="17"/>
                <w:szCs w:val="17"/>
              </w:rPr>
              <w:t>is</w:t>
            </w:r>
            <w:r w:rsidRPr="00347695">
              <w:rPr>
                <w:spacing w:val="-16"/>
                <w:sz w:val="17"/>
                <w:szCs w:val="17"/>
              </w:rPr>
              <w:t xml:space="preserve"> </w:t>
            </w:r>
            <w:r w:rsidRPr="00347695">
              <w:rPr>
                <w:sz w:val="17"/>
                <w:szCs w:val="17"/>
              </w:rPr>
              <w:t>important</w:t>
            </w:r>
            <w:r w:rsidRPr="00347695">
              <w:rPr>
                <w:spacing w:val="-15"/>
                <w:sz w:val="17"/>
                <w:szCs w:val="17"/>
              </w:rPr>
              <w:t xml:space="preserve"> </w:t>
            </w:r>
            <w:r w:rsidRPr="00347695">
              <w:rPr>
                <w:sz w:val="17"/>
                <w:szCs w:val="17"/>
              </w:rPr>
              <w:t>to</w:t>
            </w:r>
            <w:r w:rsidRPr="00347695">
              <w:rPr>
                <w:spacing w:val="-16"/>
                <w:sz w:val="17"/>
                <w:szCs w:val="17"/>
              </w:rPr>
              <w:t xml:space="preserve"> </w:t>
            </w:r>
            <w:r w:rsidRPr="00347695">
              <w:rPr>
                <w:sz w:val="17"/>
                <w:szCs w:val="17"/>
              </w:rPr>
              <w:t>know</w:t>
            </w:r>
            <w:r w:rsidRPr="00347695">
              <w:rPr>
                <w:spacing w:val="-16"/>
                <w:sz w:val="17"/>
                <w:szCs w:val="17"/>
              </w:rPr>
              <w:t xml:space="preserve"> </w:t>
            </w:r>
            <w:r w:rsidRPr="00347695">
              <w:rPr>
                <w:sz w:val="17"/>
                <w:szCs w:val="17"/>
              </w:rPr>
              <w:t>how</w:t>
            </w:r>
            <w:r w:rsidRPr="00347695">
              <w:rPr>
                <w:spacing w:val="-15"/>
                <w:sz w:val="17"/>
                <w:szCs w:val="17"/>
              </w:rPr>
              <w:t xml:space="preserve"> </w:t>
            </w:r>
            <w:proofErr w:type="gramStart"/>
            <w:r w:rsidRPr="00347695">
              <w:rPr>
                <w:sz w:val="17"/>
                <w:szCs w:val="17"/>
              </w:rPr>
              <w:t>much</w:t>
            </w:r>
            <w:proofErr w:type="gramEnd"/>
            <w:r w:rsidRPr="00347695">
              <w:rPr>
                <w:spacing w:val="-16"/>
                <w:sz w:val="17"/>
                <w:szCs w:val="17"/>
              </w:rPr>
              <w:t xml:space="preserve"> </w:t>
            </w:r>
            <w:r w:rsidRPr="00347695">
              <w:rPr>
                <w:sz w:val="17"/>
                <w:szCs w:val="17"/>
              </w:rPr>
              <w:t>is</w:t>
            </w:r>
            <w:r w:rsidRPr="00347695">
              <w:rPr>
                <w:spacing w:val="-15"/>
                <w:sz w:val="17"/>
                <w:szCs w:val="17"/>
              </w:rPr>
              <w:t xml:space="preserve"> </w:t>
            </w:r>
            <w:r w:rsidRPr="00347695">
              <w:rPr>
                <w:sz w:val="17"/>
                <w:szCs w:val="17"/>
              </w:rPr>
              <w:t xml:space="preserve">being </w:t>
            </w:r>
            <w:r w:rsidRPr="00347695">
              <w:rPr>
                <w:spacing w:val="-2"/>
                <w:sz w:val="17"/>
                <w:szCs w:val="17"/>
              </w:rPr>
              <w:t>spent</w:t>
            </w:r>
          </w:p>
          <w:p w14:paraId="3AB33275" w14:textId="77777777" w:rsidR="00593BD4" w:rsidRPr="00347695" w:rsidRDefault="00740F2A" w:rsidP="00E34D65">
            <w:pPr>
              <w:pStyle w:val="TableParagraph"/>
              <w:numPr>
                <w:ilvl w:val="0"/>
                <w:numId w:val="24"/>
              </w:numPr>
              <w:tabs>
                <w:tab w:val="left" w:pos="651"/>
              </w:tabs>
              <w:rPr>
                <w:sz w:val="17"/>
                <w:szCs w:val="17"/>
              </w:rPr>
            </w:pPr>
            <w:r w:rsidRPr="00347695">
              <w:rPr>
                <w:spacing w:val="-4"/>
                <w:sz w:val="17"/>
                <w:szCs w:val="17"/>
              </w:rPr>
              <w:t>about</w:t>
            </w:r>
            <w:r w:rsidRPr="00347695">
              <w:rPr>
                <w:spacing w:val="-6"/>
                <w:sz w:val="17"/>
                <w:szCs w:val="17"/>
              </w:rPr>
              <w:t xml:space="preserve"> </w:t>
            </w:r>
            <w:r w:rsidRPr="00347695">
              <w:rPr>
                <w:spacing w:val="-4"/>
                <w:sz w:val="17"/>
                <w:szCs w:val="17"/>
              </w:rPr>
              <w:t>different</w:t>
            </w:r>
            <w:r w:rsidRPr="00347695">
              <w:rPr>
                <w:spacing w:val="-11"/>
                <w:sz w:val="17"/>
                <w:szCs w:val="17"/>
              </w:rPr>
              <w:t xml:space="preserve"> </w:t>
            </w:r>
            <w:r w:rsidRPr="00347695">
              <w:rPr>
                <w:spacing w:val="-4"/>
                <w:sz w:val="17"/>
                <w:szCs w:val="17"/>
              </w:rPr>
              <w:t>ways</w:t>
            </w:r>
            <w:r w:rsidRPr="00347695">
              <w:rPr>
                <w:spacing w:val="-6"/>
                <w:sz w:val="17"/>
                <w:szCs w:val="17"/>
              </w:rPr>
              <w:t xml:space="preserve"> </w:t>
            </w:r>
            <w:r w:rsidRPr="00347695">
              <w:rPr>
                <w:spacing w:val="-4"/>
                <w:sz w:val="17"/>
                <w:szCs w:val="17"/>
              </w:rPr>
              <w:t>to</w:t>
            </w:r>
            <w:r w:rsidRPr="00347695">
              <w:rPr>
                <w:spacing w:val="-5"/>
                <w:sz w:val="17"/>
                <w:szCs w:val="17"/>
              </w:rPr>
              <w:t xml:space="preserve"> </w:t>
            </w:r>
            <w:r w:rsidRPr="00347695">
              <w:rPr>
                <w:spacing w:val="-4"/>
                <w:sz w:val="17"/>
                <w:szCs w:val="17"/>
              </w:rPr>
              <w:t>pay</w:t>
            </w:r>
            <w:r w:rsidRPr="00347695">
              <w:rPr>
                <w:spacing w:val="-12"/>
                <w:sz w:val="17"/>
                <w:szCs w:val="17"/>
              </w:rPr>
              <w:t xml:space="preserve"> </w:t>
            </w:r>
            <w:r w:rsidRPr="00347695">
              <w:rPr>
                <w:spacing w:val="-4"/>
                <w:sz w:val="17"/>
                <w:szCs w:val="17"/>
              </w:rPr>
              <w:t>for</w:t>
            </w:r>
            <w:r w:rsidRPr="00347695">
              <w:rPr>
                <w:spacing w:val="-10"/>
                <w:sz w:val="17"/>
                <w:szCs w:val="17"/>
              </w:rPr>
              <w:t xml:space="preserve"> </w:t>
            </w:r>
            <w:r w:rsidRPr="00347695">
              <w:rPr>
                <w:spacing w:val="-4"/>
                <w:sz w:val="17"/>
                <w:szCs w:val="17"/>
              </w:rPr>
              <w:t>things</w:t>
            </w:r>
            <w:r w:rsidRPr="00347695">
              <w:rPr>
                <w:spacing w:val="-6"/>
                <w:sz w:val="17"/>
                <w:szCs w:val="17"/>
              </w:rPr>
              <w:t xml:space="preserve"> </w:t>
            </w:r>
            <w:r w:rsidRPr="00347695">
              <w:rPr>
                <w:spacing w:val="-4"/>
                <w:sz w:val="17"/>
                <w:szCs w:val="17"/>
              </w:rPr>
              <w:t>such</w:t>
            </w:r>
            <w:r w:rsidRPr="00347695">
              <w:rPr>
                <w:spacing w:val="-6"/>
                <w:sz w:val="17"/>
                <w:szCs w:val="17"/>
              </w:rPr>
              <w:t xml:space="preserve"> </w:t>
            </w:r>
            <w:r w:rsidRPr="00347695">
              <w:rPr>
                <w:spacing w:val="-4"/>
                <w:sz w:val="17"/>
                <w:szCs w:val="17"/>
              </w:rPr>
              <w:t>as</w:t>
            </w:r>
            <w:r w:rsidRPr="00347695">
              <w:rPr>
                <w:spacing w:val="-6"/>
                <w:sz w:val="17"/>
                <w:szCs w:val="17"/>
              </w:rPr>
              <w:t xml:space="preserve"> </w:t>
            </w:r>
            <w:r w:rsidRPr="00347695">
              <w:rPr>
                <w:spacing w:val="-4"/>
                <w:sz w:val="17"/>
                <w:szCs w:val="17"/>
              </w:rPr>
              <w:t>cash,</w:t>
            </w:r>
            <w:r w:rsidRPr="00347695">
              <w:rPr>
                <w:spacing w:val="-6"/>
                <w:sz w:val="17"/>
                <w:szCs w:val="17"/>
              </w:rPr>
              <w:t xml:space="preserve"> </w:t>
            </w:r>
            <w:r w:rsidRPr="00347695">
              <w:rPr>
                <w:spacing w:val="-4"/>
                <w:sz w:val="17"/>
                <w:szCs w:val="17"/>
              </w:rPr>
              <w:t>cards,</w:t>
            </w:r>
            <w:r w:rsidRPr="00347695">
              <w:rPr>
                <w:spacing w:val="-6"/>
                <w:sz w:val="17"/>
                <w:szCs w:val="17"/>
              </w:rPr>
              <w:t xml:space="preserve"> </w:t>
            </w:r>
            <w:r w:rsidRPr="00347695">
              <w:rPr>
                <w:spacing w:val="-4"/>
                <w:sz w:val="17"/>
                <w:szCs w:val="17"/>
              </w:rPr>
              <w:t>e-payment</w:t>
            </w:r>
            <w:r w:rsidRPr="00347695">
              <w:rPr>
                <w:spacing w:val="-5"/>
                <w:sz w:val="17"/>
                <w:szCs w:val="17"/>
              </w:rPr>
              <w:t xml:space="preserve"> </w:t>
            </w:r>
            <w:r w:rsidRPr="00347695">
              <w:rPr>
                <w:spacing w:val="-4"/>
                <w:sz w:val="17"/>
                <w:szCs w:val="17"/>
              </w:rPr>
              <w:t>and</w:t>
            </w:r>
            <w:r w:rsidRPr="00347695">
              <w:rPr>
                <w:spacing w:val="-6"/>
                <w:sz w:val="17"/>
                <w:szCs w:val="17"/>
              </w:rPr>
              <w:t xml:space="preserve"> </w:t>
            </w:r>
            <w:r w:rsidRPr="00347695">
              <w:rPr>
                <w:spacing w:val="-5"/>
                <w:sz w:val="17"/>
                <w:szCs w:val="17"/>
              </w:rPr>
              <w:t>the</w:t>
            </w:r>
          </w:p>
          <w:p w14:paraId="07A37A70" w14:textId="77777777" w:rsidR="00593BD4" w:rsidRPr="00347695" w:rsidRDefault="00740F2A" w:rsidP="00347695">
            <w:pPr>
              <w:pStyle w:val="TableParagraph"/>
              <w:ind w:left="652"/>
              <w:rPr>
                <w:sz w:val="17"/>
                <w:szCs w:val="17"/>
              </w:rPr>
            </w:pPr>
            <w:r w:rsidRPr="00347695">
              <w:rPr>
                <w:spacing w:val="-4"/>
                <w:sz w:val="17"/>
                <w:szCs w:val="17"/>
              </w:rPr>
              <w:t>reasons</w:t>
            </w:r>
            <w:r w:rsidRPr="00347695">
              <w:rPr>
                <w:spacing w:val="-6"/>
                <w:sz w:val="17"/>
                <w:szCs w:val="17"/>
              </w:rPr>
              <w:t xml:space="preserve"> </w:t>
            </w:r>
            <w:r w:rsidRPr="00347695">
              <w:rPr>
                <w:spacing w:val="-4"/>
                <w:sz w:val="17"/>
                <w:szCs w:val="17"/>
              </w:rPr>
              <w:t>for</w:t>
            </w:r>
            <w:r w:rsidRPr="00347695">
              <w:rPr>
                <w:spacing w:val="-10"/>
                <w:sz w:val="17"/>
                <w:szCs w:val="17"/>
              </w:rPr>
              <w:t xml:space="preserve"> </w:t>
            </w:r>
            <w:r w:rsidRPr="00347695">
              <w:rPr>
                <w:spacing w:val="-4"/>
                <w:sz w:val="17"/>
                <w:szCs w:val="17"/>
              </w:rPr>
              <w:t>using</w:t>
            </w:r>
            <w:r w:rsidRPr="00347695">
              <w:rPr>
                <w:spacing w:val="-5"/>
                <w:sz w:val="17"/>
                <w:szCs w:val="17"/>
              </w:rPr>
              <w:t xml:space="preserve"> </w:t>
            </w:r>
            <w:r w:rsidRPr="00347695">
              <w:rPr>
                <w:spacing w:val="-4"/>
                <w:sz w:val="17"/>
                <w:szCs w:val="17"/>
              </w:rPr>
              <w:t>them</w:t>
            </w:r>
          </w:p>
          <w:p w14:paraId="259CDC8D" w14:textId="77777777" w:rsidR="00593BD4" w:rsidRPr="00347695" w:rsidRDefault="00740F2A" w:rsidP="00E34D65">
            <w:pPr>
              <w:pStyle w:val="TableParagraph"/>
              <w:numPr>
                <w:ilvl w:val="0"/>
                <w:numId w:val="24"/>
              </w:numPr>
              <w:tabs>
                <w:tab w:val="left" w:pos="652"/>
              </w:tabs>
              <w:spacing w:line="278" w:lineRule="auto"/>
              <w:ind w:left="652" w:right="285" w:hanging="511"/>
              <w:rPr>
                <w:sz w:val="17"/>
                <w:szCs w:val="17"/>
              </w:rPr>
            </w:pPr>
            <w:r w:rsidRPr="00347695">
              <w:rPr>
                <w:spacing w:val="-2"/>
                <w:sz w:val="17"/>
                <w:szCs w:val="17"/>
              </w:rPr>
              <w:t>that</w:t>
            </w:r>
            <w:r w:rsidRPr="00347695">
              <w:rPr>
                <w:spacing w:val="-10"/>
                <w:sz w:val="17"/>
                <w:szCs w:val="17"/>
              </w:rPr>
              <w:t xml:space="preserve"> </w:t>
            </w:r>
            <w:r w:rsidRPr="00347695">
              <w:rPr>
                <w:spacing w:val="-2"/>
                <w:sz w:val="17"/>
                <w:szCs w:val="17"/>
              </w:rPr>
              <w:t>how</w:t>
            </w:r>
            <w:r w:rsidRPr="00347695">
              <w:rPr>
                <w:spacing w:val="-14"/>
                <w:sz w:val="17"/>
                <w:szCs w:val="17"/>
              </w:rPr>
              <w:t xml:space="preserve"> </w:t>
            </w:r>
            <w:r w:rsidRPr="00347695">
              <w:rPr>
                <w:spacing w:val="-2"/>
                <w:sz w:val="17"/>
                <w:szCs w:val="17"/>
              </w:rPr>
              <w:t>people</w:t>
            </w:r>
            <w:r w:rsidRPr="00347695">
              <w:rPr>
                <w:spacing w:val="-9"/>
                <w:sz w:val="17"/>
                <w:szCs w:val="17"/>
              </w:rPr>
              <w:t xml:space="preserve"> </w:t>
            </w:r>
            <w:r w:rsidRPr="00347695">
              <w:rPr>
                <w:spacing w:val="-2"/>
                <w:sz w:val="17"/>
                <w:szCs w:val="17"/>
              </w:rPr>
              <w:t>spend</w:t>
            </w:r>
            <w:r w:rsidRPr="00347695">
              <w:rPr>
                <w:spacing w:val="-10"/>
                <w:sz w:val="17"/>
                <w:szCs w:val="17"/>
              </w:rPr>
              <w:t xml:space="preserve"> </w:t>
            </w:r>
            <w:r w:rsidRPr="00347695">
              <w:rPr>
                <w:spacing w:val="-2"/>
                <w:sz w:val="17"/>
                <w:szCs w:val="17"/>
              </w:rPr>
              <w:t>money</w:t>
            </w:r>
            <w:r w:rsidRPr="00347695">
              <w:rPr>
                <w:spacing w:val="-14"/>
                <w:sz w:val="17"/>
                <w:szCs w:val="17"/>
              </w:rPr>
              <w:t xml:space="preserve"> </w:t>
            </w:r>
            <w:r w:rsidRPr="00347695">
              <w:rPr>
                <w:spacing w:val="-2"/>
                <w:sz w:val="17"/>
                <w:szCs w:val="17"/>
              </w:rPr>
              <w:t>can</w:t>
            </w:r>
            <w:r w:rsidRPr="00347695">
              <w:rPr>
                <w:spacing w:val="-10"/>
                <w:sz w:val="17"/>
                <w:szCs w:val="17"/>
              </w:rPr>
              <w:t xml:space="preserve"> </w:t>
            </w:r>
            <w:r w:rsidRPr="00347695">
              <w:rPr>
                <w:spacing w:val="-2"/>
                <w:sz w:val="17"/>
                <w:szCs w:val="17"/>
              </w:rPr>
              <w:t>have</w:t>
            </w:r>
            <w:r w:rsidRPr="00347695">
              <w:rPr>
                <w:spacing w:val="-10"/>
                <w:sz w:val="17"/>
                <w:szCs w:val="17"/>
              </w:rPr>
              <w:t xml:space="preserve"> </w:t>
            </w:r>
            <w:r w:rsidRPr="00347695">
              <w:rPr>
                <w:spacing w:val="-2"/>
                <w:sz w:val="17"/>
                <w:szCs w:val="17"/>
              </w:rPr>
              <w:t>positive</w:t>
            </w:r>
            <w:r w:rsidRPr="00347695">
              <w:rPr>
                <w:spacing w:val="-10"/>
                <w:sz w:val="17"/>
                <w:szCs w:val="17"/>
              </w:rPr>
              <w:t xml:space="preserve"> </w:t>
            </w:r>
            <w:r w:rsidRPr="00347695">
              <w:rPr>
                <w:spacing w:val="-2"/>
                <w:sz w:val="17"/>
                <w:szCs w:val="17"/>
              </w:rPr>
              <w:t>or</w:t>
            </w:r>
            <w:r w:rsidRPr="00347695">
              <w:rPr>
                <w:spacing w:val="-14"/>
                <w:sz w:val="17"/>
                <w:szCs w:val="17"/>
              </w:rPr>
              <w:t xml:space="preserve"> </w:t>
            </w:r>
            <w:r w:rsidRPr="00347695">
              <w:rPr>
                <w:spacing w:val="-2"/>
                <w:sz w:val="17"/>
                <w:szCs w:val="17"/>
              </w:rPr>
              <w:t>negative</w:t>
            </w:r>
            <w:r w:rsidRPr="00347695">
              <w:rPr>
                <w:spacing w:val="-9"/>
                <w:sz w:val="17"/>
                <w:szCs w:val="17"/>
              </w:rPr>
              <w:t xml:space="preserve"> </w:t>
            </w:r>
            <w:r w:rsidRPr="00347695">
              <w:rPr>
                <w:spacing w:val="-2"/>
                <w:sz w:val="17"/>
                <w:szCs w:val="17"/>
              </w:rPr>
              <w:t>effects</w:t>
            </w:r>
            <w:r w:rsidRPr="00347695">
              <w:rPr>
                <w:spacing w:val="-10"/>
                <w:sz w:val="17"/>
                <w:szCs w:val="17"/>
              </w:rPr>
              <w:t xml:space="preserve"> </w:t>
            </w:r>
            <w:r w:rsidRPr="00347695">
              <w:rPr>
                <w:spacing w:val="-2"/>
                <w:sz w:val="17"/>
                <w:szCs w:val="17"/>
              </w:rPr>
              <w:t>on</w:t>
            </w:r>
            <w:r w:rsidRPr="00347695">
              <w:rPr>
                <w:spacing w:val="-10"/>
                <w:sz w:val="17"/>
                <w:szCs w:val="17"/>
              </w:rPr>
              <w:t xml:space="preserve"> </w:t>
            </w:r>
            <w:r w:rsidRPr="00347695">
              <w:rPr>
                <w:spacing w:val="-2"/>
                <w:sz w:val="17"/>
                <w:szCs w:val="17"/>
              </w:rPr>
              <w:t>others</w:t>
            </w:r>
            <w:r w:rsidRPr="00347695">
              <w:rPr>
                <w:spacing w:val="-10"/>
                <w:sz w:val="17"/>
                <w:szCs w:val="17"/>
              </w:rPr>
              <w:t xml:space="preserve"> </w:t>
            </w:r>
            <w:r w:rsidRPr="00347695">
              <w:rPr>
                <w:spacing w:val="-2"/>
                <w:sz w:val="17"/>
                <w:szCs w:val="17"/>
              </w:rPr>
              <w:t xml:space="preserve">e.g. </w:t>
            </w:r>
            <w:r w:rsidRPr="00347695">
              <w:rPr>
                <w:sz w:val="17"/>
                <w:szCs w:val="17"/>
              </w:rPr>
              <w:t>charities, single use plastics</w:t>
            </w:r>
          </w:p>
        </w:tc>
        <w:tc>
          <w:tcPr>
            <w:tcW w:w="3736" w:type="dxa"/>
          </w:tcPr>
          <w:p w14:paraId="0DC5DA1A" w14:textId="77777777" w:rsidR="00593BD4" w:rsidRPr="00347695" w:rsidRDefault="00740F2A" w:rsidP="00347695">
            <w:pPr>
              <w:pStyle w:val="TableParagraph"/>
              <w:ind w:left="85"/>
              <w:rPr>
                <w:sz w:val="18"/>
                <w:szCs w:val="18"/>
              </w:rPr>
            </w:pPr>
            <w:hyperlink r:id="rId140">
              <w:r w:rsidRPr="00347695">
                <w:rPr>
                  <w:color w:val="95529B"/>
                  <w:sz w:val="18"/>
                  <w:szCs w:val="18"/>
                  <w:u w:val="single" w:color="95529B"/>
                </w:rPr>
                <w:t>PSHE</w:t>
              </w:r>
              <w:r w:rsidRPr="00347695">
                <w:rPr>
                  <w:color w:val="95529B"/>
                  <w:spacing w:val="-11"/>
                  <w:sz w:val="18"/>
                  <w:szCs w:val="18"/>
                  <w:u w:val="single" w:color="95529B"/>
                </w:rPr>
                <w:t xml:space="preserve"> </w:t>
              </w:r>
              <w:r w:rsidRPr="00347695">
                <w:rPr>
                  <w:color w:val="95529B"/>
                  <w:sz w:val="18"/>
                  <w:szCs w:val="18"/>
                  <w:u w:val="single" w:color="95529B"/>
                </w:rPr>
                <w:t>Association</w:t>
              </w:r>
              <w:r w:rsidRPr="00347695">
                <w:rPr>
                  <w:color w:val="95529B"/>
                  <w:spacing w:val="-5"/>
                  <w:sz w:val="18"/>
                  <w:szCs w:val="18"/>
                  <w:u w:val="single" w:color="95529B"/>
                </w:rPr>
                <w:t xml:space="preserve"> </w:t>
              </w:r>
              <w:r w:rsidRPr="00347695">
                <w:rPr>
                  <w:color w:val="95529B"/>
                  <w:sz w:val="18"/>
                  <w:szCs w:val="18"/>
                  <w:u w:val="single" w:color="95529B"/>
                </w:rPr>
                <w:t>-</w:t>
              </w:r>
              <w:r w:rsidRPr="00347695">
                <w:rPr>
                  <w:color w:val="95529B"/>
                  <w:spacing w:val="-4"/>
                  <w:sz w:val="18"/>
                  <w:szCs w:val="18"/>
                  <w:u w:val="single" w:color="95529B"/>
                </w:rPr>
                <w:t xml:space="preserve"> </w:t>
              </w:r>
              <w:r w:rsidRPr="00347695">
                <w:rPr>
                  <w:color w:val="95529B"/>
                  <w:sz w:val="18"/>
                  <w:szCs w:val="18"/>
                  <w:u w:val="single" w:color="95529B"/>
                </w:rPr>
                <w:t>Money</w:t>
              </w:r>
              <w:r w:rsidRPr="00347695">
                <w:rPr>
                  <w:color w:val="95529B"/>
                  <w:spacing w:val="-10"/>
                  <w:sz w:val="18"/>
                  <w:szCs w:val="18"/>
                  <w:u w:val="single" w:color="95529B"/>
                </w:rPr>
                <w:t xml:space="preserve"> </w:t>
              </w:r>
              <w:r w:rsidRPr="00347695">
                <w:rPr>
                  <w:color w:val="95529B"/>
                  <w:sz w:val="18"/>
                  <w:szCs w:val="18"/>
                  <w:u w:val="single" w:color="95529B"/>
                </w:rPr>
                <w:t>and</w:t>
              </w:r>
              <w:r w:rsidRPr="00347695">
                <w:rPr>
                  <w:color w:val="95529B"/>
                  <w:spacing w:val="-9"/>
                  <w:sz w:val="18"/>
                  <w:szCs w:val="18"/>
                  <w:u w:val="single" w:color="95529B"/>
                </w:rPr>
                <w:t xml:space="preserve"> </w:t>
              </w:r>
              <w:r w:rsidRPr="00347695">
                <w:rPr>
                  <w:color w:val="95529B"/>
                  <w:spacing w:val="-2"/>
                  <w:sz w:val="18"/>
                  <w:szCs w:val="18"/>
                  <w:u w:val="single" w:color="95529B"/>
                </w:rPr>
                <w:t>wellbeing</w:t>
              </w:r>
            </w:hyperlink>
          </w:p>
        </w:tc>
      </w:tr>
      <w:tr w:rsidR="000409F2" w14:paraId="072BC5EF" w14:textId="77777777" w:rsidTr="001A66B2">
        <w:trPr>
          <w:trHeight w:val="318"/>
        </w:trPr>
        <w:tc>
          <w:tcPr>
            <w:tcW w:w="789" w:type="dxa"/>
            <w:vMerge w:val="restart"/>
            <w:shd w:val="clear" w:color="auto" w:fill="B8D9AF"/>
            <w:textDirection w:val="btLr"/>
          </w:tcPr>
          <w:p w14:paraId="71283959" w14:textId="77777777" w:rsidR="000409F2" w:rsidRDefault="000409F2">
            <w:pPr>
              <w:pStyle w:val="TableParagraph"/>
              <w:spacing w:before="86" w:line="249" w:lineRule="auto"/>
              <w:ind w:left="1129" w:right="418" w:hanging="710"/>
            </w:pPr>
            <w:r>
              <w:rPr>
                <w:rFonts w:ascii="Arial Black" w:hAnsi="Arial Black"/>
                <w:spacing w:val="-2"/>
              </w:rPr>
              <w:t>Summer</w:t>
            </w:r>
            <w:r>
              <w:rPr>
                <w:rFonts w:ascii="Arial Black" w:hAnsi="Arial Black"/>
                <w:spacing w:val="-17"/>
              </w:rPr>
              <w:t xml:space="preserve"> </w:t>
            </w:r>
            <w:r>
              <w:rPr>
                <w:rFonts w:ascii="Arial Black" w:hAnsi="Arial Black"/>
                <w:spacing w:val="-2"/>
              </w:rPr>
              <w:t>—</w:t>
            </w:r>
            <w:r>
              <w:rPr>
                <w:rFonts w:ascii="Arial Black" w:hAnsi="Arial Black"/>
                <w:spacing w:val="-17"/>
              </w:rPr>
              <w:t xml:space="preserve"> </w:t>
            </w:r>
            <w:r>
              <w:rPr>
                <w:spacing w:val="-2"/>
              </w:rPr>
              <w:t>Health</w:t>
            </w:r>
            <w:r>
              <w:rPr>
                <w:spacing w:val="-16"/>
              </w:rPr>
              <w:t xml:space="preserve"> </w:t>
            </w:r>
            <w:r>
              <w:rPr>
                <w:spacing w:val="-2"/>
              </w:rPr>
              <w:t>and wellbeing</w:t>
            </w:r>
          </w:p>
        </w:tc>
        <w:tc>
          <w:tcPr>
            <w:tcW w:w="3747" w:type="dxa"/>
            <w:vMerge w:val="restart"/>
            <w:shd w:val="clear" w:color="auto" w:fill="B8D9AF"/>
          </w:tcPr>
          <w:p w14:paraId="60290756" w14:textId="77777777" w:rsidR="000409F2" w:rsidRDefault="000409F2">
            <w:pPr>
              <w:pStyle w:val="TableParagraph"/>
              <w:spacing w:before="41"/>
              <w:rPr>
                <w:b/>
                <w:spacing w:val="-2"/>
                <w:w w:val="85"/>
                <w:sz w:val="20"/>
              </w:rPr>
            </w:pPr>
            <w:r>
              <w:rPr>
                <w:b/>
                <w:w w:val="85"/>
                <w:sz w:val="20"/>
              </w:rPr>
              <w:t>Physical</w:t>
            </w:r>
            <w:r>
              <w:rPr>
                <w:b/>
                <w:spacing w:val="6"/>
                <w:sz w:val="20"/>
              </w:rPr>
              <w:t xml:space="preserve"> </w:t>
            </w:r>
            <w:r>
              <w:rPr>
                <w:b/>
                <w:w w:val="85"/>
                <w:sz w:val="20"/>
              </w:rPr>
              <w:t>health</w:t>
            </w:r>
            <w:r>
              <w:rPr>
                <w:b/>
                <w:spacing w:val="8"/>
                <w:sz w:val="20"/>
              </w:rPr>
              <w:t xml:space="preserve"> </w:t>
            </w:r>
            <w:r>
              <w:rPr>
                <w:b/>
                <w:w w:val="85"/>
                <w:sz w:val="20"/>
              </w:rPr>
              <w:t>and</w:t>
            </w:r>
            <w:r>
              <w:rPr>
                <w:b/>
                <w:spacing w:val="7"/>
                <w:sz w:val="20"/>
              </w:rPr>
              <w:t xml:space="preserve"> </w:t>
            </w:r>
            <w:r>
              <w:rPr>
                <w:b/>
                <w:w w:val="85"/>
                <w:sz w:val="20"/>
              </w:rPr>
              <w:t>Mental</w:t>
            </w:r>
            <w:r>
              <w:rPr>
                <w:b/>
                <w:spacing w:val="3"/>
                <w:sz w:val="20"/>
              </w:rPr>
              <w:t xml:space="preserve"> </w:t>
            </w:r>
            <w:r>
              <w:rPr>
                <w:b/>
                <w:spacing w:val="-2"/>
                <w:w w:val="85"/>
                <w:sz w:val="20"/>
              </w:rPr>
              <w:t>wellbeing</w:t>
            </w:r>
          </w:p>
          <w:p w14:paraId="039A4CBE" w14:textId="77777777" w:rsidR="000409F2" w:rsidRDefault="000409F2">
            <w:pPr>
              <w:pStyle w:val="TableParagraph"/>
              <w:spacing w:before="41"/>
              <w:rPr>
                <w:b/>
                <w:sz w:val="20"/>
              </w:rPr>
            </w:pPr>
          </w:p>
          <w:p w14:paraId="210B6515" w14:textId="77777777" w:rsidR="000409F2" w:rsidRDefault="000409F2">
            <w:pPr>
              <w:pStyle w:val="TableParagraph"/>
              <w:spacing w:before="100" w:line="224" w:lineRule="exact"/>
              <w:rPr>
                <w:sz w:val="20"/>
              </w:rPr>
            </w:pPr>
            <w:r>
              <w:rPr>
                <w:spacing w:val="-2"/>
                <w:sz w:val="20"/>
              </w:rPr>
              <w:t>Maintaining a balanced lifestyle;</w:t>
            </w:r>
            <w:r>
              <w:rPr>
                <w:spacing w:val="-1"/>
                <w:sz w:val="20"/>
              </w:rPr>
              <w:t xml:space="preserve"> </w:t>
            </w:r>
            <w:r>
              <w:rPr>
                <w:spacing w:val="-4"/>
                <w:sz w:val="20"/>
              </w:rPr>
              <w:t>oral</w:t>
            </w:r>
          </w:p>
          <w:p w14:paraId="4D318D40" w14:textId="77777777" w:rsidR="000409F2" w:rsidRDefault="000409F2">
            <w:pPr>
              <w:pStyle w:val="TableParagraph"/>
              <w:spacing w:before="66"/>
              <w:rPr>
                <w:spacing w:val="-4"/>
                <w:sz w:val="20"/>
              </w:rPr>
            </w:pPr>
            <w:r>
              <w:rPr>
                <w:spacing w:val="-2"/>
                <w:sz w:val="20"/>
              </w:rPr>
              <w:t>hygiene</w:t>
            </w:r>
            <w:r>
              <w:rPr>
                <w:spacing w:val="-7"/>
                <w:sz w:val="20"/>
              </w:rPr>
              <w:t xml:space="preserve"> </w:t>
            </w:r>
            <w:r>
              <w:rPr>
                <w:spacing w:val="-2"/>
                <w:sz w:val="20"/>
              </w:rPr>
              <w:t>and</w:t>
            </w:r>
            <w:r>
              <w:rPr>
                <w:spacing w:val="-7"/>
                <w:sz w:val="20"/>
              </w:rPr>
              <w:t xml:space="preserve"> </w:t>
            </w:r>
            <w:r>
              <w:rPr>
                <w:spacing w:val="-2"/>
                <w:sz w:val="20"/>
              </w:rPr>
              <w:t>dental</w:t>
            </w:r>
            <w:r>
              <w:rPr>
                <w:spacing w:val="-7"/>
                <w:sz w:val="20"/>
              </w:rPr>
              <w:t xml:space="preserve"> </w:t>
            </w:r>
            <w:r>
              <w:rPr>
                <w:spacing w:val="-4"/>
                <w:sz w:val="20"/>
              </w:rPr>
              <w:t>care</w:t>
            </w:r>
          </w:p>
          <w:p w14:paraId="20395C9A" w14:textId="77777777" w:rsidR="00E45BEC" w:rsidRPr="00E45BEC" w:rsidRDefault="00E45BEC">
            <w:pPr>
              <w:pStyle w:val="TableParagraph"/>
              <w:spacing w:before="66"/>
              <w:rPr>
                <w:spacing w:val="-4"/>
                <w:sz w:val="6"/>
                <w:szCs w:val="6"/>
              </w:rPr>
            </w:pPr>
          </w:p>
          <w:p w14:paraId="0A867997" w14:textId="4EB6A65E" w:rsidR="000409F2" w:rsidRPr="00E45BEC" w:rsidRDefault="00E45BEC" w:rsidP="00E45BEC">
            <w:pPr>
              <w:pStyle w:val="TableParagraph"/>
              <w:spacing w:before="66" w:after="120"/>
              <w:rPr>
                <w:b/>
                <w:bCs/>
                <w:color w:val="FF0066"/>
                <w:sz w:val="16"/>
                <w:szCs w:val="16"/>
              </w:rPr>
            </w:pPr>
            <w:r w:rsidRPr="00E45BEC">
              <w:rPr>
                <w:b/>
                <w:bCs/>
                <w:color w:val="FF0066"/>
                <w:sz w:val="16"/>
                <w:szCs w:val="16"/>
              </w:rPr>
              <w:t>Healthy Body</w:t>
            </w:r>
          </w:p>
          <w:p w14:paraId="2F2D0BD6" w14:textId="0104BA0E" w:rsidR="000409F2" w:rsidRDefault="000409F2" w:rsidP="001A66B2">
            <w:pPr>
              <w:pStyle w:val="TableParagraph"/>
              <w:spacing w:before="49"/>
              <w:rPr>
                <w:b/>
                <w:sz w:val="20"/>
              </w:rPr>
            </w:pPr>
            <w:proofErr w:type="spellStart"/>
            <w:r>
              <w:rPr>
                <w:sz w:val="20"/>
              </w:rPr>
              <w:t>PoS</w:t>
            </w:r>
            <w:proofErr w:type="spellEnd"/>
            <w:r>
              <w:rPr>
                <w:spacing w:val="-14"/>
                <w:sz w:val="20"/>
              </w:rPr>
              <w:t xml:space="preserve"> </w:t>
            </w:r>
            <w:r>
              <w:rPr>
                <w:sz w:val="20"/>
              </w:rPr>
              <w:t>Refs:</w:t>
            </w:r>
            <w:r>
              <w:rPr>
                <w:spacing w:val="-14"/>
                <w:sz w:val="20"/>
              </w:rPr>
              <w:t xml:space="preserve"> </w:t>
            </w:r>
            <w:r>
              <w:rPr>
                <w:sz w:val="20"/>
              </w:rPr>
              <w:t>H2,</w:t>
            </w:r>
            <w:r>
              <w:rPr>
                <w:spacing w:val="-14"/>
                <w:sz w:val="20"/>
              </w:rPr>
              <w:t xml:space="preserve"> </w:t>
            </w:r>
            <w:r>
              <w:rPr>
                <w:sz w:val="20"/>
              </w:rPr>
              <w:t>H5,</w:t>
            </w:r>
            <w:r>
              <w:rPr>
                <w:spacing w:val="-13"/>
                <w:sz w:val="20"/>
              </w:rPr>
              <w:t xml:space="preserve"> </w:t>
            </w:r>
            <w:r>
              <w:rPr>
                <w:spacing w:val="-5"/>
                <w:sz w:val="20"/>
              </w:rPr>
              <w:t>H11</w:t>
            </w:r>
          </w:p>
        </w:tc>
        <w:tc>
          <w:tcPr>
            <w:tcW w:w="7988" w:type="dxa"/>
            <w:vMerge w:val="restart"/>
          </w:tcPr>
          <w:p w14:paraId="6E2BD7FF" w14:textId="77777777" w:rsidR="000409F2" w:rsidRPr="00347695" w:rsidRDefault="000409F2" w:rsidP="00E34D65">
            <w:pPr>
              <w:pStyle w:val="TableParagraph"/>
              <w:numPr>
                <w:ilvl w:val="0"/>
                <w:numId w:val="23"/>
              </w:numPr>
              <w:tabs>
                <w:tab w:val="left" w:pos="651"/>
              </w:tabs>
              <w:ind w:hanging="510"/>
              <w:rPr>
                <w:sz w:val="17"/>
                <w:szCs w:val="17"/>
              </w:rPr>
            </w:pPr>
            <w:r w:rsidRPr="00347695">
              <w:rPr>
                <w:spacing w:val="-4"/>
                <w:sz w:val="17"/>
                <w:szCs w:val="17"/>
              </w:rPr>
              <w:t>to identify</w:t>
            </w:r>
            <w:r w:rsidRPr="00347695">
              <w:rPr>
                <w:spacing w:val="-9"/>
                <w:sz w:val="17"/>
                <w:szCs w:val="17"/>
              </w:rPr>
              <w:t xml:space="preserve"> </w:t>
            </w:r>
            <w:r w:rsidRPr="00347695">
              <w:rPr>
                <w:spacing w:val="-4"/>
                <w:sz w:val="17"/>
                <w:szCs w:val="17"/>
              </w:rPr>
              <w:t>a</w:t>
            </w:r>
            <w:r w:rsidRPr="00347695">
              <w:rPr>
                <w:spacing w:val="-7"/>
                <w:sz w:val="17"/>
                <w:szCs w:val="17"/>
              </w:rPr>
              <w:t xml:space="preserve"> </w:t>
            </w:r>
            <w:r w:rsidRPr="00347695">
              <w:rPr>
                <w:spacing w:val="-4"/>
                <w:sz w:val="17"/>
                <w:szCs w:val="17"/>
              </w:rPr>
              <w:t>wide</w:t>
            </w:r>
            <w:r w:rsidRPr="00347695">
              <w:rPr>
                <w:spacing w:val="-3"/>
                <w:sz w:val="17"/>
                <w:szCs w:val="17"/>
              </w:rPr>
              <w:t xml:space="preserve"> </w:t>
            </w:r>
            <w:r w:rsidRPr="00347695">
              <w:rPr>
                <w:spacing w:val="-4"/>
                <w:sz w:val="17"/>
                <w:szCs w:val="17"/>
              </w:rPr>
              <w:t>range of</w:t>
            </w:r>
            <w:r w:rsidRPr="00347695">
              <w:rPr>
                <w:spacing w:val="-6"/>
                <w:sz w:val="17"/>
                <w:szCs w:val="17"/>
              </w:rPr>
              <w:t xml:space="preserve"> </w:t>
            </w:r>
            <w:r w:rsidRPr="00347695">
              <w:rPr>
                <w:spacing w:val="-4"/>
                <w:sz w:val="17"/>
                <w:szCs w:val="17"/>
              </w:rPr>
              <w:t>factors that</w:t>
            </w:r>
            <w:r w:rsidRPr="00347695">
              <w:rPr>
                <w:spacing w:val="-3"/>
                <w:sz w:val="17"/>
                <w:szCs w:val="17"/>
              </w:rPr>
              <w:t xml:space="preserve"> </w:t>
            </w:r>
            <w:r w:rsidRPr="00347695">
              <w:rPr>
                <w:spacing w:val="-4"/>
                <w:sz w:val="17"/>
                <w:szCs w:val="17"/>
              </w:rPr>
              <w:t>maintain</w:t>
            </w:r>
            <w:r w:rsidRPr="00347695">
              <w:rPr>
                <w:spacing w:val="-3"/>
                <w:sz w:val="17"/>
                <w:szCs w:val="17"/>
              </w:rPr>
              <w:t xml:space="preserve"> </w:t>
            </w:r>
            <w:r w:rsidRPr="00347695">
              <w:rPr>
                <w:spacing w:val="-4"/>
                <w:sz w:val="17"/>
                <w:szCs w:val="17"/>
              </w:rPr>
              <w:t>a</w:t>
            </w:r>
            <w:r w:rsidRPr="00347695">
              <w:rPr>
                <w:spacing w:val="-3"/>
                <w:sz w:val="17"/>
                <w:szCs w:val="17"/>
              </w:rPr>
              <w:t xml:space="preserve"> </w:t>
            </w:r>
            <w:r w:rsidRPr="00347695">
              <w:rPr>
                <w:spacing w:val="-4"/>
                <w:sz w:val="17"/>
                <w:szCs w:val="17"/>
              </w:rPr>
              <w:t>balanced, healthy</w:t>
            </w:r>
            <w:r w:rsidRPr="00347695">
              <w:rPr>
                <w:spacing w:val="-8"/>
                <w:sz w:val="17"/>
                <w:szCs w:val="17"/>
              </w:rPr>
              <w:t xml:space="preserve"> </w:t>
            </w:r>
            <w:r w:rsidRPr="00347695">
              <w:rPr>
                <w:spacing w:val="-4"/>
                <w:sz w:val="17"/>
                <w:szCs w:val="17"/>
              </w:rPr>
              <w:t>lifestyle,</w:t>
            </w:r>
          </w:p>
          <w:p w14:paraId="230A47E0" w14:textId="77777777" w:rsidR="000409F2" w:rsidRPr="00347695" w:rsidRDefault="000409F2" w:rsidP="00347695">
            <w:pPr>
              <w:pStyle w:val="TableParagraph"/>
              <w:ind w:left="651"/>
              <w:rPr>
                <w:sz w:val="17"/>
                <w:szCs w:val="17"/>
              </w:rPr>
            </w:pPr>
            <w:r w:rsidRPr="00347695">
              <w:rPr>
                <w:spacing w:val="-4"/>
                <w:sz w:val="17"/>
                <w:szCs w:val="17"/>
              </w:rPr>
              <w:t>physically</w:t>
            </w:r>
            <w:r w:rsidRPr="00347695">
              <w:rPr>
                <w:spacing w:val="-8"/>
                <w:sz w:val="17"/>
                <w:szCs w:val="17"/>
              </w:rPr>
              <w:t xml:space="preserve"> </w:t>
            </w:r>
            <w:r w:rsidRPr="00347695">
              <w:rPr>
                <w:spacing w:val="-4"/>
                <w:sz w:val="17"/>
                <w:szCs w:val="17"/>
              </w:rPr>
              <w:t>and</w:t>
            </w:r>
            <w:r w:rsidRPr="00347695">
              <w:rPr>
                <w:spacing w:val="-3"/>
                <w:sz w:val="17"/>
                <w:szCs w:val="17"/>
              </w:rPr>
              <w:t xml:space="preserve"> </w:t>
            </w:r>
            <w:r w:rsidRPr="00347695">
              <w:rPr>
                <w:spacing w:val="-4"/>
                <w:sz w:val="17"/>
                <w:szCs w:val="17"/>
              </w:rPr>
              <w:t>mentally</w:t>
            </w:r>
          </w:p>
          <w:p w14:paraId="5C742820" w14:textId="77777777" w:rsidR="000409F2" w:rsidRPr="00347695" w:rsidRDefault="000409F2" w:rsidP="00E34D65">
            <w:pPr>
              <w:pStyle w:val="TableParagraph"/>
              <w:numPr>
                <w:ilvl w:val="0"/>
                <w:numId w:val="23"/>
              </w:numPr>
              <w:tabs>
                <w:tab w:val="left" w:pos="651"/>
              </w:tabs>
              <w:ind w:hanging="510"/>
              <w:rPr>
                <w:sz w:val="17"/>
                <w:szCs w:val="17"/>
              </w:rPr>
            </w:pPr>
            <w:r w:rsidRPr="00347695">
              <w:rPr>
                <w:spacing w:val="-2"/>
                <w:sz w:val="17"/>
                <w:szCs w:val="17"/>
              </w:rPr>
              <w:t>what</w:t>
            </w:r>
            <w:r w:rsidRPr="00347695">
              <w:rPr>
                <w:spacing w:val="-14"/>
                <w:sz w:val="17"/>
                <w:szCs w:val="17"/>
              </w:rPr>
              <w:t xml:space="preserve"> </w:t>
            </w:r>
            <w:r w:rsidRPr="00347695">
              <w:rPr>
                <w:spacing w:val="-2"/>
                <w:sz w:val="17"/>
                <w:szCs w:val="17"/>
              </w:rPr>
              <w:t>good</w:t>
            </w:r>
            <w:r w:rsidRPr="00347695">
              <w:rPr>
                <w:spacing w:val="-14"/>
                <w:sz w:val="17"/>
                <w:szCs w:val="17"/>
              </w:rPr>
              <w:t xml:space="preserve"> </w:t>
            </w:r>
            <w:r w:rsidRPr="00347695">
              <w:rPr>
                <w:spacing w:val="-2"/>
                <w:sz w:val="17"/>
                <w:szCs w:val="17"/>
              </w:rPr>
              <w:t>physical</w:t>
            </w:r>
            <w:r w:rsidRPr="00347695">
              <w:rPr>
                <w:spacing w:val="-13"/>
                <w:sz w:val="17"/>
                <w:szCs w:val="17"/>
              </w:rPr>
              <w:t xml:space="preserve"> </w:t>
            </w:r>
            <w:r w:rsidRPr="00347695">
              <w:rPr>
                <w:spacing w:val="-2"/>
                <w:sz w:val="17"/>
                <w:szCs w:val="17"/>
              </w:rPr>
              <w:t>health</w:t>
            </w:r>
            <w:r w:rsidRPr="00347695">
              <w:rPr>
                <w:spacing w:val="-14"/>
                <w:sz w:val="17"/>
                <w:szCs w:val="17"/>
              </w:rPr>
              <w:t xml:space="preserve"> </w:t>
            </w:r>
            <w:r w:rsidRPr="00347695">
              <w:rPr>
                <w:spacing w:val="-2"/>
                <w:sz w:val="17"/>
                <w:szCs w:val="17"/>
              </w:rPr>
              <w:t>means</w:t>
            </w:r>
            <w:r w:rsidRPr="00347695">
              <w:rPr>
                <w:spacing w:val="-14"/>
                <w:sz w:val="17"/>
                <w:szCs w:val="17"/>
              </w:rPr>
              <w:t xml:space="preserve"> </w:t>
            </w:r>
            <w:r w:rsidRPr="00347695">
              <w:rPr>
                <w:spacing w:val="-2"/>
                <w:sz w:val="17"/>
                <w:szCs w:val="17"/>
              </w:rPr>
              <w:t>and</w:t>
            </w:r>
            <w:r w:rsidRPr="00347695">
              <w:rPr>
                <w:spacing w:val="-12"/>
                <w:sz w:val="17"/>
                <w:szCs w:val="17"/>
              </w:rPr>
              <w:t xml:space="preserve"> </w:t>
            </w:r>
            <w:r w:rsidRPr="00347695">
              <w:rPr>
                <w:spacing w:val="-2"/>
                <w:sz w:val="17"/>
                <w:szCs w:val="17"/>
              </w:rPr>
              <w:t>how</w:t>
            </w:r>
            <w:r w:rsidRPr="00347695">
              <w:rPr>
                <w:spacing w:val="-14"/>
                <w:sz w:val="17"/>
                <w:szCs w:val="17"/>
              </w:rPr>
              <w:t xml:space="preserve"> </w:t>
            </w:r>
            <w:r w:rsidRPr="00347695">
              <w:rPr>
                <w:spacing w:val="-2"/>
                <w:sz w:val="17"/>
                <w:szCs w:val="17"/>
              </w:rPr>
              <w:t>to</w:t>
            </w:r>
            <w:r w:rsidRPr="00347695">
              <w:rPr>
                <w:spacing w:val="-12"/>
                <w:sz w:val="17"/>
                <w:szCs w:val="17"/>
              </w:rPr>
              <w:t xml:space="preserve"> </w:t>
            </w:r>
            <w:r w:rsidRPr="00347695">
              <w:rPr>
                <w:spacing w:val="-2"/>
                <w:sz w:val="17"/>
                <w:szCs w:val="17"/>
              </w:rPr>
              <w:t>recognise</w:t>
            </w:r>
            <w:r w:rsidRPr="00347695">
              <w:rPr>
                <w:spacing w:val="-13"/>
                <w:sz w:val="17"/>
                <w:szCs w:val="17"/>
              </w:rPr>
              <w:t xml:space="preserve"> </w:t>
            </w:r>
            <w:r w:rsidRPr="00347695">
              <w:rPr>
                <w:spacing w:val="-2"/>
                <w:sz w:val="17"/>
                <w:szCs w:val="17"/>
              </w:rPr>
              <w:t>early</w:t>
            </w:r>
            <w:r w:rsidRPr="00347695">
              <w:rPr>
                <w:spacing w:val="-14"/>
                <w:sz w:val="17"/>
                <w:szCs w:val="17"/>
              </w:rPr>
              <w:t xml:space="preserve"> </w:t>
            </w:r>
            <w:r w:rsidRPr="00347695">
              <w:rPr>
                <w:spacing w:val="-2"/>
                <w:sz w:val="17"/>
                <w:szCs w:val="17"/>
              </w:rPr>
              <w:t>signs</w:t>
            </w:r>
            <w:r w:rsidRPr="00347695">
              <w:rPr>
                <w:spacing w:val="-12"/>
                <w:sz w:val="17"/>
                <w:szCs w:val="17"/>
              </w:rPr>
              <w:t xml:space="preserve"> </w:t>
            </w:r>
            <w:r w:rsidRPr="00347695">
              <w:rPr>
                <w:spacing w:val="-2"/>
                <w:sz w:val="17"/>
                <w:szCs w:val="17"/>
              </w:rPr>
              <w:t>of</w:t>
            </w:r>
            <w:r w:rsidRPr="00347695">
              <w:rPr>
                <w:spacing w:val="-14"/>
                <w:sz w:val="17"/>
                <w:szCs w:val="17"/>
              </w:rPr>
              <w:t xml:space="preserve"> </w:t>
            </w:r>
            <w:r w:rsidRPr="00347695">
              <w:rPr>
                <w:spacing w:val="-2"/>
                <w:sz w:val="17"/>
                <w:szCs w:val="17"/>
              </w:rPr>
              <w:t>physical</w:t>
            </w:r>
            <w:r w:rsidRPr="00347695">
              <w:rPr>
                <w:spacing w:val="-12"/>
                <w:sz w:val="17"/>
                <w:szCs w:val="17"/>
              </w:rPr>
              <w:t xml:space="preserve"> </w:t>
            </w:r>
            <w:r w:rsidRPr="00347695">
              <w:rPr>
                <w:spacing w:val="-2"/>
                <w:sz w:val="17"/>
                <w:szCs w:val="17"/>
              </w:rPr>
              <w:t>illness</w:t>
            </w:r>
          </w:p>
          <w:p w14:paraId="6F3445F7" w14:textId="77777777" w:rsidR="000409F2" w:rsidRPr="00347695" w:rsidRDefault="000409F2" w:rsidP="00E34D65">
            <w:pPr>
              <w:pStyle w:val="TableParagraph"/>
              <w:numPr>
                <w:ilvl w:val="0"/>
                <w:numId w:val="23"/>
              </w:numPr>
              <w:tabs>
                <w:tab w:val="left" w:pos="652"/>
              </w:tabs>
              <w:ind w:left="652"/>
              <w:rPr>
                <w:sz w:val="17"/>
                <w:szCs w:val="17"/>
              </w:rPr>
            </w:pPr>
            <w:r w:rsidRPr="00347695">
              <w:rPr>
                <w:spacing w:val="-2"/>
                <w:sz w:val="17"/>
                <w:szCs w:val="17"/>
              </w:rPr>
              <w:t>that</w:t>
            </w:r>
            <w:r w:rsidRPr="00347695">
              <w:rPr>
                <w:spacing w:val="-14"/>
                <w:sz w:val="17"/>
                <w:szCs w:val="17"/>
              </w:rPr>
              <w:t xml:space="preserve"> </w:t>
            </w:r>
            <w:r w:rsidRPr="00347695">
              <w:rPr>
                <w:spacing w:val="-2"/>
                <w:sz w:val="17"/>
                <w:szCs w:val="17"/>
              </w:rPr>
              <w:t>common</w:t>
            </w:r>
            <w:r w:rsidRPr="00347695">
              <w:rPr>
                <w:spacing w:val="-14"/>
                <w:sz w:val="17"/>
                <w:szCs w:val="17"/>
              </w:rPr>
              <w:t xml:space="preserve"> </w:t>
            </w:r>
            <w:r w:rsidRPr="00347695">
              <w:rPr>
                <w:spacing w:val="-2"/>
                <w:sz w:val="17"/>
                <w:szCs w:val="17"/>
              </w:rPr>
              <w:t>illnesses</w:t>
            </w:r>
            <w:r w:rsidRPr="00347695">
              <w:rPr>
                <w:spacing w:val="-13"/>
                <w:sz w:val="17"/>
                <w:szCs w:val="17"/>
              </w:rPr>
              <w:t xml:space="preserve"> </w:t>
            </w:r>
            <w:r w:rsidRPr="00347695">
              <w:rPr>
                <w:spacing w:val="-2"/>
                <w:sz w:val="17"/>
                <w:szCs w:val="17"/>
              </w:rPr>
              <w:t>can</w:t>
            </w:r>
            <w:r w:rsidRPr="00347695">
              <w:rPr>
                <w:spacing w:val="-14"/>
                <w:sz w:val="17"/>
                <w:szCs w:val="17"/>
              </w:rPr>
              <w:t xml:space="preserve"> </w:t>
            </w:r>
            <w:r w:rsidRPr="00347695">
              <w:rPr>
                <w:spacing w:val="-2"/>
                <w:sz w:val="17"/>
                <w:szCs w:val="17"/>
              </w:rPr>
              <w:t>be</w:t>
            </w:r>
            <w:r w:rsidRPr="00347695">
              <w:rPr>
                <w:spacing w:val="-13"/>
                <w:sz w:val="17"/>
                <w:szCs w:val="17"/>
              </w:rPr>
              <w:t xml:space="preserve"> </w:t>
            </w:r>
            <w:r w:rsidRPr="00347695">
              <w:rPr>
                <w:spacing w:val="-2"/>
                <w:sz w:val="17"/>
                <w:szCs w:val="17"/>
              </w:rPr>
              <w:t>quickly</w:t>
            </w:r>
            <w:r w:rsidRPr="00347695">
              <w:rPr>
                <w:spacing w:val="-13"/>
                <w:sz w:val="17"/>
                <w:szCs w:val="17"/>
              </w:rPr>
              <w:t xml:space="preserve"> </w:t>
            </w:r>
            <w:r w:rsidRPr="00347695">
              <w:rPr>
                <w:spacing w:val="-2"/>
                <w:sz w:val="17"/>
                <w:szCs w:val="17"/>
              </w:rPr>
              <w:t>and</w:t>
            </w:r>
            <w:r w:rsidRPr="00347695">
              <w:rPr>
                <w:spacing w:val="-13"/>
                <w:sz w:val="17"/>
                <w:szCs w:val="17"/>
              </w:rPr>
              <w:t xml:space="preserve"> </w:t>
            </w:r>
            <w:r w:rsidRPr="00347695">
              <w:rPr>
                <w:spacing w:val="-2"/>
                <w:sz w:val="17"/>
                <w:szCs w:val="17"/>
              </w:rPr>
              <w:t>easily</w:t>
            </w:r>
            <w:r w:rsidRPr="00347695">
              <w:rPr>
                <w:spacing w:val="-13"/>
                <w:sz w:val="17"/>
                <w:szCs w:val="17"/>
              </w:rPr>
              <w:t xml:space="preserve"> </w:t>
            </w:r>
            <w:r w:rsidRPr="00347695">
              <w:rPr>
                <w:spacing w:val="-2"/>
                <w:sz w:val="17"/>
                <w:szCs w:val="17"/>
              </w:rPr>
              <w:t>treated</w:t>
            </w:r>
            <w:r w:rsidRPr="00347695">
              <w:rPr>
                <w:spacing w:val="-14"/>
                <w:sz w:val="17"/>
                <w:szCs w:val="17"/>
              </w:rPr>
              <w:t xml:space="preserve"> </w:t>
            </w:r>
            <w:r w:rsidRPr="00347695">
              <w:rPr>
                <w:spacing w:val="-2"/>
                <w:sz w:val="17"/>
                <w:szCs w:val="17"/>
              </w:rPr>
              <w:t>with</w:t>
            </w:r>
            <w:r w:rsidRPr="00347695">
              <w:rPr>
                <w:spacing w:val="-12"/>
                <w:sz w:val="17"/>
                <w:szCs w:val="17"/>
              </w:rPr>
              <w:t xml:space="preserve"> </w:t>
            </w:r>
            <w:r w:rsidRPr="00347695">
              <w:rPr>
                <w:spacing w:val="-2"/>
                <w:sz w:val="17"/>
                <w:szCs w:val="17"/>
              </w:rPr>
              <w:t>the</w:t>
            </w:r>
            <w:r w:rsidRPr="00347695">
              <w:rPr>
                <w:spacing w:val="-12"/>
                <w:sz w:val="17"/>
                <w:szCs w:val="17"/>
              </w:rPr>
              <w:t xml:space="preserve"> </w:t>
            </w:r>
            <w:r w:rsidRPr="00347695">
              <w:rPr>
                <w:spacing w:val="-2"/>
                <w:sz w:val="17"/>
                <w:szCs w:val="17"/>
              </w:rPr>
              <w:t>right</w:t>
            </w:r>
            <w:r w:rsidRPr="00347695">
              <w:rPr>
                <w:spacing w:val="-12"/>
                <w:sz w:val="17"/>
                <w:szCs w:val="17"/>
              </w:rPr>
              <w:t xml:space="preserve"> </w:t>
            </w:r>
            <w:r w:rsidRPr="00347695">
              <w:rPr>
                <w:spacing w:val="-2"/>
                <w:sz w:val="17"/>
                <w:szCs w:val="17"/>
              </w:rPr>
              <w:t>care</w:t>
            </w:r>
            <w:r w:rsidRPr="00347695">
              <w:rPr>
                <w:spacing w:val="-13"/>
                <w:sz w:val="17"/>
                <w:szCs w:val="17"/>
              </w:rPr>
              <w:t xml:space="preserve"> </w:t>
            </w:r>
            <w:r w:rsidRPr="00347695">
              <w:rPr>
                <w:spacing w:val="-4"/>
                <w:sz w:val="17"/>
                <w:szCs w:val="17"/>
              </w:rPr>
              <w:t>e.g.</w:t>
            </w:r>
          </w:p>
          <w:p w14:paraId="436CF59D" w14:textId="77777777" w:rsidR="000409F2" w:rsidRPr="00347695" w:rsidRDefault="000409F2" w:rsidP="00347695">
            <w:pPr>
              <w:pStyle w:val="TableParagraph"/>
              <w:ind w:left="652"/>
              <w:rPr>
                <w:sz w:val="17"/>
                <w:szCs w:val="17"/>
              </w:rPr>
            </w:pPr>
            <w:r w:rsidRPr="00347695">
              <w:rPr>
                <w:spacing w:val="-2"/>
                <w:sz w:val="17"/>
                <w:szCs w:val="17"/>
              </w:rPr>
              <w:t>visiting</w:t>
            </w:r>
            <w:r w:rsidRPr="00347695">
              <w:rPr>
                <w:spacing w:val="-5"/>
                <w:sz w:val="17"/>
                <w:szCs w:val="17"/>
              </w:rPr>
              <w:t xml:space="preserve"> </w:t>
            </w:r>
            <w:r w:rsidRPr="00347695">
              <w:rPr>
                <w:spacing w:val="-2"/>
                <w:sz w:val="17"/>
                <w:szCs w:val="17"/>
              </w:rPr>
              <w:t>the</w:t>
            </w:r>
            <w:r w:rsidRPr="00347695">
              <w:rPr>
                <w:spacing w:val="-4"/>
                <w:sz w:val="17"/>
                <w:szCs w:val="17"/>
              </w:rPr>
              <w:t xml:space="preserve"> </w:t>
            </w:r>
            <w:r w:rsidRPr="00347695">
              <w:rPr>
                <w:spacing w:val="-2"/>
                <w:sz w:val="17"/>
                <w:szCs w:val="17"/>
              </w:rPr>
              <w:t>doctor</w:t>
            </w:r>
            <w:r w:rsidRPr="00347695">
              <w:rPr>
                <w:spacing w:val="-13"/>
                <w:sz w:val="17"/>
                <w:szCs w:val="17"/>
              </w:rPr>
              <w:t xml:space="preserve"> </w:t>
            </w:r>
            <w:r w:rsidRPr="00347695">
              <w:rPr>
                <w:spacing w:val="-2"/>
                <w:sz w:val="17"/>
                <w:szCs w:val="17"/>
              </w:rPr>
              <w:t>when</w:t>
            </w:r>
            <w:r w:rsidRPr="00347695">
              <w:rPr>
                <w:spacing w:val="-5"/>
                <w:sz w:val="17"/>
                <w:szCs w:val="17"/>
              </w:rPr>
              <w:t xml:space="preserve"> </w:t>
            </w:r>
            <w:r w:rsidRPr="00347695">
              <w:rPr>
                <w:spacing w:val="-2"/>
                <w:sz w:val="17"/>
                <w:szCs w:val="17"/>
              </w:rPr>
              <w:t>necessary</w:t>
            </w:r>
          </w:p>
          <w:p w14:paraId="46175CA1" w14:textId="77777777" w:rsidR="000409F2" w:rsidRPr="00347695" w:rsidRDefault="000409F2" w:rsidP="00E34D65">
            <w:pPr>
              <w:pStyle w:val="TableParagraph"/>
              <w:numPr>
                <w:ilvl w:val="0"/>
                <w:numId w:val="23"/>
              </w:numPr>
              <w:tabs>
                <w:tab w:val="left" w:pos="652"/>
              </w:tabs>
              <w:ind w:left="652"/>
              <w:rPr>
                <w:sz w:val="17"/>
                <w:szCs w:val="17"/>
              </w:rPr>
            </w:pPr>
            <w:proofErr w:type="gramStart"/>
            <w:r w:rsidRPr="00347695">
              <w:rPr>
                <w:spacing w:val="-2"/>
                <w:sz w:val="17"/>
                <w:szCs w:val="17"/>
              </w:rPr>
              <w:t>how</w:t>
            </w:r>
            <w:proofErr w:type="gramEnd"/>
            <w:r w:rsidRPr="00347695">
              <w:rPr>
                <w:spacing w:val="-14"/>
                <w:sz w:val="17"/>
                <w:szCs w:val="17"/>
              </w:rPr>
              <w:t xml:space="preserve"> </w:t>
            </w:r>
            <w:r w:rsidRPr="00347695">
              <w:rPr>
                <w:spacing w:val="-2"/>
                <w:sz w:val="17"/>
                <w:szCs w:val="17"/>
              </w:rPr>
              <w:t>to</w:t>
            </w:r>
            <w:r w:rsidRPr="00347695">
              <w:rPr>
                <w:spacing w:val="-14"/>
                <w:sz w:val="17"/>
                <w:szCs w:val="17"/>
              </w:rPr>
              <w:t xml:space="preserve"> </w:t>
            </w:r>
            <w:r w:rsidRPr="00347695">
              <w:rPr>
                <w:spacing w:val="-2"/>
                <w:sz w:val="17"/>
                <w:szCs w:val="17"/>
              </w:rPr>
              <w:t>maintain</w:t>
            </w:r>
            <w:r w:rsidRPr="00347695">
              <w:rPr>
                <w:spacing w:val="-13"/>
                <w:sz w:val="17"/>
                <w:szCs w:val="17"/>
              </w:rPr>
              <w:t xml:space="preserve"> </w:t>
            </w:r>
            <w:r w:rsidRPr="00347695">
              <w:rPr>
                <w:spacing w:val="-2"/>
                <w:sz w:val="17"/>
                <w:szCs w:val="17"/>
              </w:rPr>
              <w:t>oral</w:t>
            </w:r>
            <w:r w:rsidRPr="00347695">
              <w:rPr>
                <w:spacing w:val="-13"/>
                <w:sz w:val="17"/>
                <w:szCs w:val="17"/>
              </w:rPr>
              <w:t xml:space="preserve"> </w:t>
            </w:r>
            <w:r w:rsidRPr="00347695">
              <w:rPr>
                <w:spacing w:val="-2"/>
                <w:sz w:val="17"/>
                <w:szCs w:val="17"/>
              </w:rPr>
              <w:t>hygiene</w:t>
            </w:r>
            <w:r w:rsidRPr="00347695">
              <w:rPr>
                <w:spacing w:val="-12"/>
                <w:sz w:val="17"/>
                <w:szCs w:val="17"/>
              </w:rPr>
              <w:t xml:space="preserve"> </w:t>
            </w:r>
            <w:r w:rsidRPr="00347695">
              <w:rPr>
                <w:spacing w:val="-2"/>
                <w:sz w:val="17"/>
                <w:szCs w:val="17"/>
              </w:rPr>
              <w:t>and</w:t>
            </w:r>
            <w:r w:rsidRPr="00347695">
              <w:rPr>
                <w:spacing w:val="-12"/>
                <w:sz w:val="17"/>
                <w:szCs w:val="17"/>
              </w:rPr>
              <w:t xml:space="preserve"> </w:t>
            </w:r>
            <w:r w:rsidRPr="00347695">
              <w:rPr>
                <w:spacing w:val="-2"/>
                <w:sz w:val="17"/>
                <w:szCs w:val="17"/>
              </w:rPr>
              <w:t>dental</w:t>
            </w:r>
            <w:r w:rsidRPr="00347695">
              <w:rPr>
                <w:spacing w:val="-12"/>
                <w:sz w:val="17"/>
                <w:szCs w:val="17"/>
              </w:rPr>
              <w:t xml:space="preserve"> </w:t>
            </w:r>
            <w:r w:rsidRPr="00347695">
              <w:rPr>
                <w:spacing w:val="-2"/>
                <w:sz w:val="17"/>
                <w:szCs w:val="17"/>
              </w:rPr>
              <w:t>health,</w:t>
            </w:r>
            <w:r w:rsidRPr="00347695">
              <w:rPr>
                <w:spacing w:val="-12"/>
                <w:sz w:val="17"/>
                <w:szCs w:val="17"/>
              </w:rPr>
              <w:t xml:space="preserve"> </w:t>
            </w:r>
            <w:r w:rsidRPr="00347695">
              <w:rPr>
                <w:spacing w:val="-2"/>
                <w:sz w:val="17"/>
                <w:szCs w:val="17"/>
              </w:rPr>
              <w:t>including</w:t>
            </w:r>
            <w:r w:rsidRPr="00347695">
              <w:rPr>
                <w:spacing w:val="-12"/>
                <w:sz w:val="17"/>
                <w:szCs w:val="17"/>
              </w:rPr>
              <w:t xml:space="preserve"> </w:t>
            </w:r>
            <w:r w:rsidRPr="00347695">
              <w:rPr>
                <w:spacing w:val="-2"/>
                <w:sz w:val="17"/>
                <w:szCs w:val="17"/>
              </w:rPr>
              <w:t>how</w:t>
            </w:r>
            <w:r w:rsidRPr="00347695">
              <w:rPr>
                <w:spacing w:val="-14"/>
                <w:sz w:val="17"/>
                <w:szCs w:val="17"/>
              </w:rPr>
              <w:t xml:space="preserve"> </w:t>
            </w:r>
            <w:r w:rsidRPr="00347695">
              <w:rPr>
                <w:spacing w:val="-2"/>
                <w:sz w:val="17"/>
                <w:szCs w:val="17"/>
              </w:rPr>
              <w:t>to</w:t>
            </w:r>
            <w:r w:rsidRPr="00347695">
              <w:rPr>
                <w:spacing w:val="-12"/>
                <w:sz w:val="17"/>
                <w:szCs w:val="17"/>
              </w:rPr>
              <w:t xml:space="preserve"> </w:t>
            </w:r>
            <w:r w:rsidRPr="00347695">
              <w:rPr>
                <w:spacing w:val="-2"/>
                <w:sz w:val="17"/>
                <w:szCs w:val="17"/>
              </w:rPr>
              <w:t>brush</w:t>
            </w:r>
            <w:r w:rsidRPr="00347695">
              <w:rPr>
                <w:spacing w:val="-12"/>
                <w:sz w:val="17"/>
                <w:szCs w:val="17"/>
              </w:rPr>
              <w:t xml:space="preserve"> </w:t>
            </w:r>
            <w:r w:rsidRPr="00347695">
              <w:rPr>
                <w:spacing w:val="-2"/>
                <w:sz w:val="17"/>
                <w:szCs w:val="17"/>
              </w:rPr>
              <w:t>and</w:t>
            </w:r>
            <w:r w:rsidRPr="00347695">
              <w:rPr>
                <w:spacing w:val="-12"/>
                <w:sz w:val="17"/>
                <w:szCs w:val="17"/>
              </w:rPr>
              <w:t xml:space="preserve"> </w:t>
            </w:r>
            <w:r w:rsidRPr="00347695">
              <w:rPr>
                <w:spacing w:val="-2"/>
                <w:sz w:val="17"/>
                <w:szCs w:val="17"/>
              </w:rPr>
              <w:t>floss</w:t>
            </w:r>
          </w:p>
          <w:p w14:paraId="0949691A" w14:textId="77777777" w:rsidR="000409F2" w:rsidRPr="00347695" w:rsidRDefault="000409F2" w:rsidP="00347695">
            <w:pPr>
              <w:pStyle w:val="TableParagraph"/>
              <w:ind w:left="652"/>
              <w:rPr>
                <w:sz w:val="17"/>
                <w:szCs w:val="17"/>
              </w:rPr>
            </w:pPr>
            <w:r w:rsidRPr="00347695">
              <w:rPr>
                <w:spacing w:val="-2"/>
                <w:sz w:val="17"/>
                <w:szCs w:val="17"/>
              </w:rPr>
              <w:t>correctly</w:t>
            </w:r>
          </w:p>
          <w:p w14:paraId="6051D167" w14:textId="77777777" w:rsidR="000409F2" w:rsidRPr="00347695" w:rsidRDefault="000409F2" w:rsidP="00E34D65">
            <w:pPr>
              <w:pStyle w:val="TableParagraph"/>
              <w:numPr>
                <w:ilvl w:val="0"/>
                <w:numId w:val="23"/>
              </w:numPr>
              <w:tabs>
                <w:tab w:val="left" w:pos="652"/>
              </w:tabs>
              <w:ind w:left="652" w:hanging="510"/>
              <w:rPr>
                <w:sz w:val="17"/>
                <w:szCs w:val="17"/>
              </w:rPr>
            </w:pPr>
            <w:r w:rsidRPr="00347695">
              <w:rPr>
                <w:spacing w:val="-2"/>
                <w:sz w:val="17"/>
                <w:szCs w:val="17"/>
              </w:rPr>
              <w:t>the</w:t>
            </w:r>
            <w:r w:rsidRPr="00347695">
              <w:rPr>
                <w:spacing w:val="-11"/>
                <w:sz w:val="17"/>
                <w:szCs w:val="17"/>
              </w:rPr>
              <w:t xml:space="preserve"> </w:t>
            </w:r>
            <w:r w:rsidRPr="00347695">
              <w:rPr>
                <w:spacing w:val="-2"/>
                <w:sz w:val="17"/>
                <w:szCs w:val="17"/>
              </w:rPr>
              <w:t>importance</w:t>
            </w:r>
            <w:r w:rsidRPr="00347695">
              <w:rPr>
                <w:spacing w:val="-9"/>
                <w:sz w:val="17"/>
                <w:szCs w:val="17"/>
              </w:rPr>
              <w:t xml:space="preserve"> </w:t>
            </w:r>
            <w:r w:rsidRPr="00347695">
              <w:rPr>
                <w:spacing w:val="-2"/>
                <w:sz w:val="17"/>
                <w:szCs w:val="17"/>
              </w:rPr>
              <w:t>of</w:t>
            </w:r>
            <w:r w:rsidRPr="00347695">
              <w:rPr>
                <w:spacing w:val="-13"/>
                <w:sz w:val="17"/>
                <w:szCs w:val="17"/>
              </w:rPr>
              <w:t xml:space="preserve"> </w:t>
            </w:r>
            <w:r w:rsidRPr="00347695">
              <w:rPr>
                <w:spacing w:val="-2"/>
                <w:sz w:val="17"/>
                <w:szCs w:val="17"/>
              </w:rPr>
              <w:t>regular</w:t>
            </w:r>
            <w:r w:rsidRPr="00347695">
              <w:rPr>
                <w:spacing w:val="-17"/>
                <w:sz w:val="17"/>
                <w:szCs w:val="17"/>
              </w:rPr>
              <w:t xml:space="preserve"> </w:t>
            </w:r>
            <w:r w:rsidRPr="00347695">
              <w:rPr>
                <w:spacing w:val="-2"/>
                <w:sz w:val="17"/>
                <w:szCs w:val="17"/>
              </w:rPr>
              <w:t>visits</w:t>
            </w:r>
            <w:r w:rsidRPr="00347695">
              <w:rPr>
                <w:spacing w:val="-9"/>
                <w:sz w:val="17"/>
                <w:szCs w:val="17"/>
              </w:rPr>
              <w:t xml:space="preserve"> </w:t>
            </w:r>
            <w:r w:rsidRPr="00347695">
              <w:rPr>
                <w:spacing w:val="-2"/>
                <w:sz w:val="17"/>
                <w:szCs w:val="17"/>
              </w:rPr>
              <w:t>to</w:t>
            </w:r>
            <w:r w:rsidRPr="00347695">
              <w:rPr>
                <w:spacing w:val="-10"/>
                <w:sz w:val="17"/>
                <w:szCs w:val="17"/>
              </w:rPr>
              <w:t xml:space="preserve"> </w:t>
            </w:r>
            <w:r w:rsidRPr="00347695">
              <w:rPr>
                <w:spacing w:val="-2"/>
                <w:sz w:val="17"/>
                <w:szCs w:val="17"/>
              </w:rPr>
              <w:t>the</w:t>
            </w:r>
            <w:r w:rsidRPr="00347695">
              <w:rPr>
                <w:spacing w:val="-9"/>
                <w:sz w:val="17"/>
                <w:szCs w:val="17"/>
              </w:rPr>
              <w:t xml:space="preserve"> </w:t>
            </w:r>
            <w:r w:rsidRPr="00347695">
              <w:rPr>
                <w:spacing w:val="-2"/>
                <w:sz w:val="17"/>
                <w:szCs w:val="17"/>
              </w:rPr>
              <w:t>dentist</w:t>
            </w:r>
            <w:r w:rsidRPr="00347695">
              <w:rPr>
                <w:spacing w:val="-10"/>
                <w:sz w:val="17"/>
                <w:szCs w:val="17"/>
              </w:rPr>
              <w:t xml:space="preserve"> </w:t>
            </w:r>
            <w:r w:rsidRPr="00347695">
              <w:rPr>
                <w:spacing w:val="-2"/>
                <w:sz w:val="17"/>
                <w:szCs w:val="17"/>
              </w:rPr>
              <w:t>and</w:t>
            </w:r>
            <w:r w:rsidRPr="00347695">
              <w:rPr>
                <w:spacing w:val="-9"/>
                <w:sz w:val="17"/>
                <w:szCs w:val="17"/>
              </w:rPr>
              <w:t xml:space="preserve"> </w:t>
            </w:r>
            <w:r w:rsidRPr="00347695">
              <w:rPr>
                <w:spacing w:val="-2"/>
                <w:sz w:val="17"/>
                <w:szCs w:val="17"/>
              </w:rPr>
              <w:t>the</w:t>
            </w:r>
            <w:r w:rsidRPr="00347695">
              <w:rPr>
                <w:spacing w:val="-10"/>
                <w:sz w:val="17"/>
                <w:szCs w:val="17"/>
              </w:rPr>
              <w:t xml:space="preserve"> </w:t>
            </w:r>
            <w:r w:rsidRPr="00347695">
              <w:rPr>
                <w:spacing w:val="-2"/>
                <w:sz w:val="17"/>
                <w:szCs w:val="17"/>
              </w:rPr>
              <w:t>effects</w:t>
            </w:r>
            <w:r w:rsidRPr="00347695">
              <w:rPr>
                <w:spacing w:val="-10"/>
                <w:sz w:val="17"/>
                <w:szCs w:val="17"/>
              </w:rPr>
              <w:t xml:space="preserve"> </w:t>
            </w:r>
            <w:r w:rsidRPr="00347695">
              <w:rPr>
                <w:spacing w:val="-2"/>
                <w:sz w:val="17"/>
                <w:szCs w:val="17"/>
              </w:rPr>
              <w:t>of</w:t>
            </w:r>
            <w:r w:rsidRPr="00347695">
              <w:rPr>
                <w:spacing w:val="-12"/>
                <w:sz w:val="17"/>
                <w:szCs w:val="17"/>
              </w:rPr>
              <w:t xml:space="preserve"> </w:t>
            </w:r>
            <w:r w:rsidRPr="00347695">
              <w:rPr>
                <w:spacing w:val="-2"/>
                <w:sz w:val="17"/>
                <w:szCs w:val="17"/>
              </w:rPr>
              <w:t>different</w:t>
            </w:r>
            <w:r w:rsidRPr="00347695">
              <w:rPr>
                <w:spacing w:val="-10"/>
                <w:sz w:val="17"/>
                <w:szCs w:val="17"/>
              </w:rPr>
              <w:t xml:space="preserve"> </w:t>
            </w:r>
            <w:r w:rsidRPr="00347695">
              <w:rPr>
                <w:spacing w:val="-2"/>
                <w:sz w:val="17"/>
                <w:szCs w:val="17"/>
              </w:rPr>
              <w:t>foods,</w:t>
            </w:r>
          </w:p>
          <w:p w14:paraId="3DDB36C8" w14:textId="77777777" w:rsidR="000409F2" w:rsidRPr="00347695" w:rsidRDefault="000409F2" w:rsidP="00347695">
            <w:pPr>
              <w:pStyle w:val="TableParagraph"/>
              <w:ind w:left="652"/>
              <w:rPr>
                <w:sz w:val="17"/>
                <w:szCs w:val="17"/>
              </w:rPr>
            </w:pPr>
            <w:r w:rsidRPr="00347695">
              <w:rPr>
                <w:spacing w:val="-4"/>
                <w:sz w:val="17"/>
                <w:szCs w:val="17"/>
              </w:rPr>
              <w:t>drinks and</w:t>
            </w:r>
            <w:r w:rsidRPr="00347695">
              <w:rPr>
                <w:spacing w:val="-3"/>
                <w:sz w:val="17"/>
                <w:szCs w:val="17"/>
              </w:rPr>
              <w:t xml:space="preserve"> </w:t>
            </w:r>
            <w:r w:rsidRPr="00347695">
              <w:rPr>
                <w:spacing w:val="-4"/>
                <w:sz w:val="17"/>
                <w:szCs w:val="17"/>
              </w:rPr>
              <w:t>substances on</w:t>
            </w:r>
            <w:r w:rsidRPr="00347695">
              <w:rPr>
                <w:spacing w:val="-3"/>
                <w:sz w:val="17"/>
                <w:szCs w:val="17"/>
              </w:rPr>
              <w:t xml:space="preserve"> </w:t>
            </w:r>
            <w:r w:rsidRPr="00347695">
              <w:rPr>
                <w:spacing w:val="-4"/>
                <w:sz w:val="17"/>
                <w:szCs w:val="17"/>
              </w:rPr>
              <w:t>dental health</w:t>
            </w:r>
          </w:p>
        </w:tc>
        <w:tc>
          <w:tcPr>
            <w:tcW w:w="3736" w:type="dxa"/>
            <w:tcBorders>
              <w:bottom w:val="nil"/>
            </w:tcBorders>
          </w:tcPr>
          <w:p w14:paraId="1DD172BF" w14:textId="39ACB2D7" w:rsidR="000409F2" w:rsidRPr="00E45BEC" w:rsidRDefault="000409F2" w:rsidP="00347695">
            <w:pPr>
              <w:pStyle w:val="TableParagraph"/>
              <w:ind w:left="85"/>
              <w:rPr>
                <w:sz w:val="16"/>
                <w:szCs w:val="16"/>
              </w:rPr>
            </w:pPr>
            <w:hyperlink r:id="rId141">
              <w:r w:rsidRPr="00E45BEC">
                <w:rPr>
                  <w:color w:val="95519E"/>
                  <w:sz w:val="16"/>
                  <w:szCs w:val="16"/>
                  <w:u w:val="single" w:color="95529B"/>
                </w:rPr>
                <w:t>PSHE</w:t>
              </w:r>
              <w:r w:rsidRPr="00E45BEC">
                <w:rPr>
                  <w:color w:val="95519E"/>
                  <w:spacing w:val="-12"/>
                  <w:sz w:val="16"/>
                  <w:szCs w:val="16"/>
                  <w:u w:val="single" w:color="95529B"/>
                </w:rPr>
                <w:t xml:space="preserve"> </w:t>
              </w:r>
              <w:r w:rsidRPr="00E45BEC">
                <w:rPr>
                  <w:color w:val="95519E"/>
                  <w:sz w:val="16"/>
                  <w:szCs w:val="16"/>
                  <w:u w:val="single" w:color="95529B"/>
                </w:rPr>
                <w:t>Association</w:t>
              </w:r>
              <w:r w:rsidRPr="00E45BEC">
                <w:rPr>
                  <w:color w:val="95519E"/>
                  <w:spacing w:val="-5"/>
                  <w:sz w:val="16"/>
                  <w:szCs w:val="16"/>
                  <w:u w:val="single" w:color="95529B"/>
                </w:rPr>
                <w:t xml:space="preserve"> </w:t>
              </w:r>
              <w:r w:rsidRPr="00E45BEC">
                <w:rPr>
                  <w:color w:val="95519E"/>
                  <w:sz w:val="16"/>
                  <w:szCs w:val="16"/>
                  <w:u w:val="single" w:color="95529B"/>
                </w:rPr>
                <w:t>-</w:t>
              </w:r>
              <w:r w:rsidRPr="00E45BEC">
                <w:rPr>
                  <w:color w:val="95519E"/>
                  <w:spacing w:val="-5"/>
                  <w:sz w:val="16"/>
                  <w:szCs w:val="16"/>
                  <w:u w:val="single" w:color="95529B"/>
                </w:rPr>
                <w:t xml:space="preserve"> </w:t>
              </w:r>
              <w:r w:rsidRPr="00E45BEC">
                <w:rPr>
                  <w:color w:val="95519E"/>
                  <w:sz w:val="16"/>
                  <w:szCs w:val="16"/>
                  <w:u w:val="single" w:color="95529B"/>
                </w:rPr>
                <w:t>Health</w:t>
              </w:r>
              <w:r w:rsidRPr="00E45BEC">
                <w:rPr>
                  <w:color w:val="95519E"/>
                  <w:spacing w:val="-5"/>
                  <w:sz w:val="16"/>
                  <w:szCs w:val="16"/>
                  <w:u w:val="single" w:color="95529B"/>
                </w:rPr>
                <w:t xml:space="preserve"> </w:t>
              </w:r>
              <w:r w:rsidRPr="00E45BEC">
                <w:rPr>
                  <w:color w:val="95519E"/>
                  <w:spacing w:val="-2"/>
                  <w:sz w:val="16"/>
                  <w:szCs w:val="16"/>
                  <w:u w:val="single" w:color="95529B"/>
                </w:rPr>
                <w:t>Education:</w:t>
              </w:r>
            </w:hyperlink>
            <w:r w:rsidR="00E45BEC">
              <w:rPr>
                <w:color w:val="95519E"/>
                <w:spacing w:val="-2"/>
                <w:sz w:val="16"/>
                <w:szCs w:val="16"/>
                <w:u w:val="single" w:color="95529B"/>
              </w:rPr>
              <w:t xml:space="preserve"> </w:t>
            </w:r>
          </w:p>
        </w:tc>
      </w:tr>
      <w:tr w:rsidR="000409F2" w14:paraId="5317B948" w14:textId="77777777" w:rsidTr="001A66B2">
        <w:trPr>
          <w:trHeight w:val="343"/>
        </w:trPr>
        <w:tc>
          <w:tcPr>
            <w:tcW w:w="789" w:type="dxa"/>
            <w:vMerge/>
            <w:shd w:val="clear" w:color="auto" w:fill="B8D9AF"/>
            <w:textDirection w:val="btLr"/>
          </w:tcPr>
          <w:p w14:paraId="35550C4F" w14:textId="77777777" w:rsidR="000409F2" w:rsidRDefault="000409F2">
            <w:pPr>
              <w:rPr>
                <w:sz w:val="2"/>
                <w:szCs w:val="2"/>
              </w:rPr>
            </w:pPr>
          </w:p>
        </w:tc>
        <w:tc>
          <w:tcPr>
            <w:tcW w:w="3747" w:type="dxa"/>
            <w:vMerge/>
            <w:shd w:val="clear" w:color="auto" w:fill="B8D9AF"/>
          </w:tcPr>
          <w:p w14:paraId="1AC60C2B" w14:textId="421FFC90" w:rsidR="000409F2" w:rsidRDefault="000409F2" w:rsidP="001A66B2">
            <w:pPr>
              <w:pStyle w:val="TableParagraph"/>
              <w:spacing w:before="49"/>
              <w:rPr>
                <w:sz w:val="20"/>
              </w:rPr>
            </w:pPr>
          </w:p>
        </w:tc>
        <w:tc>
          <w:tcPr>
            <w:tcW w:w="7988" w:type="dxa"/>
            <w:vMerge/>
            <w:tcBorders>
              <w:top w:val="nil"/>
            </w:tcBorders>
          </w:tcPr>
          <w:p w14:paraId="3ACD7C74" w14:textId="77777777" w:rsidR="000409F2" w:rsidRPr="00347695" w:rsidRDefault="000409F2" w:rsidP="00347695">
            <w:pPr>
              <w:rPr>
                <w:sz w:val="18"/>
                <w:szCs w:val="18"/>
              </w:rPr>
            </w:pPr>
          </w:p>
        </w:tc>
        <w:tc>
          <w:tcPr>
            <w:tcW w:w="3736" w:type="dxa"/>
            <w:tcBorders>
              <w:top w:val="nil"/>
              <w:bottom w:val="nil"/>
            </w:tcBorders>
          </w:tcPr>
          <w:p w14:paraId="782C35C5" w14:textId="77777777" w:rsidR="000409F2" w:rsidRPr="00E45BEC" w:rsidRDefault="000409F2" w:rsidP="00347695">
            <w:pPr>
              <w:pStyle w:val="TableParagraph"/>
              <w:ind w:left="85"/>
              <w:rPr>
                <w:sz w:val="16"/>
                <w:szCs w:val="16"/>
              </w:rPr>
            </w:pPr>
            <w:hyperlink r:id="rId142">
              <w:r w:rsidRPr="00E45BEC">
                <w:rPr>
                  <w:color w:val="95519E"/>
                  <w:spacing w:val="-2"/>
                  <w:sz w:val="16"/>
                  <w:szCs w:val="16"/>
                  <w:u w:val="single" w:color="95529B"/>
                </w:rPr>
                <w:t>food</w:t>
              </w:r>
              <w:r w:rsidRPr="00E45BEC">
                <w:rPr>
                  <w:color w:val="95519E"/>
                  <w:spacing w:val="-9"/>
                  <w:sz w:val="16"/>
                  <w:szCs w:val="16"/>
                  <w:u w:val="single" w:color="95529B"/>
                </w:rPr>
                <w:t xml:space="preserve"> </w:t>
              </w:r>
              <w:r w:rsidRPr="00E45BEC">
                <w:rPr>
                  <w:color w:val="95519E"/>
                  <w:spacing w:val="-2"/>
                  <w:sz w:val="16"/>
                  <w:szCs w:val="16"/>
                  <w:u w:val="single" w:color="95529B"/>
                </w:rPr>
                <w:t>choices,</w:t>
              </w:r>
              <w:r w:rsidRPr="00E45BEC">
                <w:rPr>
                  <w:color w:val="95519E"/>
                  <w:spacing w:val="-8"/>
                  <w:sz w:val="16"/>
                  <w:szCs w:val="16"/>
                  <w:u w:val="single" w:color="95529B"/>
                </w:rPr>
                <w:t xml:space="preserve"> </w:t>
              </w:r>
              <w:r w:rsidRPr="00E45BEC">
                <w:rPr>
                  <w:color w:val="95519E"/>
                  <w:spacing w:val="-2"/>
                  <w:sz w:val="16"/>
                  <w:szCs w:val="16"/>
                  <w:u w:val="single" w:color="95529B"/>
                </w:rPr>
                <w:t>physical</w:t>
              </w:r>
              <w:r w:rsidRPr="00E45BEC">
                <w:rPr>
                  <w:color w:val="95519E"/>
                  <w:spacing w:val="-9"/>
                  <w:sz w:val="16"/>
                  <w:szCs w:val="16"/>
                  <w:u w:val="single" w:color="95529B"/>
                </w:rPr>
                <w:t xml:space="preserve"> </w:t>
              </w:r>
              <w:r w:rsidRPr="00E45BEC">
                <w:rPr>
                  <w:color w:val="95519E"/>
                  <w:spacing w:val="-2"/>
                  <w:sz w:val="16"/>
                  <w:szCs w:val="16"/>
                  <w:u w:val="single" w:color="95529B"/>
                </w:rPr>
                <w:t>activity</w:t>
              </w:r>
              <w:r w:rsidRPr="00E45BEC">
                <w:rPr>
                  <w:color w:val="95519E"/>
                  <w:spacing w:val="-12"/>
                  <w:sz w:val="16"/>
                  <w:szCs w:val="16"/>
                  <w:u w:val="single" w:color="95529B"/>
                </w:rPr>
                <w:t xml:space="preserve"> </w:t>
              </w:r>
              <w:r w:rsidRPr="00E45BEC">
                <w:rPr>
                  <w:color w:val="95519E"/>
                  <w:spacing w:val="-2"/>
                  <w:sz w:val="16"/>
                  <w:szCs w:val="16"/>
                  <w:u w:val="single" w:color="95529B"/>
                </w:rPr>
                <w:t>&amp;</w:t>
              </w:r>
              <w:r w:rsidRPr="00E45BEC">
                <w:rPr>
                  <w:color w:val="95519E"/>
                  <w:spacing w:val="-9"/>
                  <w:sz w:val="16"/>
                  <w:szCs w:val="16"/>
                  <w:u w:val="single" w:color="95529B"/>
                </w:rPr>
                <w:t xml:space="preserve"> </w:t>
              </w:r>
              <w:r w:rsidRPr="00E45BEC">
                <w:rPr>
                  <w:color w:val="95519E"/>
                  <w:spacing w:val="-2"/>
                  <w:sz w:val="16"/>
                  <w:szCs w:val="16"/>
                  <w:u w:val="single" w:color="95529B"/>
                </w:rPr>
                <w:t>balanced</w:t>
              </w:r>
            </w:hyperlink>
          </w:p>
        </w:tc>
      </w:tr>
      <w:tr w:rsidR="000409F2" w14:paraId="7DF77197" w14:textId="77777777" w:rsidTr="001A66B2">
        <w:trPr>
          <w:trHeight w:val="395"/>
        </w:trPr>
        <w:tc>
          <w:tcPr>
            <w:tcW w:w="789" w:type="dxa"/>
            <w:vMerge/>
            <w:shd w:val="clear" w:color="auto" w:fill="B8D9AF"/>
            <w:textDirection w:val="btLr"/>
          </w:tcPr>
          <w:p w14:paraId="502BDC97" w14:textId="77777777" w:rsidR="000409F2" w:rsidRDefault="000409F2">
            <w:pPr>
              <w:rPr>
                <w:sz w:val="2"/>
                <w:szCs w:val="2"/>
              </w:rPr>
            </w:pPr>
          </w:p>
        </w:tc>
        <w:tc>
          <w:tcPr>
            <w:tcW w:w="3747" w:type="dxa"/>
            <w:vMerge/>
            <w:shd w:val="clear" w:color="auto" w:fill="B8D9AF"/>
          </w:tcPr>
          <w:p w14:paraId="3DBA7A1A" w14:textId="2F4E499B" w:rsidR="000409F2" w:rsidRDefault="000409F2" w:rsidP="001A66B2">
            <w:pPr>
              <w:pStyle w:val="TableParagraph"/>
              <w:spacing w:before="49"/>
              <w:rPr>
                <w:sz w:val="20"/>
              </w:rPr>
            </w:pPr>
          </w:p>
        </w:tc>
        <w:tc>
          <w:tcPr>
            <w:tcW w:w="7988" w:type="dxa"/>
            <w:vMerge/>
            <w:tcBorders>
              <w:top w:val="nil"/>
            </w:tcBorders>
          </w:tcPr>
          <w:p w14:paraId="35EB0AD7" w14:textId="77777777" w:rsidR="000409F2" w:rsidRPr="00347695" w:rsidRDefault="000409F2" w:rsidP="00347695">
            <w:pPr>
              <w:rPr>
                <w:sz w:val="18"/>
                <w:szCs w:val="18"/>
              </w:rPr>
            </w:pPr>
          </w:p>
        </w:tc>
        <w:tc>
          <w:tcPr>
            <w:tcW w:w="3736" w:type="dxa"/>
            <w:tcBorders>
              <w:top w:val="nil"/>
              <w:bottom w:val="nil"/>
            </w:tcBorders>
          </w:tcPr>
          <w:p w14:paraId="150BBA51" w14:textId="77777777" w:rsidR="000409F2" w:rsidRPr="00E45BEC" w:rsidRDefault="000409F2" w:rsidP="00347695">
            <w:pPr>
              <w:pStyle w:val="TableParagraph"/>
              <w:spacing w:line="240" w:lineRule="exact"/>
              <w:ind w:left="85"/>
              <w:rPr>
                <w:sz w:val="16"/>
                <w:szCs w:val="16"/>
              </w:rPr>
            </w:pPr>
            <w:hyperlink r:id="rId143">
              <w:r w:rsidRPr="00E45BEC">
                <w:rPr>
                  <w:color w:val="95519E"/>
                  <w:spacing w:val="-2"/>
                  <w:sz w:val="16"/>
                  <w:szCs w:val="16"/>
                  <w:u w:val="single" w:color="95529B"/>
                </w:rPr>
                <w:t>lifestyles</w:t>
              </w:r>
            </w:hyperlink>
          </w:p>
        </w:tc>
      </w:tr>
      <w:tr w:rsidR="000409F2" w14:paraId="7562A869" w14:textId="77777777" w:rsidTr="001A66B2">
        <w:trPr>
          <w:trHeight w:val="377"/>
        </w:trPr>
        <w:tc>
          <w:tcPr>
            <w:tcW w:w="789" w:type="dxa"/>
            <w:vMerge/>
            <w:shd w:val="clear" w:color="auto" w:fill="B8D9AF"/>
            <w:textDirection w:val="btLr"/>
          </w:tcPr>
          <w:p w14:paraId="18CDA897" w14:textId="77777777" w:rsidR="000409F2" w:rsidRDefault="000409F2">
            <w:pPr>
              <w:rPr>
                <w:sz w:val="2"/>
                <w:szCs w:val="2"/>
              </w:rPr>
            </w:pPr>
          </w:p>
        </w:tc>
        <w:tc>
          <w:tcPr>
            <w:tcW w:w="3747" w:type="dxa"/>
            <w:vMerge/>
            <w:shd w:val="clear" w:color="auto" w:fill="B8D9AF"/>
          </w:tcPr>
          <w:p w14:paraId="24C970B7" w14:textId="32C9D168" w:rsidR="000409F2" w:rsidRDefault="000409F2" w:rsidP="001A66B2">
            <w:pPr>
              <w:pStyle w:val="TableParagraph"/>
              <w:spacing w:before="49"/>
              <w:rPr>
                <w:rFonts w:ascii="Times New Roman"/>
                <w:sz w:val="20"/>
              </w:rPr>
            </w:pPr>
          </w:p>
        </w:tc>
        <w:tc>
          <w:tcPr>
            <w:tcW w:w="7988" w:type="dxa"/>
            <w:vMerge/>
            <w:tcBorders>
              <w:top w:val="nil"/>
            </w:tcBorders>
          </w:tcPr>
          <w:p w14:paraId="5EF5D75F" w14:textId="77777777" w:rsidR="000409F2" w:rsidRDefault="000409F2">
            <w:pPr>
              <w:rPr>
                <w:sz w:val="2"/>
                <w:szCs w:val="2"/>
              </w:rPr>
            </w:pPr>
          </w:p>
        </w:tc>
        <w:tc>
          <w:tcPr>
            <w:tcW w:w="3736" w:type="dxa"/>
            <w:tcBorders>
              <w:top w:val="nil"/>
              <w:bottom w:val="nil"/>
            </w:tcBorders>
          </w:tcPr>
          <w:p w14:paraId="18544EE0" w14:textId="132626D7" w:rsidR="000409F2" w:rsidRPr="00E45BEC" w:rsidRDefault="000409F2">
            <w:pPr>
              <w:pStyle w:val="TableParagraph"/>
              <w:spacing w:before="83"/>
              <w:ind w:left="85"/>
              <w:rPr>
                <w:sz w:val="16"/>
                <w:szCs w:val="16"/>
              </w:rPr>
            </w:pPr>
            <w:hyperlink r:id="rId144">
              <w:r w:rsidRPr="00E45BEC">
                <w:rPr>
                  <w:color w:val="002060"/>
                  <w:sz w:val="16"/>
                  <w:szCs w:val="16"/>
                  <w:highlight w:val="yellow"/>
                  <w:u w:val="single" w:color="95529B"/>
                </w:rPr>
                <w:t>PSHE</w:t>
              </w:r>
              <w:r w:rsidRPr="00E45BEC">
                <w:rPr>
                  <w:color w:val="002060"/>
                  <w:spacing w:val="-12"/>
                  <w:sz w:val="16"/>
                  <w:szCs w:val="16"/>
                  <w:highlight w:val="yellow"/>
                  <w:u w:val="single" w:color="95529B"/>
                </w:rPr>
                <w:t xml:space="preserve"> </w:t>
              </w:r>
              <w:r w:rsidRPr="00E45BEC">
                <w:rPr>
                  <w:color w:val="002060"/>
                  <w:sz w:val="16"/>
                  <w:szCs w:val="16"/>
                  <w:highlight w:val="yellow"/>
                  <w:u w:val="single" w:color="95529B"/>
                </w:rPr>
                <w:t>Association</w:t>
              </w:r>
              <w:r w:rsidRPr="00E45BEC">
                <w:rPr>
                  <w:color w:val="002060"/>
                  <w:spacing w:val="-5"/>
                  <w:sz w:val="16"/>
                  <w:szCs w:val="16"/>
                  <w:highlight w:val="yellow"/>
                  <w:u w:val="single" w:color="95529B"/>
                </w:rPr>
                <w:t xml:space="preserve"> </w:t>
              </w:r>
              <w:r w:rsidRPr="00E45BEC">
                <w:rPr>
                  <w:color w:val="002060"/>
                  <w:sz w:val="16"/>
                  <w:szCs w:val="16"/>
                  <w:highlight w:val="yellow"/>
                  <w:u w:val="single" w:color="95529B"/>
                </w:rPr>
                <w:t>-</w:t>
              </w:r>
              <w:r w:rsidRPr="00E45BEC">
                <w:rPr>
                  <w:color w:val="002060"/>
                  <w:spacing w:val="-6"/>
                  <w:sz w:val="16"/>
                  <w:szCs w:val="16"/>
                  <w:highlight w:val="yellow"/>
                  <w:u w:val="single" w:color="95529B"/>
                </w:rPr>
                <w:t xml:space="preserve"> </w:t>
              </w:r>
              <w:r w:rsidRPr="00E45BEC">
                <w:rPr>
                  <w:color w:val="002060"/>
                  <w:sz w:val="16"/>
                  <w:szCs w:val="16"/>
                  <w:highlight w:val="yellow"/>
                  <w:u w:val="single" w:color="95529B"/>
                </w:rPr>
                <w:t>Dental</w:t>
              </w:r>
              <w:r w:rsidRPr="00E45BEC">
                <w:rPr>
                  <w:color w:val="002060"/>
                  <w:spacing w:val="-5"/>
                  <w:sz w:val="16"/>
                  <w:szCs w:val="16"/>
                  <w:highlight w:val="yellow"/>
                  <w:u w:val="single" w:color="95529B"/>
                </w:rPr>
                <w:t xml:space="preserve"> </w:t>
              </w:r>
              <w:r w:rsidRPr="00E45BEC">
                <w:rPr>
                  <w:color w:val="002060"/>
                  <w:spacing w:val="-2"/>
                  <w:sz w:val="16"/>
                  <w:szCs w:val="16"/>
                  <w:highlight w:val="yellow"/>
                  <w:u w:val="single" w:color="95529B"/>
                </w:rPr>
                <w:t>Health</w:t>
              </w:r>
            </w:hyperlink>
            <w:r w:rsidR="00E45BEC" w:rsidRPr="00E45BEC">
              <w:rPr>
                <w:color w:val="002060"/>
                <w:spacing w:val="-2"/>
                <w:sz w:val="16"/>
                <w:szCs w:val="16"/>
                <w:highlight w:val="yellow"/>
                <w:u w:val="single" w:color="95529B"/>
              </w:rPr>
              <w:t xml:space="preserve"> – KS2 – Lesson 1</w:t>
            </w:r>
          </w:p>
        </w:tc>
      </w:tr>
      <w:tr w:rsidR="000409F2" w14:paraId="41230718" w14:textId="77777777" w:rsidTr="001A66B2">
        <w:trPr>
          <w:trHeight w:val="735"/>
        </w:trPr>
        <w:tc>
          <w:tcPr>
            <w:tcW w:w="789" w:type="dxa"/>
            <w:vMerge/>
            <w:shd w:val="clear" w:color="auto" w:fill="B8D9AF"/>
            <w:textDirection w:val="btLr"/>
          </w:tcPr>
          <w:p w14:paraId="64E3B775" w14:textId="77777777" w:rsidR="000409F2" w:rsidRDefault="000409F2">
            <w:pPr>
              <w:rPr>
                <w:sz w:val="2"/>
                <w:szCs w:val="2"/>
              </w:rPr>
            </w:pPr>
          </w:p>
        </w:tc>
        <w:tc>
          <w:tcPr>
            <w:tcW w:w="3747" w:type="dxa"/>
            <w:vMerge/>
            <w:tcBorders>
              <w:bottom w:val="single" w:sz="4" w:space="0" w:color="auto"/>
            </w:tcBorders>
            <w:shd w:val="clear" w:color="auto" w:fill="B8D9AF"/>
          </w:tcPr>
          <w:p w14:paraId="0F01F253" w14:textId="04F1326D" w:rsidR="000409F2" w:rsidRDefault="000409F2">
            <w:pPr>
              <w:pStyle w:val="TableParagraph"/>
              <w:spacing w:before="49"/>
              <w:rPr>
                <w:sz w:val="20"/>
              </w:rPr>
            </w:pPr>
          </w:p>
        </w:tc>
        <w:tc>
          <w:tcPr>
            <w:tcW w:w="7988" w:type="dxa"/>
            <w:vMerge/>
            <w:tcBorders>
              <w:top w:val="nil"/>
              <w:bottom w:val="single" w:sz="4" w:space="0" w:color="auto"/>
            </w:tcBorders>
          </w:tcPr>
          <w:p w14:paraId="58BA266E" w14:textId="77777777" w:rsidR="000409F2" w:rsidRDefault="000409F2">
            <w:pPr>
              <w:rPr>
                <w:sz w:val="2"/>
                <w:szCs w:val="2"/>
              </w:rPr>
            </w:pPr>
          </w:p>
        </w:tc>
        <w:tc>
          <w:tcPr>
            <w:tcW w:w="3736" w:type="dxa"/>
            <w:tcBorders>
              <w:top w:val="nil"/>
              <w:bottom w:val="single" w:sz="4" w:space="0" w:color="auto"/>
            </w:tcBorders>
          </w:tcPr>
          <w:p w14:paraId="7861205A" w14:textId="77777777" w:rsidR="000409F2" w:rsidRDefault="000409F2">
            <w:pPr>
              <w:pStyle w:val="TableParagraph"/>
              <w:ind w:left="0"/>
              <w:rPr>
                <w:rFonts w:ascii="Times New Roman"/>
                <w:sz w:val="20"/>
              </w:rPr>
            </w:pPr>
          </w:p>
        </w:tc>
      </w:tr>
      <w:tr w:rsidR="000409F2" w14:paraId="770FDC30" w14:textId="77777777" w:rsidTr="00A92B94">
        <w:trPr>
          <w:trHeight w:val="960"/>
        </w:trPr>
        <w:tc>
          <w:tcPr>
            <w:tcW w:w="789" w:type="dxa"/>
            <w:vMerge/>
            <w:shd w:val="clear" w:color="auto" w:fill="B8D9AF"/>
            <w:textDirection w:val="btLr"/>
          </w:tcPr>
          <w:p w14:paraId="7CEB646C" w14:textId="77777777" w:rsidR="000409F2" w:rsidRDefault="000409F2" w:rsidP="00347695">
            <w:pPr>
              <w:rPr>
                <w:sz w:val="2"/>
                <w:szCs w:val="2"/>
              </w:rPr>
            </w:pPr>
          </w:p>
        </w:tc>
        <w:tc>
          <w:tcPr>
            <w:tcW w:w="3747" w:type="dxa"/>
            <w:shd w:val="clear" w:color="auto" w:fill="B8D9AF"/>
          </w:tcPr>
          <w:p w14:paraId="7D24C1DE" w14:textId="77777777" w:rsidR="000409F2" w:rsidRDefault="000409F2" w:rsidP="00347695">
            <w:pPr>
              <w:pStyle w:val="TableParagraph"/>
              <w:rPr>
                <w:b/>
                <w:sz w:val="20"/>
              </w:rPr>
            </w:pPr>
            <w:r>
              <w:rPr>
                <w:b/>
                <w:w w:val="85"/>
                <w:sz w:val="20"/>
              </w:rPr>
              <w:t>Growing</w:t>
            </w:r>
            <w:r>
              <w:rPr>
                <w:b/>
                <w:spacing w:val="8"/>
                <w:sz w:val="20"/>
              </w:rPr>
              <w:t xml:space="preserve"> </w:t>
            </w:r>
            <w:r>
              <w:rPr>
                <w:b/>
                <w:w w:val="85"/>
                <w:sz w:val="20"/>
              </w:rPr>
              <w:t>and</w:t>
            </w:r>
            <w:r>
              <w:rPr>
                <w:b/>
                <w:spacing w:val="7"/>
                <w:sz w:val="20"/>
              </w:rPr>
              <w:t xml:space="preserve"> </w:t>
            </w:r>
            <w:r>
              <w:rPr>
                <w:b/>
                <w:spacing w:val="-2"/>
                <w:w w:val="85"/>
                <w:sz w:val="20"/>
              </w:rPr>
              <w:t>changing</w:t>
            </w:r>
          </w:p>
          <w:p w14:paraId="062E58F0" w14:textId="77777777" w:rsidR="000409F2" w:rsidRDefault="000409F2" w:rsidP="00347695">
            <w:pPr>
              <w:pStyle w:val="TableParagraph"/>
              <w:spacing w:line="319" w:lineRule="auto"/>
              <w:rPr>
                <w:sz w:val="20"/>
              </w:rPr>
            </w:pPr>
            <w:r>
              <w:rPr>
                <w:sz w:val="20"/>
              </w:rPr>
              <w:t>Physical and emotional changes in puberty; external genitalia; personal hygiene</w:t>
            </w:r>
            <w:r>
              <w:rPr>
                <w:spacing w:val="-16"/>
                <w:sz w:val="20"/>
              </w:rPr>
              <w:t xml:space="preserve"> </w:t>
            </w:r>
            <w:r>
              <w:rPr>
                <w:sz w:val="20"/>
              </w:rPr>
              <w:t>routines;</w:t>
            </w:r>
            <w:r>
              <w:rPr>
                <w:spacing w:val="-16"/>
                <w:sz w:val="20"/>
              </w:rPr>
              <w:t xml:space="preserve"> </w:t>
            </w:r>
            <w:r>
              <w:rPr>
                <w:sz w:val="20"/>
              </w:rPr>
              <w:t>support</w:t>
            </w:r>
            <w:r>
              <w:rPr>
                <w:spacing w:val="-15"/>
                <w:sz w:val="20"/>
              </w:rPr>
              <w:t xml:space="preserve"> </w:t>
            </w:r>
            <w:r>
              <w:rPr>
                <w:sz w:val="20"/>
              </w:rPr>
              <w:t>with</w:t>
            </w:r>
            <w:r>
              <w:rPr>
                <w:spacing w:val="-15"/>
                <w:sz w:val="20"/>
              </w:rPr>
              <w:t xml:space="preserve"> </w:t>
            </w:r>
            <w:r>
              <w:rPr>
                <w:sz w:val="20"/>
              </w:rPr>
              <w:t>puberty</w:t>
            </w:r>
          </w:p>
          <w:p w14:paraId="20C0143F" w14:textId="77777777" w:rsidR="00E45BEC" w:rsidRPr="00E45BEC" w:rsidRDefault="00E45BEC" w:rsidP="00E45BEC">
            <w:pPr>
              <w:pStyle w:val="TableParagraph"/>
              <w:spacing w:before="120" w:after="120" w:line="319" w:lineRule="auto"/>
              <w:rPr>
                <w:b/>
                <w:bCs/>
                <w:color w:val="7030A0"/>
                <w:sz w:val="16"/>
                <w:szCs w:val="16"/>
              </w:rPr>
            </w:pPr>
            <w:r w:rsidRPr="00E45BEC">
              <w:rPr>
                <w:b/>
                <w:bCs/>
                <w:color w:val="7030A0"/>
                <w:sz w:val="16"/>
                <w:szCs w:val="16"/>
              </w:rPr>
              <w:t>RSE</w:t>
            </w:r>
          </w:p>
          <w:p w14:paraId="6D7879B2" w14:textId="600E542C" w:rsidR="000409F2" w:rsidRDefault="000409F2" w:rsidP="00E45BEC">
            <w:pPr>
              <w:pStyle w:val="TableParagraph"/>
              <w:spacing w:before="120" w:after="120" w:line="319" w:lineRule="auto"/>
              <w:rPr>
                <w:sz w:val="20"/>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H30,</w:t>
            </w:r>
            <w:r>
              <w:rPr>
                <w:spacing w:val="-9"/>
                <w:sz w:val="20"/>
              </w:rPr>
              <w:t xml:space="preserve"> </w:t>
            </w:r>
            <w:r>
              <w:rPr>
                <w:sz w:val="20"/>
              </w:rPr>
              <w:t>H31,</w:t>
            </w:r>
            <w:r>
              <w:rPr>
                <w:spacing w:val="-10"/>
                <w:sz w:val="20"/>
              </w:rPr>
              <w:t xml:space="preserve"> </w:t>
            </w:r>
            <w:r>
              <w:rPr>
                <w:sz w:val="20"/>
              </w:rPr>
              <w:t>H32,</w:t>
            </w:r>
            <w:r>
              <w:rPr>
                <w:spacing w:val="-9"/>
                <w:sz w:val="20"/>
              </w:rPr>
              <w:t xml:space="preserve"> </w:t>
            </w:r>
            <w:r>
              <w:rPr>
                <w:spacing w:val="-5"/>
                <w:sz w:val="20"/>
              </w:rPr>
              <w:t>H34</w:t>
            </w:r>
          </w:p>
        </w:tc>
        <w:tc>
          <w:tcPr>
            <w:tcW w:w="7988" w:type="dxa"/>
          </w:tcPr>
          <w:p w14:paraId="07BC2CBC" w14:textId="77777777" w:rsidR="000409F2" w:rsidRPr="000409F2" w:rsidRDefault="000409F2" w:rsidP="00E34D65">
            <w:pPr>
              <w:pStyle w:val="TableParagraph"/>
              <w:numPr>
                <w:ilvl w:val="0"/>
                <w:numId w:val="22"/>
              </w:numPr>
              <w:tabs>
                <w:tab w:val="left" w:pos="650"/>
              </w:tabs>
              <w:ind w:hanging="509"/>
              <w:rPr>
                <w:sz w:val="17"/>
                <w:szCs w:val="17"/>
              </w:rPr>
            </w:pPr>
            <w:proofErr w:type="gramStart"/>
            <w:r w:rsidRPr="000409F2">
              <w:rPr>
                <w:spacing w:val="-2"/>
                <w:sz w:val="17"/>
                <w:szCs w:val="17"/>
              </w:rPr>
              <w:t>how</w:t>
            </w:r>
            <w:proofErr w:type="gramEnd"/>
            <w:r w:rsidRPr="000409F2">
              <w:rPr>
                <w:spacing w:val="-14"/>
                <w:sz w:val="17"/>
                <w:szCs w:val="17"/>
              </w:rPr>
              <w:t xml:space="preserve"> </w:t>
            </w:r>
            <w:r w:rsidRPr="000409F2">
              <w:rPr>
                <w:spacing w:val="-2"/>
                <w:sz w:val="17"/>
                <w:szCs w:val="17"/>
              </w:rPr>
              <w:t>to</w:t>
            </w:r>
            <w:r w:rsidRPr="000409F2">
              <w:rPr>
                <w:spacing w:val="-10"/>
                <w:sz w:val="17"/>
                <w:szCs w:val="17"/>
              </w:rPr>
              <w:t xml:space="preserve"> </w:t>
            </w:r>
            <w:r w:rsidRPr="000409F2">
              <w:rPr>
                <w:spacing w:val="-2"/>
                <w:sz w:val="17"/>
                <w:szCs w:val="17"/>
              </w:rPr>
              <w:t>identify</w:t>
            </w:r>
            <w:r w:rsidRPr="000409F2">
              <w:rPr>
                <w:spacing w:val="-14"/>
                <w:sz w:val="17"/>
                <w:szCs w:val="17"/>
              </w:rPr>
              <w:t xml:space="preserve"> </w:t>
            </w:r>
            <w:r w:rsidRPr="000409F2">
              <w:rPr>
                <w:spacing w:val="-2"/>
                <w:sz w:val="17"/>
                <w:szCs w:val="17"/>
              </w:rPr>
              <w:t>external</w:t>
            </w:r>
            <w:r w:rsidRPr="000409F2">
              <w:rPr>
                <w:spacing w:val="-10"/>
                <w:sz w:val="17"/>
                <w:szCs w:val="17"/>
              </w:rPr>
              <w:t xml:space="preserve"> </w:t>
            </w:r>
            <w:r w:rsidRPr="000409F2">
              <w:rPr>
                <w:spacing w:val="-2"/>
                <w:sz w:val="17"/>
                <w:szCs w:val="17"/>
              </w:rPr>
              <w:t>genitalia</w:t>
            </w:r>
            <w:r w:rsidRPr="000409F2">
              <w:rPr>
                <w:spacing w:val="-10"/>
                <w:sz w:val="17"/>
                <w:szCs w:val="17"/>
              </w:rPr>
              <w:t xml:space="preserve"> </w:t>
            </w:r>
            <w:r w:rsidRPr="000409F2">
              <w:rPr>
                <w:spacing w:val="-2"/>
                <w:sz w:val="17"/>
                <w:szCs w:val="17"/>
              </w:rPr>
              <w:t>and</w:t>
            </w:r>
            <w:r w:rsidRPr="000409F2">
              <w:rPr>
                <w:spacing w:val="-10"/>
                <w:sz w:val="17"/>
                <w:szCs w:val="17"/>
              </w:rPr>
              <w:t xml:space="preserve"> </w:t>
            </w:r>
            <w:r w:rsidRPr="000409F2">
              <w:rPr>
                <w:spacing w:val="-2"/>
                <w:sz w:val="17"/>
                <w:szCs w:val="17"/>
              </w:rPr>
              <w:t>reproductive</w:t>
            </w:r>
            <w:r w:rsidRPr="000409F2">
              <w:rPr>
                <w:spacing w:val="-10"/>
                <w:sz w:val="17"/>
                <w:szCs w:val="17"/>
              </w:rPr>
              <w:t xml:space="preserve"> </w:t>
            </w:r>
            <w:r w:rsidRPr="000409F2">
              <w:rPr>
                <w:spacing w:val="-2"/>
                <w:sz w:val="17"/>
                <w:szCs w:val="17"/>
              </w:rPr>
              <w:t>organs</w:t>
            </w:r>
          </w:p>
          <w:p w14:paraId="590CCAD6" w14:textId="77777777" w:rsidR="000409F2" w:rsidRPr="000409F2" w:rsidRDefault="000409F2" w:rsidP="00E34D65">
            <w:pPr>
              <w:pStyle w:val="TableParagraph"/>
              <w:numPr>
                <w:ilvl w:val="0"/>
                <w:numId w:val="22"/>
              </w:numPr>
              <w:tabs>
                <w:tab w:val="left" w:pos="650"/>
              </w:tabs>
              <w:ind w:hanging="509"/>
              <w:rPr>
                <w:sz w:val="17"/>
                <w:szCs w:val="17"/>
              </w:rPr>
            </w:pPr>
            <w:r w:rsidRPr="000409F2">
              <w:rPr>
                <w:spacing w:val="-4"/>
                <w:sz w:val="17"/>
                <w:szCs w:val="17"/>
              </w:rPr>
              <w:t>about the</w:t>
            </w:r>
            <w:r w:rsidRPr="000409F2">
              <w:rPr>
                <w:spacing w:val="-3"/>
                <w:sz w:val="17"/>
                <w:szCs w:val="17"/>
              </w:rPr>
              <w:t xml:space="preserve"> </w:t>
            </w:r>
            <w:r w:rsidRPr="000409F2">
              <w:rPr>
                <w:spacing w:val="-4"/>
                <w:sz w:val="17"/>
                <w:szCs w:val="17"/>
              </w:rPr>
              <w:t>physical</w:t>
            </w:r>
            <w:r w:rsidRPr="000409F2">
              <w:rPr>
                <w:spacing w:val="-3"/>
                <w:sz w:val="17"/>
                <w:szCs w:val="17"/>
              </w:rPr>
              <w:t xml:space="preserve"> </w:t>
            </w:r>
            <w:r w:rsidRPr="000409F2">
              <w:rPr>
                <w:spacing w:val="-4"/>
                <w:sz w:val="17"/>
                <w:szCs w:val="17"/>
              </w:rPr>
              <w:t>and</w:t>
            </w:r>
            <w:r w:rsidRPr="000409F2">
              <w:rPr>
                <w:spacing w:val="-3"/>
                <w:sz w:val="17"/>
                <w:szCs w:val="17"/>
              </w:rPr>
              <w:t xml:space="preserve"> </w:t>
            </w:r>
            <w:r w:rsidRPr="000409F2">
              <w:rPr>
                <w:spacing w:val="-4"/>
                <w:sz w:val="17"/>
                <w:szCs w:val="17"/>
              </w:rPr>
              <w:t>emotional</w:t>
            </w:r>
            <w:r w:rsidRPr="000409F2">
              <w:rPr>
                <w:spacing w:val="-3"/>
                <w:sz w:val="17"/>
                <w:szCs w:val="17"/>
              </w:rPr>
              <w:t xml:space="preserve"> </w:t>
            </w:r>
            <w:r w:rsidRPr="000409F2">
              <w:rPr>
                <w:spacing w:val="-4"/>
                <w:sz w:val="17"/>
                <w:szCs w:val="17"/>
              </w:rPr>
              <w:t>changes</w:t>
            </w:r>
            <w:r w:rsidRPr="000409F2">
              <w:rPr>
                <w:spacing w:val="-3"/>
                <w:sz w:val="17"/>
                <w:szCs w:val="17"/>
              </w:rPr>
              <w:t xml:space="preserve"> </w:t>
            </w:r>
            <w:r w:rsidRPr="000409F2">
              <w:rPr>
                <w:spacing w:val="-4"/>
                <w:sz w:val="17"/>
                <w:szCs w:val="17"/>
              </w:rPr>
              <w:t>during</w:t>
            </w:r>
            <w:r w:rsidRPr="000409F2">
              <w:rPr>
                <w:spacing w:val="-3"/>
                <w:sz w:val="17"/>
                <w:szCs w:val="17"/>
              </w:rPr>
              <w:t xml:space="preserve"> </w:t>
            </w:r>
            <w:r w:rsidRPr="000409F2">
              <w:rPr>
                <w:spacing w:val="-4"/>
                <w:sz w:val="17"/>
                <w:szCs w:val="17"/>
              </w:rPr>
              <w:t>puberty</w:t>
            </w:r>
          </w:p>
          <w:p w14:paraId="5ACE69D4" w14:textId="77777777" w:rsidR="000409F2" w:rsidRPr="000409F2" w:rsidRDefault="000409F2" w:rsidP="00E34D65">
            <w:pPr>
              <w:pStyle w:val="TableParagraph"/>
              <w:numPr>
                <w:ilvl w:val="0"/>
                <w:numId w:val="22"/>
              </w:numPr>
              <w:tabs>
                <w:tab w:val="left" w:pos="650"/>
              </w:tabs>
              <w:ind w:hanging="509"/>
              <w:rPr>
                <w:sz w:val="17"/>
                <w:szCs w:val="17"/>
              </w:rPr>
            </w:pPr>
            <w:r w:rsidRPr="000409F2">
              <w:rPr>
                <w:spacing w:val="-4"/>
                <w:sz w:val="17"/>
                <w:szCs w:val="17"/>
              </w:rPr>
              <w:t>key</w:t>
            </w:r>
            <w:r w:rsidRPr="000409F2">
              <w:rPr>
                <w:spacing w:val="-7"/>
                <w:sz w:val="17"/>
                <w:szCs w:val="17"/>
              </w:rPr>
              <w:t xml:space="preserve"> </w:t>
            </w:r>
            <w:r w:rsidRPr="000409F2">
              <w:rPr>
                <w:spacing w:val="-4"/>
                <w:sz w:val="17"/>
                <w:szCs w:val="17"/>
              </w:rPr>
              <w:t>facts</w:t>
            </w:r>
            <w:r w:rsidRPr="000409F2">
              <w:rPr>
                <w:spacing w:val="-1"/>
                <w:sz w:val="17"/>
                <w:szCs w:val="17"/>
              </w:rPr>
              <w:t xml:space="preserve"> </w:t>
            </w:r>
            <w:r w:rsidRPr="000409F2">
              <w:rPr>
                <w:spacing w:val="-4"/>
                <w:sz w:val="17"/>
                <w:szCs w:val="17"/>
              </w:rPr>
              <w:t>about</w:t>
            </w:r>
            <w:r w:rsidRPr="000409F2">
              <w:rPr>
                <w:spacing w:val="-2"/>
                <w:sz w:val="17"/>
                <w:szCs w:val="17"/>
              </w:rPr>
              <w:t xml:space="preserve"> </w:t>
            </w:r>
            <w:r w:rsidRPr="000409F2">
              <w:rPr>
                <w:spacing w:val="-4"/>
                <w:sz w:val="17"/>
                <w:szCs w:val="17"/>
              </w:rPr>
              <w:t>the</w:t>
            </w:r>
            <w:r w:rsidRPr="000409F2">
              <w:rPr>
                <w:spacing w:val="-1"/>
                <w:sz w:val="17"/>
                <w:szCs w:val="17"/>
              </w:rPr>
              <w:t xml:space="preserve"> </w:t>
            </w:r>
            <w:r w:rsidRPr="000409F2">
              <w:rPr>
                <w:spacing w:val="-4"/>
                <w:sz w:val="17"/>
                <w:szCs w:val="17"/>
              </w:rPr>
              <w:t>menstrual</w:t>
            </w:r>
            <w:r w:rsidRPr="000409F2">
              <w:rPr>
                <w:spacing w:val="-1"/>
                <w:sz w:val="17"/>
                <w:szCs w:val="17"/>
              </w:rPr>
              <w:t xml:space="preserve"> </w:t>
            </w:r>
            <w:r w:rsidRPr="000409F2">
              <w:rPr>
                <w:spacing w:val="-4"/>
                <w:sz w:val="17"/>
                <w:szCs w:val="17"/>
              </w:rPr>
              <w:t>cycle</w:t>
            </w:r>
            <w:r w:rsidRPr="000409F2">
              <w:rPr>
                <w:spacing w:val="-1"/>
                <w:sz w:val="17"/>
                <w:szCs w:val="17"/>
              </w:rPr>
              <w:t xml:space="preserve"> </w:t>
            </w:r>
            <w:r w:rsidRPr="000409F2">
              <w:rPr>
                <w:spacing w:val="-4"/>
                <w:sz w:val="17"/>
                <w:szCs w:val="17"/>
              </w:rPr>
              <w:t>and</w:t>
            </w:r>
            <w:r w:rsidRPr="000409F2">
              <w:rPr>
                <w:spacing w:val="-1"/>
                <w:sz w:val="17"/>
                <w:szCs w:val="17"/>
              </w:rPr>
              <w:t xml:space="preserve"> </w:t>
            </w:r>
            <w:r w:rsidRPr="000409F2">
              <w:rPr>
                <w:spacing w:val="-4"/>
                <w:sz w:val="17"/>
                <w:szCs w:val="17"/>
              </w:rPr>
              <w:t>menstrual</w:t>
            </w:r>
            <w:r w:rsidRPr="000409F2">
              <w:rPr>
                <w:spacing w:val="-5"/>
                <w:sz w:val="17"/>
                <w:szCs w:val="17"/>
              </w:rPr>
              <w:t xml:space="preserve"> </w:t>
            </w:r>
            <w:r w:rsidRPr="000409F2">
              <w:rPr>
                <w:spacing w:val="-4"/>
                <w:sz w:val="17"/>
                <w:szCs w:val="17"/>
              </w:rPr>
              <w:t>wellbeing,</w:t>
            </w:r>
            <w:r w:rsidRPr="000409F2">
              <w:rPr>
                <w:spacing w:val="-1"/>
                <w:sz w:val="17"/>
                <w:szCs w:val="17"/>
              </w:rPr>
              <w:t xml:space="preserve"> </w:t>
            </w:r>
            <w:r w:rsidRPr="000409F2">
              <w:rPr>
                <w:spacing w:val="-4"/>
                <w:sz w:val="17"/>
                <w:szCs w:val="17"/>
              </w:rPr>
              <w:t>erections</w:t>
            </w:r>
            <w:r w:rsidRPr="000409F2">
              <w:rPr>
                <w:spacing w:val="-1"/>
                <w:sz w:val="17"/>
                <w:szCs w:val="17"/>
              </w:rPr>
              <w:t xml:space="preserve"> </w:t>
            </w:r>
            <w:r w:rsidRPr="000409F2">
              <w:rPr>
                <w:spacing w:val="-4"/>
                <w:sz w:val="17"/>
                <w:szCs w:val="17"/>
              </w:rPr>
              <w:t>and</w:t>
            </w:r>
            <w:r w:rsidRPr="000409F2">
              <w:rPr>
                <w:spacing w:val="-5"/>
                <w:sz w:val="17"/>
                <w:szCs w:val="17"/>
              </w:rPr>
              <w:t xml:space="preserve"> wet</w:t>
            </w:r>
          </w:p>
          <w:p w14:paraId="3BBECE0C" w14:textId="77777777" w:rsidR="000409F2" w:rsidRPr="000409F2" w:rsidRDefault="000409F2" w:rsidP="00347695">
            <w:pPr>
              <w:pStyle w:val="TableParagraph"/>
              <w:ind w:left="651"/>
              <w:rPr>
                <w:sz w:val="17"/>
                <w:szCs w:val="17"/>
              </w:rPr>
            </w:pPr>
            <w:r w:rsidRPr="000409F2">
              <w:rPr>
                <w:spacing w:val="-2"/>
                <w:sz w:val="17"/>
                <w:szCs w:val="17"/>
              </w:rPr>
              <w:t>dreams</w:t>
            </w:r>
          </w:p>
          <w:p w14:paraId="21F368A5" w14:textId="77777777" w:rsidR="000409F2" w:rsidRPr="000409F2" w:rsidRDefault="000409F2" w:rsidP="00E34D65">
            <w:pPr>
              <w:pStyle w:val="TableParagraph"/>
              <w:numPr>
                <w:ilvl w:val="0"/>
                <w:numId w:val="22"/>
              </w:numPr>
              <w:tabs>
                <w:tab w:val="left" w:pos="650"/>
              </w:tabs>
              <w:ind w:hanging="509"/>
              <w:rPr>
                <w:sz w:val="17"/>
                <w:szCs w:val="17"/>
              </w:rPr>
            </w:pPr>
            <w:r w:rsidRPr="000409F2">
              <w:rPr>
                <w:spacing w:val="-4"/>
                <w:sz w:val="17"/>
                <w:szCs w:val="17"/>
              </w:rPr>
              <w:t>strategies</w:t>
            </w:r>
            <w:r w:rsidRPr="000409F2">
              <w:rPr>
                <w:spacing w:val="-6"/>
                <w:sz w:val="17"/>
                <w:szCs w:val="17"/>
              </w:rPr>
              <w:t xml:space="preserve"> </w:t>
            </w:r>
            <w:r w:rsidRPr="000409F2">
              <w:rPr>
                <w:spacing w:val="-4"/>
                <w:sz w:val="17"/>
                <w:szCs w:val="17"/>
              </w:rPr>
              <w:t>to</w:t>
            </w:r>
            <w:r w:rsidRPr="000409F2">
              <w:rPr>
                <w:spacing w:val="-5"/>
                <w:sz w:val="17"/>
                <w:szCs w:val="17"/>
              </w:rPr>
              <w:t xml:space="preserve"> </w:t>
            </w:r>
            <w:r w:rsidRPr="000409F2">
              <w:rPr>
                <w:spacing w:val="-4"/>
                <w:sz w:val="17"/>
                <w:szCs w:val="17"/>
              </w:rPr>
              <w:t>manage</w:t>
            </w:r>
            <w:r w:rsidRPr="000409F2">
              <w:rPr>
                <w:spacing w:val="-6"/>
                <w:sz w:val="17"/>
                <w:szCs w:val="17"/>
              </w:rPr>
              <w:t xml:space="preserve"> </w:t>
            </w:r>
            <w:r w:rsidRPr="000409F2">
              <w:rPr>
                <w:spacing w:val="-4"/>
                <w:sz w:val="17"/>
                <w:szCs w:val="17"/>
              </w:rPr>
              <w:t>the</w:t>
            </w:r>
            <w:r w:rsidRPr="000409F2">
              <w:rPr>
                <w:spacing w:val="-5"/>
                <w:sz w:val="17"/>
                <w:szCs w:val="17"/>
              </w:rPr>
              <w:t xml:space="preserve"> </w:t>
            </w:r>
            <w:r w:rsidRPr="000409F2">
              <w:rPr>
                <w:spacing w:val="-4"/>
                <w:sz w:val="17"/>
                <w:szCs w:val="17"/>
              </w:rPr>
              <w:t>changes</w:t>
            </w:r>
            <w:r w:rsidRPr="000409F2">
              <w:rPr>
                <w:spacing w:val="-6"/>
                <w:sz w:val="17"/>
                <w:szCs w:val="17"/>
              </w:rPr>
              <w:t xml:space="preserve"> </w:t>
            </w:r>
            <w:r w:rsidRPr="000409F2">
              <w:rPr>
                <w:spacing w:val="-4"/>
                <w:sz w:val="17"/>
                <w:szCs w:val="17"/>
              </w:rPr>
              <w:t>during</w:t>
            </w:r>
            <w:r w:rsidRPr="000409F2">
              <w:rPr>
                <w:spacing w:val="-5"/>
                <w:sz w:val="17"/>
                <w:szCs w:val="17"/>
              </w:rPr>
              <w:t xml:space="preserve"> </w:t>
            </w:r>
            <w:r w:rsidRPr="000409F2">
              <w:rPr>
                <w:spacing w:val="-4"/>
                <w:sz w:val="17"/>
                <w:szCs w:val="17"/>
              </w:rPr>
              <w:t>puberty</w:t>
            </w:r>
            <w:r w:rsidRPr="000409F2">
              <w:rPr>
                <w:spacing w:val="-10"/>
                <w:sz w:val="17"/>
                <w:szCs w:val="17"/>
              </w:rPr>
              <w:t xml:space="preserve"> </w:t>
            </w:r>
            <w:r w:rsidRPr="000409F2">
              <w:rPr>
                <w:spacing w:val="-4"/>
                <w:sz w:val="17"/>
                <w:szCs w:val="17"/>
              </w:rPr>
              <w:t>including</w:t>
            </w:r>
            <w:r w:rsidRPr="000409F2">
              <w:rPr>
                <w:spacing w:val="-5"/>
                <w:sz w:val="17"/>
                <w:szCs w:val="17"/>
              </w:rPr>
              <w:t xml:space="preserve"> </w:t>
            </w:r>
            <w:r w:rsidRPr="000409F2">
              <w:rPr>
                <w:spacing w:val="-4"/>
                <w:sz w:val="17"/>
                <w:szCs w:val="17"/>
              </w:rPr>
              <w:t>menstruation</w:t>
            </w:r>
          </w:p>
          <w:p w14:paraId="120243F5" w14:textId="77777777" w:rsidR="000409F2" w:rsidRPr="000409F2" w:rsidRDefault="000409F2" w:rsidP="00E34D65">
            <w:pPr>
              <w:pStyle w:val="TableParagraph"/>
              <w:numPr>
                <w:ilvl w:val="0"/>
                <w:numId w:val="22"/>
              </w:numPr>
              <w:tabs>
                <w:tab w:val="left" w:pos="650"/>
              </w:tabs>
              <w:ind w:hanging="509"/>
              <w:rPr>
                <w:sz w:val="17"/>
                <w:szCs w:val="17"/>
              </w:rPr>
            </w:pPr>
            <w:proofErr w:type="gramStart"/>
            <w:r w:rsidRPr="000409F2">
              <w:rPr>
                <w:spacing w:val="-2"/>
                <w:sz w:val="17"/>
                <w:szCs w:val="17"/>
              </w:rPr>
              <w:t>the</w:t>
            </w:r>
            <w:proofErr w:type="gramEnd"/>
            <w:r w:rsidRPr="000409F2">
              <w:rPr>
                <w:spacing w:val="-14"/>
                <w:sz w:val="17"/>
                <w:szCs w:val="17"/>
              </w:rPr>
              <w:t xml:space="preserve"> </w:t>
            </w:r>
            <w:r w:rsidRPr="000409F2">
              <w:rPr>
                <w:spacing w:val="-2"/>
                <w:sz w:val="17"/>
                <w:szCs w:val="17"/>
              </w:rPr>
              <w:t>importance</w:t>
            </w:r>
            <w:r w:rsidRPr="000409F2">
              <w:rPr>
                <w:spacing w:val="-14"/>
                <w:sz w:val="17"/>
                <w:szCs w:val="17"/>
              </w:rPr>
              <w:t xml:space="preserve"> </w:t>
            </w:r>
            <w:r w:rsidRPr="000409F2">
              <w:rPr>
                <w:spacing w:val="-2"/>
                <w:sz w:val="17"/>
                <w:szCs w:val="17"/>
              </w:rPr>
              <w:t>of</w:t>
            </w:r>
            <w:r w:rsidRPr="000409F2">
              <w:rPr>
                <w:spacing w:val="-13"/>
                <w:sz w:val="17"/>
                <w:szCs w:val="17"/>
              </w:rPr>
              <w:t xml:space="preserve"> </w:t>
            </w:r>
            <w:r w:rsidRPr="000409F2">
              <w:rPr>
                <w:spacing w:val="-2"/>
                <w:sz w:val="17"/>
                <w:szCs w:val="17"/>
              </w:rPr>
              <w:t>personal</w:t>
            </w:r>
            <w:r w:rsidRPr="000409F2">
              <w:rPr>
                <w:spacing w:val="-12"/>
                <w:sz w:val="17"/>
                <w:szCs w:val="17"/>
              </w:rPr>
              <w:t xml:space="preserve"> </w:t>
            </w:r>
            <w:r w:rsidRPr="000409F2">
              <w:rPr>
                <w:spacing w:val="-2"/>
                <w:sz w:val="17"/>
                <w:szCs w:val="17"/>
              </w:rPr>
              <w:t>hygiene</w:t>
            </w:r>
            <w:r w:rsidRPr="000409F2">
              <w:rPr>
                <w:spacing w:val="-12"/>
                <w:sz w:val="17"/>
                <w:szCs w:val="17"/>
              </w:rPr>
              <w:t xml:space="preserve"> </w:t>
            </w:r>
            <w:r w:rsidRPr="000409F2">
              <w:rPr>
                <w:spacing w:val="-2"/>
                <w:sz w:val="17"/>
                <w:szCs w:val="17"/>
              </w:rPr>
              <w:t>routines</w:t>
            </w:r>
            <w:r w:rsidRPr="000409F2">
              <w:rPr>
                <w:spacing w:val="-12"/>
                <w:sz w:val="17"/>
                <w:szCs w:val="17"/>
              </w:rPr>
              <w:t xml:space="preserve"> </w:t>
            </w:r>
            <w:r w:rsidRPr="000409F2">
              <w:rPr>
                <w:spacing w:val="-2"/>
                <w:sz w:val="17"/>
                <w:szCs w:val="17"/>
              </w:rPr>
              <w:t>during</w:t>
            </w:r>
            <w:r w:rsidRPr="000409F2">
              <w:rPr>
                <w:spacing w:val="-12"/>
                <w:sz w:val="17"/>
                <w:szCs w:val="17"/>
              </w:rPr>
              <w:t xml:space="preserve"> </w:t>
            </w:r>
            <w:proofErr w:type="gramStart"/>
            <w:r w:rsidRPr="000409F2">
              <w:rPr>
                <w:spacing w:val="-2"/>
                <w:sz w:val="17"/>
                <w:szCs w:val="17"/>
              </w:rPr>
              <w:t>puberty</w:t>
            </w:r>
            <w:proofErr w:type="gramEnd"/>
            <w:r w:rsidRPr="000409F2">
              <w:rPr>
                <w:spacing w:val="-14"/>
                <w:sz w:val="17"/>
                <w:szCs w:val="17"/>
              </w:rPr>
              <w:t xml:space="preserve"> </w:t>
            </w:r>
            <w:r w:rsidRPr="000409F2">
              <w:rPr>
                <w:spacing w:val="-2"/>
                <w:sz w:val="17"/>
                <w:szCs w:val="17"/>
              </w:rPr>
              <w:t>including</w:t>
            </w:r>
            <w:r w:rsidRPr="000409F2">
              <w:rPr>
                <w:spacing w:val="-13"/>
                <w:sz w:val="17"/>
                <w:szCs w:val="17"/>
              </w:rPr>
              <w:t xml:space="preserve"> </w:t>
            </w:r>
            <w:r w:rsidRPr="000409F2">
              <w:rPr>
                <w:spacing w:val="-2"/>
                <w:sz w:val="17"/>
                <w:szCs w:val="17"/>
              </w:rPr>
              <w:t>washing</w:t>
            </w:r>
          </w:p>
          <w:p w14:paraId="7BF5C273" w14:textId="77777777" w:rsidR="000409F2" w:rsidRPr="000409F2" w:rsidRDefault="000409F2" w:rsidP="00347695">
            <w:pPr>
              <w:pStyle w:val="TableParagraph"/>
              <w:ind w:left="651"/>
              <w:rPr>
                <w:sz w:val="17"/>
                <w:szCs w:val="17"/>
              </w:rPr>
            </w:pPr>
            <w:r w:rsidRPr="000409F2">
              <w:rPr>
                <w:spacing w:val="-6"/>
                <w:sz w:val="17"/>
                <w:szCs w:val="17"/>
              </w:rPr>
              <w:t>regularly and</w:t>
            </w:r>
            <w:r w:rsidRPr="000409F2">
              <w:rPr>
                <w:spacing w:val="-1"/>
                <w:sz w:val="17"/>
                <w:szCs w:val="17"/>
              </w:rPr>
              <w:t xml:space="preserve"> </w:t>
            </w:r>
            <w:r w:rsidRPr="000409F2">
              <w:rPr>
                <w:spacing w:val="-6"/>
                <w:sz w:val="17"/>
                <w:szCs w:val="17"/>
              </w:rPr>
              <w:t>using</w:t>
            </w:r>
            <w:r w:rsidRPr="000409F2">
              <w:rPr>
                <w:spacing w:val="-1"/>
                <w:sz w:val="17"/>
                <w:szCs w:val="17"/>
              </w:rPr>
              <w:t xml:space="preserve"> </w:t>
            </w:r>
            <w:r w:rsidRPr="000409F2">
              <w:rPr>
                <w:spacing w:val="-6"/>
                <w:sz w:val="17"/>
                <w:szCs w:val="17"/>
              </w:rPr>
              <w:t>deodorant</w:t>
            </w:r>
          </w:p>
          <w:p w14:paraId="41E1823F" w14:textId="0713DD9B" w:rsidR="000409F2" w:rsidRPr="000409F2" w:rsidRDefault="000409F2" w:rsidP="00E34D65">
            <w:pPr>
              <w:pStyle w:val="TableParagraph"/>
              <w:numPr>
                <w:ilvl w:val="0"/>
                <w:numId w:val="22"/>
              </w:numPr>
              <w:tabs>
                <w:tab w:val="left" w:pos="651"/>
              </w:tabs>
              <w:ind w:left="651"/>
              <w:rPr>
                <w:sz w:val="17"/>
                <w:szCs w:val="17"/>
              </w:rPr>
            </w:pPr>
            <w:proofErr w:type="gramStart"/>
            <w:r w:rsidRPr="000409F2">
              <w:rPr>
                <w:spacing w:val="-2"/>
                <w:sz w:val="17"/>
                <w:szCs w:val="17"/>
              </w:rPr>
              <w:t>how</w:t>
            </w:r>
            <w:proofErr w:type="gramEnd"/>
            <w:r w:rsidRPr="000409F2">
              <w:rPr>
                <w:spacing w:val="-13"/>
                <w:sz w:val="17"/>
                <w:szCs w:val="17"/>
              </w:rPr>
              <w:t xml:space="preserve"> </w:t>
            </w:r>
            <w:r w:rsidRPr="000409F2">
              <w:rPr>
                <w:spacing w:val="-2"/>
                <w:sz w:val="17"/>
                <w:szCs w:val="17"/>
              </w:rPr>
              <w:t>to</w:t>
            </w:r>
            <w:r w:rsidRPr="000409F2">
              <w:rPr>
                <w:spacing w:val="-7"/>
                <w:sz w:val="17"/>
                <w:szCs w:val="17"/>
              </w:rPr>
              <w:t xml:space="preserve"> </w:t>
            </w:r>
            <w:r w:rsidRPr="000409F2">
              <w:rPr>
                <w:spacing w:val="-2"/>
                <w:sz w:val="17"/>
                <w:szCs w:val="17"/>
              </w:rPr>
              <w:t>discuss</w:t>
            </w:r>
            <w:r w:rsidRPr="000409F2">
              <w:rPr>
                <w:spacing w:val="-8"/>
                <w:sz w:val="17"/>
                <w:szCs w:val="17"/>
              </w:rPr>
              <w:t xml:space="preserve"> </w:t>
            </w:r>
            <w:r w:rsidRPr="000409F2">
              <w:rPr>
                <w:spacing w:val="-2"/>
                <w:sz w:val="17"/>
                <w:szCs w:val="17"/>
              </w:rPr>
              <w:t>the</w:t>
            </w:r>
            <w:r w:rsidRPr="000409F2">
              <w:rPr>
                <w:spacing w:val="-8"/>
                <w:sz w:val="17"/>
                <w:szCs w:val="17"/>
              </w:rPr>
              <w:t xml:space="preserve"> </w:t>
            </w:r>
            <w:r w:rsidRPr="000409F2">
              <w:rPr>
                <w:spacing w:val="-2"/>
                <w:sz w:val="17"/>
                <w:szCs w:val="17"/>
              </w:rPr>
              <w:t>challenges</w:t>
            </w:r>
            <w:r w:rsidRPr="000409F2">
              <w:rPr>
                <w:spacing w:val="-8"/>
                <w:sz w:val="17"/>
                <w:szCs w:val="17"/>
              </w:rPr>
              <w:t xml:space="preserve"> </w:t>
            </w:r>
            <w:r w:rsidRPr="000409F2">
              <w:rPr>
                <w:spacing w:val="-2"/>
                <w:sz w:val="17"/>
                <w:szCs w:val="17"/>
              </w:rPr>
              <w:t>of</w:t>
            </w:r>
            <w:r w:rsidRPr="000409F2">
              <w:rPr>
                <w:spacing w:val="-11"/>
                <w:sz w:val="17"/>
                <w:szCs w:val="17"/>
              </w:rPr>
              <w:t xml:space="preserve"> </w:t>
            </w:r>
            <w:r w:rsidRPr="000409F2">
              <w:rPr>
                <w:spacing w:val="-2"/>
                <w:sz w:val="17"/>
                <w:szCs w:val="17"/>
              </w:rPr>
              <w:t>puberty</w:t>
            </w:r>
            <w:r w:rsidRPr="000409F2">
              <w:rPr>
                <w:spacing w:val="-16"/>
                <w:sz w:val="17"/>
                <w:szCs w:val="17"/>
              </w:rPr>
              <w:t xml:space="preserve"> </w:t>
            </w:r>
            <w:r w:rsidRPr="000409F2">
              <w:rPr>
                <w:spacing w:val="-2"/>
                <w:sz w:val="17"/>
                <w:szCs w:val="17"/>
              </w:rPr>
              <w:t>with</w:t>
            </w:r>
            <w:r w:rsidRPr="000409F2">
              <w:rPr>
                <w:spacing w:val="-8"/>
                <w:sz w:val="17"/>
                <w:szCs w:val="17"/>
              </w:rPr>
              <w:t xml:space="preserve"> </w:t>
            </w:r>
            <w:r w:rsidRPr="000409F2">
              <w:rPr>
                <w:spacing w:val="-2"/>
                <w:sz w:val="17"/>
                <w:szCs w:val="17"/>
              </w:rPr>
              <w:t>a</w:t>
            </w:r>
            <w:r w:rsidRPr="000409F2">
              <w:rPr>
                <w:spacing w:val="-8"/>
                <w:sz w:val="17"/>
                <w:szCs w:val="17"/>
              </w:rPr>
              <w:t xml:space="preserve"> </w:t>
            </w:r>
            <w:r w:rsidRPr="000409F2">
              <w:rPr>
                <w:spacing w:val="-2"/>
                <w:sz w:val="17"/>
                <w:szCs w:val="17"/>
              </w:rPr>
              <w:t>trusted</w:t>
            </w:r>
            <w:r w:rsidRPr="000409F2">
              <w:rPr>
                <w:spacing w:val="-8"/>
                <w:sz w:val="17"/>
                <w:szCs w:val="17"/>
              </w:rPr>
              <w:t xml:space="preserve"> </w:t>
            </w:r>
            <w:proofErr w:type="gramStart"/>
            <w:r w:rsidRPr="000409F2">
              <w:rPr>
                <w:spacing w:val="-2"/>
                <w:sz w:val="17"/>
                <w:szCs w:val="17"/>
              </w:rPr>
              <w:t>adult</w:t>
            </w:r>
            <w:proofErr w:type="gramEnd"/>
            <w:r w:rsidRPr="000409F2">
              <w:rPr>
                <w:spacing w:val="-2"/>
                <w:sz w:val="17"/>
                <w:szCs w:val="17"/>
              </w:rPr>
              <w:t xml:space="preserve"> how</w:t>
            </w:r>
            <w:r w:rsidRPr="000409F2">
              <w:rPr>
                <w:spacing w:val="-14"/>
                <w:sz w:val="17"/>
                <w:szCs w:val="17"/>
              </w:rPr>
              <w:t xml:space="preserve"> </w:t>
            </w:r>
            <w:r w:rsidRPr="000409F2">
              <w:rPr>
                <w:spacing w:val="-2"/>
                <w:sz w:val="17"/>
                <w:szCs w:val="17"/>
              </w:rPr>
              <w:t>to</w:t>
            </w:r>
            <w:r w:rsidRPr="000409F2">
              <w:rPr>
                <w:spacing w:val="-12"/>
                <w:sz w:val="17"/>
                <w:szCs w:val="17"/>
              </w:rPr>
              <w:t xml:space="preserve"> </w:t>
            </w:r>
            <w:r w:rsidRPr="000409F2">
              <w:rPr>
                <w:spacing w:val="-2"/>
                <w:sz w:val="17"/>
                <w:szCs w:val="17"/>
              </w:rPr>
              <w:t>get</w:t>
            </w:r>
            <w:r w:rsidRPr="000409F2">
              <w:rPr>
                <w:spacing w:val="-11"/>
                <w:sz w:val="17"/>
                <w:szCs w:val="17"/>
              </w:rPr>
              <w:t xml:space="preserve"> </w:t>
            </w:r>
            <w:r w:rsidRPr="000409F2">
              <w:rPr>
                <w:spacing w:val="-2"/>
                <w:sz w:val="17"/>
                <w:szCs w:val="17"/>
              </w:rPr>
              <w:t>information,</w:t>
            </w:r>
            <w:r w:rsidRPr="000409F2">
              <w:rPr>
                <w:spacing w:val="-11"/>
                <w:sz w:val="17"/>
                <w:szCs w:val="17"/>
              </w:rPr>
              <w:t xml:space="preserve"> </w:t>
            </w:r>
            <w:r w:rsidRPr="000409F2">
              <w:rPr>
                <w:spacing w:val="-2"/>
                <w:sz w:val="17"/>
                <w:szCs w:val="17"/>
              </w:rPr>
              <w:t>help</w:t>
            </w:r>
            <w:r w:rsidRPr="000409F2">
              <w:rPr>
                <w:spacing w:val="-11"/>
                <w:sz w:val="17"/>
                <w:szCs w:val="17"/>
              </w:rPr>
              <w:t xml:space="preserve"> </w:t>
            </w:r>
            <w:r w:rsidRPr="000409F2">
              <w:rPr>
                <w:spacing w:val="-2"/>
                <w:sz w:val="17"/>
                <w:szCs w:val="17"/>
              </w:rPr>
              <w:t>and</w:t>
            </w:r>
            <w:r w:rsidRPr="000409F2">
              <w:rPr>
                <w:spacing w:val="-11"/>
                <w:sz w:val="17"/>
                <w:szCs w:val="17"/>
              </w:rPr>
              <w:t xml:space="preserve"> </w:t>
            </w:r>
            <w:r w:rsidRPr="000409F2">
              <w:rPr>
                <w:spacing w:val="-2"/>
                <w:sz w:val="17"/>
                <w:szCs w:val="17"/>
              </w:rPr>
              <w:t>advice</w:t>
            </w:r>
            <w:r w:rsidRPr="000409F2">
              <w:rPr>
                <w:spacing w:val="-11"/>
                <w:sz w:val="17"/>
                <w:szCs w:val="17"/>
              </w:rPr>
              <w:t xml:space="preserve"> </w:t>
            </w:r>
            <w:r w:rsidRPr="000409F2">
              <w:rPr>
                <w:spacing w:val="-2"/>
                <w:sz w:val="17"/>
                <w:szCs w:val="17"/>
              </w:rPr>
              <w:t>about</w:t>
            </w:r>
            <w:r w:rsidRPr="000409F2">
              <w:rPr>
                <w:spacing w:val="-11"/>
                <w:sz w:val="17"/>
                <w:szCs w:val="17"/>
              </w:rPr>
              <w:t xml:space="preserve"> </w:t>
            </w:r>
            <w:r w:rsidRPr="000409F2">
              <w:rPr>
                <w:spacing w:val="-2"/>
                <w:sz w:val="17"/>
                <w:szCs w:val="17"/>
              </w:rPr>
              <w:t>puberty</w:t>
            </w:r>
          </w:p>
        </w:tc>
        <w:tc>
          <w:tcPr>
            <w:tcW w:w="3736" w:type="dxa"/>
          </w:tcPr>
          <w:p w14:paraId="034E89FA" w14:textId="357B5921" w:rsidR="000409F2" w:rsidRPr="00E45BEC" w:rsidRDefault="000409F2" w:rsidP="00347695">
            <w:pPr>
              <w:pStyle w:val="TableParagraph"/>
              <w:ind w:left="0"/>
              <w:rPr>
                <w:rFonts w:ascii="Times New Roman"/>
                <w:sz w:val="16"/>
                <w:szCs w:val="16"/>
              </w:rPr>
            </w:pPr>
            <w:hyperlink r:id="rId145">
              <w:r w:rsidRPr="00E45BEC">
                <w:rPr>
                  <w:color w:val="002060"/>
                  <w:sz w:val="16"/>
                  <w:szCs w:val="16"/>
                  <w:highlight w:val="yellow"/>
                  <w:u w:val="single" w:color="95529B"/>
                </w:rPr>
                <w:t>Medway</w:t>
              </w:r>
              <w:r w:rsidRPr="00E45BEC">
                <w:rPr>
                  <w:color w:val="002060"/>
                  <w:spacing w:val="-16"/>
                  <w:sz w:val="16"/>
                  <w:szCs w:val="16"/>
                  <w:highlight w:val="yellow"/>
                  <w:u w:val="single" w:color="95529B"/>
                </w:rPr>
                <w:t xml:space="preserve"> </w:t>
              </w:r>
              <w:r w:rsidRPr="00E45BEC">
                <w:rPr>
                  <w:color w:val="002060"/>
                  <w:sz w:val="16"/>
                  <w:szCs w:val="16"/>
                  <w:highlight w:val="yellow"/>
                  <w:u w:val="single" w:color="95529B"/>
                </w:rPr>
                <w:t>Public</w:t>
              </w:r>
              <w:r w:rsidRPr="00E45BEC">
                <w:rPr>
                  <w:color w:val="002060"/>
                  <w:spacing w:val="-13"/>
                  <w:sz w:val="16"/>
                  <w:szCs w:val="16"/>
                  <w:highlight w:val="yellow"/>
                  <w:u w:val="single" w:color="95529B"/>
                </w:rPr>
                <w:t xml:space="preserve"> </w:t>
              </w:r>
              <w:r w:rsidRPr="00E45BEC">
                <w:rPr>
                  <w:color w:val="002060"/>
                  <w:sz w:val="16"/>
                  <w:szCs w:val="16"/>
                  <w:highlight w:val="yellow"/>
                  <w:u w:val="single" w:color="95529B"/>
                </w:rPr>
                <w:t>Health</w:t>
              </w:r>
              <w:r w:rsidRPr="00E45BEC">
                <w:rPr>
                  <w:color w:val="002060"/>
                  <w:spacing w:val="-12"/>
                  <w:sz w:val="16"/>
                  <w:szCs w:val="16"/>
                  <w:highlight w:val="yellow"/>
                  <w:u w:val="single" w:color="95529B"/>
                </w:rPr>
                <w:t xml:space="preserve"> </w:t>
              </w:r>
              <w:r w:rsidRPr="00E45BEC">
                <w:rPr>
                  <w:color w:val="002060"/>
                  <w:sz w:val="16"/>
                  <w:szCs w:val="16"/>
                  <w:highlight w:val="yellow"/>
                  <w:u w:val="single" w:color="95529B"/>
                </w:rPr>
                <w:t>Directorate</w:t>
              </w:r>
              <w:r w:rsidRPr="00E45BEC">
                <w:rPr>
                  <w:color w:val="002060"/>
                  <w:spacing w:val="-12"/>
                  <w:sz w:val="16"/>
                  <w:szCs w:val="16"/>
                  <w:highlight w:val="yellow"/>
                  <w:u w:val="single" w:color="95529B"/>
                </w:rPr>
                <w:t xml:space="preserve"> </w:t>
              </w:r>
              <w:r w:rsidRPr="00E45BEC">
                <w:rPr>
                  <w:color w:val="002060"/>
                  <w:sz w:val="16"/>
                  <w:szCs w:val="16"/>
                  <w:highlight w:val="yellow"/>
                  <w:u w:val="single" w:color="95529B"/>
                </w:rPr>
                <w:t>-</w:t>
              </w:r>
              <w:r w:rsidRPr="00E45BEC">
                <w:rPr>
                  <w:color w:val="002060"/>
                  <w:spacing w:val="-11"/>
                  <w:sz w:val="16"/>
                  <w:szCs w:val="16"/>
                  <w:highlight w:val="yellow"/>
                  <w:u w:val="single" w:color="95529B"/>
                </w:rPr>
                <w:t xml:space="preserve"> </w:t>
              </w:r>
            </w:hyperlink>
            <w:r w:rsidRPr="00E45BEC">
              <w:rPr>
                <w:color w:val="002060"/>
                <w:spacing w:val="-11"/>
                <w:sz w:val="16"/>
                <w:szCs w:val="16"/>
                <w:highlight w:val="yellow"/>
              </w:rPr>
              <w:t xml:space="preserve"> </w:t>
            </w:r>
            <w:r w:rsidRPr="00E45BEC">
              <w:rPr>
                <w:color w:val="002060"/>
                <w:sz w:val="16"/>
                <w:szCs w:val="16"/>
                <w:highlight w:val="yellow"/>
                <w:u w:val="single" w:color="95529B"/>
              </w:rPr>
              <w:t>Changing and growing up</w:t>
            </w:r>
            <w:r w:rsidR="00E45BEC" w:rsidRPr="00E45BEC">
              <w:rPr>
                <w:color w:val="002060"/>
                <w:sz w:val="16"/>
                <w:szCs w:val="16"/>
                <w:highlight w:val="yellow"/>
                <w:u w:val="single" w:color="95529B"/>
              </w:rPr>
              <w:t xml:space="preserve"> Y4-Y6 Lessons 1-4 </w:t>
            </w:r>
          </w:p>
        </w:tc>
      </w:tr>
      <w:tr w:rsidR="000409F2" w14:paraId="30DDFED1" w14:textId="77777777" w:rsidTr="00A92B94">
        <w:trPr>
          <w:trHeight w:val="960"/>
        </w:trPr>
        <w:tc>
          <w:tcPr>
            <w:tcW w:w="789" w:type="dxa"/>
            <w:vMerge/>
            <w:shd w:val="clear" w:color="auto" w:fill="B8D9AF"/>
            <w:textDirection w:val="btLr"/>
          </w:tcPr>
          <w:p w14:paraId="7AE8C51D" w14:textId="77777777" w:rsidR="000409F2" w:rsidRDefault="000409F2" w:rsidP="000409F2">
            <w:pPr>
              <w:rPr>
                <w:sz w:val="2"/>
                <w:szCs w:val="2"/>
              </w:rPr>
            </w:pPr>
          </w:p>
        </w:tc>
        <w:tc>
          <w:tcPr>
            <w:tcW w:w="3747" w:type="dxa"/>
            <w:shd w:val="clear" w:color="auto" w:fill="B8D9AF"/>
          </w:tcPr>
          <w:p w14:paraId="5E612DE1" w14:textId="77777777" w:rsidR="000409F2" w:rsidRDefault="000409F2" w:rsidP="000409F2">
            <w:pPr>
              <w:pStyle w:val="TableParagraph"/>
              <w:rPr>
                <w:b/>
                <w:sz w:val="20"/>
              </w:rPr>
            </w:pPr>
            <w:r>
              <w:rPr>
                <w:b/>
                <w:spacing w:val="-2"/>
                <w:w w:val="90"/>
                <w:sz w:val="20"/>
              </w:rPr>
              <w:t>Keeping</w:t>
            </w:r>
            <w:r>
              <w:rPr>
                <w:b/>
                <w:spacing w:val="-7"/>
                <w:sz w:val="20"/>
              </w:rPr>
              <w:t xml:space="preserve"> </w:t>
            </w:r>
            <w:r>
              <w:rPr>
                <w:b/>
                <w:spacing w:val="-4"/>
                <w:sz w:val="20"/>
              </w:rPr>
              <w:t>safe</w:t>
            </w:r>
          </w:p>
          <w:p w14:paraId="5129F571" w14:textId="77777777" w:rsidR="000409F2" w:rsidRDefault="000409F2" w:rsidP="000409F2">
            <w:pPr>
              <w:pStyle w:val="TableParagraph"/>
              <w:spacing w:line="319" w:lineRule="auto"/>
              <w:ind w:right="149"/>
              <w:rPr>
                <w:sz w:val="20"/>
              </w:rPr>
            </w:pPr>
            <w:r>
              <w:rPr>
                <w:sz w:val="20"/>
              </w:rPr>
              <w:t>Medicines</w:t>
            </w:r>
            <w:r>
              <w:rPr>
                <w:spacing w:val="-13"/>
                <w:sz w:val="20"/>
              </w:rPr>
              <w:t xml:space="preserve"> </w:t>
            </w:r>
            <w:r>
              <w:rPr>
                <w:sz w:val="20"/>
              </w:rPr>
              <w:t>and</w:t>
            </w:r>
            <w:r>
              <w:rPr>
                <w:spacing w:val="-13"/>
                <w:sz w:val="20"/>
              </w:rPr>
              <w:t xml:space="preserve"> </w:t>
            </w:r>
            <w:r>
              <w:rPr>
                <w:sz w:val="20"/>
              </w:rPr>
              <w:t>household</w:t>
            </w:r>
            <w:r>
              <w:rPr>
                <w:spacing w:val="-13"/>
                <w:sz w:val="20"/>
              </w:rPr>
              <w:t xml:space="preserve"> </w:t>
            </w:r>
            <w:r>
              <w:rPr>
                <w:sz w:val="20"/>
              </w:rPr>
              <w:t>products; drugs common to everyday life</w:t>
            </w:r>
          </w:p>
          <w:p w14:paraId="089DA9D4" w14:textId="77777777" w:rsidR="003A32F9" w:rsidRPr="003A32F9" w:rsidRDefault="003A32F9" w:rsidP="000409F2">
            <w:pPr>
              <w:pStyle w:val="TableParagraph"/>
              <w:spacing w:line="319" w:lineRule="auto"/>
              <w:ind w:right="149"/>
              <w:rPr>
                <w:b/>
                <w:bCs/>
                <w:color w:val="FF0000"/>
                <w:sz w:val="16"/>
                <w:szCs w:val="16"/>
              </w:rPr>
            </w:pPr>
          </w:p>
          <w:p w14:paraId="5560D40A" w14:textId="4ADB2826" w:rsidR="003A32F9" w:rsidRPr="003A32F9" w:rsidRDefault="003A32F9" w:rsidP="000409F2">
            <w:pPr>
              <w:pStyle w:val="TableParagraph"/>
              <w:spacing w:line="319" w:lineRule="auto"/>
              <w:ind w:right="149"/>
              <w:rPr>
                <w:b/>
                <w:bCs/>
                <w:color w:val="FF0000"/>
                <w:sz w:val="16"/>
                <w:szCs w:val="16"/>
              </w:rPr>
            </w:pPr>
            <w:r w:rsidRPr="003A32F9">
              <w:rPr>
                <w:b/>
                <w:bCs/>
                <w:color w:val="FF0000"/>
                <w:sz w:val="16"/>
                <w:szCs w:val="16"/>
              </w:rPr>
              <w:t xml:space="preserve">Risks &amp; Hazards - Home &amp; Drug Safety </w:t>
            </w:r>
          </w:p>
          <w:p w14:paraId="51B9CEAF" w14:textId="77777777" w:rsidR="000409F2" w:rsidRDefault="000409F2" w:rsidP="000409F2">
            <w:pPr>
              <w:pStyle w:val="TableParagraph"/>
              <w:ind w:left="0"/>
              <w:rPr>
                <w:rFonts w:ascii="Arial"/>
                <w:sz w:val="20"/>
              </w:rPr>
            </w:pPr>
          </w:p>
          <w:p w14:paraId="4EDEE7B7" w14:textId="603AF939" w:rsidR="000409F2" w:rsidRDefault="000409F2" w:rsidP="000409F2">
            <w:pPr>
              <w:pStyle w:val="TableParagraph"/>
              <w:rPr>
                <w:b/>
                <w:w w:val="85"/>
                <w:sz w:val="20"/>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H10,</w:t>
            </w:r>
            <w:r>
              <w:rPr>
                <w:spacing w:val="-9"/>
                <w:sz w:val="20"/>
              </w:rPr>
              <w:t xml:space="preserve"> </w:t>
            </w:r>
            <w:r>
              <w:rPr>
                <w:sz w:val="20"/>
              </w:rPr>
              <w:t>H38,</w:t>
            </w:r>
            <w:r>
              <w:rPr>
                <w:spacing w:val="-10"/>
                <w:sz w:val="20"/>
              </w:rPr>
              <w:t xml:space="preserve"> </w:t>
            </w:r>
            <w:r>
              <w:rPr>
                <w:sz w:val="20"/>
              </w:rPr>
              <w:t>H40,</w:t>
            </w:r>
            <w:r>
              <w:rPr>
                <w:spacing w:val="-9"/>
                <w:sz w:val="20"/>
              </w:rPr>
              <w:t xml:space="preserve"> </w:t>
            </w:r>
            <w:r>
              <w:rPr>
                <w:spacing w:val="-5"/>
                <w:sz w:val="20"/>
              </w:rPr>
              <w:t>H46</w:t>
            </w:r>
          </w:p>
        </w:tc>
        <w:tc>
          <w:tcPr>
            <w:tcW w:w="7988" w:type="dxa"/>
          </w:tcPr>
          <w:p w14:paraId="5177DDE4" w14:textId="77777777" w:rsidR="000409F2" w:rsidRPr="000409F2" w:rsidRDefault="000409F2" w:rsidP="00E34D65">
            <w:pPr>
              <w:pStyle w:val="TableParagraph"/>
              <w:numPr>
                <w:ilvl w:val="0"/>
                <w:numId w:val="21"/>
              </w:numPr>
              <w:tabs>
                <w:tab w:val="left" w:pos="650"/>
              </w:tabs>
              <w:ind w:left="650" w:hanging="509"/>
              <w:rPr>
                <w:sz w:val="17"/>
                <w:szCs w:val="17"/>
              </w:rPr>
            </w:pPr>
            <w:proofErr w:type="gramStart"/>
            <w:r w:rsidRPr="000409F2">
              <w:rPr>
                <w:spacing w:val="-2"/>
                <w:sz w:val="17"/>
                <w:szCs w:val="17"/>
              </w:rPr>
              <w:t>the</w:t>
            </w:r>
            <w:proofErr w:type="gramEnd"/>
            <w:r w:rsidRPr="000409F2">
              <w:rPr>
                <w:spacing w:val="-12"/>
                <w:sz w:val="17"/>
                <w:szCs w:val="17"/>
              </w:rPr>
              <w:t xml:space="preserve"> </w:t>
            </w:r>
            <w:r w:rsidRPr="000409F2">
              <w:rPr>
                <w:spacing w:val="-2"/>
                <w:sz w:val="17"/>
                <w:szCs w:val="17"/>
              </w:rPr>
              <w:t>importance</w:t>
            </w:r>
            <w:r w:rsidRPr="000409F2">
              <w:rPr>
                <w:spacing w:val="-10"/>
                <w:sz w:val="17"/>
                <w:szCs w:val="17"/>
              </w:rPr>
              <w:t xml:space="preserve"> </w:t>
            </w:r>
            <w:r w:rsidRPr="000409F2">
              <w:rPr>
                <w:spacing w:val="-2"/>
                <w:sz w:val="17"/>
                <w:szCs w:val="17"/>
              </w:rPr>
              <w:t>of</w:t>
            </w:r>
            <w:r w:rsidRPr="000409F2">
              <w:rPr>
                <w:spacing w:val="-14"/>
                <w:sz w:val="17"/>
                <w:szCs w:val="17"/>
              </w:rPr>
              <w:t xml:space="preserve"> </w:t>
            </w:r>
            <w:r w:rsidRPr="000409F2">
              <w:rPr>
                <w:spacing w:val="-2"/>
                <w:sz w:val="17"/>
                <w:szCs w:val="17"/>
              </w:rPr>
              <w:t>taking</w:t>
            </w:r>
            <w:r w:rsidRPr="000409F2">
              <w:rPr>
                <w:spacing w:val="-10"/>
                <w:sz w:val="17"/>
                <w:szCs w:val="17"/>
              </w:rPr>
              <w:t xml:space="preserve"> </w:t>
            </w:r>
            <w:r w:rsidRPr="000409F2">
              <w:rPr>
                <w:spacing w:val="-2"/>
                <w:sz w:val="17"/>
                <w:szCs w:val="17"/>
              </w:rPr>
              <w:t>medicines</w:t>
            </w:r>
            <w:r w:rsidRPr="000409F2">
              <w:rPr>
                <w:spacing w:val="-11"/>
                <w:sz w:val="17"/>
                <w:szCs w:val="17"/>
              </w:rPr>
              <w:t xml:space="preserve"> </w:t>
            </w:r>
            <w:r w:rsidRPr="000409F2">
              <w:rPr>
                <w:spacing w:val="-2"/>
                <w:sz w:val="17"/>
                <w:szCs w:val="17"/>
              </w:rPr>
              <w:t>correctly</w:t>
            </w:r>
            <w:r w:rsidRPr="000409F2">
              <w:rPr>
                <w:spacing w:val="-13"/>
                <w:sz w:val="17"/>
                <w:szCs w:val="17"/>
              </w:rPr>
              <w:t xml:space="preserve"> </w:t>
            </w:r>
            <w:r w:rsidRPr="000409F2">
              <w:rPr>
                <w:spacing w:val="-2"/>
                <w:sz w:val="17"/>
                <w:szCs w:val="17"/>
              </w:rPr>
              <w:t>and</w:t>
            </w:r>
            <w:r w:rsidRPr="000409F2">
              <w:rPr>
                <w:spacing w:val="-11"/>
                <w:sz w:val="17"/>
                <w:szCs w:val="17"/>
              </w:rPr>
              <w:t xml:space="preserve"> </w:t>
            </w:r>
            <w:r w:rsidRPr="000409F2">
              <w:rPr>
                <w:spacing w:val="-2"/>
                <w:sz w:val="17"/>
                <w:szCs w:val="17"/>
              </w:rPr>
              <w:t>using</w:t>
            </w:r>
            <w:r w:rsidRPr="000409F2">
              <w:rPr>
                <w:spacing w:val="-10"/>
                <w:sz w:val="17"/>
                <w:szCs w:val="17"/>
              </w:rPr>
              <w:t xml:space="preserve"> </w:t>
            </w:r>
            <w:r w:rsidRPr="000409F2">
              <w:rPr>
                <w:spacing w:val="-2"/>
                <w:sz w:val="17"/>
                <w:szCs w:val="17"/>
              </w:rPr>
              <w:t>household</w:t>
            </w:r>
            <w:r w:rsidRPr="000409F2">
              <w:rPr>
                <w:spacing w:val="-11"/>
                <w:sz w:val="17"/>
                <w:szCs w:val="17"/>
              </w:rPr>
              <w:t xml:space="preserve"> </w:t>
            </w:r>
            <w:r w:rsidRPr="000409F2">
              <w:rPr>
                <w:spacing w:val="-2"/>
                <w:sz w:val="17"/>
                <w:szCs w:val="17"/>
              </w:rPr>
              <w:t>products</w:t>
            </w:r>
            <w:r w:rsidRPr="000409F2">
              <w:rPr>
                <w:spacing w:val="-10"/>
                <w:sz w:val="17"/>
                <w:szCs w:val="17"/>
              </w:rPr>
              <w:t xml:space="preserve"> </w:t>
            </w:r>
            <w:r w:rsidRPr="000409F2">
              <w:rPr>
                <w:spacing w:val="-2"/>
                <w:sz w:val="17"/>
                <w:szCs w:val="17"/>
              </w:rPr>
              <w:t>safely</w:t>
            </w:r>
          </w:p>
          <w:p w14:paraId="7E885A07" w14:textId="77777777" w:rsidR="000409F2" w:rsidRPr="000409F2" w:rsidRDefault="000409F2" w:rsidP="00E34D65">
            <w:pPr>
              <w:pStyle w:val="TableParagraph"/>
              <w:numPr>
                <w:ilvl w:val="0"/>
                <w:numId w:val="21"/>
              </w:numPr>
              <w:tabs>
                <w:tab w:val="left" w:pos="650"/>
              </w:tabs>
              <w:ind w:left="650" w:hanging="509"/>
              <w:rPr>
                <w:sz w:val="17"/>
                <w:szCs w:val="17"/>
              </w:rPr>
            </w:pPr>
            <w:r w:rsidRPr="000409F2">
              <w:rPr>
                <w:spacing w:val="-4"/>
                <w:sz w:val="17"/>
                <w:szCs w:val="17"/>
              </w:rPr>
              <w:t>to</w:t>
            </w:r>
            <w:r w:rsidRPr="000409F2">
              <w:rPr>
                <w:spacing w:val="-6"/>
                <w:sz w:val="17"/>
                <w:szCs w:val="17"/>
              </w:rPr>
              <w:t xml:space="preserve"> </w:t>
            </w:r>
            <w:r w:rsidRPr="000409F2">
              <w:rPr>
                <w:spacing w:val="-4"/>
                <w:sz w:val="17"/>
                <w:szCs w:val="17"/>
              </w:rPr>
              <w:t>recognise</w:t>
            </w:r>
            <w:r w:rsidRPr="000409F2">
              <w:rPr>
                <w:spacing w:val="-10"/>
                <w:sz w:val="17"/>
                <w:szCs w:val="17"/>
              </w:rPr>
              <w:t xml:space="preserve"> </w:t>
            </w:r>
            <w:r w:rsidRPr="000409F2">
              <w:rPr>
                <w:spacing w:val="-4"/>
                <w:sz w:val="17"/>
                <w:szCs w:val="17"/>
              </w:rPr>
              <w:t>what</w:t>
            </w:r>
            <w:r w:rsidRPr="000409F2">
              <w:rPr>
                <w:spacing w:val="-5"/>
                <w:sz w:val="17"/>
                <w:szCs w:val="17"/>
              </w:rPr>
              <w:t xml:space="preserve"> </w:t>
            </w:r>
            <w:r w:rsidRPr="000409F2">
              <w:rPr>
                <w:spacing w:val="-4"/>
                <w:sz w:val="17"/>
                <w:szCs w:val="17"/>
              </w:rPr>
              <w:t>is</w:t>
            </w:r>
            <w:r w:rsidRPr="000409F2">
              <w:rPr>
                <w:spacing w:val="-6"/>
                <w:sz w:val="17"/>
                <w:szCs w:val="17"/>
              </w:rPr>
              <w:t xml:space="preserve"> </w:t>
            </w:r>
            <w:r w:rsidRPr="000409F2">
              <w:rPr>
                <w:spacing w:val="-4"/>
                <w:sz w:val="17"/>
                <w:szCs w:val="17"/>
              </w:rPr>
              <w:t>meant</w:t>
            </w:r>
            <w:r w:rsidRPr="000409F2">
              <w:rPr>
                <w:spacing w:val="-5"/>
                <w:sz w:val="17"/>
                <w:szCs w:val="17"/>
              </w:rPr>
              <w:t xml:space="preserve"> </w:t>
            </w:r>
            <w:r w:rsidRPr="000409F2">
              <w:rPr>
                <w:spacing w:val="-4"/>
                <w:sz w:val="17"/>
                <w:szCs w:val="17"/>
              </w:rPr>
              <w:t>by</w:t>
            </w:r>
            <w:r w:rsidRPr="000409F2">
              <w:rPr>
                <w:spacing w:val="-11"/>
                <w:sz w:val="17"/>
                <w:szCs w:val="17"/>
              </w:rPr>
              <w:t xml:space="preserve"> </w:t>
            </w:r>
            <w:r w:rsidRPr="000409F2">
              <w:rPr>
                <w:spacing w:val="-4"/>
                <w:sz w:val="17"/>
                <w:szCs w:val="17"/>
              </w:rPr>
              <w:t>a</w:t>
            </w:r>
            <w:r w:rsidRPr="000409F2">
              <w:rPr>
                <w:spacing w:val="-5"/>
                <w:sz w:val="17"/>
                <w:szCs w:val="17"/>
              </w:rPr>
              <w:t xml:space="preserve"> </w:t>
            </w:r>
            <w:r w:rsidRPr="000409F2">
              <w:rPr>
                <w:spacing w:val="-4"/>
                <w:sz w:val="17"/>
                <w:szCs w:val="17"/>
              </w:rPr>
              <w:t>‘drug’</w:t>
            </w:r>
          </w:p>
          <w:p w14:paraId="4FF2B574" w14:textId="77777777" w:rsidR="000409F2" w:rsidRPr="000409F2" w:rsidRDefault="000409F2" w:rsidP="00E34D65">
            <w:pPr>
              <w:pStyle w:val="TableParagraph"/>
              <w:numPr>
                <w:ilvl w:val="0"/>
                <w:numId w:val="21"/>
              </w:numPr>
              <w:tabs>
                <w:tab w:val="left" w:pos="651"/>
              </w:tabs>
              <w:spacing w:line="278" w:lineRule="auto"/>
              <w:ind w:right="159" w:hanging="511"/>
              <w:rPr>
                <w:sz w:val="17"/>
                <w:szCs w:val="17"/>
              </w:rPr>
            </w:pPr>
            <w:r w:rsidRPr="000409F2">
              <w:rPr>
                <w:spacing w:val="-4"/>
                <w:sz w:val="17"/>
                <w:szCs w:val="17"/>
              </w:rPr>
              <w:t>that</w:t>
            </w:r>
            <w:r w:rsidRPr="000409F2">
              <w:rPr>
                <w:spacing w:val="-7"/>
                <w:sz w:val="17"/>
                <w:szCs w:val="17"/>
              </w:rPr>
              <w:t xml:space="preserve"> </w:t>
            </w:r>
            <w:r w:rsidRPr="000409F2">
              <w:rPr>
                <w:spacing w:val="-4"/>
                <w:sz w:val="17"/>
                <w:szCs w:val="17"/>
              </w:rPr>
              <w:t>drugs</w:t>
            </w:r>
            <w:r w:rsidRPr="000409F2">
              <w:rPr>
                <w:spacing w:val="-7"/>
                <w:sz w:val="17"/>
                <w:szCs w:val="17"/>
              </w:rPr>
              <w:t xml:space="preserve"> </w:t>
            </w:r>
            <w:r w:rsidRPr="000409F2">
              <w:rPr>
                <w:spacing w:val="-4"/>
                <w:sz w:val="17"/>
                <w:szCs w:val="17"/>
              </w:rPr>
              <w:t>common</w:t>
            </w:r>
            <w:r w:rsidRPr="000409F2">
              <w:rPr>
                <w:spacing w:val="-7"/>
                <w:sz w:val="17"/>
                <w:szCs w:val="17"/>
              </w:rPr>
              <w:t xml:space="preserve"> </w:t>
            </w:r>
            <w:r w:rsidRPr="000409F2">
              <w:rPr>
                <w:spacing w:val="-4"/>
                <w:sz w:val="17"/>
                <w:szCs w:val="17"/>
              </w:rPr>
              <w:t>to</w:t>
            </w:r>
            <w:r w:rsidRPr="000409F2">
              <w:rPr>
                <w:spacing w:val="-7"/>
                <w:sz w:val="17"/>
                <w:szCs w:val="17"/>
              </w:rPr>
              <w:t xml:space="preserve"> </w:t>
            </w:r>
            <w:r w:rsidRPr="000409F2">
              <w:rPr>
                <w:spacing w:val="-4"/>
                <w:sz w:val="17"/>
                <w:szCs w:val="17"/>
              </w:rPr>
              <w:t>everyday</w:t>
            </w:r>
            <w:r w:rsidRPr="000409F2">
              <w:rPr>
                <w:spacing w:val="-12"/>
                <w:sz w:val="17"/>
                <w:szCs w:val="17"/>
              </w:rPr>
              <w:t xml:space="preserve"> </w:t>
            </w:r>
            <w:r w:rsidRPr="000409F2">
              <w:rPr>
                <w:spacing w:val="-4"/>
                <w:sz w:val="17"/>
                <w:szCs w:val="17"/>
              </w:rPr>
              <w:t>life</w:t>
            </w:r>
            <w:r w:rsidRPr="000409F2">
              <w:rPr>
                <w:spacing w:val="-7"/>
                <w:sz w:val="17"/>
                <w:szCs w:val="17"/>
              </w:rPr>
              <w:t xml:space="preserve"> </w:t>
            </w:r>
            <w:r w:rsidRPr="000409F2">
              <w:rPr>
                <w:spacing w:val="-4"/>
                <w:sz w:val="17"/>
                <w:szCs w:val="17"/>
              </w:rPr>
              <w:t>(e.g.</w:t>
            </w:r>
            <w:r w:rsidRPr="000409F2">
              <w:rPr>
                <w:spacing w:val="-7"/>
                <w:sz w:val="17"/>
                <w:szCs w:val="17"/>
              </w:rPr>
              <w:t xml:space="preserve"> </w:t>
            </w:r>
            <w:r w:rsidRPr="000409F2">
              <w:rPr>
                <w:spacing w:val="-4"/>
                <w:sz w:val="17"/>
                <w:szCs w:val="17"/>
              </w:rPr>
              <w:t>cigarettes,</w:t>
            </w:r>
            <w:r w:rsidRPr="000409F2">
              <w:rPr>
                <w:spacing w:val="-7"/>
                <w:sz w:val="17"/>
                <w:szCs w:val="17"/>
              </w:rPr>
              <w:t xml:space="preserve"> </w:t>
            </w:r>
            <w:r w:rsidRPr="000409F2">
              <w:rPr>
                <w:spacing w:val="-4"/>
                <w:sz w:val="17"/>
                <w:szCs w:val="17"/>
              </w:rPr>
              <w:t>e-cigarettes/vaping,</w:t>
            </w:r>
            <w:r w:rsidRPr="000409F2">
              <w:rPr>
                <w:spacing w:val="-7"/>
                <w:sz w:val="17"/>
                <w:szCs w:val="17"/>
              </w:rPr>
              <w:t xml:space="preserve"> </w:t>
            </w:r>
            <w:r w:rsidRPr="000409F2">
              <w:rPr>
                <w:spacing w:val="-4"/>
                <w:sz w:val="17"/>
                <w:szCs w:val="17"/>
              </w:rPr>
              <w:t>alcohol</w:t>
            </w:r>
            <w:r w:rsidRPr="000409F2">
              <w:rPr>
                <w:spacing w:val="-7"/>
                <w:sz w:val="17"/>
                <w:szCs w:val="17"/>
              </w:rPr>
              <w:t xml:space="preserve"> </w:t>
            </w:r>
            <w:r w:rsidRPr="000409F2">
              <w:rPr>
                <w:spacing w:val="-4"/>
                <w:sz w:val="17"/>
                <w:szCs w:val="17"/>
              </w:rPr>
              <w:t xml:space="preserve">and </w:t>
            </w:r>
            <w:r w:rsidRPr="000409F2">
              <w:rPr>
                <w:sz w:val="17"/>
                <w:szCs w:val="17"/>
              </w:rPr>
              <w:t>medicines) can affect health and</w:t>
            </w:r>
            <w:r w:rsidRPr="000409F2">
              <w:rPr>
                <w:spacing w:val="-2"/>
                <w:sz w:val="17"/>
                <w:szCs w:val="17"/>
              </w:rPr>
              <w:t xml:space="preserve"> </w:t>
            </w:r>
            <w:r w:rsidRPr="000409F2">
              <w:rPr>
                <w:sz w:val="17"/>
                <w:szCs w:val="17"/>
              </w:rPr>
              <w:t>wellbeing</w:t>
            </w:r>
          </w:p>
          <w:p w14:paraId="2D28072C" w14:textId="77777777" w:rsidR="000409F2" w:rsidRPr="000409F2" w:rsidRDefault="000409F2" w:rsidP="00E34D65">
            <w:pPr>
              <w:pStyle w:val="TableParagraph"/>
              <w:numPr>
                <w:ilvl w:val="0"/>
                <w:numId w:val="21"/>
              </w:numPr>
              <w:tabs>
                <w:tab w:val="left" w:pos="651"/>
              </w:tabs>
              <w:spacing w:line="278" w:lineRule="auto"/>
              <w:ind w:right="121" w:hanging="511"/>
              <w:rPr>
                <w:sz w:val="17"/>
                <w:szCs w:val="17"/>
              </w:rPr>
            </w:pPr>
            <w:r w:rsidRPr="000409F2">
              <w:rPr>
                <w:spacing w:val="-2"/>
                <w:sz w:val="17"/>
                <w:szCs w:val="17"/>
              </w:rPr>
              <w:t>to</w:t>
            </w:r>
            <w:r w:rsidRPr="000409F2">
              <w:rPr>
                <w:spacing w:val="-10"/>
                <w:sz w:val="17"/>
                <w:szCs w:val="17"/>
              </w:rPr>
              <w:t xml:space="preserve"> </w:t>
            </w:r>
            <w:r w:rsidRPr="000409F2">
              <w:rPr>
                <w:spacing w:val="-2"/>
                <w:sz w:val="17"/>
                <w:szCs w:val="17"/>
              </w:rPr>
              <w:t>identify</w:t>
            </w:r>
            <w:r w:rsidRPr="000409F2">
              <w:rPr>
                <w:spacing w:val="-14"/>
                <w:sz w:val="17"/>
                <w:szCs w:val="17"/>
              </w:rPr>
              <w:t xml:space="preserve"> </w:t>
            </w:r>
            <w:r w:rsidRPr="000409F2">
              <w:rPr>
                <w:spacing w:val="-2"/>
                <w:sz w:val="17"/>
                <w:szCs w:val="17"/>
              </w:rPr>
              <w:t>some</w:t>
            </w:r>
            <w:r w:rsidRPr="000409F2">
              <w:rPr>
                <w:spacing w:val="-9"/>
                <w:sz w:val="17"/>
                <w:szCs w:val="17"/>
              </w:rPr>
              <w:t xml:space="preserve"> </w:t>
            </w:r>
            <w:r w:rsidRPr="000409F2">
              <w:rPr>
                <w:spacing w:val="-2"/>
                <w:sz w:val="17"/>
                <w:szCs w:val="17"/>
              </w:rPr>
              <w:t>of</w:t>
            </w:r>
            <w:r w:rsidRPr="000409F2">
              <w:rPr>
                <w:spacing w:val="-13"/>
                <w:sz w:val="17"/>
                <w:szCs w:val="17"/>
              </w:rPr>
              <w:t xml:space="preserve"> </w:t>
            </w:r>
            <w:r w:rsidRPr="000409F2">
              <w:rPr>
                <w:spacing w:val="-2"/>
                <w:sz w:val="17"/>
                <w:szCs w:val="17"/>
              </w:rPr>
              <w:t>the</w:t>
            </w:r>
            <w:r w:rsidRPr="000409F2">
              <w:rPr>
                <w:spacing w:val="-10"/>
                <w:sz w:val="17"/>
                <w:szCs w:val="17"/>
              </w:rPr>
              <w:t xml:space="preserve"> </w:t>
            </w:r>
            <w:r w:rsidRPr="000409F2">
              <w:rPr>
                <w:spacing w:val="-2"/>
                <w:sz w:val="17"/>
                <w:szCs w:val="17"/>
              </w:rPr>
              <w:t>effects</w:t>
            </w:r>
            <w:r w:rsidRPr="000409F2">
              <w:rPr>
                <w:spacing w:val="-10"/>
                <w:sz w:val="17"/>
                <w:szCs w:val="17"/>
              </w:rPr>
              <w:t xml:space="preserve"> </w:t>
            </w:r>
            <w:r w:rsidRPr="000409F2">
              <w:rPr>
                <w:spacing w:val="-2"/>
                <w:sz w:val="17"/>
                <w:szCs w:val="17"/>
              </w:rPr>
              <w:t>related</w:t>
            </w:r>
            <w:r w:rsidRPr="000409F2">
              <w:rPr>
                <w:spacing w:val="-10"/>
                <w:sz w:val="17"/>
                <w:szCs w:val="17"/>
              </w:rPr>
              <w:t xml:space="preserve"> </w:t>
            </w:r>
            <w:r w:rsidRPr="000409F2">
              <w:rPr>
                <w:spacing w:val="-2"/>
                <w:sz w:val="17"/>
                <w:szCs w:val="17"/>
              </w:rPr>
              <w:t>to</w:t>
            </w:r>
            <w:r w:rsidRPr="000409F2">
              <w:rPr>
                <w:spacing w:val="-10"/>
                <w:sz w:val="17"/>
                <w:szCs w:val="17"/>
              </w:rPr>
              <w:t xml:space="preserve"> </w:t>
            </w:r>
            <w:r w:rsidRPr="000409F2">
              <w:rPr>
                <w:spacing w:val="-2"/>
                <w:sz w:val="17"/>
                <w:szCs w:val="17"/>
              </w:rPr>
              <w:t>different</w:t>
            </w:r>
            <w:r w:rsidRPr="000409F2">
              <w:rPr>
                <w:spacing w:val="-10"/>
                <w:sz w:val="17"/>
                <w:szCs w:val="17"/>
              </w:rPr>
              <w:t xml:space="preserve"> </w:t>
            </w:r>
            <w:r w:rsidRPr="000409F2">
              <w:rPr>
                <w:spacing w:val="-2"/>
                <w:sz w:val="17"/>
                <w:szCs w:val="17"/>
              </w:rPr>
              <w:t>drugs</w:t>
            </w:r>
            <w:r w:rsidRPr="000409F2">
              <w:rPr>
                <w:spacing w:val="-10"/>
                <w:sz w:val="17"/>
                <w:szCs w:val="17"/>
              </w:rPr>
              <w:t xml:space="preserve"> </w:t>
            </w:r>
            <w:r w:rsidRPr="000409F2">
              <w:rPr>
                <w:spacing w:val="-2"/>
                <w:sz w:val="17"/>
                <w:szCs w:val="17"/>
              </w:rPr>
              <w:t>and</w:t>
            </w:r>
            <w:r w:rsidRPr="000409F2">
              <w:rPr>
                <w:spacing w:val="-10"/>
                <w:sz w:val="17"/>
                <w:szCs w:val="17"/>
              </w:rPr>
              <w:t xml:space="preserve"> </w:t>
            </w:r>
            <w:r w:rsidRPr="000409F2">
              <w:rPr>
                <w:spacing w:val="-2"/>
                <w:sz w:val="17"/>
                <w:szCs w:val="17"/>
              </w:rPr>
              <w:t>that</w:t>
            </w:r>
            <w:r w:rsidRPr="000409F2">
              <w:rPr>
                <w:spacing w:val="-10"/>
                <w:sz w:val="17"/>
                <w:szCs w:val="17"/>
              </w:rPr>
              <w:t xml:space="preserve"> </w:t>
            </w:r>
            <w:r w:rsidRPr="000409F2">
              <w:rPr>
                <w:spacing w:val="-2"/>
                <w:sz w:val="17"/>
                <w:szCs w:val="17"/>
              </w:rPr>
              <w:t>all</w:t>
            </w:r>
            <w:r w:rsidRPr="000409F2">
              <w:rPr>
                <w:spacing w:val="-10"/>
                <w:sz w:val="17"/>
                <w:szCs w:val="17"/>
              </w:rPr>
              <w:t xml:space="preserve"> </w:t>
            </w:r>
            <w:r w:rsidRPr="000409F2">
              <w:rPr>
                <w:spacing w:val="-2"/>
                <w:sz w:val="17"/>
                <w:szCs w:val="17"/>
              </w:rPr>
              <w:t>drugs,</w:t>
            </w:r>
            <w:r w:rsidRPr="000409F2">
              <w:rPr>
                <w:spacing w:val="-10"/>
                <w:sz w:val="17"/>
                <w:szCs w:val="17"/>
              </w:rPr>
              <w:t xml:space="preserve"> </w:t>
            </w:r>
            <w:r w:rsidRPr="000409F2">
              <w:rPr>
                <w:spacing w:val="-2"/>
                <w:sz w:val="17"/>
                <w:szCs w:val="17"/>
              </w:rPr>
              <w:t xml:space="preserve">including </w:t>
            </w:r>
            <w:r w:rsidRPr="000409F2">
              <w:rPr>
                <w:sz w:val="17"/>
                <w:szCs w:val="17"/>
              </w:rPr>
              <w:t>medicines, may have side effects</w:t>
            </w:r>
          </w:p>
          <w:p w14:paraId="73A7E944" w14:textId="77777777" w:rsidR="000409F2" w:rsidRPr="000409F2" w:rsidRDefault="000409F2" w:rsidP="00E34D65">
            <w:pPr>
              <w:pStyle w:val="TableParagraph"/>
              <w:numPr>
                <w:ilvl w:val="0"/>
                <w:numId w:val="21"/>
              </w:numPr>
              <w:tabs>
                <w:tab w:val="left" w:pos="651"/>
              </w:tabs>
              <w:rPr>
                <w:sz w:val="17"/>
                <w:szCs w:val="17"/>
              </w:rPr>
            </w:pPr>
            <w:r w:rsidRPr="000409F2">
              <w:rPr>
                <w:spacing w:val="-2"/>
                <w:sz w:val="17"/>
                <w:szCs w:val="17"/>
              </w:rPr>
              <w:t>to</w:t>
            </w:r>
            <w:r w:rsidRPr="000409F2">
              <w:rPr>
                <w:spacing w:val="-9"/>
                <w:sz w:val="17"/>
                <w:szCs w:val="17"/>
              </w:rPr>
              <w:t xml:space="preserve"> </w:t>
            </w:r>
            <w:r w:rsidRPr="000409F2">
              <w:rPr>
                <w:spacing w:val="-2"/>
                <w:sz w:val="17"/>
                <w:szCs w:val="17"/>
              </w:rPr>
              <w:t>identify</w:t>
            </w:r>
            <w:r w:rsidRPr="000409F2">
              <w:rPr>
                <w:spacing w:val="-13"/>
                <w:sz w:val="17"/>
                <w:szCs w:val="17"/>
              </w:rPr>
              <w:t xml:space="preserve"> </w:t>
            </w:r>
            <w:r w:rsidRPr="000409F2">
              <w:rPr>
                <w:spacing w:val="-2"/>
                <w:sz w:val="17"/>
                <w:szCs w:val="17"/>
              </w:rPr>
              <w:t>some</w:t>
            </w:r>
            <w:r w:rsidRPr="000409F2">
              <w:rPr>
                <w:spacing w:val="-8"/>
                <w:sz w:val="17"/>
                <w:szCs w:val="17"/>
              </w:rPr>
              <w:t xml:space="preserve"> </w:t>
            </w:r>
            <w:r w:rsidRPr="000409F2">
              <w:rPr>
                <w:spacing w:val="-2"/>
                <w:sz w:val="17"/>
                <w:szCs w:val="17"/>
              </w:rPr>
              <w:t>of</w:t>
            </w:r>
            <w:r w:rsidRPr="000409F2">
              <w:rPr>
                <w:spacing w:val="-12"/>
                <w:sz w:val="17"/>
                <w:szCs w:val="17"/>
              </w:rPr>
              <w:t xml:space="preserve"> </w:t>
            </w:r>
            <w:r w:rsidRPr="000409F2">
              <w:rPr>
                <w:spacing w:val="-2"/>
                <w:sz w:val="17"/>
                <w:szCs w:val="17"/>
              </w:rPr>
              <w:t>the</w:t>
            </w:r>
            <w:r w:rsidRPr="000409F2">
              <w:rPr>
                <w:spacing w:val="-8"/>
                <w:sz w:val="17"/>
                <w:szCs w:val="17"/>
              </w:rPr>
              <w:t xml:space="preserve"> </w:t>
            </w:r>
            <w:r w:rsidRPr="000409F2">
              <w:rPr>
                <w:spacing w:val="-2"/>
                <w:sz w:val="17"/>
                <w:szCs w:val="17"/>
              </w:rPr>
              <w:t>risks</w:t>
            </w:r>
            <w:r w:rsidRPr="000409F2">
              <w:rPr>
                <w:spacing w:val="-9"/>
                <w:sz w:val="17"/>
                <w:szCs w:val="17"/>
              </w:rPr>
              <w:t xml:space="preserve"> </w:t>
            </w:r>
            <w:r w:rsidRPr="000409F2">
              <w:rPr>
                <w:spacing w:val="-2"/>
                <w:sz w:val="17"/>
                <w:szCs w:val="17"/>
              </w:rPr>
              <w:t>associated</w:t>
            </w:r>
            <w:r w:rsidRPr="000409F2">
              <w:rPr>
                <w:spacing w:val="-13"/>
                <w:sz w:val="17"/>
                <w:szCs w:val="17"/>
              </w:rPr>
              <w:t xml:space="preserve"> </w:t>
            </w:r>
            <w:r w:rsidRPr="000409F2">
              <w:rPr>
                <w:spacing w:val="-2"/>
                <w:sz w:val="17"/>
                <w:szCs w:val="17"/>
              </w:rPr>
              <w:t>with</w:t>
            </w:r>
            <w:r w:rsidRPr="000409F2">
              <w:rPr>
                <w:spacing w:val="-8"/>
                <w:sz w:val="17"/>
                <w:szCs w:val="17"/>
              </w:rPr>
              <w:t xml:space="preserve"> </w:t>
            </w:r>
            <w:r w:rsidRPr="000409F2">
              <w:rPr>
                <w:spacing w:val="-2"/>
                <w:sz w:val="17"/>
                <w:szCs w:val="17"/>
              </w:rPr>
              <w:t>drugs</w:t>
            </w:r>
            <w:r w:rsidRPr="000409F2">
              <w:rPr>
                <w:spacing w:val="-9"/>
                <w:sz w:val="17"/>
                <w:szCs w:val="17"/>
              </w:rPr>
              <w:t xml:space="preserve"> </w:t>
            </w:r>
            <w:r w:rsidRPr="000409F2">
              <w:rPr>
                <w:spacing w:val="-2"/>
                <w:sz w:val="17"/>
                <w:szCs w:val="17"/>
              </w:rPr>
              <w:t>common</w:t>
            </w:r>
            <w:r w:rsidRPr="000409F2">
              <w:rPr>
                <w:spacing w:val="-8"/>
                <w:sz w:val="17"/>
                <w:szCs w:val="17"/>
              </w:rPr>
              <w:t xml:space="preserve"> </w:t>
            </w:r>
            <w:r w:rsidRPr="000409F2">
              <w:rPr>
                <w:spacing w:val="-2"/>
                <w:sz w:val="17"/>
                <w:szCs w:val="17"/>
              </w:rPr>
              <w:t>to</w:t>
            </w:r>
            <w:r w:rsidRPr="000409F2">
              <w:rPr>
                <w:spacing w:val="-9"/>
                <w:sz w:val="17"/>
                <w:szCs w:val="17"/>
              </w:rPr>
              <w:t xml:space="preserve"> </w:t>
            </w:r>
            <w:r w:rsidRPr="000409F2">
              <w:rPr>
                <w:spacing w:val="-2"/>
                <w:sz w:val="17"/>
                <w:szCs w:val="17"/>
              </w:rPr>
              <w:t>everyday</w:t>
            </w:r>
            <w:r w:rsidRPr="000409F2">
              <w:rPr>
                <w:spacing w:val="-14"/>
                <w:sz w:val="17"/>
                <w:szCs w:val="17"/>
              </w:rPr>
              <w:t xml:space="preserve"> </w:t>
            </w:r>
            <w:r w:rsidRPr="000409F2">
              <w:rPr>
                <w:spacing w:val="-4"/>
                <w:sz w:val="17"/>
                <w:szCs w:val="17"/>
              </w:rPr>
              <w:t>life</w:t>
            </w:r>
          </w:p>
          <w:p w14:paraId="0BACBE15" w14:textId="77777777" w:rsidR="000409F2" w:rsidRPr="000409F2" w:rsidRDefault="000409F2" w:rsidP="00E34D65">
            <w:pPr>
              <w:pStyle w:val="TableParagraph"/>
              <w:numPr>
                <w:ilvl w:val="0"/>
                <w:numId w:val="21"/>
              </w:numPr>
              <w:tabs>
                <w:tab w:val="left" w:pos="651"/>
              </w:tabs>
              <w:rPr>
                <w:sz w:val="17"/>
                <w:szCs w:val="17"/>
              </w:rPr>
            </w:pPr>
            <w:r w:rsidRPr="000409F2">
              <w:rPr>
                <w:spacing w:val="-2"/>
                <w:sz w:val="17"/>
                <w:szCs w:val="17"/>
              </w:rPr>
              <w:t>that</w:t>
            </w:r>
            <w:r w:rsidRPr="000409F2">
              <w:rPr>
                <w:spacing w:val="-12"/>
                <w:sz w:val="17"/>
                <w:szCs w:val="17"/>
              </w:rPr>
              <w:t xml:space="preserve"> </w:t>
            </w:r>
            <w:r w:rsidRPr="000409F2">
              <w:rPr>
                <w:spacing w:val="-2"/>
                <w:sz w:val="17"/>
                <w:szCs w:val="17"/>
              </w:rPr>
              <w:t>for</w:t>
            </w:r>
            <w:r w:rsidRPr="000409F2">
              <w:rPr>
                <w:spacing w:val="-14"/>
                <w:sz w:val="17"/>
                <w:szCs w:val="17"/>
              </w:rPr>
              <w:t xml:space="preserve"> </w:t>
            </w:r>
            <w:r w:rsidRPr="000409F2">
              <w:rPr>
                <w:spacing w:val="-2"/>
                <w:sz w:val="17"/>
                <w:szCs w:val="17"/>
              </w:rPr>
              <w:t>some</w:t>
            </w:r>
            <w:r w:rsidRPr="000409F2">
              <w:rPr>
                <w:spacing w:val="-10"/>
                <w:sz w:val="17"/>
                <w:szCs w:val="17"/>
              </w:rPr>
              <w:t xml:space="preserve"> </w:t>
            </w:r>
            <w:r w:rsidRPr="000409F2">
              <w:rPr>
                <w:spacing w:val="-2"/>
                <w:sz w:val="17"/>
                <w:szCs w:val="17"/>
              </w:rPr>
              <w:t>people</w:t>
            </w:r>
            <w:r w:rsidRPr="000409F2">
              <w:rPr>
                <w:spacing w:val="-11"/>
                <w:sz w:val="17"/>
                <w:szCs w:val="17"/>
              </w:rPr>
              <w:t xml:space="preserve"> </w:t>
            </w:r>
            <w:r w:rsidRPr="000409F2">
              <w:rPr>
                <w:spacing w:val="-2"/>
                <w:sz w:val="17"/>
                <w:szCs w:val="17"/>
              </w:rPr>
              <w:t>using</w:t>
            </w:r>
            <w:r w:rsidRPr="000409F2">
              <w:rPr>
                <w:spacing w:val="-10"/>
                <w:sz w:val="17"/>
                <w:szCs w:val="17"/>
              </w:rPr>
              <w:t xml:space="preserve"> </w:t>
            </w:r>
            <w:r w:rsidRPr="000409F2">
              <w:rPr>
                <w:spacing w:val="-2"/>
                <w:sz w:val="17"/>
                <w:szCs w:val="17"/>
              </w:rPr>
              <w:t>drugs</w:t>
            </w:r>
            <w:r w:rsidRPr="000409F2">
              <w:rPr>
                <w:spacing w:val="-11"/>
                <w:sz w:val="17"/>
                <w:szCs w:val="17"/>
              </w:rPr>
              <w:t xml:space="preserve"> </w:t>
            </w:r>
            <w:r w:rsidRPr="000409F2">
              <w:rPr>
                <w:spacing w:val="-2"/>
                <w:sz w:val="17"/>
                <w:szCs w:val="17"/>
              </w:rPr>
              <w:t>can</w:t>
            </w:r>
            <w:r w:rsidRPr="000409F2">
              <w:rPr>
                <w:spacing w:val="-10"/>
                <w:sz w:val="17"/>
                <w:szCs w:val="17"/>
              </w:rPr>
              <w:t xml:space="preserve"> </w:t>
            </w:r>
            <w:r w:rsidRPr="000409F2">
              <w:rPr>
                <w:spacing w:val="-2"/>
                <w:sz w:val="17"/>
                <w:szCs w:val="17"/>
              </w:rPr>
              <w:t>become</w:t>
            </w:r>
            <w:r w:rsidRPr="000409F2">
              <w:rPr>
                <w:spacing w:val="-10"/>
                <w:sz w:val="17"/>
                <w:szCs w:val="17"/>
              </w:rPr>
              <w:t xml:space="preserve"> </w:t>
            </w:r>
            <w:r w:rsidRPr="000409F2">
              <w:rPr>
                <w:spacing w:val="-2"/>
                <w:sz w:val="17"/>
                <w:szCs w:val="17"/>
              </w:rPr>
              <w:t>a</w:t>
            </w:r>
            <w:r w:rsidRPr="000409F2">
              <w:rPr>
                <w:spacing w:val="-11"/>
                <w:sz w:val="17"/>
                <w:szCs w:val="17"/>
              </w:rPr>
              <w:t xml:space="preserve"> </w:t>
            </w:r>
            <w:r w:rsidRPr="000409F2">
              <w:rPr>
                <w:spacing w:val="-2"/>
                <w:sz w:val="17"/>
                <w:szCs w:val="17"/>
              </w:rPr>
              <w:t>habit</w:t>
            </w:r>
            <w:r w:rsidRPr="000409F2">
              <w:rPr>
                <w:spacing w:val="-13"/>
                <w:sz w:val="17"/>
                <w:szCs w:val="17"/>
              </w:rPr>
              <w:t xml:space="preserve"> </w:t>
            </w:r>
            <w:r w:rsidRPr="000409F2">
              <w:rPr>
                <w:spacing w:val="-2"/>
                <w:sz w:val="17"/>
                <w:szCs w:val="17"/>
              </w:rPr>
              <w:t>which</w:t>
            </w:r>
            <w:r w:rsidRPr="000409F2">
              <w:rPr>
                <w:spacing w:val="-11"/>
                <w:sz w:val="17"/>
                <w:szCs w:val="17"/>
              </w:rPr>
              <w:t xml:space="preserve"> </w:t>
            </w:r>
            <w:r w:rsidRPr="000409F2">
              <w:rPr>
                <w:spacing w:val="-2"/>
                <w:sz w:val="17"/>
                <w:szCs w:val="17"/>
              </w:rPr>
              <w:t>is</w:t>
            </w:r>
            <w:r w:rsidRPr="000409F2">
              <w:rPr>
                <w:spacing w:val="-10"/>
                <w:sz w:val="17"/>
                <w:szCs w:val="17"/>
              </w:rPr>
              <w:t xml:space="preserve"> </w:t>
            </w:r>
            <w:r w:rsidRPr="000409F2">
              <w:rPr>
                <w:spacing w:val="-2"/>
                <w:sz w:val="17"/>
                <w:szCs w:val="17"/>
              </w:rPr>
              <w:t>difficult</w:t>
            </w:r>
            <w:r w:rsidRPr="000409F2">
              <w:rPr>
                <w:spacing w:val="-11"/>
                <w:sz w:val="17"/>
                <w:szCs w:val="17"/>
              </w:rPr>
              <w:t xml:space="preserve"> </w:t>
            </w:r>
            <w:r w:rsidRPr="000409F2">
              <w:rPr>
                <w:spacing w:val="-2"/>
                <w:sz w:val="17"/>
                <w:szCs w:val="17"/>
              </w:rPr>
              <w:t>to</w:t>
            </w:r>
            <w:r w:rsidRPr="000409F2">
              <w:rPr>
                <w:spacing w:val="-10"/>
                <w:sz w:val="17"/>
                <w:szCs w:val="17"/>
              </w:rPr>
              <w:t xml:space="preserve"> </w:t>
            </w:r>
            <w:r w:rsidRPr="000409F2">
              <w:rPr>
                <w:spacing w:val="-2"/>
                <w:sz w:val="17"/>
                <w:szCs w:val="17"/>
              </w:rPr>
              <w:t>break</w:t>
            </w:r>
          </w:p>
          <w:p w14:paraId="586C2CD3" w14:textId="7D04E026" w:rsidR="000409F2" w:rsidRPr="000409F2" w:rsidRDefault="000409F2" w:rsidP="00E34D65">
            <w:pPr>
              <w:pStyle w:val="TableParagraph"/>
              <w:numPr>
                <w:ilvl w:val="0"/>
                <w:numId w:val="22"/>
              </w:numPr>
              <w:tabs>
                <w:tab w:val="left" w:pos="650"/>
              </w:tabs>
              <w:ind w:hanging="509"/>
              <w:rPr>
                <w:spacing w:val="-2"/>
                <w:sz w:val="17"/>
                <w:szCs w:val="17"/>
              </w:rPr>
            </w:pPr>
            <w:proofErr w:type="gramStart"/>
            <w:r w:rsidRPr="000409F2">
              <w:rPr>
                <w:sz w:val="17"/>
                <w:szCs w:val="17"/>
              </w:rPr>
              <w:t>how</w:t>
            </w:r>
            <w:proofErr w:type="gramEnd"/>
            <w:r w:rsidRPr="000409F2">
              <w:rPr>
                <w:spacing w:val="-16"/>
                <w:sz w:val="17"/>
                <w:szCs w:val="17"/>
              </w:rPr>
              <w:t xml:space="preserve"> </w:t>
            </w:r>
            <w:r w:rsidRPr="000409F2">
              <w:rPr>
                <w:sz w:val="17"/>
                <w:szCs w:val="17"/>
              </w:rPr>
              <w:t>to</w:t>
            </w:r>
            <w:r w:rsidRPr="000409F2">
              <w:rPr>
                <w:spacing w:val="-16"/>
                <w:sz w:val="17"/>
                <w:szCs w:val="17"/>
              </w:rPr>
              <w:t xml:space="preserve"> </w:t>
            </w:r>
            <w:r w:rsidRPr="000409F2">
              <w:rPr>
                <w:sz w:val="17"/>
                <w:szCs w:val="17"/>
              </w:rPr>
              <w:t>ask</w:t>
            </w:r>
            <w:r w:rsidRPr="000409F2">
              <w:rPr>
                <w:spacing w:val="-15"/>
                <w:sz w:val="17"/>
                <w:szCs w:val="17"/>
              </w:rPr>
              <w:t xml:space="preserve"> </w:t>
            </w:r>
            <w:r w:rsidRPr="000409F2">
              <w:rPr>
                <w:sz w:val="17"/>
                <w:szCs w:val="17"/>
              </w:rPr>
              <w:t>for</w:t>
            </w:r>
            <w:r w:rsidRPr="000409F2">
              <w:rPr>
                <w:spacing w:val="-16"/>
                <w:sz w:val="17"/>
                <w:szCs w:val="17"/>
              </w:rPr>
              <w:t xml:space="preserve"> </w:t>
            </w:r>
            <w:r w:rsidRPr="000409F2">
              <w:rPr>
                <w:sz w:val="17"/>
                <w:szCs w:val="17"/>
              </w:rPr>
              <w:t>help</w:t>
            </w:r>
            <w:r w:rsidRPr="000409F2">
              <w:rPr>
                <w:spacing w:val="-13"/>
                <w:sz w:val="17"/>
                <w:szCs w:val="17"/>
              </w:rPr>
              <w:t xml:space="preserve"> </w:t>
            </w:r>
            <w:r w:rsidRPr="000409F2">
              <w:rPr>
                <w:sz w:val="17"/>
                <w:szCs w:val="17"/>
              </w:rPr>
              <w:t>or</w:t>
            </w:r>
            <w:r w:rsidRPr="000409F2">
              <w:rPr>
                <w:spacing w:val="-16"/>
                <w:sz w:val="17"/>
                <w:szCs w:val="17"/>
              </w:rPr>
              <w:t xml:space="preserve"> </w:t>
            </w:r>
            <w:r w:rsidRPr="000409F2">
              <w:rPr>
                <w:spacing w:val="-2"/>
                <w:sz w:val="17"/>
                <w:szCs w:val="17"/>
              </w:rPr>
              <w:t>advice</w:t>
            </w:r>
          </w:p>
        </w:tc>
        <w:tc>
          <w:tcPr>
            <w:tcW w:w="3736" w:type="dxa"/>
          </w:tcPr>
          <w:p w14:paraId="3F181EAC" w14:textId="4AC91C55" w:rsidR="000409F2" w:rsidRPr="000047FB" w:rsidRDefault="000409F2" w:rsidP="000409F2">
            <w:pPr>
              <w:pStyle w:val="TableParagraph"/>
              <w:spacing w:line="319" w:lineRule="auto"/>
              <w:ind w:left="85"/>
              <w:rPr>
                <w:color w:val="002060"/>
                <w:sz w:val="16"/>
                <w:szCs w:val="16"/>
                <w:u w:val="single" w:color="95529B"/>
              </w:rPr>
            </w:pPr>
            <w:hyperlink r:id="rId146">
              <w:r w:rsidRPr="000047FB">
                <w:rPr>
                  <w:color w:val="002060"/>
                  <w:sz w:val="16"/>
                  <w:szCs w:val="16"/>
                  <w:highlight w:val="yellow"/>
                  <w:u w:val="single" w:color="95529B"/>
                </w:rPr>
                <w:t>PSHE</w:t>
              </w:r>
              <w:r w:rsidRPr="000047FB">
                <w:rPr>
                  <w:color w:val="002060"/>
                  <w:spacing w:val="-15"/>
                  <w:sz w:val="16"/>
                  <w:szCs w:val="16"/>
                  <w:highlight w:val="yellow"/>
                  <w:u w:val="single" w:color="95529B"/>
                </w:rPr>
                <w:t xml:space="preserve"> </w:t>
              </w:r>
              <w:r w:rsidRPr="000047FB">
                <w:rPr>
                  <w:color w:val="002060"/>
                  <w:sz w:val="16"/>
                  <w:szCs w:val="16"/>
                  <w:highlight w:val="yellow"/>
                  <w:u w:val="single" w:color="95529B"/>
                </w:rPr>
                <w:t>Association</w:t>
              </w:r>
              <w:r w:rsidRPr="000047FB">
                <w:rPr>
                  <w:color w:val="002060"/>
                  <w:spacing w:val="-9"/>
                  <w:sz w:val="16"/>
                  <w:szCs w:val="16"/>
                  <w:highlight w:val="yellow"/>
                  <w:u w:val="single" w:color="95529B"/>
                </w:rPr>
                <w:t xml:space="preserve"> </w:t>
              </w:r>
              <w:r w:rsidRPr="000047FB">
                <w:rPr>
                  <w:color w:val="002060"/>
                  <w:sz w:val="16"/>
                  <w:szCs w:val="16"/>
                  <w:highlight w:val="yellow"/>
                  <w:u w:val="single" w:color="95529B"/>
                </w:rPr>
                <w:t>–</w:t>
              </w:r>
              <w:r w:rsidRPr="000047FB">
                <w:rPr>
                  <w:color w:val="002060"/>
                  <w:spacing w:val="-9"/>
                  <w:sz w:val="16"/>
                  <w:szCs w:val="16"/>
                  <w:highlight w:val="yellow"/>
                  <w:u w:val="single" w:color="95529B"/>
                </w:rPr>
                <w:t xml:space="preserve"> </w:t>
              </w:r>
              <w:r w:rsidRPr="000047FB">
                <w:rPr>
                  <w:color w:val="002060"/>
                  <w:sz w:val="16"/>
                  <w:szCs w:val="16"/>
                  <w:highlight w:val="yellow"/>
                  <w:u w:val="single" w:color="95529B"/>
                </w:rPr>
                <w:t>Drug</w:t>
              </w:r>
              <w:r w:rsidRPr="000047FB">
                <w:rPr>
                  <w:color w:val="002060"/>
                  <w:spacing w:val="-9"/>
                  <w:sz w:val="16"/>
                  <w:szCs w:val="16"/>
                  <w:highlight w:val="yellow"/>
                  <w:u w:val="single" w:color="95529B"/>
                </w:rPr>
                <w:t xml:space="preserve"> </w:t>
              </w:r>
              <w:r w:rsidRPr="000047FB">
                <w:rPr>
                  <w:color w:val="002060"/>
                  <w:sz w:val="16"/>
                  <w:szCs w:val="16"/>
                  <w:highlight w:val="yellow"/>
                  <w:u w:val="single" w:color="95529B"/>
                </w:rPr>
                <w:t>and</w:t>
              </w:r>
              <w:r w:rsidRPr="000047FB">
                <w:rPr>
                  <w:color w:val="002060"/>
                  <w:spacing w:val="-15"/>
                  <w:sz w:val="16"/>
                  <w:szCs w:val="16"/>
                  <w:highlight w:val="yellow"/>
                  <w:u w:val="single" w:color="95529B"/>
                </w:rPr>
                <w:t xml:space="preserve"> </w:t>
              </w:r>
              <w:r w:rsidRPr="000047FB">
                <w:rPr>
                  <w:color w:val="002060"/>
                  <w:sz w:val="16"/>
                  <w:szCs w:val="16"/>
                  <w:highlight w:val="yellow"/>
                  <w:u w:val="single" w:color="95529B"/>
                </w:rPr>
                <w:t>Alcohol</w:t>
              </w:r>
            </w:hyperlink>
            <w:r w:rsidRPr="000047FB">
              <w:rPr>
                <w:color w:val="002060"/>
                <w:sz w:val="16"/>
                <w:szCs w:val="16"/>
                <w:highlight w:val="yellow"/>
              </w:rPr>
              <w:t xml:space="preserve"> </w:t>
            </w:r>
            <w:hyperlink r:id="rId147">
              <w:r w:rsidRPr="000047FB">
                <w:rPr>
                  <w:color w:val="002060"/>
                  <w:sz w:val="16"/>
                  <w:szCs w:val="16"/>
                  <w:highlight w:val="yellow"/>
                  <w:u w:val="single" w:color="95529B"/>
                </w:rPr>
                <w:t>Education (Year 3-4)</w:t>
              </w:r>
            </w:hyperlink>
            <w:r w:rsidR="00E45BEC" w:rsidRPr="000047FB">
              <w:rPr>
                <w:color w:val="002060"/>
                <w:sz w:val="16"/>
                <w:szCs w:val="16"/>
                <w:highlight w:val="yellow"/>
                <w:u w:val="single" w:color="95529B"/>
              </w:rPr>
              <w:t xml:space="preserve"> – Lessons 1 &amp; 2</w:t>
            </w:r>
          </w:p>
          <w:p w14:paraId="584A5BFC" w14:textId="77777777" w:rsidR="00E45BEC" w:rsidRPr="000047FB" w:rsidRDefault="00E45BEC" w:rsidP="000409F2">
            <w:pPr>
              <w:pStyle w:val="TableParagraph"/>
              <w:spacing w:line="319" w:lineRule="auto"/>
              <w:ind w:left="85"/>
              <w:rPr>
                <w:color w:val="002060"/>
                <w:sz w:val="16"/>
                <w:szCs w:val="16"/>
              </w:rPr>
            </w:pPr>
          </w:p>
          <w:p w14:paraId="49007038" w14:textId="5912B6B1" w:rsidR="000409F2" w:rsidRDefault="00E45BEC" w:rsidP="000409F2">
            <w:pPr>
              <w:pStyle w:val="TableParagraph"/>
              <w:ind w:left="0"/>
            </w:pPr>
            <w:r w:rsidRPr="000047FB">
              <w:rPr>
                <w:color w:val="002060"/>
                <w:sz w:val="16"/>
                <w:szCs w:val="16"/>
              </w:rPr>
              <w:t xml:space="preserve"> </w:t>
            </w:r>
            <w:hyperlink r:id="rId148">
              <w:r w:rsidR="000409F2" w:rsidRPr="000047FB">
                <w:rPr>
                  <w:color w:val="002060"/>
                  <w:sz w:val="16"/>
                  <w:szCs w:val="16"/>
                  <w:highlight w:val="yellow"/>
                  <w:u w:val="single" w:color="95529B"/>
                </w:rPr>
                <w:t>PSHE</w:t>
              </w:r>
              <w:r w:rsidR="000409F2" w:rsidRPr="000047FB">
                <w:rPr>
                  <w:color w:val="002060"/>
                  <w:spacing w:val="-16"/>
                  <w:sz w:val="16"/>
                  <w:szCs w:val="16"/>
                  <w:highlight w:val="yellow"/>
                  <w:u w:val="single" w:color="95529B"/>
                </w:rPr>
                <w:t xml:space="preserve"> </w:t>
              </w:r>
              <w:r w:rsidR="000409F2" w:rsidRPr="000047FB">
                <w:rPr>
                  <w:color w:val="002060"/>
                  <w:sz w:val="16"/>
                  <w:szCs w:val="16"/>
                  <w:highlight w:val="yellow"/>
                  <w:u w:val="single" w:color="95529B"/>
                </w:rPr>
                <w:t>Association</w:t>
              </w:r>
              <w:r w:rsidR="000409F2" w:rsidRPr="000047FB">
                <w:rPr>
                  <w:color w:val="002060"/>
                  <w:spacing w:val="-16"/>
                  <w:sz w:val="16"/>
                  <w:szCs w:val="16"/>
                  <w:highlight w:val="yellow"/>
                  <w:u w:val="single" w:color="95529B"/>
                </w:rPr>
                <w:t xml:space="preserve"> </w:t>
              </w:r>
              <w:r w:rsidR="000047FB" w:rsidRPr="000047FB">
                <w:rPr>
                  <w:color w:val="002060"/>
                  <w:sz w:val="16"/>
                  <w:szCs w:val="16"/>
                  <w:highlight w:val="yellow"/>
                  <w:u w:val="single" w:color="95529B"/>
                </w:rPr>
                <w:t>–</w:t>
              </w:r>
              <w:r w:rsidR="000409F2" w:rsidRPr="000047FB">
                <w:rPr>
                  <w:color w:val="002060"/>
                  <w:spacing w:val="-15"/>
                  <w:sz w:val="16"/>
                  <w:szCs w:val="16"/>
                  <w:highlight w:val="yellow"/>
                  <w:u w:val="single" w:color="95529B"/>
                </w:rPr>
                <w:t xml:space="preserve"> </w:t>
              </w:r>
              <w:r w:rsidR="000047FB" w:rsidRPr="000047FB">
                <w:rPr>
                  <w:color w:val="002060"/>
                  <w:spacing w:val="-15"/>
                  <w:sz w:val="16"/>
                  <w:szCs w:val="16"/>
                  <w:highlight w:val="yellow"/>
                  <w:u w:val="single" w:color="95529B"/>
                </w:rPr>
                <w:t xml:space="preserve">KS2 </w:t>
              </w:r>
              <w:r w:rsidR="000409F2" w:rsidRPr="000047FB">
                <w:rPr>
                  <w:color w:val="002060"/>
                  <w:sz w:val="16"/>
                  <w:szCs w:val="16"/>
                  <w:highlight w:val="yellow"/>
                  <w:u w:val="single" w:color="95529B"/>
                </w:rPr>
                <w:t>Keeping</w:t>
              </w:r>
              <w:r w:rsidR="000409F2" w:rsidRPr="000047FB">
                <w:rPr>
                  <w:color w:val="002060"/>
                  <w:spacing w:val="-16"/>
                  <w:sz w:val="16"/>
                  <w:szCs w:val="16"/>
                  <w:highlight w:val="yellow"/>
                  <w:u w:val="single" w:color="95529B"/>
                </w:rPr>
                <w:t xml:space="preserve"> </w:t>
              </w:r>
              <w:r w:rsidR="000409F2" w:rsidRPr="000047FB">
                <w:rPr>
                  <w:color w:val="002060"/>
                  <w:sz w:val="16"/>
                  <w:szCs w:val="16"/>
                  <w:highlight w:val="yellow"/>
                  <w:u w:val="single" w:color="95529B"/>
                </w:rPr>
                <w:t>safe</w:t>
              </w:r>
              <w:r w:rsidR="000409F2" w:rsidRPr="000047FB">
                <w:rPr>
                  <w:color w:val="002060"/>
                  <w:spacing w:val="-14"/>
                  <w:sz w:val="16"/>
                  <w:szCs w:val="16"/>
                  <w:highlight w:val="yellow"/>
                  <w:u w:val="single" w:color="95529B"/>
                </w:rPr>
                <w:t xml:space="preserve"> </w:t>
              </w:r>
              <w:r w:rsidR="000409F2" w:rsidRPr="000047FB">
                <w:rPr>
                  <w:color w:val="002060"/>
                  <w:sz w:val="16"/>
                  <w:szCs w:val="16"/>
                  <w:highlight w:val="yellow"/>
                  <w:u w:val="single" w:color="95529B"/>
                </w:rPr>
                <w:t>at</w:t>
              </w:r>
              <w:r w:rsidR="000409F2" w:rsidRPr="000047FB">
                <w:rPr>
                  <w:color w:val="002060"/>
                  <w:spacing w:val="-14"/>
                  <w:sz w:val="16"/>
                  <w:szCs w:val="16"/>
                  <w:highlight w:val="yellow"/>
                  <w:u w:val="single" w:color="95529B"/>
                </w:rPr>
                <w:t xml:space="preserve"> </w:t>
              </w:r>
              <w:r w:rsidR="000409F2" w:rsidRPr="000047FB">
                <w:rPr>
                  <w:color w:val="002060"/>
                  <w:spacing w:val="-4"/>
                  <w:sz w:val="16"/>
                  <w:szCs w:val="16"/>
                  <w:highlight w:val="yellow"/>
                  <w:u w:val="single" w:color="95529B"/>
                </w:rPr>
                <w:t>home</w:t>
              </w:r>
            </w:hyperlink>
          </w:p>
        </w:tc>
      </w:tr>
    </w:tbl>
    <w:p w14:paraId="77D3FADB" w14:textId="77777777" w:rsidR="00593BD4" w:rsidRDefault="00593BD4" w:rsidP="00347695">
      <w:pPr>
        <w:rPr>
          <w:rFonts w:ascii="Times New Roman"/>
          <w:sz w:val="20"/>
        </w:rPr>
        <w:sectPr w:rsidR="00593BD4">
          <w:pgSz w:w="16840" w:h="11910" w:orient="landscape"/>
          <w:pgMar w:top="220" w:right="180" w:bottom="0" w:left="120" w:header="720" w:footer="720" w:gutter="0"/>
          <w:cols w:space="720"/>
        </w:sectPr>
      </w:pPr>
    </w:p>
    <w:p w14:paraId="1A4BAD48" w14:textId="77777777" w:rsidR="00593BD4" w:rsidRDefault="00593BD4" w:rsidP="00347695">
      <w:pPr>
        <w:pStyle w:val="BodyText"/>
        <w:rPr>
          <w:rFonts w:ascii="Arial"/>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99"/>
        <w:gridCol w:w="7966"/>
        <w:gridCol w:w="3697"/>
      </w:tblGrid>
      <w:tr w:rsidR="00593BD4" w14:paraId="2E9D6D16" w14:textId="77777777" w:rsidTr="00A92743">
        <w:trPr>
          <w:trHeight w:val="394"/>
        </w:trPr>
        <w:tc>
          <w:tcPr>
            <w:tcW w:w="16251" w:type="dxa"/>
            <w:gridSpan w:val="4"/>
          </w:tcPr>
          <w:p w14:paraId="752F31FB" w14:textId="77777777" w:rsidR="00593BD4" w:rsidRDefault="00740F2A" w:rsidP="00A92743">
            <w:pPr>
              <w:pStyle w:val="TableParagraph"/>
              <w:ind w:left="159"/>
              <w:rPr>
                <w:rFonts w:ascii="Arial" w:hAnsi="Arial"/>
                <w:sz w:val="34"/>
              </w:rPr>
            </w:pPr>
            <w:r>
              <w:rPr>
                <w:rFonts w:ascii="Arial" w:hAnsi="Arial"/>
                <w:color w:val="95529B"/>
                <w:w w:val="85"/>
                <w:sz w:val="34"/>
              </w:rPr>
              <w:t>YEAR</w:t>
            </w:r>
            <w:r>
              <w:rPr>
                <w:rFonts w:ascii="Arial" w:hAnsi="Arial"/>
                <w:color w:val="95529B"/>
                <w:spacing w:val="1"/>
                <w:sz w:val="34"/>
              </w:rPr>
              <w:t xml:space="preserve"> </w:t>
            </w:r>
            <w:r>
              <w:rPr>
                <w:rFonts w:ascii="Arial" w:hAnsi="Arial"/>
                <w:color w:val="95529B"/>
                <w:w w:val="85"/>
                <w:sz w:val="34"/>
              </w:rPr>
              <w:t>5</w:t>
            </w:r>
            <w:r>
              <w:rPr>
                <w:rFonts w:ascii="Arial" w:hAnsi="Arial"/>
                <w:color w:val="95529B"/>
                <w:spacing w:val="2"/>
                <w:sz w:val="34"/>
              </w:rPr>
              <w:t xml:space="preserve"> </w:t>
            </w:r>
            <w:r>
              <w:rPr>
                <w:rFonts w:ascii="Arial" w:hAnsi="Arial"/>
                <w:color w:val="95529B"/>
                <w:w w:val="85"/>
                <w:sz w:val="34"/>
              </w:rPr>
              <w:t>—</w:t>
            </w:r>
            <w:r>
              <w:rPr>
                <w:rFonts w:ascii="Arial" w:hAnsi="Arial"/>
                <w:color w:val="95529B"/>
                <w:spacing w:val="1"/>
                <w:sz w:val="34"/>
              </w:rPr>
              <w:t xml:space="preserve"> </w:t>
            </w:r>
            <w:r>
              <w:rPr>
                <w:rFonts w:ascii="Arial" w:hAnsi="Arial"/>
                <w:w w:val="85"/>
                <w:sz w:val="34"/>
              </w:rPr>
              <w:t>MEDIUM-TERM</w:t>
            </w:r>
            <w:r>
              <w:rPr>
                <w:rFonts w:ascii="Arial" w:hAnsi="Arial"/>
                <w:spacing w:val="2"/>
                <w:sz w:val="34"/>
              </w:rPr>
              <w:t xml:space="preserve"> </w:t>
            </w:r>
            <w:r>
              <w:rPr>
                <w:rFonts w:ascii="Arial" w:hAnsi="Arial"/>
                <w:spacing w:val="-2"/>
                <w:w w:val="85"/>
                <w:sz w:val="34"/>
              </w:rPr>
              <w:t>OVERVIEW</w:t>
            </w:r>
          </w:p>
        </w:tc>
      </w:tr>
      <w:tr w:rsidR="00593BD4" w14:paraId="4687469A" w14:textId="77777777" w:rsidTr="00A92743">
        <w:trPr>
          <w:trHeight w:val="359"/>
        </w:trPr>
        <w:tc>
          <w:tcPr>
            <w:tcW w:w="789" w:type="dxa"/>
          </w:tcPr>
          <w:p w14:paraId="686EA50E" w14:textId="77777777" w:rsidR="00593BD4" w:rsidRDefault="00740F2A" w:rsidP="00A92743">
            <w:pPr>
              <w:pStyle w:val="TableParagraph"/>
              <w:spacing w:before="100" w:beforeAutospacing="1"/>
              <w:ind w:left="116"/>
              <w:rPr>
                <w:rFonts w:ascii="Arial Black"/>
              </w:rPr>
            </w:pPr>
            <w:r>
              <w:rPr>
                <w:rFonts w:ascii="Arial Black"/>
                <w:spacing w:val="-4"/>
              </w:rPr>
              <w:t>Term</w:t>
            </w:r>
          </w:p>
        </w:tc>
        <w:tc>
          <w:tcPr>
            <w:tcW w:w="3799" w:type="dxa"/>
          </w:tcPr>
          <w:p w14:paraId="77BEEF89" w14:textId="77777777" w:rsidR="00593BD4" w:rsidRDefault="00740F2A" w:rsidP="00A92743">
            <w:pPr>
              <w:pStyle w:val="TableParagraph"/>
              <w:spacing w:before="100" w:beforeAutospacing="1"/>
              <w:ind w:left="8"/>
              <w:jc w:val="center"/>
              <w:rPr>
                <w:rFonts w:ascii="Arial Black"/>
              </w:rPr>
            </w:pPr>
            <w:r>
              <w:rPr>
                <w:rFonts w:ascii="Arial Black"/>
                <w:spacing w:val="-2"/>
                <w:w w:val="95"/>
              </w:rPr>
              <w:t>Topic</w:t>
            </w:r>
          </w:p>
        </w:tc>
        <w:tc>
          <w:tcPr>
            <w:tcW w:w="7966" w:type="dxa"/>
          </w:tcPr>
          <w:p w14:paraId="72F858B9" w14:textId="77777777" w:rsidR="00593BD4" w:rsidRDefault="00740F2A" w:rsidP="00A92743">
            <w:pPr>
              <w:pStyle w:val="TableParagraph"/>
              <w:spacing w:before="100" w:beforeAutospacing="1"/>
              <w:ind w:left="8"/>
              <w:jc w:val="center"/>
              <w:rPr>
                <w:rFonts w:ascii="Arial Black"/>
              </w:rPr>
            </w:pPr>
            <w:r>
              <w:rPr>
                <w:rFonts w:ascii="Arial Black"/>
                <w:w w:val="85"/>
              </w:rPr>
              <w:t>In</w:t>
            </w:r>
            <w:r>
              <w:rPr>
                <w:rFonts w:ascii="Arial Black"/>
              </w:rPr>
              <w:t xml:space="preserve"> </w:t>
            </w:r>
            <w:r>
              <w:rPr>
                <w:rFonts w:ascii="Arial Black"/>
                <w:w w:val="85"/>
              </w:rPr>
              <w:t>this</w:t>
            </w:r>
            <w:r>
              <w:rPr>
                <w:rFonts w:ascii="Arial Black"/>
              </w:rPr>
              <w:t xml:space="preserve"> </w:t>
            </w:r>
            <w:r>
              <w:rPr>
                <w:rFonts w:ascii="Arial Black"/>
                <w:w w:val="85"/>
              </w:rPr>
              <w:t>unit</w:t>
            </w:r>
            <w:r>
              <w:rPr>
                <w:rFonts w:ascii="Arial Black"/>
              </w:rPr>
              <w:t xml:space="preserve"> </w:t>
            </w:r>
            <w:r>
              <w:rPr>
                <w:rFonts w:ascii="Arial Black"/>
                <w:w w:val="85"/>
              </w:rPr>
              <w:t>of</w:t>
            </w:r>
            <w:r>
              <w:rPr>
                <w:rFonts w:ascii="Arial Black"/>
              </w:rPr>
              <w:t xml:space="preserve"> </w:t>
            </w:r>
            <w:r>
              <w:rPr>
                <w:rFonts w:ascii="Arial Black"/>
                <w:w w:val="85"/>
              </w:rPr>
              <w:t>work,</w:t>
            </w:r>
            <w:r>
              <w:rPr>
                <w:rFonts w:ascii="Arial Black"/>
              </w:rPr>
              <w:t xml:space="preserve"> </w:t>
            </w:r>
            <w:r>
              <w:rPr>
                <w:rFonts w:ascii="Arial Black"/>
                <w:w w:val="85"/>
              </w:rPr>
              <w:t>pupils</w:t>
            </w:r>
            <w:r>
              <w:rPr>
                <w:rFonts w:ascii="Arial Black"/>
              </w:rPr>
              <w:t xml:space="preserve"> </w:t>
            </w:r>
            <w:r>
              <w:rPr>
                <w:rFonts w:ascii="Arial Black"/>
                <w:spacing w:val="-2"/>
                <w:w w:val="85"/>
              </w:rPr>
              <w:t>learn...</w:t>
            </w:r>
          </w:p>
        </w:tc>
        <w:tc>
          <w:tcPr>
            <w:tcW w:w="3697" w:type="dxa"/>
          </w:tcPr>
          <w:p w14:paraId="3C709816" w14:textId="77777777" w:rsidR="00593BD4" w:rsidRDefault="00740F2A" w:rsidP="00A92743">
            <w:pPr>
              <w:pStyle w:val="TableParagraph"/>
              <w:spacing w:before="100" w:beforeAutospacing="1" w:line="204" w:lineRule="auto"/>
              <w:ind w:left="935" w:hanging="618"/>
              <w:rPr>
                <w:rFonts w:ascii="Arial Black"/>
              </w:rPr>
            </w:pPr>
            <w:r>
              <w:rPr>
                <w:rFonts w:ascii="Arial Black"/>
                <w:w w:val="85"/>
              </w:rPr>
              <w:t xml:space="preserve">Quality Assured resources to </w:t>
            </w:r>
            <w:r>
              <w:rPr>
                <w:rFonts w:ascii="Arial Black"/>
                <w:spacing w:val="-2"/>
              </w:rPr>
              <w:t>support</w:t>
            </w:r>
            <w:r>
              <w:rPr>
                <w:rFonts w:ascii="Arial Black"/>
                <w:spacing w:val="-17"/>
              </w:rPr>
              <w:t xml:space="preserve"> </w:t>
            </w:r>
            <w:r>
              <w:rPr>
                <w:rFonts w:ascii="Arial Black"/>
                <w:spacing w:val="-2"/>
              </w:rPr>
              <w:t>planning</w:t>
            </w:r>
          </w:p>
        </w:tc>
      </w:tr>
      <w:tr w:rsidR="00593BD4" w14:paraId="671AFF0E" w14:textId="77777777" w:rsidTr="00B540BC">
        <w:trPr>
          <w:trHeight w:val="2979"/>
        </w:trPr>
        <w:tc>
          <w:tcPr>
            <w:tcW w:w="789" w:type="dxa"/>
            <w:vMerge w:val="restart"/>
            <w:shd w:val="clear" w:color="auto" w:fill="F4D4C4"/>
            <w:textDirection w:val="btLr"/>
          </w:tcPr>
          <w:p w14:paraId="4EAC6E24" w14:textId="358D0603" w:rsidR="00593BD4" w:rsidRDefault="00A92743">
            <w:pPr>
              <w:pStyle w:val="TableParagraph"/>
              <w:spacing w:before="236"/>
              <w:ind w:left="0"/>
              <w:jc w:val="center"/>
            </w:pPr>
            <w:r>
              <w:rPr>
                <w:rFonts w:ascii="Arial Black" w:hAnsi="Arial Black"/>
                <w:spacing w:val="-8"/>
              </w:rPr>
              <w:t>A</w:t>
            </w:r>
            <w:r w:rsidR="00740F2A">
              <w:rPr>
                <w:rFonts w:ascii="Arial Black" w:hAnsi="Arial Black"/>
                <w:spacing w:val="-8"/>
              </w:rPr>
              <w:t>utumn</w:t>
            </w:r>
            <w:r w:rsidR="00740F2A">
              <w:rPr>
                <w:rFonts w:ascii="Arial Black" w:hAnsi="Arial Black"/>
                <w:spacing w:val="-10"/>
              </w:rPr>
              <w:t xml:space="preserve"> </w:t>
            </w:r>
            <w:r w:rsidR="00740F2A">
              <w:rPr>
                <w:rFonts w:ascii="Arial Black" w:hAnsi="Arial Black"/>
                <w:spacing w:val="-8"/>
              </w:rPr>
              <w:t>—</w:t>
            </w:r>
            <w:r w:rsidR="00740F2A">
              <w:rPr>
                <w:rFonts w:ascii="Arial Black" w:hAnsi="Arial Black"/>
                <w:spacing w:val="-10"/>
              </w:rPr>
              <w:t xml:space="preserve"> </w:t>
            </w:r>
            <w:r w:rsidR="00740F2A">
              <w:rPr>
                <w:spacing w:val="-8"/>
              </w:rPr>
              <w:t>Relationships</w:t>
            </w:r>
          </w:p>
        </w:tc>
        <w:tc>
          <w:tcPr>
            <w:tcW w:w="3799" w:type="dxa"/>
            <w:shd w:val="clear" w:color="auto" w:fill="F4D4C4"/>
          </w:tcPr>
          <w:p w14:paraId="480A4002" w14:textId="77777777" w:rsidR="00593BD4" w:rsidRPr="001321B9" w:rsidRDefault="00740F2A" w:rsidP="001321B9">
            <w:pPr>
              <w:pStyle w:val="TableParagraph"/>
              <w:rPr>
                <w:b/>
                <w:sz w:val="18"/>
                <w:szCs w:val="18"/>
              </w:rPr>
            </w:pPr>
            <w:r w:rsidRPr="001321B9">
              <w:rPr>
                <w:b/>
                <w:w w:val="85"/>
                <w:sz w:val="18"/>
                <w:szCs w:val="18"/>
              </w:rPr>
              <w:t>Families</w:t>
            </w:r>
            <w:r w:rsidRPr="001321B9">
              <w:rPr>
                <w:b/>
                <w:spacing w:val="-8"/>
                <w:sz w:val="18"/>
                <w:szCs w:val="18"/>
              </w:rPr>
              <w:t xml:space="preserve"> </w:t>
            </w:r>
            <w:r w:rsidRPr="001321B9">
              <w:rPr>
                <w:b/>
                <w:w w:val="85"/>
                <w:sz w:val="18"/>
                <w:szCs w:val="18"/>
              </w:rPr>
              <w:t>and</w:t>
            </w:r>
            <w:r w:rsidRPr="001321B9">
              <w:rPr>
                <w:b/>
                <w:spacing w:val="-8"/>
                <w:sz w:val="18"/>
                <w:szCs w:val="18"/>
              </w:rPr>
              <w:t xml:space="preserve"> </w:t>
            </w:r>
            <w:r w:rsidRPr="001321B9">
              <w:rPr>
                <w:b/>
                <w:spacing w:val="-2"/>
                <w:w w:val="85"/>
                <w:sz w:val="18"/>
                <w:szCs w:val="18"/>
              </w:rPr>
              <w:t>friendships</w:t>
            </w:r>
          </w:p>
          <w:p w14:paraId="4C4659E7" w14:textId="77777777" w:rsidR="00593BD4" w:rsidRDefault="00740F2A" w:rsidP="001321B9">
            <w:pPr>
              <w:pStyle w:val="TableParagraph"/>
              <w:rPr>
                <w:spacing w:val="-2"/>
                <w:sz w:val="18"/>
                <w:szCs w:val="18"/>
              </w:rPr>
            </w:pPr>
            <w:r w:rsidRPr="001321B9">
              <w:rPr>
                <w:sz w:val="18"/>
                <w:szCs w:val="18"/>
              </w:rPr>
              <w:t>Managing</w:t>
            </w:r>
            <w:r w:rsidRPr="001321B9">
              <w:rPr>
                <w:spacing w:val="-12"/>
                <w:sz w:val="18"/>
                <w:szCs w:val="18"/>
              </w:rPr>
              <w:t xml:space="preserve"> </w:t>
            </w:r>
            <w:r w:rsidRPr="001321B9">
              <w:rPr>
                <w:sz w:val="18"/>
                <w:szCs w:val="18"/>
              </w:rPr>
              <w:t>friendships</w:t>
            </w:r>
            <w:r w:rsidRPr="001321B9">
              <w:rPr>
                <w:spacing w:val="-11"/>
                <w:sz w:val="18"/>
                <w:szCs w:val="18"/>
              </w:rPr>
              <w:t xml:space="preserve"> </w:t>
            </w:r>
            <w:r w:rsidRPr="001321B9">
              <w:rPr>
                <w:sz w:val="18"/>
                <w:szCs w:val="18"/>
              </w:rPr>
              <w:t>and</w:t>
            </w:r>
            <w:r w:rsidRPr="001321B9">
              <w:rPr>
                <w:spacing w:val="-11"/>
                <w:sz w:val="18"/>
                <w:szCs w:val="18"/>
              </w:rPr>
              <w:t xml:space="preserve"> </w:t>
            </w:r>
            <w:r w:rsidRPr="001321B9">
              <w:rPr>
                <w:sz w:val="18"/>
                <w:szCs w:val="18"/>
              </w:rPr>
              <w:t>peer</w:t>
            </w:r>
            <w:r w:rsidRPr="001321B9">
              <w:rPr>
                <w:spacing w:val="-16"/>
                <w:sz w:val="18"/>
                <w:szCs w:val="18"/>
              </w:rPr>
              <w:t xml:space="preserve"> </w:t>
            </w:r>
            <w:r w:rsidRPr="001321B9">
              <w:rPr>
                <w:spacing w:val="-2"/>
                <w:sz w:val="18"/>
                <w:szCs w:val="18"/>
              </w:rPr>
              <w:t>influence</w:t>
            </w:r>
          </w:p>
          <w:p w14:paraId="7DE9215D" w14:textId="77777777" w:rsidR="003A32F9" w:rsidRDefault="003A32F9" w:rsidP="001321B9">
            <w:pPr>
              <w:pStyle w:val="TableParagraph"/>
              <w:rPr>
                <w:spacing w:val="-2"/>
                <w:sz w:val="18"/>
                <w:szCs w:val="18"/>
              </w:rPr>
            </w:pPr>
          </w:p>
          <w:p w14:paraId="08BB7BAB" w14:textId="1F5F12B8" w:rsidR="003A32F9" w:rsidRPr="003A32F9" w:rsidRDefault="003A32F9" w:rsidP="001321B9">
            <w:pPr>
              <w:pStyle w:val="TableParagraph"/>
              <w:rPr>
                <w:b/>
                <w:bCs/>
                <w:color w:val="7030A0"/>
                <w:sz w:val="16"/>
                <w:szCs w:val="16"/>
              </w:rPr>
            </w:pPr>
            <w:r w:rsidRPr="003A32F9">
              <w:rPr>
                <w:b/>
                <w:bCs/>
                <w:color w:val="7030A0"/>
                <w:spacing w:val="-2"/>
                <w:sz w:val="16"/>
                <w:szCs w:val="16"/>
              </w:rPr>
              <w:t xml:space="preserve">RSE </w:t>
            </w:r>
          </w:p>
          <w:p w14:paraId="41F3D034" w14:textId="77777777" w:rsidR="00593BD4" w:rsidRPr="001321B9" w:rsidRDefault="00593BD4" w:rsidP="001321B9">
            <w:pPr>
              <w:pStyle w:val="TableParagraph"/>
              <w:ind w:left="0"/>
              <w:rPr>
                <w:rFonts w:ascii="Arial"/>
                <w:sz w:val="18"/>
                <w:szCs w:val="18"/>
              </w:rPr>
            </w:pPr>
          </w:p>
          <w:p w14:paraId="41873A33" w14:textId="77777777" w:rsidR="00593BD4" w:rsidRPr="001321B9" w:rsidRDefault="00593BD4" w:rsidP="001321B9">
            <w:pPr>
              <w:pStyle w:val="TableParagraph"/>
              <w:ind w:left="0"/>
              <w:rPr>
                <w:rFonts w:ascii="Arial"/>
                <w:sz w:val="18"/>
                <w:szCs w:val="18"/>
              </w:rPr>
            </w:pPr>
          </w:p>
          <w:p w14:paraId="7BD09229" w14:textId="77777777" w:rsidR="00593BD4" w:rsidRPr="001321B9" w:rsidRDefault="00740F2A" w:rsidP="001321B9">
            <w:pPr>
              <w:pStyle w:val="TableParagraph"/>
              <w:rPr>
                <w:sz w:val="18"/>
                <w:szCs w:val="18"/>
              </w:rPr>
            </w:pPr>
            <w:proofErr w:type="spellStart"/>
            <w:r w:rsidRPr="001321B9">
              <w:rPr>
                <w:spacing w:val="-2"/>
                <w:sz w:val="18"/>
                <w:szCs w:val="18"/>
              </w:rPr>
              <w:t>PoS</w:t>
            </w:r>
            <w:proofErr w:type="spellEnd"/>
            <w:r w:rsidRPr="001321B9">
              <w:rPr>
                <w:spacing w:val="-11"/>
                <w:sz w:val="18"/>
                <w:szCs w:val="18"/>
              </w:rPr>
              <w:t xml:space="preserve"> </w:t>
            </w:r>
            <w:r w:rsidRPr="001321B9">
              <w:rPr>
                <w:spacing w:val="-2"/>
                <w:sz w:val="18"/>
                <w:szCs w:val="18"/>
              </w:rPr>
              <w:t>Refs:</w:t>
            </w:r>
            <w:r w:rsidRPr="001321B9">
              <w:rPr>
                <w:spacing w:val="-10"/>
                <w:sz w:val="18"/>
                <w:szCs w:val="18"/>
              </w:rPr>
              <w:t xml:space="preserve"> </w:t>
            </w:r>
            <w:r w:rsidRPr="001321B9">
              <w:rPr>
                <w:spacing w:val="-2"/>
                <w:sz w:val="18"/>
                <w:szCs w:val="18"/>
              </w:rPr>
              <w:t>R14,</w:t>
            </w:r>
            <w:r w:rsidRPr="001321B9">
              <w:rPr>
                <w:spacing w:val="-11"/>
                <w:sz w:val="18"/>
                <w:szCs w:val="18"/>
              </w:rPr>
              <w:t xml:space="preserve"> </w:t>
            </w:r>
            <w:r w:rsidRPr="001321B9">
              <w:rPr>
                <w:spacing w:val="-2"/>
                <w:sz w:val="18"/>
                <w:szCs w:val="18"/>
              </w:rPr>
              <w:t>R15,</w:t>
            </w:r>
            <w:r w:rsidRPr="001321B9">
              <w:rPr>
                <w:spacing w:val="-10"/>
                <w:sz w:val="18"/>
                <w:szCs w:val="18"/>
              </w:rPr>
              <w:t xml:space="preserve"> </w:t>
            </w:r>
            <w:r w:rsidRPr="001321B9">
              <w:rPr>
                <w:spacing w:val="-2"/>
                <w:sz w:val="18"/>
                <w:szCs w:val="18"/>
              </w:rPr>
              <w:t>R16,</w:t>
            </w:r>
            <w:r w:rsidRPr="001321B9">
              <w:rPr>
                <w:spacing w:val="-11"/>
                <w:sz w:val="18"/>
                <w:szCs w:val="18"/>
              </w:rPr>
              <w:t xml:space="preserve"> </w:t>
            </w:r>
            <w:r w:rsidRPr="001321B9">
              <w:rPr>
                <w:spacing w:val="-2"/>
                <w:sz w:val="18"/>
                <w:szCs w:val="18"/>
              </w:rPr>
              <w:t>R17,</w:t>
            </w:r>
            <w:r w:rsidRPr="001321B9">
              <w:rPr>
                <w:spacing w:val="-10"/>
                <w:sz w:val="18"/>
                <w:szCs w:val="18"/>
              </w:rPr>
              <w:t xml:space="preserve"> </w:t>
            </w:r>
            <w:r w:rsidRPr="001321B9">
              <w:rPr>
                <w:spacing w:val="-2"/>
                <w:sz w:val="18"/>
                <w:szCs w:val="18"/>
              </w:rPr>
              <w:t>R18,</w:t>
            </w:r>
            <w:r w:rsidRPr="001321B9">
              <w:rPr>
                <w:spacing w:val="-11"/>
                <w:sz w:val="18"/>
                <w:szCs w:val="18"/>
              </w:rPr>
              <w:t xml:space="preserve"> </w:t>
            </w:r>
            <w:r w:rsidRPr="001321B9">
              <w:rPr>
                <w:spacing w:val="-5"/>
                <w:sz w:val="18"/>
                <w:szCs w:val="18"/>
              </w:rPr>
              <w:t>R26</w:t>
            </w:r>
          </w:p>
        </w:tc>
        <w:tc>
          <w:tcPr>
            <w:tcW w:w="7966" w:type="dxa"/>
          </w:tcPr>
          <w:p w14:paraId="0B8434B8" w14:textId="77777777" w:rsidR="00593BD4" w:rsidRPr="001321B9" w:rsidRDefault="00740F2A" w:rsidP="00E34D65">
            <w:pPr>
              <w:pStyle w:val="TableParagraph"/>
              <w:numPr>
                <w:ilvl w:val="0"/>
                <w:numId w:val="20"/>
              </w:numPr>
              <w:tabs>
                <w:tab w:val="left" w:pos="650"/>
              </w:tabs>
              <w:ind w:left="650"/>
              <w:rPr>
                <w:sz w:val="18"/>
                <w:szCs w:val="18"/>
              </w:rPr>
            </w:pPr>
            <w:r w:rsidRPr="001321B9">
              <w:rPr>
                <w:spacing w:val="-4"/>
                <w:sz w:val="18"/>
                <w:szCs w:val="18"/>
              </w:rPr>
              <w:t>what makes a healthy</w:t>
            </w:r>
            <w:r w:rsidRPr="001321B9">
              <w:rPr>
                <w:spacing w:val="-10"/>
                <w:sz w:val="18"/>
                <w:szCs w:val="18"/>
              </w:rPr>
              <w:t xml:space="preserve"> </w:t>
            </w:r>
            <w:r w:rsidRPr="001321B9">
              <w:rPr>
                <w:spacing w:val="-4"/>
                <w:sz w:val="18"/>
                <w:szCs w:val="18"/>
              </w:rPr>
              <w:t>friendship and how</w:t>
            </w:r>
            <w:r w:rsidRPr="001321B9">
              <w:rPr>
                <w:spacing w:val="-8"/>
                <w:sz w:val="18"/>
                <w:szCs w:val="18"/>
              </w:rPr>
              <w:t xml:space="preserve"> </w:t>
            </w:r>
            <w:r w:rsidRPr="001321B9">
              <w:rPr>
                <w:spacing w:val="-4"/>
                <w:sz w:val="18"/>
                <w:szCs w:val="18"/>
              </w:rPr>
              <w:t>they</w:t>
            </w:r>
            <w:r w:rsidRPr="001321B9">
              <w:rPr>
                <w:spacing w:val="-9"/>
                <w:sz w:val="18"/>
                <w:szCs w:val="18"/>
              </w:rPr>
              <w:t xml:space="preserve"> </w:t>
            </w:r>
            <w:r w:rsidRPr="001321B9">
              <w:rPr>
                <w:spacing w:val="-4"/>
                <w:sz w:val="18"/>
                <w:szCs w:val="18"/>
              </w:rPr>
              <w:t>make people feel included</w:t>
            </w:r>
          </w:p>
          <w:p w14:paraId="69E73A34" w14:textId="77777777" w:rsidR="00593BD4" w:rsidRPr="001321B9" w:rsidRDefault="00740F2A" w:rsidP="00E34D65">
            <w:pPr>
              <w:pStyle w:val="TableParagraph"/>
              <w:numPr>
                <w:ilvl w:val="0"/>
                <w:numId w:val="20"/>
              </w:numPr>
              <w:tabs>
                <w:tab w:val="left" w:pos="650"/>
              </w:tabs>
              <w:ind w:left="650"/>
              <w:rPr>
                <w:sz w:val="18"/>
                <w:szCs w:val="18"/>
              </w:rPr>
            </w:pPr>
            <w:r w:rsidRPr="001321B9">
              <w:rPr>
                <w:spacing w:val="-2"/>
                <w:sz w:val="18"/>
                <w:szCs w:val="18"/>
              </w:rPr>
              <w:t>strategies</w:t>
            </w:r>
            <w:r w:rsidRPr="001321B9">
              <w:rPr>
                <w:spacing w:val="-13"/>
                <w:sz w:val="18"/>
                <w:szCs w:val="18"/>
              </w:rPr>
              <w:t xml:space="preserve"> </w:t>
            </w:r>
            <w:r w:rsidRPr="001321B9">
              <w:rPr>
                <w:spacing w:val="-2"/>
                <w:sz w:val="18"/>
                <w:szCs w:val="18"/>
              </w:rPr>
              <w:t>to</w:t>
            </w:r>
            <w:r w:rsidRPr="001321B9">
              <w:rPr>
                <w:spacing w:val="-12"/>
                <w:sz w:val="18"/>
                <w:szCs w:val="18"/>
              </w:rPr>
              <w:t xml:space="preserve"> </w:t>
            </w:r>
            <w:r w:rsidRPr="001321B9">
              <w:rPr>
                <w:spacing w:val="-2"/>
                <w:sz w:val="18"/>
                <w:szCs w:val="18"/>
              </w:rPr>
              <w:t>help</w:t>
            </w:r>
            <w:r w:rsidRPr="001321B9">
              <w:rPr>
                <w:spacing w:val="-13"/>
                <w:sz w:val="18"/>
                <w:szCs w:val="18"/>
              </w:rPr>
              <w:t xml:space="preserve"> </w:t>
            </w:r>
            <w:r w:rsidRPr="001321B9">
              <w:rPr>
                <w:spacing w:val="-2"/>
                <w:sz w:val="18"/>
                <w:szCs w:val="18"/>
              </w:rPr>
              <w:t>someone</w:t>
            </w:r>
            <w:r w:rsidRPr="001321B9">
              <w:rPr>
                <w:spacing w:val="-12"/>
                <w:sz w:val="18"/>
                <w:szCs w:val="18"/>
              </w:rPr>
              <w:t xml:space="preserve"> </w:t>
            </w:r>
            <w:r w:rsidRPr="001321B9">
              <w:rPr>
                <w:spacing w:val="-2"/>
                <w:sz w:val="18"/>
                <w:szCs w:val="18"/>
              </w:rPr>
              <w:t>feel</w:t>
            </w:r>
            <w:r w:rsidRPr="001321B9">
              <w:rPr>
                <w:spacing w:val="-13"/>
                <w:sz w:val="18"/>
                <w:szCs w:val="18"/>
              </w:rPr>
              <w:t xml:space="preserve"> </w:t>
            </w:r>
            <w:r w:rsidRPr="001321B9">
              <w:rPr>
                <w:spacing w:val="-2"/>
                <w:sz w:val="18"/>
                <w:szCs w:val="18"/>
              </w:rPr>
              <w:t>included</w:t>
            </w:r>
          </w:p>
          <w:p w14:paraId="66B0C20B" w14:textId="77777777" w:rsidR="00593BD4" w:rsidRPr="001321B9" w:rsidRDefault="00740F2A" w:rsidP="00E34D65">
            <w:pPr>
              <w:pStyle w:val="TableParagraph"/>
              <w:numPr>
                <w:ilvl w:val="0"/>
                <w:numId w:val="20"/>
              </w:numPr>
              <w:tabs>
                <w:tab w:val="left" w:pos="650"/>
              </w:tabs>
              <w:ind w:left="650"/>
              <w:rPr>
                <w:sz w:val="18"/>
                <w:szCs w:val="18"/>
              </w:rPr>
            </w:pPr>
            <w:r w:rsidRPr="001321B9">
              <w:rPr>
                <w:spacing w:val="-2"/>
                <w:sz w:val="18"/>
                <w:szCs w:val="18"/>
              </w:rPr>
              <w:t>about</w:t>
            </w:r>
            <w:r w:rsidRPr="001321B9">
              <w:rPr>
                <w:spacing w:val="-11"/>
                <w:sz w:val="18"/>
                <w:szCs w:val="18"/>
              </w:rPr>
              <w:t xml:space="preserve"> </w:t>
            </w:r>
            <w:r w:rsidRPr="001321B9">
              <w:rPr>
                <w:spacing w:val="-2"/>
                <w:sz w:val="18"/>
                <w:szCs w:val="18"/>
              </w:rPr>
              <w:t>peer</w:t>
            </w:r>
            <w:r w:rsidRPr="001321B9">
              <w:rPr>
                <w:spacing w:val="-13"/>
                <w:sz w:val="18"/>
                <w:szCs w:val="18"/>
              </w:rPr>
              <w:t xml:space="preserve"> </w:t>
            </w:r>
            <w:r w:rsidRPr="001321B9">
              <w:rPr>
                <w:spacing w:val="-2"/>
                <w:sz w:val="18"/>
                <w:szCs w:val="18"/>
              </w:rPr>
              <w:t>influence</w:t>
            </w:r>
            <w:r w:rsidRPr="001321B9">
              <w:rPr>
                <w:spacing w:val="-10"/>
                <w:sz w:val="18"/>
                <w:szCs w:val="18"/>
              </w:rPr>
              <w:t xml:space="preserve"> </w:t>
            </w:r>
            <w:r w:rsidRPr="001321B9">
              <w:rPr>
                <w:spacing w:val="-2"/>
                <w:sz w:val="18"/>
                <w:szCs w:val="18"/>
              </w:rPr>
              <w:t>and</w:t>
            </w:r>
            <w:r w:rsidRPr="001321B9">
              <w:rPr>
                <w:spacing w:val="-10"/>
                <w:sz w:val="18"/>
                <w:szCs w:val="18"/>
              </w:rPr>
              <w:t xml:space="preserve"> </w:t>
            </w:r>
            <w:r w:rsidRPr="001321B9">
              <w:rPr>
                <w:spacing w:val="-2"/>
                <w:sz w:val="18"/>
                <w:szCs w:val="18"/>
              </w:rPr>
              <w:t>how</w:t>
            </w:r>
            <w:r w:rsidRPr="001321B9">
              <w:rPr>
                <w:spacing w:val="-14"/>
                <w:sz w:val="18"/>
                <w:szCs w:val="18"/>
              </w:rPr>
              <w:t xml:space="preserve"> </w:t>
            </w:r>
            <w:r w:rsidRPr="001321B9">
              <w:rPr>
                <w:spacing w:val="-2"/>
                <w:sz w:val="18"/>
                <w:szCs w:val="18"/>
              </w:rPr>
              <w:t>it</w:t>
            </w:r>
            <w:r w:rsidRPr="001321B9">
              <w:rPr>
                <w:spacing w:val="-10"/>
                <w:sz w:val="18"/>
                <w:szCs w:val="18"/>
              </w:rPr>
              <w:t xml:space="preserve"> </w:t>
            </w:r>
            <w:r w:rsidRPr="001321B9">
              <w:rPr>
                <w:spacing w:val="-2"/>
                <w:sz w:val="18"/>
                <w:szCs w:val="18"/>
              </w:rPr>
              <w:t>can</w:t>
            </w:r>
            <w:r w:rsidRPr="001321B9">
              <w:rPr>
                <w:spacing w:val="-10"/>
                <w:sz w:val="18"/>
                <w:szCs w:val="18"/>
              </w:rPr>
              <w:t xml:space="preserve"> </w:t>
            </w:r>
            <w:r w:rsidRPr="001321B9">
              <w:rPr>
                <w:spacing w:val="-2"/>
                <w:sz w:val="18"/>
                <w:szCs w:val="18"/>
              </w:rPr>
              <w:t>make</w:t>
            </w:r>
            <w:r w:rsidRPr="001321B9">
              <w:rPr>
                <w:spacing w:val="-10"/>
                <w:sz w:val="18"/>
                <w:szCs w:val="18"/>
              </w:rPr>
              <w:t xml:space="preserve"> </w:t>
            </w:r>
            <w:r w:rsidRPr="001321B9">
              <w:rPr>
                <w:spacing w:val="-2"/>
                <w:sz w:val="18"/>
                <w:szCs w:val="18"/>
              </w:rPr>
              <w:t>people</w:t>
            </w:r>
            <w:r w:rsidRPr="001321B9">
              <w:rPr>
                <w:spacing w:val="-10"/>
                <w:sz w:val="18"/>
                <w:szCs w:val="18"/>
              </w:rPr>
              <w:t xml:space="preserve"> </w:t>
            </w:r>
            <w:r w:rsidRPr="001321B9">
              <w:rPr>
                <w:spacing w:val="-2"/>
                <w:sz w:val="18"/>
                <w:szCs w:val="18"/>
              </w:rPr>
              <w:t>feel</w:t>
            </w:r>
            <w:r w:rsidRPr="001321B9">
              <w:rPr>
                <w:spacing w:val="-10"/>
                <w:sz w:val="18"/>
                <w:szCs w:val="18"/>
              </w:rPr>
              <w:t xml:space="preserve"> </w:t>
            </w:r>
            <w:r w:rsidRPr="001321B9">
              <w:rPr>
                <w:spacing w:val="-2"/>
                <w:sz w:val="18"/>
                <w:szCs w:val="18"/>
              </w:rPr>
              <w:t>or</w:t>
            </w:r>
            <w:r w:rsidRPr="001321B9">
              <w:rPr>
                <w:spacing w:val="-13"/>
                <w:sz w:val="18"/>
                <w:szCs w:val="18"/>
              </w:rPr>
              <w:t xml:space="preserve"> </w:t>
            </w:r>
            <w:r w:rsidRPr="001321B9">
              <w:rPr>
                <w:spacing w:val="-2"/>
                <w:sz w:val="18"/>
                <w:szCs w:val="18"/>
              </w:rPr>
              <w:t>behave</w:t>
            </w:r>
          </w:p>
          <w:p w14:paraId="26110214" w14:textId="77777777" w:rsidR="00593BD4" w:rsidRPr="001321B9" w:rsidRDefault="00740F2A" w:rsidP="00E34D65">
            <w:pPr>
              <w:pStyle w:val="TableParagraph"/>
              <w:numPr>
                <w:ilvl w:val="0"/>
                <w:numId w:val="20"/>
              </w:numPr>
              <w:tabs>
                <w:tab w:val="left" w:pos="650"/>
              </w:tabs>
              <w:ind w:left="650"/>
              <w:rPr>
                <w:sz w:val="18"/>
                <w:szCs w:val="18"/>
              </w:rPr>
            </w:pPr>
            <w:r w:rsidRPr="001321B9">
              <w:rPr>
                <w:spacing w:val="-2"/>
                <w:sz w:val="18"/>
                <w:szCs w:val="18"/>
              </w:rPr>
              <w:t>the</w:t>
            </w:r>
            <w:r w:rsidRPr="001321B9">
              <w:rPr>
                <w:spacing w:val="-14"/>
                <w:sz w:val="18"/>
                <w:szCs w:val="18"/>
              </w:rPr>
              <w:t xml:space="preserve"> </w:t>
            </w:r>
            <w:r w:rsidRPr="001321B9">
              <w:rPr>
                <w:spacing w:val="-2"/>
                <w:sz w:val="18"/>
                <w:szCs w:val="18"/>
              </w:rPr>
              <w:t>impact</w:t>
            </w:r>
            <w:r w:rsidRPr="001321B9">
              <w:rPr>
                <w:spacing w:val="-14"/>
                <w:sz w:val="18"/>
                <w:szCs w:val="18"/>
              </w:rPr>
              <w:t xml:space="preserve"> </w:t>
            </w:r>
            <w:r w:rsidRPr="001321B9">
              <w:rPr>
                <w:spacing w:val="-2"/>
                <w:sz w:val="18"/>
                <w:szCs w:val="18"/>
              </w:rPr>
              <w:t>of</w:t>
            </w:r>
            <w:r w:rsidRPr="001321B9">
              <w:rPr>
                <w:spacing w:val="-13"/>
                <w:sz w:val="18"/>
                <w:szCs w:val="18"/>
              </w:rPr>
              <w:t xml:space="preserve"> </w:t>
            </w:r>
            <w:r w:rsidRPr="001321B9">
              <w:rPr>
                <w:spacing w:val="-2"/>
                <w:sz w:val="18"/>
                <w:szCs w:val="18"/>
              </w:rPr>
              <w:t>the</w:t>
            </w:r>
            <w:r w:rsidRPr="001321B9">
              <w:rPr>
                <w:spacing w:val="-13"/>
                <w:sz w:val="18"/>
                <w:szCs w:val="18"/>
              </w:rPr>
              <w:t xml:space="preserve"> </w:t>
            </w:r>
            <w:r w:rsidRPr="001321B9">
              <w:rPr>
                <w:spacing w:val="-2"/>
                <w:sz w:val="18"/>
                <w:szCs w:val="18"/>
              </w:rPr>
              <w:t>need</w:t>
            </w:r>
            <w:r w:rsidRPr="001321B9">
              <w:rPr>
                <w:spacing w:val="-12"/>
                <w:sz w:val="18"/>
                <w:szCs w:val="18"/>
              </w:rPr>
              <w:t xml:space="preserve"> </w:t>
            </w:r>
            <w:r w:rsidRPr="001321B9">
              <w:rPr>
                <w:spacing w:val="-2"/>
                <w:sz w:val="18"/>
                <w:szCs w:val="18"/>
              </w:rPr>
              <w:t>for</w:t>
            </w:r>
            <w:r w:rsidRPr="001321B9">
              <w:rPr>
                <w:spacing w:val="-14"/>
                <w:sz w:val="18"/>
                <w:szCs w:val="18"/>
              </w:rPr>
              <w:t xml:space="preserve"> </w:t>
            </w:r>
            <w:r w:rsidRPr="001321B9">
              <w:rPr>
                <w:spacing w:val="-2"/>
                <w:sz w:val="18"/>
                <w:szCs w:val="18"/>
              </w:rPr>
              <w:t>peer</w:t>
            </w:r>
            <w:r w:rsidRPr="001321B9">
              <w:rPr>
                <w:spacing w:val="-13"/>
                <w:sz w:val="18"/>
                <w:szCs w:val="18"/>
              </w:rPr>
              <w:t xml:space="preserve"> </w:t>
            </w:r>
            <w:r w:rsidRPr="001321B9">
              <w:rPr>
                <w:spacing w:val="-2"/>
                <w:sz w:val="18"/>
                <w:szCs w:val="18"/>
              </w:rPr>
              <w:t>approval</w:t>
            </w:r>
            <w:r w:rsidRPr="001321B9">
              <w:rPr>
                <w:spacing w:val="-12"/>
                <w:sz w:val="18"/>
                <w:szCs w:val="18"/>
              </w:rPr>
              <w:t xml:space="preserve"> </w:t>
            </w:r>
            <w:r w:rsidRPr="001321B9">
              <w:rPr>
                <w:spacing w:val="-2"/>
                <w:sz w:val="18"/>
                <w:szCs w:val="18"/>
              </w:rPr>
              <w:t>in</w:t>
            </w:r>
            <w:r w:rsidRPr="001321B9">
              <w:rPr>
                <w:spacing w:val="-12"/>
                <w:sz w:val="18"/>
                <w:szCs w:val="18"/>
              </w:rPr>
              <w:t xml:space="preserve"> </w:t>
            </w:r>
            <w:r w:rsidRPr="001321B9">
              <w:rPr>
                <w:spacing w:val="-2"/>
                <w:sz w:val="18"/>
                <w:szCs w:val="18"/>
              </w:rPr>
              <w:t>different</w:t>
            </w:r>
            <w:r w:rsidRPr="001321B9">
              <w:rPr>
                <w:spacing w:val="-11"/>
                <w:sz w:val="18"/>
                <w:szCs w:val="18"/>
              </w:rPr>
              <w:t xml:space="preserve"> </w:t>
            </w:r>
            <w:r w:rsidRPr="001321B9">
              <w:rPr>
                <w:spacing w:val="-2"/>
                <w:sz w:val="18"/>
                <w:szCs w:val="18"/>
              </w:rPr>
              <w:t>situations,</w:t>
            </w:r>
            <w:r w:rsidRPr="001321B9">
              <w:rPr>
                <w:spacing w:val="-12"/>
                <w:sz w:val="18"/>
                <w:szCs w:val="18"/>
              </w:rPr>
              <w:t xml:space="preserve"> </w:t>
            </w:r>
            <w:r w:rsidRPr="001321B9">
              <w:rPr>
                <w:spacing w:val="-2"/>
                <w:sz w:val="18"/>
                <w:szCs w:val="18"/>
              </w:rPr>
              <w:t>including</w:t>
            </w:r>
            <w:r w:rsidRPr="001321B9">
              <w:rPr>
                <w:spacing w:val="-12"/>
                <w:sz w:val="18"/>
                <w:szCs w:val="18"/>
              </w:rPr>
              <w:t xml:space="preserve"> </w:t>
            </w:r>
            <w:r w:rsidRPr="001321B9">
              <w:rPr>
                <w:spacing w:val="-2"/>
                <w:sz w:val="18"/>
                <w:szCs w:val="18"/>
              </w:rPr>
              <w:t>online</w:t>
            </w:r>
          </w:p>
          <w:p w14:paraId="75898A2F" w14:textId="77777777" w:rsidR="00593BD4" w:rsidRPr="001321B9" w:rsidRDefault="00740F2A" w:rsidP="00E34D65">
            <w:pPr>
              <w:pStyle w:val="TableParagraph"/>
              <w:numPr>
                <w:ilvl w:val="0"/>
                <w:numId w:val="20"/>
              </w:numPr>
              <w:tabs>
                <w:tab w:val="left" w:pos="651"/>
              </w:tabs>
              <w:spacing w:line="278" w:lineRule="auto"/>
              <w:ind w:right="567" w:hanging="511"/>
              <w:rPr>
                <w:sz w:val="18"/>
                <w:szCs w:val="18"/>
              </w:rPr>
            </w:pPr>
            <w:r w:rsidRPr="001321B9">
              <w:rPr>
                <w:spacing w:val="-2"/>
                <w:sz w:val="18"/>
                <w:szCs w:val="18"/>
              </w:rPr>
              <w:t>strategies</w:t>
            </w:r>
            <w:r w:rsidRPr="001321B9">
              <w:rPr>
                <w:spacing w:val="-14"/>
                <w:sz w:val="18"/>
                <w:szCs w:val="18"/>
              </w:rPr>
              <w:t xml:space="preserve"> </w:t>
            </w:r>
            <w:r w:rsidRPr="001321B9">
              <w:rPr>
                <w:spacing w:val="-2"/>
                <w:sz w:val="18"/>
                <w:szCs w:val="18"/>
              </w:rPr>
              <w:t>to</w:t>
            </w:r>
            <w:r w:rsidRPr="001321B9">
              <w:rPr>
                <w:spacing w:val="-14"/>
                <w:sz w:val="18"/>
                <w:szCs w:val="18"/>
              </w:rPr>
              <w:t xml:space="preserve"> </w:t>
            </w:r>
            <w:r w:rsidRPr="001321B9">
              <w:rPr>
                <w:spacing w:val="-2"/>
                <w:sz w:val="18"/>
                <w:szCs w:val="18"/>
              </w:rPr>
              <w:t>manage</w:t>
            </w:r>
            <w:r w:rsidRPr="001321B9">
              <w:rPr>
                <w:spacing w:val="-13"/>
                <w:sz w:val="18"/>
                <w:szCs w:val="18"/>
              </w:rPr>
              <w:t xml:space="preserve"> </w:t>
            </w:r>
            <w:r w:rsidRPr="001321B9">
              <w:rPr>
                <w:spacing w:val="-2"/>
                <w:sz w:val="18"/>
                <w:szCs w:val="18"/>
              </w:rPr>
              <w:t>peer</w:t>
            </w:r>
            <w:r w:rsidRPr="001321B9">
              <w:rPr>
                <w:spacing w:val="-14"/>
                <w:sz w:val="18"/>
                <w:szCs w:val="18"/>
              </w:rPr>
              <w:t xml:space="preserve"> </w:t>
            </w:r>
            <w:r w:rsidRPr="001321B9">
              <w:rPr>
                <w:spacing w:val="-2"/>
                <w:sz w:val="18"/>
                <w:szCs w:val="18"/>
              </w:rPr>
              <w:t>influence</w:t>
            </w:r>
            <w:r w:rsidRPr="001321B9">
              <w:rPr>
                <w:spacing w:val="-14"/>
                <w:sz w:val="18"/>
                <w:szCs w:val="18"/>
              </w:rPr>
              <w:t xml:space="preserve"> </w:t>
            </w:r>
            <w:r w:rsidRPr="001321B9">
              <w:rPr>
                <w:spacing w:val="-2"/>
                <w:sz w:val="18"/>
                <w:szCs w:val="18"/>
              </w:rPr>
              <w:t>and</w:t>
            </w:r>
            <w:r w:rsidRPr="001321B9">
              <w:rPr>
                <w:spacing w:val="-13"/>
                <w:sz w:val="18"/>
                <w:szCs w:val="18"/>
              </w:rPr>
              <w:t xml:space="preserve"> </w:t>
            </w:r>
            <w:r w:rsidRPr="001321B9">
              <w:rPr>
                <w:spacing w:val="-2"/>
                <w:sz w:val="18"/>
                <w:szCs w:val="18"/>
              </w:rPr>
              <w:t>the</w:t>
            </w:r>
            <w:r w:rsidRPr="001321B9">
              <w:rPr>
                <w:spacing w:val="-14"/>
                <w:sz w:val="18"/>
                <w:szCs w:val="18"/>
              </w:rPr>
              <w:t xml:space="preserve"> </w:t>
            </w:r>
            <w:r w:rsidRPr="001321B9">
              <w:rPr>
                <w:spacing w:val="-2"/>
                <w:sz w:val="18"/>
                <w:szCs w:val="18"/>
              </w:rPr>
              <w:t>need</w:t>
            </w:r>
            <w:r w:rsidRPr="001321B9">
              <w:rPr>
                <w:spacing w:val="-13"/>
                <w:sz w:val="18"/>
                <w:szCs w:val="18"/>
              </w:rPr>
              <w:t xml:space="preserve"> </w:t>
            </w:r>
            <w:r w:rsidRPr="001321B9">
              <w:rPr>
                <w:spacing w:val="-2"/>
                <w:sz w:val="18"/>
                <w:szCs w:val="18"/>
              </w:rPr>
              <w:t>for</w:t>
            </w:r>
            <w:r w:rsidRPr="001321B9">
              <w:rPr>
                <w:spacing w:val="-14"/>
                <w:sz w:val="18"/>
                <w:szCs w:val="18"/>
              </w:rPr>
              <w:t xml:space="preserve"> </w:t>
            </w:r>
            <w:r w:rsidRPr="001321B9">
              <w:rPr>
                <w:spacing w:val="-2"/>
                <w:sz w:val="18"/>
                <w:szCs w:val="18"/>
              </w:rPr>
              <w:t>peer</w:t>
            </w:r>
            <w:r w:rsidRPr="001321B9">
              <w:rPr>
                <w:spacing w:val="-14"/>
                <w:sz w:val="18"/>
                <w:szCs w:val="18"/>
              </w:rPr>
              <w:t xml:space="preserve"> </w:t>
            </w:r>
            <w:r w:rsidRPr="001321B9">
              <w:rPr>
                <w:spacing w:val="-2"/>
                <w:sz w:val="18"/>
                <w:szCs w:val="18"/>
              </w:rPr>
              <w:t>approval</w:t>
            </w:r>
            <w:r w:rsidRPr="001321B9">
              <w:rPr>
                <w:spacing w:val="-13"/>
                <w:sz w:val="18"/>
                <w:szCs w:val="18"/>
              </w:rPr>
              <w:t xml:space="preserve"> </w:t>
            </w:r>
            <w:r w:rsidRPr="001321B9">
              <w:rPr>
                <w:spacing w:val="-2"/>
                <w:sz w:val="18"/>
                <w:szCs w:val="18"/>
              </w:rPr>
              <w:t>e.g.</w:t>
            </w:r>
            <w:r w:rsidRPr="001321B9">
              <w:rPr>
                <w:spacing w:val="-14"/>
                <w:sz w:val="18"/>
                <w:szCs w:val="18"/>
              </w:rPr>
              <w:t xml:space="preserve"> </w:t>
            </w:r>
            <w:r w:rsidRPr="001321B9">
              <w:rPr>
                <w:spacing w:val="-2"/>
                <w:sz w:val="18"/>
                <w:szCs w:val="18"/>
              </w:rPr>
              <w:t xml:space="preserve">exit </w:t>
            </w:r>
            <w:r w:rsidRPr="001321B9">
              <w:rPr>
                <w:sz w:val="18"/>
                <w:szCs w:val="18"/>
              </w:rPr>
              <w:t>strategies, assertive communication</w:t>
            </w:r>
          </w:p>
          <w:p w14:paraId="388733DF" w14:textId="77777777" w:rsidR="00593BD4" w:rsidRPr="001321B9" w:rsidRDefault="00740F2A" w:rsidP="00E34D65">
            <w:pPr>
              <w:pStyle w:val="TableParagraph"/>
              <w:numPr>
                <w:ilvl w:val="0"/>
                <w:numId w:val="20"/>
              </w:numPr>
              <w:tabs>
                <w:tab w:val="left" w:pos="650"/>
              </w:tabs>
              <w:ind w:left="650" w:hanging="509"/>
              <w:rPr>
                <w:sz w:val="18"/>
                <w:szCs w:val="18"/>
              </w:rPr>
            </w:pPr>
            <w:r w:rsidRPr="001321B9">
              <w:rPr>
                <w:spacing w:val="-2"/>
                <w:sz w:val="18"/>
                <w:szCs w:val="18"/>
              </w:rPr>
              <w:t>that</w:t>
            </w:r>
            <w:r w:rsidRPr="001321B9">
              <w:rPr>
                <w:spacing w:val="-9"/>
                <w:sz w:val="18"/>
                <w:szCs w:val="18"/>
              </w:rPr>
              <w:t xml:space="preserve"> </w:t>
            </w:r>
            <w:r w:rsidRPr="001321B9">
              <w:rPr>
                <w:spacing w:val="-2"/>
                <w:sz w:val="18"/>
                <w:szCs w:val="18"/>
              </w:rPr>
              <w:t>it</w:t>
            </w:r>
            <w:r w:rsidRPr="001321B9">
              <w:rPr>
                <w:spacing w:val="-8"/>
                <w:sz w:val="18"/>
                <w:szCs w:val="18"/>
              </w:rPr>
              <w:t xml:space="preserve"> </w:t>
            </w:r>
            <w:r w:rsidRPr="001321B9">
              <w:rPr>
                <w:spacing w:val="-2"/>
                <w:sz w:val="18"/>
                <w:szCs w:val="18"/>
              </w:rPr>
              <w:t>is</w:t>
            </w:r>
            <w:r w:rsidRPr="001321B9">
              <w:rPr>
                <w:spacing w:val="-8"/>
                <w:sz w:val="18"/>
                <w:szCs w:val="18"/>
              </w:rPr>
              <w:t xml:space="preserve"> </w:t>
            </w:r>
            <w:r w:rsidRPr="001321B9">
              <w:rPr>
                <w:spacing w:val="-2"/>
                <w:sz w:val="18"/>
                <w:szCs w:val="18"/>
              </w:rPr>
              <w:t>common</w:t>
            </w:r>
            <w:r w:rsidRPr="001321B9">
              <w:rPr>
                <w:spacing w:val="-8"/>
                <w:sz w:val="18"/>
                <w:szCs w:val="18"/>
              </w:rPr>
              <w:t xml:space="preserve"> </w:t>
            </w:r>
            <w:r w:rsidRPr="001321B9">
              <w:rPr>
                <w:spacing w:val="-2"/>
                <w:sz w:val="18"/>
                <w:szCs w:val="18"/>
              </w:rPr>
              <w:t>for</w:t>
            </w:r>
            <w:r w:rsidRPr="001321B9">
              <w:rPr>
                <w:spacing w:val="-12"/>
                <w:sz w:val="18"/>
                <w:szCs w:val="18"/>
              </w:rPr>
              <w:t xml:space="preserve"> </w:t>
            </w:r>
            <w:r w:rsidRPr="001321B9">
              <w:rPr>
                <w:spacing w:val="-2"/>
                <w:sz w:val="18"/>
                <w:szCs w:val="18"/>
              </w:rPr>
              <w:t>friendships</w:t>
            </w:r>
            <w:r w:rsidRPr="001321B9">
              <w:rPr>
                <w:spacing w:val="-8"/>
                <w:sz w:val="18"/>
                <w:szCs w:val="18"/>
              </w:rPr>
              <w:t xml:space="preserve"> </w:t>
            </w:r>
            <w:r w:rsidRPr="001321B9">
              <w:rPr>
                <w:spacing w:val="-2"/>
                <w:sz w:val="18"/>
                <w:szCs w:val="18"/>
              </w:rPr>
              <w:t>to</w:t>
            </w:r>
            <w:r w:rsidRPr="001321B9">
              <w:rPr>
                <w:spacing w:val="-8"/>
                <w:sz w:val="18"/>
                <w:szCs w:val="18"/>
              </w:rPr>
              <w:t xml:space="preserve"> </w:t>
            </w:r>
            <w:r w:rsidRPr="001321B9">
              <w:rPr>
                <w:spacing w:val="-2"/>
                <w:sz w:val="18"/>
                <w:szCs w:val="18"/>
              </w:rPr>
              <w:t>experience</w:t>
            </w:r>
            <w:r w:rsidRPr="001321B9">
              <w:rPr>
                <w:spacing w:val="-9"/>
                <w:sz w:val="18"/>
                <w:szCs w:val="18"/>
              </w:rPr>
              <w:t xml:space="preserve"> </w:t>
            </w:r>
            <w:r w:rsidRPr="001321B9">
              <w:rPr>
                <w:spacing w:val="-2"/>
                <w:sz w:val="18"/>
                <w:szCs w:val="18"/>
              </w:rPr>
              <w:t>challenges</w:t>
            </w:r>
          </w:p>
          <w:p w14:paraId="35DDC329" w14:textId="77777777" w:rsidR="00593BD4" w:rsidRPr="001321B9" w:rsidRDefault="00740F2A" w:rsidP="00E34D65">
            <w:pPr>
              <w:pStyle w:val="TableParagraph"/>
              <w:numPr>
                <w:ilvl w:val="0"/>
                <w:numId w:val="20"/>
              </w:numPr>
              <w:tabs>
                <w:tab w:val="left" w:pos="650"/>
              </w:tabs>
              <w:ind w:left="650" w:hanging="509"/>
              <w:rPr>
                <w:sz w:val="18"/>
                <w:szCs w:val="18"/>
              </w:rPr>
            </w:pPr>
            <w:r w:rsidRPr="001321B9">
              <w:rPr>
                <w:spacing w:val="-2"/>
                <w:sz w:val="18"/>
                <w:szCs w:val="18"/>
              </w:rPr>
              <w:t>strategies</w:t>
            </w:r>
            <w:r w:rsidRPr="001321B9">
              <w:rPr>
                <w:spacing w:val="-14"/>
                <w:sz w:val="18"/>
                <w:szCs w:val="18"/>
              </w:rPr>
              <w:t xml:space="preserve"> </w:t>
            </w:r>
            <w:r w:rsidRPr="001321B9">
              <w:rPr>
                <w:spacing w:val="-2"/>
                <w:sz w:val="18"/>
                <w:szCs w:val="18"/>
              </w:rPr>
              <w:t>to</w:t>
            </w:r>
            <w:r w:rsidRPr="001321B9">
              <w:rPr>
                <w:spacing w:val="-14"/>
                <w:sz w:val="18"/>
                <w:szCs w:val="18"/>
              </w:rPr>
              <w:t xml:space="preserve"> </w:t>
            </w:r>
            <w:r w:rsidRPr="001321B9">
              <w:rPr>
                <w:spacing w:val="-2"/>
                <w:sz w:val="18"/>
                <w:szCs w:val="18"/>
              </w:rPr>
              <w:t>positively</w:t>
            </w:r>
            <w:r w:rsidRPr="001321B9">
              <w:rPr>
                <w:spacing w:val="-14"/>
                <w:sz w:val="18"/>
                <w:szCs w:val="18"/>
              </w:rPr>
              <w:t xml:space="preserve"> </w:t>
            </w:r>
            <w:r w:rsidRPr="001321B9">
              <w:rPr>
                <w:spacing w:val="-2"/>
                <w:sz w:val="18"/>
                <w:szCs w:val="18"/>
              </w:rPr>
              <w:t>resolve</w:t>
            </w:r>
            <w:r w:rsidRPr="001321B9">
              <w:rPr>
                <w:spacing w:val="-13"/>
                <w:sz w:val="18"/>
                <w:szCs w:val="18"/>
              </w:rPr>
              <w:t xml:space="preserve"> </w:t>
            </w:r>
            <w:r w:rsidRPr="001321B9">
              <w:rPr>
                <w:spacing w:val="-2"/>
                <w:sz w:val="18"/>
                <w:szCs w:val="18"/>
              </w:rPr>
              <w:t>disputes</w:t>
            </w:r>
            <w:r w:rsidRPr="001321B9">
              <w:rPr>
                <w:spacing w:val="-13"/>
                <w:sz w:val="18"/>
                <w:szCs w:val="18"/>
              </w:rPr>
              <w:t xml:space="preserve"> </w:t>
            </w:r>
            <w:r w:rsidRPr="001321B9">
              <w:rPr>
                <w:spacing w:val="-2"/>
                <w:sz w:val="18"/>
                <w:szCs w:val="18"/>
              </w:rPr>
              <w:t>and</w:t>
            </w:r>
            <w:r w:rsidRPr="001321B9">
              <w:rPr>
                <w:spacing w:val="-12"/>
                <w:sz w:val="18"/>
                <w:szCs w:val="18"/>
              </w:rPr>
              <w:t xml:space="preserve"> </w:t>
            </w:r>
            <w:r w:rsidRPr="001321B9">
              <w:rPr>
                <w:spacing w:val="-2"/>
                <w:sz w:val="18"/>
                <w:szCs w:val="18"/>
              </w:rPr>
              <w:t>reconcile</w:t>
            </w:r>
            <w:r w:rsidRPr="001321B9">
              <w:rPr>
                <w:spacing w:val="-13"/>
                <w:sz w:val="18"/>
                <w:szCs w:val="18"/>
              </w:rPr>
              <w:t xml:space="preserve"> </w:t>
            </w:r>
            <w:r w:rsidRPr="001321B9">
              <w:rPr>
                <w:spacing w:val="-2"/>
                <w:sz w:val="18"/>
                <w:szCs w:val="18"/>
              </w:rPr>
              <w:t>differences</w:t>
            </w:r>
            <w:r w:rsidRPr="001321B9">
              <w:rPr>
                <w:spacing w:val="-13"/>
                <w:sz w:val="18"/>
                <w:szCs w:val="18"/>
              </w:rPr>
              <w:t xml:space="preserve"> </w:t>
            </w:r>
            <w:r w:rsidRPr="001321B9">
              <w:rPr>
                <w:spacing w:val="-2"/>
                <w:sz w:val="18"/>
                <w:szCs w:val="18"/>
              </w:rPr>
              <w:t>in</w:t>
            </w:r>
            <w:r w:rsidRPr="001321B9">
              <w:rPr>
                <w:spacing w:val="-12"/>
                <w:sz w:val="18"/>
                <w:szCs w:val="18"/>
              </w:rPr>
              <w:t xml:space="preserve"> </w:t>
            </w:r>
            <w:r w:rsidRPr="001321B9">
              <w:rPr>
                <w:spacing w:val="-2"/>
                <w:sz w:val="18"/>
                <w:szCs w:val="18"/>
              </w:rPr>
              <w:t>friendships</w:t>
            </w:r>
          </w:p>
          <w:p w14:paraId="1794CADF" w14:textId="77777777" w:rsidR="00593BD4" w:rsidRPr="001321B9" w:rsidRDefault="00740F2A" w:rsidP="00E34D65">
            <w:pPr>
              <w:pStyle w:val="TableParagraph"/>
              <w:numPr>
                <w:ilvl w:val="0"/>
                <w:numId w:val="20"/>
              </w:numPr>
              <w:tabs>
                <w:tab w:val="left" w:pos="650"/>
              </w:tabs>
              <w:ind w:left="650" w:hanging="509"/>
              <w:rPr>
                <w:sz w:val="18"/>
                <w:szCs w:val="18"/>
              </w:rPr>
            </w:pPr>
            <w:r w:rsidRPr="001321B9">
              <w:rPr>
                <w:spacing w:val="-2"/>
                <w:sz w:val="18"/>
                <w:szCs w:val="18"/>
              </w:rPr>
              <w:t>that</w:t>
            </w:r>
            <w:r w:rsidRPr="001321B9">
              <w:rPr>
                <w:spacing w:val="-14"/>
                <w:sz w:val="18"/>
                <w:szCs w:val="18"/>
              </w:rPr>
              <w:t xml:space="preserve"> </w:t>
            </w:r>
            <w:r w:rsidRPr="001321B9">
              <w:rPr>
                <w:spacing w:val="-2"/>
                <w:sz w:val="18"/>
                <w:szCs w:val="18"/>
              </w:rPr>
              <w:t>friendships</w:t>
            </w:r>
            <w:r w:rsidRPr="001321B9">
              <w:rPr>
                <w:spacing w:val="-12"/>
                <w:sz w:val="18"/>
                <w:szCs w:val="18"/>
              </w:rPr>
              <w:t xml:space="preserve"> </w:t>
            </w:r>
            <w:r w:rsidRPr="001321B9">
              <w:rPr>
                <w:spacing w:val="-2"/>
                <w:sz w:val="18"/>
                <w:szCs w:val="18"/>
              </w:rPr>
              <w:t>can</w:t>
            </w:r>
            <w:r w:rsidRPr="001321B9">
              <w:rPr>
                <w:spacing w:val="-11"/>
                <w:sz w:val="18"/>
                <w:szCs w:val="18"/>
              </w:rPr>
              <w:t xml:space="preserve"> </w:t>
            </w:r>
            <w:r w:rsidRPr="001321B9">
              <w:rPr>
                <w:spacing w:val="-2"/>
                <w:sz w:val="18"/>
                <w:szCs w:val="18"/>
              </w:rPr>
              <w:t>change</w:t>
            </w:r>
            <w:r w:rsidRPr="001321B9">
              <w:rPr>
                <w:spacing w:val="-12"/>
                <w:sz w:val="18"/>
                <w:szCs w:val="18"/>
              </w:rPr>
              <w:t xml:space="preserve"> </w:t>
            </w:r>
            <w:r w:rsidRPr="001321B9">
              <w:rPr>
                <w:spacing w:val="-2"/>
                <w:sz w:val="18"/>
                <w:szCs w:val="18"/>
              </w:rPr>
              <w:t>over</w:t>
            </w:r>
            <w:r w:rsidRPr="001321B9">
              <w:rPr>
                <w:spacing w:val="-13"/>
                <w:sz w:val="18"/>
                <w:szCs w:val="18"/>
              </w:rPr>
              <w:t xml:space="preserve"> </w:t>
            </w:r>
            <w:r w:rsidRPr="001321B9">
              <w:rPr>
                <w:spacing w:val="-2"/>
                <w:sz w:val="18"/>
                <w:szCs w:val="18"/>
              </w:rPr>
              <w:t>time</w:t>
            </w:r>
            <w:r w:rsidRPr="001321B9">
              <w:rPr>
                <w:spacing w:val="-11"/>
                <w:sz w:val="18"/>
                <w:szCs w:val="18"/>
              </w:rPr>
              <w:t xml:space="preserve"> </w:t>
            </w:r>
            <w:r w:rsidRPr="001321B9">
              <w:rPr>
                <w:spacing w:val="-2"/>
                <w:sz w:val="18"/>
                <w:szCs w:val="18"/>
              </w:rPr>
              <w:t>and</w:t>
            </w:r>
            <w:r w:rsidRPr="001321B9">
              <w:rPr>
                <w:spacing w:val="-12"/>
                <w:sz w:val="18"/>
                <w:szCs w:val="18"/>
              </w:rPr>
              <w:t xml:space="preserve"> </w:t>
            </w:r>
            <w:r w:rsidRPr="001321B9">
              <w:rPr>
                <w:spacing w:val="-2"/>
                <w:sz w:val="18"/>
                <w:szCs w:val="18"/>
              </w:rPr>
              <w:t>the</w:t>
            </w:r>
            <w:r w:rsidRPr="001321B9">
              <w:rPr>
                <w:spacing w:val="-11"/>
                <w:sz w:val="18"/>
                <w:szCs w:val="18"/>
              </w:rPr>
              <w:t xml:space="preserve"> </w:t>
            </w:r>
            <w:r w:rsidRPr="001321B9">
              <w:rPr>
                <w:spacing w:val="-2"/>
                <w:sz w:val="18"/>
                <w:szCs w:val="18"/>
              </w:rPr>
              <w:t>benefits</w:t>
            </w:r>
            <w:r w:rsidRPr="001321B9">
              <w:rPr>
                <w:spacing w:val="-11"/>
                <w:sz w:val="18"/>
                <w:szCs w:val="18"/>
              </w:rPr>
              <w:t xml:space="preserve"> </w:t>
            </w:r>
            <w:r w:rsidRPr="001321B9">
              <w:rPr>
                <w:spacing w:val="-2"/>
                <w:sz w:val="18"/>
                <w:szCs w:val="18"/>
              </w:rPr>
              <w:t>of</w:t>
            </w:r>
            <w:r w:rsidRPr="001321B9">
              <w:rPr>
                <w:spacing w:val="-14"/>
                <w:sz w:val="18"/>
                <w:szCs w:val="18"/>
              </w:rPr>
              <w:t xml:space="preserve"> </w:t>
            </w:r>
            <w:r w:rsidRPr="001321B9">
              <w:rPr>
                <w:spacing w:val="-2"/>
                <w:sz w:val="18"/>
                <w:szCs w:val="18"/>
              </w:rPr>
              <w:t>having</w:t>
            </w:r>
            <w:r w:rsidRPr="001321B9">
              <w:rPr>
                <w:spacing w:val="-11"/>
                <w:sz w:val="18"/>
                <w:szCs w:val="18"/>
              </w:rPr>
              <w:t xml:space="preserve"> </w:t>
            </w:r>
            <w:r w:rsidRPr="001321B9">
              <w:rPr>
                <w:spacing w:val="-2"/>
                <w:sz w:val="18"/>
                <w:szCs w:val="18"/>
              </w:rPr>
              <w:t>new</w:t>
            </w:r>
            <w:r w:rsidRPr="001321B9">
              <w:rPr>
                <w:spacing w:val="-13"/>
                <w:sz w:val="18"/>
                <w:szCs w:val="18"/>
              </w:rPr>
              <w:t xml:space="preserve"> </w:t>
            </w:r>
            <w:r w:rsidRPr="001321B9">
              <w:rPr>
                <w:spacing w:val="-2"/>
                <w:sz w:val="18"/>
                <w:szCs w:val="18"/>
              </w:rPr>
              <w:t>and</w:t>
            </w:r>
            <w:r w:rsidRPr="001321B9">
              <w:rPr>
                <w:spacing w:val="-12"/>
                <w:sz w:val="18"/>
                <w:szCs w:val="18"/>
              </w:rPr>
              <w:t xml:space="preserve"> </w:t>
            </w:r>
            <w:r w:rsidRPr="001321B9">
              <w:rPr>
                <w:spacing w:val="-2"/>
                <w:sz w:val="18"/>
                <w:szCs w:val="18"/>
              </w:rPr>
              <w:t>different</w:t>
            </w:r>
          </w:p>
          <w:p w14:paraId="423791B9" w14:textId="77777777" w:rsidR="00593BD4" w:rsidRPr="001321B9" w:rsidRDefault="00740F2A" w:rsidP="001321B9">
            <w:pPr>
              <w:pStyle w:val="TableParagraph"/>
              <w:ind w:left="651"/>
              <w:rPr>
                <w:sz w:val="18"/>
                <w:szCs w:val="18"/>
              </w:rPr>
            </w:pPr>
            <w:r w:rsidRPr="001321B9">
              <w:rPr>
                <w:sz w:val="18"/>
                <w:szCs w:val="18"/>
              </w:rPr>
              <w:t>types</w:t>
            </w:r>
            <w:r w:rsidRPr="001321B9">
              <w:rPr>
                <w:spacing w:val="-10"/>
                <w:sz w:val="18"/>
                <w:szCs w:val="18"/>
              </w:rPr>
              <w:t xml:space="preserve"> </w:t>
            </w:r>
            <w:r w:rsidRPr="001321B9">
              <w:rPr>
                <w:sz w:val="18"/>
                <w:szCs w:val="18"/>
              </w:rPr>
              <w:t>of</w:t>
            </w:r>
            <w:r w:rsidRPr="001321B9">
              <w:rPr>
                <w:spacing w:val="-12"/>
                <w:sz w:val="18"/>
                <w:szCs w:val="18"/>
              </w:rPr>
              <w:t xml:space="preserve"> </w:t>
            </w:r>
            <w:r w:rsidRPr="001321B9">
              <w:rPr>
                <w:spacing w:val="-2"/>
                <w:sz w:val="18"/>
                <w:szCs w:val="18"/>
              </w:rPr>
              <w:t>friends</w:t>
            </w:r>
          </w:p>
          <w:p w14:paraId="68DE2F56" w14:textId="644FC36E" w:rsidR="00593BD4" w:rsidRPr="001321B9" w:rsidRDefault="00740F2A" w:rsidP="00E34D65">
            <w:pPr>
              <w:pStyle w:val="TableParagraph"/>
              <w:numPr>
                <w:ilvl w:val="0"/>
                <w:numId w:val="20"/>
              </w:numPr>
              <w:tabs>
                <w:tab w:val="left" w:pos="651"/>
              </w:tabs>
              <w:spacing w:line="278" w:lineRule="auto"/>
              <w:ind w:right="567" w:hanging="511"/>
              <w:rPr>
                <w:sz w:val="18"/>
                <w:szCs w:val="18"/>
              </w:rPr>
            </w:pPr>
            <w:proofErr w:type="gramStart"/>
            <w:r w:rsidRPr="001321B9">
              <w:rPr>
                <w:spacing w:val="-2"/>
                <w:sz w:val="18"/>
                <w:szCs w:val="18"/>
              </w:rPr>
              <w:t>how</w:t>
            </w:r>
            <w:proofErr w:type="gramEnd"/>
            <w:r w:rsidRPr="001321B9">
              <w:rPr>
                <w:spacing w:val="-14"/>
                <w:sz w:val="18"/>
                <w:szCs w:val="18"/>
              </w:rPr>
              <w:t xml:space="preserve"> </w:t>
            </w:r>
            <w:r w:rsidRPr="001321B9">
              <w:rPr>
                <w:spacing w:val="-2"/>
                <w:sz w:val="18"/>
                <w:szCs w:val="18"/>
              </w:rPr>
              <w:t>to</w:t>
            </w:r>
            <w:r w:rsidRPr="001321B9">
              <w:rPr>
                <w:spacing w:val="-14"/>
                <w:sz w:val="18"/>
                <w:szCs w:val="18"/>
              </w:rPr>
              <w:t xml:space="preserve"> </w:t>
            </w:r>
            <w:r w:rsidRPr="001321B9">
              <w:rPr>
                <w:spacing w:val="-2"/>
                <w:sz w:val="18"/>
                <w:szCs w:val="18"/>
              </w:rPr>
              <w:t>recognise</w:t>
            </w:r>
            <w:r w:rsidRPr="001321B9">
              <w:rPr>
                <w:spacing w:val="-13"/>
                <w:sz w:val="18"/>
                <w:szCs w:val="18"/>
              </w:rPr>
              <w:t xml:space="preserve"> </w:t>
            </w:r>
            <w:r w:rsidRPr="001321B9">
              <w:rPr>
                <w:spacing w:val="-2"/>
                <w:sz w:val="18"/>
                <w:szCs w:val="18"/>
              </w:rPr>
              <w:t>if</w:t>
            </w:r>
            <w:r w:rsidRPr="001321B9">
              <w:rPr>
                <w:spacing w:val="-14"/>
                <w:sz w:val="18"/>
                <w:szCs w:val="18"/>
              </w:rPr>
              <w:t xml:space="preserve"> </w:t>
            </w:r>
            <w:r w:rsidRPr="001321B9">
              <w:rPr>
                <w:spacing w:val="-2"/>
                <w:sz w:val="18"/>
                <w:szCs w:val="18"/>
              </w:rPr>
              <w:t>a</w:t>
            </w:r>
            <w:r w:rsidRPr="001321B9">
              <w:rPr>
                <w:spacing w:val="-12"/>
                <w:sz w:val="18"/>
                <w:szCs w:val="18"/>
              </w:rPr>
              <w:t xml:space="preserve"> </w:t>
            </w:r>
            <w:r w:rsidRPr="001321B9">
              <w:rPr>
                <w:spacing w:val="-2"/>
                <w:sz w:val="18"/>
                <w:szCs w:val="18"/>
              </w:rPr>
              <w:t>friendship</w:t>
            </w:r>
            <w:r w:rsidRPr="001321B9">
              <w:rPr>
                <w:spacing w:val="-12"/>
                <w:sz w:val="18"/>
                <w:szCs w:val="18"/>
              </w:rPr>
              <w:t xml:space="preserve"> </w:t>
            </w:r>
            <w:r w:rsidRPr="001321B9">
              <w:rPr>
                <w:spacing w:val="-2"/>
                <w:sz w:val="18"/>
                <w:szCs w:val="18"/>
              </w:rPr>
              <w:t>is</w:t>
            </w:r>
            <w:r w:rsidRPr="001321B9">
              <w:rPr>
                <w:spacing w:val="-12"/>
                <w:sz w:val="18"/>
                <w:szCs w:val="18"/>
              </w:rPr>
              <w:t xml:space="preserve"> </w:t>
            </w:r>
            <w:r w:rsidRPr="001321B9">
              <w:rPr>
                <w:spacing w:val="-2"/>
                <w:sz w:val="18"/>
                <w:szCs w:val="18"/>
              </w:rPr>
              <w:t>making</w:t>
            </w:r>
            <w:r w:rsidRPr="001321B9">
              <w:rPr>
                <w:spacing w:val="-12"/>
                <w:sz w:val="18"/>
                <w:szCs w:val="18"/>
              </w:rPr>
              <w:t xml:space="preserve"> </w:t>
            </w:r>
            <w:r w:rsidRPr="001321B9">
              <w:rPr>
                <w:spacing w:val="-2"/>
                <w:sz w:val="18"/>
                <w:szCs w:val="18"/>
              </w:rPr>
              <w:t>them</w:t>
            </w:r>
            <w:r w:rsidRPr="001321B9">
              <w:rPr>
                <w:spacing w:val="-12"/>
                <w:sz w:val="18"/>
                <w:szCs w:val="18"/>
              </w:rPr>
              <w:t xml:space="preserve"> </w:t>
            </w:r>
            <w:r w:rsidRPr="001321B9">
              <w:rPr>
                <w:spacing w:val="-2"/>
                <w:sz w:val="18"/>
                <w:szCs w:val="18"/>
              </w:rPr>
              <w:t>feel</w:t>
            </w:r>
            <w:r w:rsidRPr="001321B9">
              <w:rPr>
                <w:spacing w:val="-12"/>
                <w:sz w:val="18"/>
                <w:szCs w:val="18"/>
              </w:rPr>
              <w:t xml:space="preserve"> </w:t>
            </w:r>
            <w:r w:rsidRPr="001321B9">
              <w:rPr>
                <w:spacing w:val="-2"/>
                <w:sz w:val="18"/>
                <w:szCs w:val="18"/>
              </w:rPr>
              <w:t>unsafe,</w:t>
            </w:r>
            <w:r w:rsidRPr="001321B9">
              <w:rPr>
                <w:spacing w:val="-14"/>
                <w:sz w:val="18"/>
                <w:szCs w:val="18"/>
              </w:rPr>
              <w:t xml:space="preserve"> </w:t>
            </w:r>
            <w:r w:rsidRPr="001321B9">
              <w:rPr>
                <w:spacing w:val="-2"/>
                <w:sz w:val="18"/>
                <w:szCs w:val="18"/>
              </w:rPr>
              <w:t>worried,</w:t>
            </w:r>
            <w:r w:rsidRPr="001321B9">
              <w:rPr>
                <w:spacing w:val="-12"/>
                <w:sz w:val="18"/>
                <w:szCs w:val="18"/>
              </w:rPr>
              <w:t xml:space="preserve"> </w:t>
            </w:r>
            <w:r w:rsidRPr="001321B9">
              <w:rPr>
                <w:spacing w:val="-2"/>
                <w:sz w:val="18"/>
                <w:szCs w:val="18"/>
              </w:rPr>
              <w:t>o</w:t>
            </w:r>
            <w:r w:rsidR="00B540BC">
              <w:rPr>
                <w:spacing w:val="-2"/>
                <w:sz w:val="18"/>
                <w:szCs w:val="18"/>
              </w:rPr>
              <w:t xml:space="preserve">r </w:t>
            </w:r>
            <w:r w:rsidRPr="001321B9">
              <w:rPr>
                <w:spacing w:val="-2"/>
                <w:sz w:val="18"/>
                <w:szCs w:val="18"/>
              </w:rPr>
              <w:t>uncomfortable</w:t>
            </w:r>
          </w:p>
          <w:p w14:paraId="2ECADADF" w14:textId="77777777" w:rsidR="00593BD4" w:rsidRPr="001321B9" w:rsidRDefault="00740F2A" w:rsidP="00E34D65">
            <w:pPr>
              <w:pStyle w:val="TableParagraph"/>
              <w:numPr>
                <w:ilvl w:val="0"/>
                <w:numId w:val="20"/>
              </w:numPr>
              <w:tabs>
                <w:tab w:val="left" w:pos="650"/>
              </w:tabs>
              <w:ind w:left="650" w:hanging="509"/>
              <w:rPr>
                <w:sz w:val="18"/>
                <w:szCs w:val="18"/>
              </w:rPr>
            </w:pPr>
            <w:r w:rsidRPr="001321B9">
              <w:rPr>
                <w:sz w:val="18"/>
                <w:szCs w:val="18"/>
              </w:rPr>
              <w:t>when</w:t>
            </w:r>
            <w:r w:rsidRPr="001321B9">
              <w:rPr>
                <w:spacing w:val="-16"/>
                <w:sz w:val="18"/>
                <w:szCs w:val="18"/>
              </w:rPr>
              <w:t xml:space="preserve"> </w:t>
            </w:r>
            <w:r w:rsidRPr="001321B9">
              <w:rPr>
                <w:sz w:val="18"/>
                <w:szCs w:val="18"/>
              </w:rPr>
              <w:t>and</w:t>
            </w:r>
            <w:r w:rsidRPr="001321B9">
              <w:rPr>
                <w:spacing w:val="-16"/>
                <w:sz w:val="18"/>
                <w:szCs w:val="18"/>
              </w:rPr>
              <w:t xml:space="preserve"> </w:t>
            </w:r>
            <w:r w:rsidRPr="001321B9">
              <w:rPr>
                <w:sz w:val="18"/>
                <w:szCs w:val="18"/>
              </w:rPr>
              <w:t>how</w:t>
            </w:r>
            <w:r w:rsidRPr="001321B9">
              <w:rPr>
                <w:spacing w:val="-15"/>
                <w:sz w:val="18"/>
                <w:szCs w:val="18"/>
              </w:rPr>
              <w:t xml:space="preserve"> </w:t>
            </w:r>
            <w:r w:rsidRPr="001321B9">
              <w:rPr>
                <w:sz w:val="18"/>
                <w:szCs w:val="18"/>
              </w:rPr>
              <w:t>to</w:t>
            </w:r>
            <w:r w:rsidRPr="001321B9">
              <w:rPr>
                <w:spacing w:val="-15"/>
                <w:sz w:val="18"/>
                <w:szCs w:val="18"/>
              </w:rPr>
              <w:t xml:space="preserve"> </w:t>
            </w:r>
            <w:r w:rsidRPr="001321B9">
              <w:rPr>
                <w:sz w:val="18"/>
                <w:szCs w:val="18"/>
              </w:rPr>
              <w:t>seek</w:t>
            </w:r>
            <w:r w:rsidRPr="001321B9">
              <w:rPr>
                <w:spacing w:val="-14"/>
                <w:sz w:val="18"/>
                <w:szCs w:val="18"/>
              </w:rPr>
              <w:t xml:space="preserve"> </w:t>
            </w:r>
            <w:r w:rsidRPr="001321B9">
              <w:rPr>
                <w:sz w:val="18"/>
                <w:szCs w:val="18"/>
              </w:rPr>
              <w:t>support</w:t>
            </w:r>
            <w:r w:rsidRPr="001321B9">
              <w:rPr>
                <w:spacing w:val="-15"/>
                <w:sz w:val="18"/>
                <w:szCs w:val="18"/>
              </w:rPr>
              <w:t xml:space="preserve"> </w:t>
            </w:r>
            <w:r w:rsidRPr="001321B9">
              <w:rPr>
                <w:sz w:val="18"/>
                <w:szCs w:val="18"/>
              </w:rPr>
              <w:t>in</w:t>
            </w:r>
            <w:r w:rsidRPr="001321B9">
              <w:rPr>
                <w:spacing w:val="-14"/>
                <w:sz w:val="18"/>
                <w:szCs w:val="18"/>
              </w:rPr>
              <w:t xml:space="preserve"> </w:t>
            </w:r>
            <w:r w:rsidRPr="001321B9">
              <w:rPr>
                <w:sz w:val="18"/>
                <w:szCs w:val="18"/>
              </w:rPr>
              <w:t>relation</w:t>
            </w:r>
            <w:r w:rsidRPr="001321B9">
              <w:rPr>
                <w:spacing w:val="-14"/>
                <w:sz w:val="18"/>
                <w:szCs w:val="18"/>
              </w:rPr>
              <w:t xml:space="preserve"> </w:t>
            </w:r>
            <w:r w:rsidRPr="001321B9">
              <w:rPr>
                <w:sz w:val="18"/>
                <w:szCs w:val="18"/>
              </w:rPr>
              <w:t>to</w:t>
            </w:r>
            <w:r w:rsidRPr="001321B9">
              <w:rPr>
                <w:spacing w:val="-15"/>
                <w:sz w:val="18"/>
                <w:szCs w:val="18"/>
              </w:rPr>
              <w:t xml:space="preserve"> </w:t>
            </w:r>
            <w:r w:rsidRPr="001321B9">
              <w:rPr>
                <w:spacing w:val="-2"/>
                <w:sz w:val="18"/>
                <w:szCs w:val="18"/>
              </w:rPr>
              <w:t>friendships</w:t>
            </w:r>
          </w:p>
        </w:tc>
        <w:tc>
          <w:tcPr>
            <w:tcW w:w="3697" w:type="dxa"/>
          </w:tcPr>
          <w:p w14:paraId="373B74AE" w14:textId="77777777" w:rsidR="00593BD4" w:rsidRPr="00B540BC" w:rsidRDefault="00740F2A" w:rsidP="003A32F9">
            <w:pPr>
              <w:pStyle w:val="TableParagraph"/>
              <w:spacing w:line="432" w:lineRule="auto"/>
              <w:ind w:left="57"/>
              <w:rPr>
                <w:sz w:val="16"/>
                <w:szCs w:val="16"/>
              </w:rPr>
            </w:pPr>
            <w:hyperlink r:id="rId149">
              <w:r w:rsidRPr="00B540BC">
                <w:rPr>
                  <w:color w:val="95519E"/>
                  <w:sz w:val="16"/>
                  <w:szCs w:val="16"/>
                  <w:u w:val="single" w:color="95529B"/>
                </w:rPr>
                <w:t>PSHE</w:t>
              </w:r>
              <w:r w:rsidRPr="00B540BC">
                <w:rPr>
                  <w:color w:val="95519E"/>
                  <w:spacing w:val="-16"/>
                  <w:sz w:val="16"/>
                  <w:szCs w:val="16"/>
                  <w:u w:val="single" w:color="95529B"/>
                </w:rPr>
                <w:t xml:space="preserve"> </w:t>
              </w:r>
              <w:r w:rsidRPr="00B540BC">
                <w:rPr>
                  <w:color w:val="95519E"/>
                  <w:sz w:val="16"/>
                  <w:szCs w:val="16"/>
                  <w:u w:val="single" w:color="95529B"/>
                </w:rPr>
                <w:t>Association</w:t>
              </w:r>
              <w:r w:rsidRPr="00B540BC">
                <w:rPr>
                  <w:color w:val="95519E"/>
                  <w:spacing w:val="-16"/>
                  <w:sz w:val="16"/>
                  <w:szCs w:val="16"/>
                  <w:u w:val="single" w:color="95529B"/>
                </w:rPr>
                <w:t xml:space="preserve"> </w:t>
              </w:r>
              <w:r w:rsidRPr="00B540BC">
                <w:rPr>
                  <w:color w:val="95519E"/>
                  <w:sz w:val="16"/>
                  <w:szCs w:val="16"/>
                  <w:u w:val="single" w:color="95529B"/>
                </w:rPr>
                <w:t>-</w:t>
              </w:r>
              <w:r w:rsidRPr="00B540BC">
                <w:rPr>
                  <w:color w:val="95519E"/>
                  <w:spacing w:val="-15"/>
                  <w:sz w:val="16"/>
                  <w:szCs w:val="16"/>
                  <w:u w:val="single" w:color="95529B"/>
                </w:rPr>
                <w:t xml:space="preserve"> </w:t>
              </w:r>
              <w:r w:rsidRPr="00B540BC">
                <w:rPr>
                  <w:color w:val="95519E"/>
                  <w:sz w:val="16"/>
                  <w:szCs w:val="16"/>
                  <w:u w:val="single" w:color="95529B"/>
                </w:rPr>
                <w:t>Firework</w:t>
              </w:r>
              <w:r w:rsidRPr="00B540BC">
                <w:rPr>
                  <w:color w:val="95519E"/>
                  <w:spacing w:val="-16"/>
                  <w:sz w:val="16"/>
                  <w:szCs w:val="16"/>
                  <w:u w:val="single" w:color="95529B"/>
                </w:rPr>
                <w:t xml:space="preserve"> </w:t>
              </w:r>
              <w:r w:rsidRPr="00B540BC">
                <w:rPr>
                  <w:color w:val="95519E"/>
                  <w:sz w:val="16"/>
                  <w:szCs w:val="16"/>
                  <w:u w:val="single" w:color="95529B"/>
                </w:rPr>
                <w:t>safety</w:t>
              </w:r>
            </w:hyperlink>
            <w:r w:rsidRPr="00B540BC">
              <w:rPr>
                <w:color w:val="95519E"/>
                <w:sz w:val="16"/>
                <w:szCs w:val="16"/>
              </w:rPr>
              <w:t xml:space="preserve"> </w:t>
            </w:r>
            <w:hyperlink r:id="rId150">
              <w:r w:rsidRPr="00B540BC">
                <w:rPr>
                  <w:color w:val="95519E"/>
                  <w:sz w:val="16"/>
                  <w:szCs w:val="16"/>
                  <w:u w:val="single" w:color="95529B"/>
                </w:rPr>
                <w:t>Internet Matters - Digital Matters</w:t>
              </w:r>
            </w:hyperlink>
            <w:r w:rsidRPr="00B540BC">
              <w:rPr>
                <w:color w:val="95519E"/>
                <w:sz w:val="16"/>
                <w:szCs w:val="16"/>
              </w:rPr>
              <w:t xml:space="preserve"> </w:t>
            </w:r>
            <w:hyperlink r:id="rId151">
              <w:r w:rsidRPr="00B540BC">
                <w:rPr>
                  <w:color w:val="95529B"/>
                  <w:sz w:val="16"/>
                  <w:szCs w:val="16"/>
                  <w:u w:val="single" w:color="95529B"/>
                </w:rPr>
                <w:t>Our Class - Caring Friendships</w:t>
              </w:r>
            </w:hyperlink>
            <w:r w:rsidRPr="00B540BC">
              <w:rPr>
                <w:color w:val="95529B"/>
                <w:sz w:val="16"/>
                <w:szCs w:val="16"/>
              </w:rPr>
              <w:t xml:space="preserve"> </w:t>
            </w:r>
            <w:hyperlink r:id="rId152">
              <w:r w:rsidRPr="00B540BC">
                <w:rPr>
                  <w:color w:val="95529B"/>
                  <w:sz w:val="16"/>
                  <w:szCs w:val="16"/>
                  <w:u w:val="single" w:color="95529B"/>
                </w:rPr>
                <w:t>PSHE Association - pick your pics</w:t>
              </w:r>
            </w:hyperlink>
          </w:p>
          <w:p w14:paraId="0AEFD136" w14:textId="2F2492C5" w:rsidR="00593BD4" w:rsidRDefault="00740F2A" w:rsidP="003A32F9">
            <w:pPr>
              <w:pStyle w:val="TableParagraph"/>
              <w:spacing w:line="237" w:lineRule="exact"/>
              <w:ind w:left="57"/>
              <w:rPr>
                <w:color w:val="95519E"/>
                <w:spacing w:val="-2"/>
                <w:sz w:val="16"/>
                <w:szCs w:val="16"/>
                <w:u w:val="single" w:color="95529B"/>
              </w:rPr>
            </w:pPr>
            <w:hyperlink r:id="rId153">
              <w:r w:rsidRPr="00B540BC">
                <w:rPr>
                  <w:color w:val="95519E"/>
                  <w:sz w:val="16"/>
                  <w:szCs w:val="16"/>
                  <w:u w:val="single" w:color="95529B"/>
                </w:rPr>
                <w:t>PSHE</w:t>
              </w:r>
              <w:r w:rsidRPr="00B540BC">
                <w:rPr>
                  <w:color w:val="95519E"/>
                  <w:spacing w:val="-16"/>
                  <w:sz w:val="16"/>
                  <w:szCs w:val="16"/>
                  <w:u w:val="single" w:color="95529B"/>
                </w:rPr>
                <w:t xml:space="preserve"> </w:t>
              </w:r>
              <w:r w:rsidRPr="00B540BC">
                <w:rPr>
                  <w:color w:val="95519E"/>
                  <w:sz w:val="16"/>
                  <w:szCs w:val="16"/>
                  <w:u w:val="single" w:color="95529B"/>
                </w:rPr>
                <w:t>Association</w:t>
              </w:r>
              <w:r w:rsidRPr="00B540BC">
                <w:rPr>
                  <w:color w:val="95519E"/>
                  <w:spacing w:val="-10"/>
                  <w:sz w:val="16"/>
                  <w:szCs w:val="16"/>
                  <w:u w:val="single" w:color="95529B"/>
                </w:rPr>
                <w:t xml:space="preserve"> </w:t>
              </w:r>
              <w:r w:rsidRPr="00B540BC">
                <w:rPr>
                  <w:color w:val="95519E"/>
                  <w:sz w:val="16"/>
                  <w:szCs w:val="16"/>
                  <w:u w:val="single" w:color="95529B"/>
                </w:rPr>
                <w:t>–</w:t>
              </w:r>
              <w:r w:rsidRPr="00B540BC">
                <w:rPr>
                  <w:color w:val="95519E"/>
                  <w:spacing w:val="-9"/>
                  <w:sz w:val="16"/>
                  <w:szCs w:val="16"/>
                  <w:u w:val="single" w:color="95529B"/>
                </w:rPr>
                <w:t xml:space="preserve"> </w:t>
              </w:r>
              <w:r w:rsidRPr="00B540BC">
                <w:rPr>
                  <w:color w:val="95519E"/>
                  <w:sz w:val="16"/>
                  <w:szCs w:val="16"/>
                  <w:u w:val="single" w:color="95529B"/>
                </w:rPr>
                <w:t>Friendship</w:t>
              </w:r>
              <w:r w:rsidRPr="00B540BC">
                <w:rPr>
                  <w:color w:val="95519E"/>
                  <w:spacing w:val="-10"/>
                  <w:sz w:val="16"/>
                  <w:szCs w:val="16"/>
                  <w:u w:val="single" w:color="95529B"/>
                </w:rPr>
                <w:t xml:space="preserve"> </w:t>
              </w:r>
              <w:r w:rsidRPr="00B540BC">
                <w:rPr>
                  <w:color w:val="95519E"/>
                  <w:spacing w:val="-5"/>
                  <w:sz w:val="16"/>
                  <w:szCs w:val="16"/>
                  <w:u w:val="single" w:color="95529B"/>
                </w:rPr>
                <w:t>and</w:t>
              </w:r>
            </w:hyperlink>
            <w:r w:rsidR="003A32F9">
              <w:rPr>
                <w:color w:val="95519E"/>
                <w:spacing w:val="-5"/>
                <w:sz w:val="16"/>
                <w:szCs w:val="16"/>
                <w:u w:val="single" w:color="95529B"/>
              </w:rPr>
              <w:t xml:space="preserve"> </w:t>
            </w:r>
            <w:hyperlink r:id="rId154">
              <w:r w:rsidRPr="00B540BC">
                <w:rPr>
                  <w:color w:val="95519E"/>
                  <w:spacing w:val="-2"/>
                  <w:sz w:val="16"/>
                  <w:szCs w:val="16"/>
                  <w:u w:val="single" w:color="95529B"/>
                </w:rPr>
                <w:t>bullying</w:t>
              </w:r>
            </w:hyperlink>
          </w:p>
          <w:p w14:paraId="3486132E" w14:textId="77777777" w:rsidR="003A32F9" w:rsidRPr="00B540BC" w:rsidRDefault="003A32F9" w:rsidP="003A32F9">
            <w:pPr>
              <w:pStyle w:val="TableParagraph"/>
              <w:spacing w:line="237" w:lineRule="exact"/>
              <w:ind w:left="57"/>
              <w:rPr>
                <w:sz w:val="16"/>
                <w:szCs w:val="16"/>
              </w:rPr>
            </w:pPr>
          </w:p>
          <w:p w14:paraId="2D39C7FB" w14:textId="011CB80E" w:rsidR="00593BD4" w:rsidRPr="00B540BC" w:rsidRDefault="00740F2A" w:rsidP="003A32F9">
            <w:pPr>
              <w:pStyle w:val="TableParagraph"/>
              <w:spacing w:line="432" w:lineRule="auto"/>
              <w:ind w:left="57"/>
              <w:rPr>
                <w:sz w:val="16"/>
                <w:szCs w:val="16"/>
              </w:rPr>
            </w:pPr>
            <w:hyperlink r:id="rId155">
              <w:r w:rsidRPr="00B540BC">
                <w:rPr>
                  <w:color w:val="95519E"/>
                  <w:spacing w:val="-2"/>
                  <w:sz w:val="16"/>
                  <w:szCs w:val="16"/>
                  <w:u w:val="single" w:color="95529B"/>
                </w:rPr>
                <w:t>Sure</w:t>
              </w:r>
              <w:r w:rsidRPr="00B540BC">
                <w:rPr>
                  <w:color w:val="95519E"/>
                  <w:spacing w:val="-14"/>
                  <w:sz w:val="16"/>
                  <w:szCs w:val="16"/>
                  <w:u w:val="single" w:color="95529B"/>
                </w:rPr>
                <w:t xml:space="preserve"> </w:t>
              </w:r>
              <w:r w:rsidRPr="00B540BC">
                <w:rPr>
                  <w:color w:val="95519E"/>
                  <w:spacing w:val="-2"/>
                  <w:sz w:val="16"/>
                  <w:szCs w:val="16"/>
                  <w:u w:val="single" w:color="95529B"/>
                </w:rPr>
                <w:t>–</w:t>
              </w:r>
              <w:r w:rsidRPr="00B540BC">
                <w:rPr>
                  <w:color w:val="95519E"/>
                  <w:spacing w:val="-14"/>
                  <w:sz w:val="16"/>
                  <w:szCs w:val="16"/>
                  <w:u w:val="single" w:color="95529B"/>
                </w:rPr>
                <w:t xml:space="preserve"> </w:t>
              </w:r>
              <w:r w:rsidRPr="00B540BC">
                <w:rPr>
                  <w:color w:val="95519E"/>
                  <w:spacing w:val="-2"/>
                  <w:sz w:val="16"/>
                  <w:szCs w:val="16"/>
                  <w:u w:val="single" w:color="95529B"/>
                </w:rPr>
                <w:t>Breaking</w:t>
              </w:r>
              <w:r w:rsidRPr="00B540BC">
                <w:rPr>
                  <w:color w:val="95519E"/>
                  <w:spacing w:val="-13"/>
                  <w:sz w:val="16"/>
                  <w:szCs w:val="16"/>
                  <w:u w:val="single" w:color="95529B"/>
                </w:rPr>
                <w:t xml:space="preserve"> </w:t>
              </w:r>
              <w:r w:rsidRPr="00B540BC">
                <w:rPr>
                  <w:color w:val="95519E"/>
                  <w:spacing w:val="-2"/>
                  <w:sz w:val="16"/>
                  <w:szCs w:val="16"/>
                  <w:u w:val="single" w:color="95529B"/>
                </w:rPr>
                <w:t>Limits</w:t>
              </w:r>
            </w:hyperlink>
            <w:r w:rsidR="00B540BC" w:rsidRPr="00B540BC">
              <w:rPr>
                <w:color w:val="95519E"/>
                <w:spacing w:val="-2"/>
                <w:sz w:val="16"/>
                <w:szCs w:val="16"/>
              </w:rPr>
              <w:t xml:space="preserve"> </w:t>
            </w:r>
            <w:hyperlink r:id="rId156">
              <w:r w:rsidRPr="00B540BC">
                <w:rPr>
                  <w:color w:val="95519E"/>
                  <w:sz w:val="16"/>
                  <w:szCs w:val="16"/>
                  <w:u w:val="single" w:color="95529B"/>
                </w:rPr>
                <w:t>The Rez</w:t>
              </w:r>
            </w:hyperlink>
            <w:r w:rsidR="00B540BC" w:rsidRPr="00B540BC">
              <w:rPr>
                <w:color w:val="95519E"/>
                <w:sz w:val="16"/>
                <w:szCs w:val="16"/>
                <w:u w:val="single" w:color="95529B"/>
              </w:rPr>
              <w:t xml:space="preserve"> </w:t>
            </w:r>
          </w:p>
          <w:p w14:paraId="1CB9A6FA" w14:textId="77777777" w:rsidR="00593BD4" w:rsidRDefault="00740F2A" w:rsidP="003A32F9">
            <w:pPr>
              <w:pStyle w:val="TableParagraph"/>
              <w:spacing w:line="239" w:lineRule="exact"/>
              <w:ind w:left="57"/>
              <w:rPr>
                <w:color w:val="95519E"/>
                <w:spacing w:val="-2"/>
                <w:sz w:val="16"/>
                <w:szCs w:val="16"/>
                <w:u w:val="single" w:color="95529B"/>
              </w:rPr>
            </w:pPr>
            <w:hyperlink r:id="rId157">
              <w:r w:rsidRPr="00B540BC">
                <w:rPr>
                  <w:color w:val="95519E"/>
                  <w:sz w:val="16"/>
                  <w:szCs w:val="16"/>
                  <w:u w:val="single" w:color="95529B"/>
                </w:rPr>
                <w:t>NCA-CEOP</w:t>
              </w:r>
              <w:r w:rsidRPr="00B540BC">
                <w:rPr>
                  <w:color w:val="95519E"/>
                  <w:spacing w:val="10"/>
                  <w:sz w:val="16"/>
                  <w:szCs w:val="16"/>
                  <w:u w:val="single" w:color="95529B"/>
                </w:rPr>
                <w:t xml:space="preserve"> </w:t>
              </w:r>
              <w:r w:rsidRPr="00B540BC">
                <w:rPr>
                  <w:color w:val="95519E"/>
                  <w:sz w:val="16"/>
                  <w:szCs w:val="16"/>
                  <w:u w:val="single" w:color="95529B"/>
                </w:rPr>
                <w:t>Education</w:t>
              </w:r>
              <w:r w:rsidRPr="00B540BC">
                <w:rPr>
                  <w:color w:val="95519E"/>
                  <w:spacing w:val="17"/>
                  <w:sz w:val="16"/>
                  <w:szCs w:val="16"/>
                  <w:u w:val="single" w:color="95529B"/>
                </w:rPr>
                <w:t xml:space="preserve"> </w:t>
              </w:r>
              <w:r w:rsidRPr="00B540BC">
                <w:rPr>
                  <w:color w:val="95519E"/>
                  <w:sz w:val="16"/>
                  <w:szCs w:val="16"/>
                  <w:u w:val="single" w:color="95529B"/>
                </w:rPr>
                <w:t>–</w:t>
              </w:r>
              <w:r w:rsidRPr="00B540BC">
                <w:rPr>
                  <w:color w:val="95519E"/>
                  <w:spacing w:val="17"/>
                  <w:sz w:val="16"/>
                  <w:szCs w:val="16"/>
                  <w:u w:val="single" w:color="95529B"/>
                </w:rPr>
                <w:t xml:space="preserve"> </w:t>
              </w:r>
              <w:r w:rsidRPr="00B540BC">
                <w:rPr>
                  <w:color w:val="95519E"/>
                  <w:spacing w:val="-2"/>
                  <w:sz w:val="16"/>
                  <w:szCs w:val="16"/>
                  <w:u w:val="single" w:color="95529B"/>
                </w:rPr>
                <w:t>Connect</w:t>
              </w:r>
            </w:hyperlink>
          </w:p>
          <w:p w14:paraId="435B4016" w14:textId="77777777" w:rsidR="003A32F9" w:rsidRPr="00B540BC" w:rsidRDefault="003A32F9" w:rsidP="003A32F9">
            <w:pPr>
              <w:pStyle w:val="TableParagraph"/>
              <w:spacing w:line="239" w:lineRule="exact"/>
              <w:ind w:left="57"/>
              <w:rPr>
                <w:sz w:val="16"/>
                <w:szCs w:val="16"/>
              </w:rPr>
            </w:pPr>
          </w:p>
          <w:p w14:paraId="1947808A" w14:textId="77777777" w:rsidR="00593BD4" w:rsidRPr="001321B9" w:rsidRDefault="00740F2A" w:rsidP="003A32F9">
            <w:pPr>
              <w:pStyle w:val="TableParagraph"/>
              <w:ind w:left="57"/>
              <w:rPr>
                <w:sz w:val="18"/>
                <w:szCs w:val="18"/>
              </w:rPr>
            </w:pPr>
            <w:hyperlink r:id="rId158">
              <w:r w:rsidRPr="00B540BC">
                <w:rPr>
                  <w:color w:val="95519E"/>
                  <w:sz w:val="16"/>
                  <w:szCs w:val="16"/>
                  <w:u w:val="single" w:color="95529B"/>
                </w:rPr>
                <w:t>NCA</w:t>
              </w:r>
              <w:r w:rsidRPr="00B540BC">
                <w:rPr>
                  <w:color w:val="95519E"/>
                  <w:spacing w:val="-12"/>
                  <w:sz w:val="16"/>
                  <w:szCs w:val="16"/>
                  <w:u w:val="single" w:color="95529B"/>
                </w:rPr>
                <w:t xml:space="preserve"> </w:t>
              </w:r>
              <w:r w:rsidRPr="00B540BC">
                <w:rPr>
                  <w:color w:val="95519E"/>
                  <w:sz w:val="16"/>
                  <w:szCs w:val="16"/>
                  <w:u w:val="single" w:color="95529B"/>
                </w:rPr>
                <w:t>–</w:t>
              </w:r>
              <w:r w:rsidRPr="00B540BC">
                <w:rPr>
                  <w:color w:val="95519E"/>
                  <w:spacing w:val="-4"/>
                  <w:sz w:val="16"/>
                  <w:szCs w:val="16"/>
                  <w:u w:val="single" w:color="95529B"/>
                </w:rPr>
                <w:t xml:space="preserve"> </w:t>
              </w:r>
              <w:r w:rsidRPr="00B540BC">
                <w:rPr>
                  <w:color w:val="95519E"/>
                  <w:sz w:val="16"/>
                  <w:szCs w:val="16"/>
                  <w:u w:val="single" w:color="95529B"/>
                </w:rPr>
                <w:t>Making</w:t>
              </w:r>
              <w:r w:rsidRPr="00B540BC">
                <w:rPr>
                  <w:color w:val="95519E"/>
                  <w:spacing w:val="-5"/>
                  <w:sz w:val="16"/>
                  <w:szCs w:val="16"/>
                  <w:u w:val="single" w:color="95529B"/>
                </w:rPr>
                <w:t xml:space="preserve"> </w:t>
              </w:r>
              <w:r w:rsidRPr="00B540BC">
                <w:rPr>
                  <w:color w:val="95519E"/>
                  <w:sz w:val="16"/>
                  <w:szCs w:val="16"/>
                  <w:u w:val="single" w:color="95529B"/>
                </w:rPr>
                <w:t>the</w:t>
              </w:r>
              <w:r w:rsidRPr="00B540BC">
                <w:rPr>
                  <w:color w:val="95519E"/>
                  <w:spacing w:val="-5"/>
                  <w:sz w:val="16"/>
                  <w:szCs w:val="16"/>
                  <w:u w:val="single" w:color="95529B"/>
                </w:rPr>
                <w:t xml:space="preserve"> </w:t>
              </w:r>
              <w:r w:rsidRPr="00B540BC">
                <w:rPr>
                  <w:color w:val="95519E"/>
                  <w:sz w:val="16"/>
                  <w:szCs w:val="16"/>
                  <w:u w:val="single" w:color="95529B"/>
                </w:rPr>
                <w:t>right</w:t>
              </w:r>
              <w:r w:rsidRPr="00B540BC">
                <w:rPr>
                  <w:color w:val="95519E"/>
                  <w:spacing w:val="-5"/>
                  <w:sz w:val="16"/>
                  <w:szCs w:val="16"/>
                  <w:u w:val="single" w:color="95529B"/>
                </w:rPr>
                <w:t xml:space="preserve"> </w:t>
              </w:r>
              <w:r w:rsidRPr="00B540BC">
                <w:rPr>
                  <w:color w:val="95519E"/>
                  <w:spacing w:val="-2"/>
                  <w:sz w:val="16"/>
                  <w:szCs w:val="16"/>
                  <w:u w:val="single" w:color="95529B"/>
                </w:rPr>
                <w:t>#CyberChoices</w:t>
              </w:r>
            </w:hyperlink>
          </w:p>
        </w:tc>
      </w:tr>
      <w:tr w:rsidR="00A92743" w14:paraId="44230E9D" w14:textId="77777777" w:rsidTr="00A92743">
        <w:trPr>
          <w:trHeight w:val="2398"/>
        </w:trPr>
        <w:tc>
          <w:tcPr>
            <w:tcW w:w="789" w:type="dxa"/>
            <w:vMerge/>
            <w:tcBorders>
              <w:top w:val="nil"/>
            </w:tcBorders>
            <w:shd w:val="clear" w:color="auto" w:fill="F4D4C4"/>
            <w:textDirection w:val="btLr"/>
          </w:tcPr>
          <w:p w14:paraId="11B79C86" w14:textId="77777777" w:rsidR="00A92743" w:rsidRDefault="00A92743">
            <w:pPr>
              <w:rPr>
                <w:sz w:val="2"/>
                <w:szCs w:val="2"/>
              </w:rPr>
            </w:pPr>
          </w:p>
        </w:tc>
        <w:tc>
          <w:tcPr>
            <w:tcW w:w="3799" w:type="dxa"/>
            <w:shd w:val="clear" w:color="auto" w:fill="F4D4C4"/>
          </w:tcPr>
          <w:p w14:paraId="4BFC6B63" w14:textId="77777777" w:rsidR="00A92743" w:rsidRPr="001321B9" w:rsidRDefault="00A92743" w:rsidP="001321B9">
            <w:pPr>
              <w:pStyle w:val="TableParagraph"/>
              <w:rPr>
                <w:b/>
                <w:sz w:val="18"/>
                <w:szCs w:val="18"/>
              </w:rPr>
            </w:pPr>
            <w:r w:rsidRPr="001321B9">
              <w:rPr>
                <w:b/>
                <w:w w:val="85"/>
                <w:sz w:val="18"/>
                <w:szCs w:val="18"/>
              </w:rPr>
              <w:t>Safe</w:t>
            </w:r>
            <w:r w:rsidRPr="001321B9">
              <w:rPr>
                <w:b/>
                <w:spacing w:val="-4"/>
                <w:w w:val="95"/>
                <w:sz w:val="18"/>
                <w:szCs w:val="18"/>
              </w:rPr>
              <w:t xml:space="preserve"> </w:t>
            </w:r>
            <w:r w:rsidRPr="001321B9">
              <w:rPr>
                <w:b/>
                <w:spacing w:val="-2"/>
                <w:w w:val="95"/>
                <w:sz w:val="18"/>
                <w:szCs w:val="18"/>
              </w:rPr>
              <w:t>relationships</w:t>
            </w:r>
          </w:p>
          <w:p w14:paraId="2DB0A356" w14:textId="77777777" w:rsidR="00A92743" w:rsidRPr="001321B9" w:rsidRDefault="00A92743" w:rsidP="001321B9">
            <w:pPr>
              <w:pStyle w:val="TableParagraph"/>
              <w:rPr>
                <w:sz w:val="18"/>
                <w:szCs w:val="18"/>
              </w:rPr>
            </w:pPr>
            <w:r w:rsidRPr="001321B9">
              <w:rPr>
                <w:sz w:val="18"/>
                <w:szCs w:val="18"/>
              </w:rPr>
              <w:t>Physical</w:t>
            </w:r>
            <w:r w:rsidRPr="001321B9">
              <w:rPr>
                <w:spacing w:val="-13"/>
                <w:sz w:val="18"/>
                <w:szCs w:val="18"/>
              </w:rPr>
              <w:t xml:space="preserve"> </w:t>
            </w:r>
            <w:r w:rsidRPr="001321B9">
              <w:rPr>
                <w:sz w:val="18"/>
                <w:szCs w:val="18"/>
              </w:rPr>
              <w:t>contact</w:t>
            </w:r>
            <w:r w:rsidRPr="001321B9">
              <w:rPr>
                <w:spacing w:val="-12"/>
                <w:sz w:val="18"/>
                <w:szCs w:val="18"/>
              </w:rPr>
              <w:t xml:space="preserve"> </w:t>
            </w:r>
            <w:r w:rsidRPr="001321B9">
              <w:rPr>
                <w:sz w:val="18"/>
                <w:szCs w:val="18"/>
              </w:rPr>
              <w:t>and</w:t>
            </w:r>
            <w:r w:rsidRPr="001321B9">
              <w:rPr>
                <w:spacing w:val="-12"/>
                <w:sz w:val="18"/>
                <w:szCs w:val="18"/>
              </w:rPr>
              <w:t xml:space="preserve"> </w:t>
            </w:r>
            <w:r w:rsidRPr="001321B9">
              <w:rPr>
                <w:sz w:val="18"/>
                <w:szCs w:val="18"/>
              </w:rPr>
              <w:t>feeling</w:t>
            </w:r>
            <w:r w:rsidRPr="001321B9">
              <w:rPr>
                <w:spacing w:val="-12"/>
                <w:sz w:val="18"/>
                <w:szCs w:val="18"/>
              </w:rPr>
              <w:t xml:space="preserve"> </w:t>
            </w:r>
            <w:r w:rsidRPr="001321B9">
              <w:rPr>
                <w:spacing w:val="-4"/>
                <w:sz w:val="18"/>
                <w:szCs w:val="18"/>
              </w:rPr>
              <w:t>safe</w:t>
            </w:r>
          </w:p>
          <w:p w14:paraId="6C76E312" w14:textId="77777777" w:rsidR="00A92743" w:rsidRDefault="00A92743" w:rsidP="001321B9">
            <w:pPr>
              <w:pStyle w:val="TableParagraph"/>
              <w:ind w:left="0"/>
              <w:rPr>
                <w:rFonts w:ascii="Arial"/>
                <w:sz w:val="18"/>
                <w:szCs w:val="18"/>
              </w:rPr>
            </w:pPr>
          </w:p>
          <w:p w14:paraId="27134E1E" w14:textId="77777777" w:rsidR="00A92743" w:rsidRPr="003A32F9" w:rsidRDefault="00A92743" w:rsidP="003A32F9">
            <w:pPr>
              <w:pStyle w:val="TableParagraph"/>
              <w:rPr>
                <w:b/>
                <w:bCs/>
                <w:color w:val="7030A0"/>
                <w:sz w:val="16"/>
                <w:szCs w:val="16"/>
              </w:rPr>
            </w:pPr>
            <w:r>
              <w:rPr>
                <w:rFonts w:ascii="Arial"/>
                <w:sz w:val="18"/>
                <w:szCs w:val="18"/>
              </w:rPr>
              <w:t xml:space="preserve"> </w:t>
            </w:r>
            <w:r w:rsidRPr="003A32F9">
              <w:rPr>
                <w:b/>
                <w:bCs/>
                <w:color w:val="7030A0"/>
                <w:spacing w:val="-2"/>
                <w:sz w:val="16"/>
                <w:szCs w:val="16"/>
              </w:rPr>
              <w:t>RSE &amp; Consent</w:t>
            </w:r>
          </w:p>
          <w:p w14:paraId="4DD43785" w14:textId="2AA88E12" w:rsidR="00A92743" w:rsidRPr="001321B9" w:rsidRDefault="00A92743" w:rsidP="001321B9">
            <w:pPr>
              <w:pStyle w:val="TableParagraph"/>
              <w:ind w:left="0"/>
              <w:rPr>
                <w:rFonts w:ascii="Arial"/>
                <w:sz w:val="18"/>
                <w:szCs w:val="18"/>
              </w:rPr>
            </w:pPr>
          </w:p>
          <w:p w14:paraId="27F218A9" w14:textId="77777777" w:rsidR="00A92743" w:rsidRPr="001321B9" w:rsidRDefault="00A92743" w:rsidP="001321B9">
            <w:pPr>
              <w:pStyle w:val="TableParagraph"/>
              <w:ind w:left="0"/>
              <w:rPr>
                <w:rFonts w:ascii="Arial"/>
                <w:sz w:val="18"/>
                <w:szCs w:val="18"/>
              </w:rPr>
            </w:pPr>
          </w:p>
          <w:p w14:paraId="0DA8CD43" w14:textId="77777777" w:rsidR="00A92743" w:rsidRPr="001321B9" w:rsidRDefault="00A92743" w:rsidP="001321B9">
            <w:pPr>
              <w:pStyle w:val="TableParagraph"/>
              <w:rPr>
                <w:sz w:val="18"/>
                <w:szCs w:val="18"/>
              </w:rPr>
            </w:pPr>
            <w:proofErr w:type="spellStart"/>
            <w:r w:rsidRPr="001321B9">
              <w:rPr>
                <w:spacing w:val="-2"/>
                <w:sz w:val="18"/>
                <w:szCs w:val="18"/>
              </w:rPr>
              <w:t>PoS</w:t>
            </w:r>
            <w:proofErr w:type="spellEnd"/>
            <w:r w:rsidRPr="001321B9">
              <w:rPr>
                <w:spacing w:val="-12"/>
                <w:sz w:val="18"/>
                <w:szCs w:val="18"/>
              </w:rPr>
              <w:t xml:space="preserve"> </w:t>
            </w:r>
            <w:r w:rsidRPr="001321B9">
              <w:rPr>
                <w:spacing w:val="-2"/>
                <w:sz w:val="18"/>
                <w:szCs w:val="18"/>
              </w:rPr>
              <w:t>Refs:</w:t>
            </w:r>
            <w:r w:rsidRPr="001321B9">
              <w:rPr>
                <w:spacing w:val="-12"/>
                <w:sz w:val="18"/>
                <w:szCs w:val="18"/>
              </w:rPr>
              <w:t xml:space="preserve"> </w:t>
            </w:r>
            <w:r w:rsidRPr="001321B9">
              <w:rPr>
                <w:spacing w:val="-2"/>
                <w:sz w:val="18"/>
                <w:szCs w:val="18"/>
              </w:rPr>
              <w:t>R9,</w:t>
            </w:r>
            <w:r w:rsidRPr="001321B9">
              <w:rPr>
                <w:spacing w:val="-12"/>
                <w:sz w:val="18"/>
                <w:szCs w:val="18"/>
              </w:rPr>
              <w:t xml:space="preserve"> </w:t>
            </w:r>
            <w:r w:rsidRPr="001321B9">
              <w:rPr>
                <w:spacing w:val="-2"/>
                <w:sz w:val="18"/>
                <w:szCs w:val="18"/>
              </w:rPr>
              <w:t>R25,</w:t>
            </w:r>
            <w:r w:rsidRPr="001321B9">
              <w:rPr>
                <w:spacing w:val="-12"/>
                <w:sz w:val="18"/>
                <w:szCs w:val="18"/>
              </w:rPr>
              <w:t xml:space="preserve"> </w:t>
            </w:r>
            <w:r w:rsidRPr="001321B9">
              <w:rPr>
                <w:spacing w:val="-2"/>
                <w:sz w:val="18"/>
                <w:szCs w:val="18"/>
              </w:rPr>
              <w:t>R26,</w:t>
            </w:r>
            <w:r w:rsidRPr="001321B9">
              <w:rPr>
                <w:spacing w:val="-12"/>
                <w:sz w:val="18"/>
                <w:szCs w:val="18"/>
              </w:rPr>
              <w:t xml:space="preserve"> </w:t>
            </w:r>
            <w:r w:rsidRPr="001321B9">
              <w:rPr>
                <w:spacing w:val="-2"/>
                <w:sz w:val="18"/>
                <w:szCs w:val="18"/>
              </w:rPr>
              <w:t>R27,</w:t>
            </w:r>
            <w:r w:rsidRPr="001321B9">
              <w:rPr>
                <w:spacing w:val="-12"/>
                <w:sz w:val="18"/>
                <w:szCs w:val="18"/>
              </w:rPr>
              <w:t xml:space="preserve"> </w:t>
            </w:r>
            <w:r w:rsidRPr="001321B9">
              <w:rPr>
                <w:spacing w:val="-5"/>
                <w:sz w:val="18"/>
                <w:szCs w:val="18"/>
              </w:rPr>
              <w:t>R29</w:t>
            </w:r>
          </w:p>
        </w:tc>
        <w:tc>
          <w:tcPr>
            <w:tcW w:w="7966" w:type="dxa"/>
          </w:tcPr>
          <w:p w14:paraId="1FD729DB" w14:textId="77777777" w:rsidR="00A92743" w:rsidRPr="001321B9" w:rsidRDefault="00A92743" w:rsidP="00E34D65">
            <w:pPr>
              <w:pStyle w:val="TableParagraph"/>
              <w:numPr>
                <w:ilvl w:val="0"/>
                <w:numId w:val="19"/>
              </w:numPr>
              <w:tabs>
                <w:tab w:val="left" w:pos="651"/>
              </w:tabs>
              <w:spacing w:line="278" w:lineRule="auto"/>
              <w:ind w:right="177" w:hanging="511"/>
              <w:rPr>
                <w:sz w:val="18"/>
                <w:szCs w:val="18"/>
              </w:rPr>
            </w:pPr>
            <w:r w:rsidRPr="001321B9">
              <w:rPr>
                <w:spacing w:val="-2"/>
                <w:sz w:val="18"/>
                <w:szCs w:val="18"/>
              </w:rPr>
              <w:t>to</w:t>
            </w:r>
            <w:r w:rsidRPr="001321B9">
              <w:rPr>
                <w:spacing w:val="-10"/>
                <w:sz w:val="18"/>
                <w:szCs w:val="18"/>
              </w:rPr>
              <w:t xml:space="preserve"> </w:t>
            </w:r>
            <w:r w:rsidRPr="001321B9">
              <w:rPr>
                <w:spacing w:val="-2"/>
                <w:sz w:val="18"/>
                <w:szCs w:val="18"/>
              </w:rPr>
              <w:t>identify</w:t>
            </w:r>
            <w:r w:rsidRPr="001321B9">
              <w:rPr>
                <w:spacing w:val="-18"/>
                <w:sz w:val="18"/>
                <w:szCs w:val="18"/>
              </w:rPr>
              <w:t xml:space="preserve"> </w:t>
            </w:r>
            <w:r w:rsidRPr="001321B9">
              <w:rPr>
                <w:spacing w:val="-2"/>
                <w:sz w:val="18"/>
                <w:szCs w:val="18"/>
              </w:rPr>
              <w:t>what</w:t>
            </w:r>
            <w:r w:rsidRPr="001321B9">
              <w:rPr>
                <w:spacing w:val="-10"/>
                <w:sz w:val="18"/>
                <w:szCs w:val="18"/>
              </w:rPr>
              <w:t xml:space="preserve"> </w:t>
            </w:r>
            <w:r w:rsidRPr="001321B9">
              <w:rPr>
                <w:spacing w:val="-2"/>
                <w:sz w:val="18"/>
                <w:szCs w:val="18"/>
              </w:rPr>
              <w:t>physical</w:t>
            </w:r>
            <w:r w:rsidRPr="001321B9">
              <w:rPr>
                <w:spacing w:val="-10"/>
                <w:sz w:val="18"/>
                <w:szCs w:val="18"/>
              </w:rPr>
              <w:t xml:space="preserve"> </w:t>
            </w:r>
            <w:r w:rsidRPr="001321B9">
              <w:rPr>
                <w:spacing w:val="-2"/>
                <w:sz w:val="18"/>
                <w:szCs w:val="18"/>
              </w:rPr>
              <w:t>touch</w:t>
            </w:r>
            <w:r w:rsidRPr="001321B9">
              <w:rPr>
                <w:spacing w:val="-10"/>
                <w:sz w:val="18"/>
                <w:szCs w:val="18"/>
              </w:rPr>
              <w:t xml:space="preserve"> </w:t>
            </w:r>
            <w:r w:rsidRPr="001321B9">
              <w:rPr>
                <w:spacing w:val="-2"/>
                <w:sz w:val="18"/>
                <w:szCs w:val="18"/>
              </w:rPr>
              <w:t>is</w:t>
            </w:r>
            <w:r w:rsidRPr="001321B9">
              <w:rPr>
                <w:spacing w:val="-10"/>
                <w:sz w:val="18"/>
                <w:szCs w:val="18"/>
              </w:rPr>
              <w:t xml:space="preserve"> </w:t>
            </w:r>
            <w:r w:rsidRPr="001321B9">
              <w:rPr>
                <w:spacing w:val="-2"/>
                <w:sz w:val="18"/>
                <w:szCs w:val="18"/>
              </w:rPr>
              <w:t>acceptable,</w:t>
            </w:r>
            <w:r w:rsidRPr="001321B9">
              <w:rPr>
                <w:spacing w:val="-10"/>
                <w:sz w:val="18"/>
                <w:szCs w:val="18"/>
              </w:rPr>
              <w:t xml:space="preserve"> </w:t>
            </w:r>
            <w:r w:rsidRPr="001321B9">
              <w:rPr>
                <w:spacing w:val="-2"/>
                <w:sz w:val="18"/>
                <w:szCs w:val="18"/>
              </w:rPr>
              <w:t>unacceptable,</w:t>
            </w:r>
            <w:r w:rsidRPr="001321B9">
              <w:rPr>
                <w:spacing w:val="-14"/>
                <w:sz w:val="18"/>
                <w:szCs w:val="18"/>
              </w:rPr>
              <w:t xml:space="preserve"> </w:t>
            </w:r>
            <w:r w:rsidRPr="001321B9">
              <w:rPr>
                <w:spacing w:val="-2"/>
                <w:sz w:val="18"/>
                <w:szCs w:val="18"/>
              </w:rPr>
              <w:t>wanted</w:t>
            </w:r>
            <w:r w:rsidRPr="001321B9">
              <w:rPr>
                <w:spacing w:val="-9"/>
                <w:sz w:val="18"/>
                <w:szCs w:val="18"/>
              </w:rPr>
              <w:t xml:space="preserve"> </w:t>
            </w:r>
            <w:r w:rsidRPr="001321B9">
              <w:rPr>
                <w:spacing w:val="-2"/>
                <w:sz w:val="18"/>
                <w:szCs w:val="18"/>
              </w:rPr>
              <w:t>or</w:t>
            </w:r>
            <w:r w:rsidRPr="001321B9">
              <w:rPr>
                <w:spacing w:val="-14"/>
                <w:sz w:val="18"/>
                <w:szCs w:val="18"/>
              </w:rPr>
              <w:t xml:space="preserve"> </w:t>
            </w:r>
            <w:r w:rsidRPr="001321B9">
              <w:rPr>
                <w:spacing w:val="-2"/>
                <w:sz w:val="18"/>
                <w:szCs w:val="18"/>
              </w:rPr>
              <w:t>unwanted</w:t>
            </w:r>
            <w:r w:rsidRPr="001321B9">
              <w:rPr>
                <w:spacing w:val="-9"/>
                <w:sz w:val="18"/>
                <w:szCs w:val="18"/>
              </w:rPr>
              <w:t xml:space="preserve"> </w:t>
            </w:r>
            <w:r w:rsidRPr="001321B9">
              <w:rPr>
                <w:spacing w:val="-2"/>
                <w:sz w:val="18"/>
                <w:szCs w:val="18"/>
              </w:rPr>
              <w:t xml:space="preserve">in </w:t>
            </w:r>
            <w:r w:rsidRPr="001321B9">
              <w:rPr>
                <w:sz w:val="18"/>
                <w:szCs w:val="18"/>
              </w:rPr>
              <w:t>different situations</w:t>
            </w:r>
          </w:p>
          <w:p w14:paraId="1C6D77F9" w14:textId="77777777" w:rsidR="00A92743" w:rsidRPr="001321B9" w:rsidRDefault="00A92743" w:rsidP="00E34D65">
            <w:pPr>
              <w:pStyle w:val="TableParagraph"/>
              <w:numPr>
                <w:ilvl w:val="0"/>
                <w:numId w:val="19"/>
              </w:numPr>
              <w:tabs>
                <w:tab w:val="left" w:pos="650"/>
              </w:tabs>
              <w:ind w:left="650" w:hanging="509"/>
              <w:rPr>
                <w:sz w:val="18"/>
                <w:szCs w:val="18"/>
              </w:rPr>
            </w:pPr>
            <w:r w:rsidRPr="001321B9">
              <w:rPr>
                <w:spacing w:val="-2"/>
                <w:sz w:val="18"/>
                <w:szCs w:val="18"/>
              </w:rPr>
              <w:t>how</w:t>
            </w:r>
            <w:r w:rsidRPr="001321B9">
              <w:rPr>
                <w:spacing w:val="-14"/>
                <w:sz w:val="18"/>
                <w:szCs w:val="18"/>
              </w:rPr>
              <w:t xml:space="preserve"> </w:t>
            </w:r>
            <w:r w:rsidRPr="001321B9">
              <w:rPr>
                <w:spacing w:val="-2"/>
                <w:sz w:val="18"/>
                <w:szCs w:val="18"/>
              </w:rPr>
              <w:t>to</w:t>
            </w:r>
            <w:r w:rsidRPr="001321B9">
              <w:rPr>
                <w:spacing w:val="-14"/>
                <w:sz w:val="18"/>
                <w:szCs w:val="18"/>
              </w:rPr>
              <w:t xml:space="preserve"> </w:t>
            </w:r>
            <w:r w:rsidRPr="001321B9">
              <w:rPr>
                <w:spacing w:val="-2"/>
                <w:sz w:val="18"/>
                <w:szCs w:val="18"/>
              </w:rPr>
              <w:t>ask</w:t>
            </w:r>
            <w:r w:rsidRPr="001321B9">
              <w:rPr>
                <w:spacing w:val="-13"/>
                <w:sz w:val="18"/>
                <w:szCs w:val="18"/>
              </w:rPr>
              <w:t xml:space="preserve"> </w:t>
            </w:r>
            <w:r w:rsidRPr="001321B9">
              <w:rPr>
                <w:spacing w:val="-2"/>
                <w:sz w:val="18"/>
                <w:szCs w:val="18"/>
              </w:rPr>
              <w:t>for,</w:t>
            </w:r>
            <w:r w:rsidRPr="001321B9">
              <w:rPr>
                <w:spacing w:val="-14"/>
                <w:sz w:val="18"/>
                <w:szCs w:val="18"/>
              </w:rPr>
              <w:t xml:space="preserve"> </w:t>
            </w:r>
            <w:r w:rsidRPr="001321B9">
              <w:rPr>
                <w:spacing w:val="-2"/>
                <w:sz w:val="18"/>
                <w:szCs w:val="18"/>
              </w:rPr>
              <w:t>give</w:t>
            </w:r>
            <w:r w:rsidRPr="001321B9">
              <w:rPr>
                <w:spacing w:val="-14"/>
                <w:sz w:val="18"/>
                <w:szCs w:val="18"/>
              </w:rPr>
              <w:t xml:space="preserve"> </w:t>
            </w:r>
            <w:r w:rsidRPr="001321B9">
              <w:rPr>
                <w:spacing w:val="-2"/>
                <w:sz w:val="18"/>
                <w:szCs w:val="18"/>
              </w:rPr>
              <w:t>and</w:t>
            </w:r>
            <w:r w:rsidRPr="001321B9">
              <w:rPr>
                <w:spacing w:val="-13"/>
                <w:sz w:val="18"/>
                <w:szCs w:val="18"/>
              </w:rPr>
              <w:t xml:space="preserve"> </w:t>
            </w:r>
            <w:r w:rsidRPr="001321B9">
              <w:rPr>
                <w:spacing w:val="-2"/>
                <w:sz w:val="18"/>
                <w:szCs w:val="18"/>
              </w:rPr>
              <w:t>not</w:t>
            </w:r>
            <w:r w:rsidRPr="001321B9">
              <w:rPr>
                <w:spacing w:val="-14"/>
                <w:sz w:val="18"/>
                <w:szCs w:val="18"/>
              </w:rPr>
              <w:t xml:space="preserve"> </w:t>
            </w:r>
            <w:r w:rsidRPr="001321B9">
              <w:rPr>
                <w:spacing w:val="-2"/>
                <w:sz w:val="18"/>
                <w:szCs w:val="18"/>
              </w:rPr>
              <w:t>give</w:t>
            </w:r>
            <w:r w:rsidRPr="001321B9">
              <w:rPr>
                <w:spacing w:val="-13"/>
                <w:sz w:val="18"/>
                <w:szCs w:val="18"/>
              </w:rPr>
              <w:t xml:space="preserve"> </w:t>
            </w:r>
            <w:r w:rsidRPr="001321B9">
              <w:rPr>
                <w:spacing w:val="-2"/>
                <w:sz w:val="18"/>
                <w:szCs w:val="18"/>
              </w:rPr>
              <w:t>permission</w:t>
            </w:r>
            <w:r w:rsidRPr="001321B9">
              <w:rPr>
                <w:spacing w:val="-14"/>
                <w:sz w:val="18"/>
                <w:szCs w:val="18"/>
              </w:rPr>
              <w:t xml:space="preserve"> </w:t>
            </w:r>
            <w:r w:rsidRPr="001321B9">
              <w:rPr>
                <w:spacing w:val="-2"/>
                <w:sz w:val="18"/>
                <w:szCs w:val="18"/>
              </w:rPr>
              <w:t>for</w:t>
            </w:r>
            <w:r w:rsidRPr="001321B9">
              <w:rPr>
                <w:spacing w:val="-14"/>
                <w:sz w:val="18"/>
                <w:szCs w:val="18"/>
              </w:rPr>
              <w:t xml:space="preserve"> </w:t>
            </w:r>
            <w:r w:rsidRPr="001321B9">
              <w:rPr>
                <w:spacing w:val="-2"/>
                <w:sz w:val="18"/>
                <w:szCs w:val="18"/>
              </w:rPr>
              <w:t>physical</w:t>
            </w:r>
            <w:r w:rsidRPr="001321B9">
              <w:rPr>
                <w:spacing w:val="-13"/>
                <w:sz w:val="18"/>
                <w:szCs w:val="18"/>
              </w:rPr>
              <w:t xml:space="preserve"> </w:t>
            </w:r>
            <w:r w:rsidRPr="001321B9">
              <w:rPr>
                <w:spacing w:val="-2"/>
                <w:sz w:val="18"/>
                <w:szCs w:val="18"/>
              </w:rPr>
              <w:t>contact</w:t>
            </w:r>
          </w:p>
          <w:p w14:paraId="2EA054E3" w14:textId="77777777" w:rsidR="00A92743" w:rsidRPr="001321B9" w:rsidRDefault="00A92743" w:rsidP="00E34D65">
            <w:pPr>
              <w:pStyle w:val="TableParagraph"/>
              <w:numPr>
                <w:ilvl w:val="0"/>
                <w:numId w:val="19"/>
              </w:numPr>
              <w:tabs>
                <w:tab w:val="left" w:pos="650"/>
              </w:tabs>
              <w:ind w:left="650" w:hanging="509"/>
              <w:rPr>
                <w:sz w:val="18"/>
                <w:szCs w:val="18"/>
              </w:rPr>
            </w:pPr>
            <w:r w:rsidRPr="001321B9">
              <w:rPr>
                <w:spacing w:val="-2"/>
                <w:sz w:val="18"/>
                <w:szCs w:val="18"/>
              </w:rPr>
              <w:t>how</w:t>
            </w:r>
            <w:r w:rsidRPr="001321B9">
              <w:rPr>
                <w:spacing w:val="-16"/>
                <w:sz w:val="18"/>
                <w:szCs w:val="18"/>
              </w:rPr>
              <w:t xml:space="preserve"> </w:t>
            </w:r>
            <w:r w:rsidRPr="001321B9">
              <w:rPr>
                <w:spacing w:val="-2"/>
                <w:sz w:val="18"/>
                <w:szCs w:val="18"/>
              </w:rPr>
              <w:t>it</w:t>
            </w:r>
            <w:r w:rsidRPr="001321B9">
              <w:rPr>
                <w:spacing w:val="-13"/>
                <w:sz w:val="18"/>
                <w:szCs w:val="18"/>
              </w:rPr>
              <w:t xml:space="preserve"> </w:t>
            </w:r>
            <w:r w:rsidRPr="001321B9">
              <w:rPr>
                <w:spacing w:val="-2"/>
                <w:sz w:val="18"/>
                <w:szCs w:val="18"/>
              </w:rPr>
              <w:t>feels</w:t>
            </w:r>
            <w:r w:rsidRPr="001321B9">
              <w:rPr>
                <w:spacing w:val="-10"/>
                <w:sz w:val="18"/>
                <w:szCs w:val="18"/>
              </w:rPr>
              <w:t xml:space="preserve"> </w:t>
            </w:r>
            <w:r w:rsidRPr="001321B9">
              <w:rPr>
                <w:spacing w:val="-2"/>
                <w:sz w:val="18"/>
                <w:szCs w:val="18"/>
              </w:rPr>
              <w:t>in</w:t>
            </w:r>
            <w:r w:rsidRPr="001321B9">
              <w:rPr>
                <w:spacing w:val="-10"/>
                <w:sz w:val="18"/>
                <w:szCs w:val="18"/>
              </w:rPr>
              <w:t xml:space="preserve"> </w:t>
            </w:r>
            <w:r w:rsidRPr="001321B9">
              <w:rPr>
                <w:spacing w:val="-2"/>
                <w:sz w:val="18"/>
                <w:szCs w:val="18"/>
              </w:rPr>
              <w:t>a</w:t>
            </w:r>
            <w:r w:rsidRPr="001321B9">
              <w:rPr>
                <w:spacing w:val="-10"/>
                <w:sz w:val="18"/>
                <w:szCs w:val="18"/>
              </w:rPr>
              <w:t xml:space="preserve"> </w:t>
            </w:r>
            <w:r w:rsidRPr="001321B9">
              <w:rPr>
                <w:spacing w:val="-2"/>
                <w:sz w:val="18"/>
                <w:szCs w:val="18"/>
              </w:rPr>
              <w:t>person’s</w:t>
            </w:r>
            <w:r w:rsidRPr="001321B9">
              <w:rPr>
                <w:spacing w:val="-10"/>
                <w:sz w:val="18"/>
                <w:szCs w:val="18"/>
              </w:rPr>
              <w:t xml:space="preserve"> </w:t>
            </w:r>
            <w:r w:rsidRPr="001321B9">
              <w:rPr>
                <w:spacing w:val="-2"/>
                <w:sz w:val="18"/>
                <w:szCs w:val="18"/>
              </w:rPr>
              <w:t>mind</w:t>
            </w:r>
            <w:r w:rsidRPr="001321B9">
              <w:rPr>
                <w:spacing w:val="-10"/>
                <w:sz w:val="18"/>
                <w:szCs w:val="18"/>
              </w:rPr>
              <w:t xml:space="preserve"> </w:t>
            </w:r>
            <w:r w:rsidRPr="001321B9">
              <w:rPr>
                <w:spacing w:val="-2"/>
                <w:sz w:val="18"/>
                <w:szCs w:val="18"/>
              </w:rPr>
              <w:t>and</w:t>
            </w:r>
            <w:r w:rsidRPr="001321B9">
              <w:rPr>
                <w:spacing w:val="-10"/>
                <w:sz w:val="18"/>
                <w:szCs w:val="18"/>
              </w:rPr>
              <w:t xml:space="preserve"> </w:t>
            </w:r>
            <w:r w:rsidRPr="001321B9">
              <w:rPr>
                <w:spacing w:val="-2"/>
                <w:sz w:val="18"/>
                <w:szCs w:val="18"/>
              </w:rPr>
              <w:t>body</w:t>
            </w:r>
            <w:r w:rsidRPr="001321B9">
              <w:rPr>
                <w:spacing w:val="-17"/>
                <w:sz w:val="18"/>
                <w:szCs w:val="18"/>
              </w:rPr>
              <w:t xml:space="preserve"> </w:t>
            </w:r>
            <w:r w:rsidRPr="001321B9">
              <w:rPr>
                <w:spacing w:val="-2"/>
                <w:sz w:val="18"/>
                <w:szCs w:val="18"/>
              </w:rPr>
              <w:t>when</w:t>
            </w:r>
            <w:r w:rsidRPr="001321B9">
              <w:rPr>
                <w:spacing w:val="-10"/>
                <w:sz w:val="18"/>
                <w:szCs w:val="18"/>
              </w:rPr>
              <w:t xml:space="preserve"> </w:t>
            </w:r>
            <w:r w:rsidRPr="001321B9">
              <w:rPr>
                <w:spacing w:val="-2"/>
                <w:sz w:val="18"/>
                <w:szCs w:val="18"/>
              </w:rPr>
              <w:t>they</w:t>
            </w:r>
            <w:r w:rsidRPr="001321B9">
              <w:rPr>
                <w:spacing w:val="-14"/>
                <w:sz w:val="18"/>
                <w:szCs w:val="18"/>
              </w:rPr>
              <w:t xml:space="preserve"> </w:t>
            </w:r>
            <w:r w:rsidRPr="001321B9">
              <w:rPr>
                <w:spacing w:val="-2"/>
                <w:sz w:val="18"/>
                <w:szCs w:val="18"/>
              </w:rPr>
              <w:t>are</w:t>
            </w:r>
            <w:r w:rsidRPr="001321B9">
              <w:rPr>
                <w:spacing w:val="-10"/>
                <w:sz w:val="18"/>
                <w:szCs w:val="18"/>
              </w:rPr>
              <w:t xml:space="preserve"> </w:t>
            </w:r>
            <w:r w:rsidRPr="001321B9">
              <w:rPr>
                <w:spacing w:val="-2"/>
                <w:sz w:val="18"/>
                <w:szCs w:val="18"/>
              </w:rPr>
              <w:t>uncomfortable</w:t>
            </w:r>
          </w:p>
          <w:p w14:paraId="57E5629A" w14:textId="77777777" w:rsidR="00A92743" w:rsidRPr="001321B9" w:rsidRDefault="00A92743" w:rsidP="00E34D65">
            <w:pPr>
              <w:pStyle w:val="TableParagraph"/>
              <w:numPr>
                <w:ilvl w:val="0"/>
                <w:numId w:val="19"/>
              </w:numPr>
              <w:tabs>
                <w:tab w:val="left" w:pos="650"/>
              </w:tabs>
              <w:ind w:left="650" w:hanging="509"/>
              <w:rPr>
                <w:sz w:val="18"/>
                <w:szCs w:val="18"/>
              </w:rPr>
            </w:pPr>
            <w:r w:rsidRPr="001321B9">
              <w:rPr>
                <w:spacing w:val="-4"/>
                <w:sz w:val="18"/>
                <w:szCs w:val="18"/>
              </w:rPr>
              <w:t>that</w:t>
            </w:r>
            <w:r w:rsidRPr="001321B9">
              <w:rPr>
                <w:spacing w:val="-5"/>
                <w:sz w:val="18"/>
                <w:szCs w:val="18"/>
              </w:rPr>
              <w:t xml:space="preserve"> </w:t>
            </w:r>
            <w:r w:rsidRPr="001321B9">
              <w:rPr>
                <w:spacing w:val="-4"/>
                <w:sz w:val="18"/>
                <w:szCs w:val="18"/>
              </w:rPr>
              <w:t>it</w:t>
            </w:r>
            <w:r w:rsidRPr="001321B9">
              <w:rPr>
                <w:spacing w:val="-2"/>
                <w:sz w:val="18"/>
                <w:szCs w:val="18"/>
              </w:rPr>
              <w:t xml:space="preserve"> </w:t>
            </w:r>
            <w:r w:rsidRPr="001321B9">
              <w:rPr>
                <w:spacing w:val="-4"/>
                <w:sz w:val="18"/>
                <w:szCs w:val="18"/>
              </w:rPr>
              <w:t>is</w:t>
            </w:r>
            <w:r w:rsidRPr="001321B9">
              <w:rPr>
                <w:spacing w:val="-2"/>
                <w:sz w:val="18"/>
                <w:szCs w:val="18"/>
              </w:rPr>
              <w:t xml:space="preserve"> </w:t>
            </w:r>
            <w:r w:rsidRPr="001321B9">
              <w:rPr>
                <w:spacing w:val="-4"/>
                <w:sz w:val="18"/>
                <w:szCs w:val="18"/>
              </w:rPr>
              <w:t>never</w:t>
            </w:r>
            <w:r w:rsidRPr="001321B9">
              <w:rPr>
                <w:spacing w:val="-7"/>
                <w:sz w:val="18"/>
                <w:szCs w:val="18"/>
              </w:rPr>
              <w:t xml:space="preserve"> </w:t>
            </w:r>
            <w:r w:rsidRPr="001321B9">
              <w:rPr>
                <w:spacing w:val="-4"/>
                <w:sz w:val="18"/>
                <w:szCs w:val="18"/>
              </w:rPr>
              <w:t>someone’s</w:t>
            </w:r>
            <w:r w:rsidRPr="001321B9">
              <w:rPr>
                <w:spacing w:val="-3"/>
                <w:sz w:val="18"/>
                <w:szCs w:val="18"/>
              </w:rPr>
              <w:t xml:space="preserve"> </w:t>
            </w:r>
            <w:r w:rsidRPr="001321B9">
              <w:rPr>
                <w:spacing w:val="-4"/>
                <w:sz w:val="18"/>
                <w:szCs w:val="18"/>
              </w:rPr>
              <w:t>fault</w:t>
            </w:r>
            <w:r w:rsidRPr="001321B9">
              <w:rPr>
                <w:spacing w:val="-2"/>
                <w:sz w:val="18"/>
                <w:szCs w:val="18"/>
              </w:rPr>
              <w:t xml:space="preserve"> </w:t>
            </w:r>
            <w:r w:rsidRPr="001321B9">
              <w:rPr>
                <w:spacing w:val="-4"/>
                <w:sz w:val="18"/>
                <w:szCs w:val="18"/>
              </w:rPr>
              <w:t>if</w:t>
            </w:r>
            <w:r w:rsidRPr="001321B9">
              <w:rPr>
                <w:spacing w:val="-6"/>
                <w:sz w:val="18"/>
                <w:szCs w:val="18"/>
              </w:rPr>
              <w:t xml:space="preserve"> </w:t>
            </w:r>
            <w:r w:rsidRPr="001321B9">
              <w:rPr>
                <w:spacing w:val="-4"/>
                <w:sz w:val="18"/>
                <w:szCs w:val="18"/>
              </w:rPr>
              <w:t>they</w:t>
            </w:r>
            <w:r w:rsidRPr="001321B9">
              <w:rPr>
                <w:spacing w:val="-8"/>
                <w:sz w:val="18"/>
                <w:szCs w:val="18"/>
              </w:rPr>
              <w:t xml:space="preserve"> </w:t>
            </w:r>
            <w:r w:rsidRPr="001321B9">
              <w:rPr>
                <w:spacing w:val="-4"/>
                <w:sz w:val="18"/>
                <w:szCs w:val="18"/>
              </w:rPr>
              <w:t>have</w:t>
            </w:r>
            <w:r w:rsidRPr="001321B9">
              <w:rPr>
                <w:spacing w:val="-2"/>
                <w:sz w:val="18"/>
                <w:szCs w:val="18"/>
              </w:rPr>
              <w:t xml:space="preserve"> </w:t>
            </w:r>
            <w:r w:rsidRPr="001321B9">
              <w:rPr>
                <w:spacing w:val="-4"/>
                <w:sz w:val="18"/>
                <w:szCs w:val="18"/>
              </w:rPr>
              <w:t>experienced</w:t>
            </w:r>
            <w:r w:rsidRPr="001321B9">
              <w:rPr>
                <w:spacing w:val="-2"/>
                <w:sz w:val="18"/>
                <w:szCs w:val="18"/>
              </w:rPr>
              <w:t xml:space="preserve"> </w:t>
            </w:r>
            <w:r w:rsidRPr="001321B9">
              <w:rPr>
                <w:spacing w:val="-4"/>
                <w:sz w:val="18"/>
                <w:szCs w:val="18"/>
              </w:rPr>
              <w:t>unacceptable</w:t>
            </w:r>
            <w:r w:rsidRPr="001321B9">
              <w:rPr>
                <w:spacing w:val="-2"/>
                <w:sz w:val="18"/>
                <w:szCs w:val="18"/>
              </w:rPr>
              <w:t xml:space="preserve"> </w:t>
            </w:r>
            <w:r w:rsidRPr="001321B9">
              <w:rPr>
                <w:spacing w:val="-4"/>
                <w:sz w:val="18"/>
                <w:szCs w:val="18"/>
              </w:rPr>
              <w:t>contact</w:t>
            </w:r>
          </w:p>
          <w:p w14:paraId="16049B7E" w14:textId="77777777" w:rsidR="00A92743" w:rsidRPr="001321B9" w:rsidRDefault="00A92743" w:rsidP="00E34D65">
            <w:pPr>
              <w:pStyle w:val="TableParagraph"/>
              <w:numPr>
                <w:ilvl w:val="0"/>
                <w:numId w:val="19"/>
              </w:numPr>
              <w:tabs>
                <w:tab w:val="left" w:pos="650"/>
              </w:tabs>
              <w:ind w:left="650" w:hanging="509"/>
              <w:rPr>
                <w:sz w:val="18"/>
                <w:szCs w:val="18"/>
              </w:rPr>
            </w:pPr>
            <w:r w:rsidRPr="001321B9">
              <w:rPr>
                <w:spacing w:val="-2"/>
                <w:sz w:val="18"/>
                <w:szCs w:val="18"/>
              </w:rPr>
              <w:t>how</w:t>
            </w:r>
            <w:r w:rsidRPr="001321B9">
              <w:rPr>
                <w:spacing w:val="-13"/>
                <w:sz w:val="18"/>
                <w:szCs w:val="18"/>
              </w:rPr>
              <w:t xml:space="preserve"> </w:t>
            </w:r>
            <w:r w:rsidRPr="001321B9">
              <w:rPr>
                <w:spacing w:val="-2"/>
                <w:sz w:val="18"/>
                <w:szCs w:val="18"/>
              </w:rPr>
              <w:t>to</w:t>
            </w:r>
            <w:r w:rsidRPr="001321B9">
              <w:rPr>
                <w:spacing w:val="-9"/>
                <w:sz w:val="18"/>
                <w:szCs w:val="18"/>
              </w:rPr>
              <w:t xml:space="preserve"> </w:t>
            </w:r>
            <w:r w:rsidRPr="001321B9">
              <w:rPr>
                <w:spacing w:val="-2"/>
                <w:sz w:val="18"/>
                <w:szCs w:val="18"/>
              </w:rPr>
              <w:t>respond</w:t>
            </w:r>
            <w:r w:rsidRPr="001321B9">
              <w:rPr>
                <w:spacing w:val="-8"/>
                <w:sz w:val="18"/>
                <w:szCs w:val="18"/>
              </w:rPr>
              <w:t xml:space="preserve"> </w:t>
            </w:r>
            <w:r w:rsidRPr="001321B9">
              <w:rPr>
                <w:spacing w:val="-2"/>
                <w:sz w:val="18"/>
                <w:szCs w:val="18"/>
              </w:rPr>
              <w:t>to</w:t>
            </w:r>
            <w:r w:rsidRPr="001321B9">
              <w:rPr>
                <w:spacing w:val="-9"/>
                <w:sz w:val="18"/>
                <w:szCs w:val="18"/>
              </w:rPr>
              <w:t xml:space="preserve"> </w:t>
            </w:r>
            <w:r w:rsidRPr="001321B9">
              <w:rPr>
                <w:spacing w:val="-2"/>
                <w:sz w:val="18"/>
                <w:szCs w:val="18"/>
              </w:rPr>
              <w:t>unwanted</w:t>
            </w:r>
            <w:r w:rsidRPr="001321B9">
              <w:rPr>
                <w:spacing w:val="-8"/>
                <w:sz w:val="18"/>
                <w:szCs w:val="18"/>
              </w:rPr>
              <w:t xml:space="preserve"> </w:t>
            </w:r>
            <w:r w:rsidRPr="001321B9">
              <w:rPr>
                <w:spacing w:val="-2"/>
                <w:sz w:val="18"/>
                <w:szCs w:val="18"/>
              </w:rPr>
              <w:t>or</w:t>
            </w:r>
            <w:r w:rsidRPr="001321B9">
              <w:rPr>
                <w:spacing w:val="-13"/>
                <w:sz w:val="18"/>
                <w:szCs w:val="18"/>
              </w:rPr>
              <w:t xml:space="preserve"> </w:t>
            </w:r>
            <w:r w:rsidRPr="001321B9">
              <w:rPr>
                <w:spacing w:val="-2"/>
                <w:sz w:val="18"/>
                <w:szCs w:val="18"/>
              </w:rPr>
              <w:t>unacceptable</w:t>
            </w:r>
            <w:r w:rsidRPr="001321B9">
              <w:rPr>
                <w:spacing w:val="-8"/>
                <w:sz w:val="18"/>
                <w:szCs w:val="18"/>
              </w:rPr>
              <w:t xml:space="preserve"> </w:t>
            </w:r>
            <w:r w:rsidRPr="001321B9">
              <w:rPr>
                <w:spacing w:val="-2"/>
                <w:sz w:val="18"/>
                <w:szCs w:val="18"/>
              </w:rPr>
              <w:t>physical</w:t>
            </w:r>
            <w:r w:rsidRPr="001321B9">
              <w:rPr>
                <w:spacing w:val="-9"/>
                <w:sz w:val="18"/>
                <w:szCs w:val="18"/>
              </w:rPr>
              <w:t xml:space="preserve"> </w:t>
            </w:r>
            <w:r w:rsidRPr="001321B9">
              <w:rPr>
                <w:spacing w:val="-2"/>
                <w:sz w:val="18"/>
                <w:szCs w:val="18"/>
              </w:rPr>
              <w:t>contact</w:t>
            </w:r>
          </w:p>
          <w:p w14:paraId="49CDF9AE" w14:textId="77777777" w:rsidR="00A92743" w:rsidRPr="001321B9" w:rsidRDefault="00A92743" w:rsidP="00E34D65">
            <w:pPr>
              <w:pStyle w:val="TableParagraph"/>
              <w:numPr>
                <w:ilvl w:val="0"/>
                <w:numId w:val="19"/>
              </w:numPr>
              <w:tabs>
                <w:tab w:val="left" w:pos="651"/>
              </w:tabs>
              <w:spacing w:line="278" w:lineRule="auto"/>
              <w:ind w:right="262" w:hanging="511"/>
              <w:rPr>
                <w:sz w:val="18"/>
                <w:szCs w:val="18"/>
              </w:rPr>
            </w:pPr>
            <w:r w:rsidRPr="001321B9">
              <w:rPr>
                <w:spacing w:val="-2"/>
                <w:sz w:val="18"/>
                <w:szCs w:val="18"/>
              </w:rPr>
              <w:t>that</w:t>
            </w:r>
            <w:r w:rsidRPr="001321B9">
              <w:rPr>
                <w:spacing w:val="-11"/>
                <w:sz w:val="18"/>
                <w:szCs w:val="18"/>
              </w:rPr>
              <w:t xml:space="preserve"> </w:t>
            </w:r>
            <w:r w:rsidRPr="001321B9">
              <w:rPr>
                <w:spacing w:val="-2"/>
                <w:sz w:val="18"/>
                <w:szCs w:val="18"/>
              </w:rPr>
              <w:t>no</w:t>
            </w:r>
            <w:r w:rsidRPr="001321B9">
              <w:rPr>
                <w:spacing w:val="-11"/>
                <w:sz w:val="18"/>
                <w:szCs w:val="18"/>
              </w:rPr>
              <w:t xml:space="preserve"> </w:t>
            </w:r>
            <w:r w:rsidRPr="001321B9">
              <w:rPr>
                <w:spacing w:val="-2"/>
                <w:sz w:val="18"/>
                <w:szCs w:val="18"/>
              </w:rPr>
              <w:t>one</w:t>
            </w:r>
            <w:r w:rsidRPr="001321B9">
              <w:rPr>
                <w:spacing w:val="-11"/>
                <w:sz w:val="18"/>
                <w:szCs w:val="18"/>
              </w:rPr>
              <w:t xml:space="preserve"> </w:t>
            </w:r>
            <w:r w:rsidRPr="001321B9">
              <w:rPr>
                <w:spacing w:val="-2"/>
                <w:sz w:val="18"/>
                <w:szCs w:val="18"/>
              </w:rPr>
              <w:t>should</w:t>
            </w:r>
            <w:r w:rsidRPr="001321B9">
              <w:rPr>
                <w:spacing w:val="-11"/>
                <w:sz w:val="18"/>
                <w:szCs w:val="18"/>
              </w:rPr>
              <w:t xml:space="preserve"> </w:t>
            </w:r>
            <w:r w:rsidRPr="001321B9">
              <w:rPr>
                <w:spacing w:val="-2"/>
                <w:sz w:val="18"/>
                <w:szCs w:val="18"/>
              </w:rPr>
              <w:t>ask</w:t>
            </w:r>
            <w:r w:rsidRPr="001321B9">
              <w:rPr>
                <w:spacing w:val="-11"/>
                <w:sz w:val="18"/>
                <w:szCs w:val="18"/>
              </w:rPr>
              <w:t xml:space="preserve"> </w:t>
            </w:r>
            <w:r w:rsidRPr="001321B9">
              <w:rPr>
                <w:spacing w:val="-2"/>
                <w:sz w:val="18"/>
                <w:szCs w:val="18"/>
              </w:rPr>
              <w:t>them</w:t>
            </w:r>
            <w:r w:rsidRPr="001321B9">
              <w:rPr>
                <w:spacing w:val="-11"/>
                <w:sz w:val="18"/>
                <w:szCs w:val="18"/>
              </w:rPr>
              <w:t xml:space="preserve"> </w:t>
            </w:r>
            <w:r w:rsidRPr="001321B9">
              <w:rPr>
                <w:spacing w:val="-2"/>
                <w:sz w:val="18"/>
                <w:szCs w:val="18"/>
              </w:rPr>
              <w:t>to</w:t>
            </w:r>
            <w:r w:rsidRPr="001321B9">
              <w:rPr>
                <w:spacing w:val="-11"/>
                <w:sz w:val="18"/>
                <w:szCs w:val="18"/>
              </w:rPr>
              <w:t xml:space="preserve"> </w:t>
            </w:r>
            <w:r w:rsidRPr="001321B9">
              <w:rPr>
                <w:spacing w:val="-2"/>
                <w:sz w:val="18"/>
                <w:szCs w:val="18"/>
              </w:rPr>
              <w:t>keep</w:t>
            </w:r>
            <w:r w:rsidRPr="001321B9">
              <w:rPr>
                <w:spacing w:val="-11"/>
                <w:sz w:val="18"/>
                <w:szCs w:val="18"/>
              </w:rPr>
              <w:t xml:space="preserve"> </w:t>
            </w:r>
            <w:r w:rsidRPr="001321B9">
              <w:rPr>
                <w:spacing w:val="-2"/>
                <w:sz w:val="18"/>
                <w:szCs w:val="18"/>
              </w:rPr>
              <w:t>a</w:t>
            </w:r>
            <w:r w:rsidRPr="001321B9">
              <w:rPr>
                <w:spacing w:val="-11"/>
                <w:sz w:val="18"/>
                <w:szCs w:val="18"/>
              </w:rPr>
              <w:t xml:space="preserve"> </w:t>
            </w:r>
            <w:r w:rsidRPr="001321B9">
              <w:rPr>
                <w:spacing w:val="-2"/>
                <w:sz w:val="18"/>
                <w:szCs w:val="18"/>
              </w:rPr>
              <w:t>secret</w:t>
            </w:r>
            <w:r w:rsidRPr="001321B9">
              <w:rPr>
                <w:spacing w:val="-11"/>
                <w:sz w:val="18"/>
                <w:szCs w:val="18"/>
              </w:rPr>
              <w:t xml:space="preserve"> </w:t>
            </w:r>
            <w:r w:rsidRPr="001321B9">
              <w:rPr>
                <w:spacing w:val="-2"/>
                <w:sz w:val="18"/>
                <w:szCs w:val="18"/>
              </w:rPr>
              <w:t>that</w:t>
            </w:r>
            <w:r w:rsidRPr="001321B9">
              <w:rPr>
                <w:spacing w:val="-11"/>
                <w:sz w:val="18"/>
                <w:szCs w:val="18"/>
              </w:rPr>
              <w:t xml:space="preserve"> </w:t>
            </w:r>
            <w:r w:rsidRPr="001321B9">
              <w:rPr>
                <w:spacing w:val="-2"/>
                <w:sz w:val="18"/>
                <w:szCs w:val="18"/>
              </w:rPr>
              <w:t>makes</w:t>
            </w:r>
            <w:r w:rsidRPr="001321B9">
              <w:rPr>
                <w:spacing w:val="-11"/>
                <w:sz w:val="18"/>
                <w:szCs w:val="18"/>
              </w:rPr>
              <w:t xml:space="preserve"> </w:t>
            </w:r>
            <w:r w:rsidRPr="001321B9">
              <w:rPr>
                <w:spacing w:val="-2"/>
                <w:sz w:val="18"/>
                <w:szCs w:val="18"/>
              </w:rPr>
              <w:t>them</w:t>
            </w:r>
            <w:r w:rsidRPr="001321B9">
              <w:rPr>
                <w:spacing w:val="-11"/>
                <w:sz w:val="18"/>
                <w:szCs w:val="18"/>
              </w:rPr>
              <w:t xml:space="preserve"> </w:t>
            </w:r>
            <w:r w:rsidRPr="001321B9">
              <w:rPr>
                <w:spacing w:val="-2"/>
                <w:sz w:val="18"/>
                <w:szCs w:val="18"/>
              </w:rPr>
              <w:t>feel</w:t>
            </w:r>
            <w:r w:rsidRPr="001321B9">
              <w:rPr>
                <w:spacing w:val="-11"/>
                <w:sz w:val="18"/>
                <w:szCs w:val="18"/>
              </w:rPr>
              <w:t xml:space="preserve"> </w:t>
            </w:r>
            <w:r w:rsidRPr="001321B9">
              <w:rPr>
                <w:spacing w:val="-2"/>
                <w:sz w:val="18"/>
                <w:szCs w:val="18"/>
              </w:rPr>
              <w:t xml:space="preserve">uncomfortable </w:t>
            </w:r>
            <w:r w:rsidRPr="001321B9">
              <w:rPr>
                <w:sz w:val="18"/>
                <w:szCs w:val="18"/>
              </w:rPr>
              <w:t>or</w:t>
            </w:r>
            <w:r w:rsidRPr="001321B9">
              <w:rPr>
                <w:spacing w:val="-8"/>
                <w:sz w:val="18"/>
                <w:szCs w:val="18"/>
              </w:rPr>
              <w:t xml:space="preserve"> </w:t>
            </w:r>
            <w:r w:rsidRPr="001321B9">
              <w:rPr>
                <w:sz w:val="18"/>
                <w:szCs w:val="18"/>
              </w:rPr>
              <w:t>try</w:t>
            </w:r>
            <w:r w:rsidRPr="001321B9">
              <w:rPr>
                <w:spacing w:val="-8"/>
                <w:sz w:val="18"/>
                <w:szCs w:val="18"/>
              </w:rPr>
              <w:t xml:space="preserve"> </w:t>
            </w:r>
            <w:r w:rsidRPr="001321B9">
              <w:rPr>
                <w:sz w:val="18"/>
                <w:szCs w:val="18"/>
              </w:rPr>
              <w:t>to</w:t>
            </w:r>
            <w:r w:rsidRPr="001321B9">
              <w:rPr>
                <w:spacing w:val="-4"/>
                <w:sz w:val="18"/>
                <w:szCs w:val="18"/>
              </w:rPr>
              <w:t xml:space="preserve"> </w:t>
            </w:r>
            <w:r w:rsidRPr="001321B9">
              <w:rPr>
                <w:sz w:val="18"/>
                <w:szCs w:val="18"/>
              </w:rPr>
              <w:t>persuade</w:t>
            </w:r>
            <w:r w:rsidRPr="001321B9">
              <w:rPr>
                <w:spacing w:val="-4"/>
                <w:sz w:val="18"/>
                <w:szCs w:val="18"/>
              </w:rPr>
              <w:t xml:space="preserve"> </w:t>
            </w:r>
            <w:r w:rsidRPr="001321B9">
              <w:rPr>
                <w:sz w:val="18"/>
                <w:szCs w:val="18"/>
              </w:rPr>
              <w:t>them</w:t>
            </w:r>
            <w:r w:rsidRPr="001321B9">
              <w:rPr>
                <w:spacing w:val="-4"/>
                <w:sz w:val="18"/>
                <w:szCs w:val="18"/>
              </w:rPr>
              <w:t xml:space="preserve"> </w:t>
            </w:r>
            <w:r w:rsidRPr="001321B9">
              <w:rPr>
                <w:sz w:val="18"/>
                <w:szCs w:val="18"/>
              </w:rPr>
              <w:t>to</w:t>
            </w:r>
            <w:r w:rsidRPr="001321B9">
              <w:rPr>
                <w:spacing w:val="-4"/>
                <w:sz w:val="18"/>
                <w:szCs w:val="18"/>
              </w:rPr>
              <w:t xml:space="preserve"> </w:t>
            </w:r>
            <w:r w:rsidRPr="001321B9">
              <w:rPr>
                <w:sz w:val="18"/>
                <w:szCs w:val="18"/>
              </w:rPr>
              <w:t>keep</w:t>
            </w:r>
            <w:r w:rsidRPr="001321B9">
              <w:rPr>
                <w:spacing w:val="-4"/>
                <w:sz w:val="18"/>
                <w:szCs w:val="18"/>
              </w:rPr>
              <w:t xml:space="preserve"> </w:t>
            </w:r>
            <w:r w:rsidRPr="001321B9">
              <w:rPr>
                <w:sz w:val="18"/>
                <w:szCs w:val="18"/>
              </w:rPr>
              <w:t>a</w:t>
            </w:r>
            <w:r w:rsidRPr="001321B9">
              <w:rPr>
                <w:spacing w:val="-4"/>
                <w:sz w:val="18"/>
                <w:szCs w:val="18"/>
              </w:rPr>
              <w:t xml:space="preserve"> </w:t>
            </w:r>
            <w:r w:rsidRPr="001321B9">
              <w:rPr>
                <w:sz w:val="18"/>
                <w:szCs w:val="18"/>
              </w:rPr>
              <w:t>secret</w:t>
            </w:r>
            <w:r w:rsidRPr="001321B9">
              <w:rPr>
                <w:spacing w:val="-4"/>
                <w:sz w:val="18"/>
                <w:szCs w:val="18"/>
              </w:rPr>
              <w:t xml:space="preserve"> </w:t>
            </w:r>
            <w:r w:rsidRPr="001321B9">
              <w:rPr>
                <w:sz w:val="18"/>
                <w:szCs w:val="18"/>
              </w:rPr>
              <w:t>they</w:t>
            </w:r>
            <w:r w:rsidRPr="001321B9">
              <w:rPr>
                <w:spacing w:val="-9"/>
                <w:sz w:val="18"/>
                <w:szCs w:val="18"/>
              </w:rPr>
              <w:t xml:space="preserve"> </w:t>
            </w:r>
            <w:r w:rsidRPr="001321B9">
              <w:rPr>
                <w:sz w:val="18"/>
                <w:szCs w:val="18"/>
              </w:rPr>
              <w:t>are</w:t>
            </w:r>
            <w:r w:rsidRPr="001321B9">
              <w:rPr>
                <w:spacing w:val="-8"/>
                <w:sz w:val="18"/>
                <w:szCs w:val="18"/>
              </w:rPr>
              <w:t xml:space="preserve"> </w:t>
            </w:r>
            <w:r w:rsidRPr="001321B9">
              <w:rPr>
                <w:sz w:val="18"/>
                <w:szCs w:val="18"/>
              </w:rPr>
              <w:t>worried</w:t>
            </w:r>
            <w:r w:rsidRPr="001321B9">
              <w:rPr>
                <w:spacing w:val="-4"/>
                <w:sz w:val="18"/>
                <w:szCs w:val="18"/>
              </w:rPr>
              <w:t xml:space="preserve"> </w:t>
            </w:r>
            <w:r w:rsidRPr="001321B9">
              <w:rPr>
                <w:sz w:val="18"/>
                <w:szCs w:val="18"/>
              </w:rPr>
              <w:t>about</w:t>
            </w:r>
          </w:p>
          <w:p w14:paraId="7DF057EE" w14:textId="77777777" w:rsidR="00A92743" w:rsidRPr="001321B9" w:rsidRDefault="00A92743" w:rsidP="00E34D65">
            <w:pPr>
              <w:pStyle w:val="TableParagraph"/>
              <w:numPr>
                <w:ilvl w:val="0"/>
                <w:numId w:val="19"/>
              </w:numPr>
              <w:tabs>
                <w:tab w:val="left" w:pos="650"/>
              </w:tabs>
              <w:ind w:left="650" w:hanging="509"/>
              <w:rPr>
                <w:sz w:val="18"/>
                <w:szCs w:val="18"/>
              </w:rPr>
            </w:pPr>
            <w:r w:rsidRPr="001321B9">
              <w:rPr>
                <w:spacing w:val="-2"/>
                <w:sz w:val="18"/>
                <w:szCs w:val="18"/>
              </w:rPr>
              <w:t>whom</w:t>
            </w:r>
            <w:r w:rsidRPr="001321B9">
              <w:rPr>
                <w:spacing w:val="-9"/>
                <w:sz w:val="18"/>
                <w:szCs w:val="18"/>
              </w:rPr>
              <w:t xml:space="preserve"> </w:t>
            </w:r>
            <w:r w:rsidRPr="001321B9">
              <w:rPr>
                <w:spacing w:val="-2"/>
                <w:sz w:val="18"/>
                <w:szCs w:val="18"/>
              </w:rPr>
              <w:t>to</w:t>
            </w:r>
            <w:r w:rsidRPr="001321B9">
              <w:rPr>
                <w:spacing w:val="-9"/>
                <w:sz w:val="18"/>
                <w:szCs w:val="18"/>
              </w:rPr>
              <w:t xml:space="preserve"> </w:t>
            </w:r>
            <w:r w:rsidRPr="001321B9">
              <w:rPr>
                <w:spacing w:val="-2"/>
                <w:sz w:val="18"/>
                <w:szCs w:val="18"/>
              </w:rPr>
              <w:t>tell</w:t>
            </w:r>
            <w:r w:rsidRPr="001321B9">
              <w:rPr>
                <w:spacing w:val="-8"/>
                <w:sz w:val="18"/>
                <w:szCs w:val="18"/>
              </w:rPr>
              <w:t xml:space="preserve"> </w:t>
            </w:r>
            <w:r w:rsidRPr="001321B9">
              <w:rPr>
                <w:spacing w:val="-2"/>
                <w:sz w:val="18"/>
                <w:szCs w:val="18"/>
              </w:rPr>
              <w:t>if</w:t>
            </w:r>
            <w:r w:rsidRPr="001321B9">
              <w:rPr>
                <w:spacing w:val="-12"/>
                <w:sz w:val="18"/>
                <w:szCs w:val="18"/>
              </w:rPr>
              <w:t xml:space="preserve"> </w:t>
            </w:r>
            <w:r w:rsidRPr="001321B9">
              <w:rPr>
                <w:spacing w:val="-2"/>
                <w:sz w:val="18"/>
                <w:szCs w:val="18"/>
              </w:rPr>
              <w:t>they</w:t>
            </w:r>
            <w:r w:rsidRPr="001321B9">
              <w:rPr>
                <w:spacing w:val="-13"/>
                <w:sz w:val="18"/>
                <w:szCs w:val="18"/>
              </w:rPr>
              <w:t xml:space="preserve"> </w:t>
            </w:r>
            <w:r w:rsidRPr="001321B9">
              <w:rPr>
                <w:spacing w:val="-2"/>
                <w:sz w:val="18"/>
                <w:szCs w:val="18"/>
              </w:rPr>
              <w:t>are</w:t>
            </w:r>
            <w:r w:rsidRPr="001321B9">
              <w:rPr>
                <w:spacing w:val="-9"/>
                <w:sz w:val="18"/>
                <w:szCs w:val="18"/>
              </w:rPr>
              <w:t xml:space="preserve"> </w:t>
            </w:r>
            <w:r w:rsidRPr="001321B9">
              <w:rPr>
                <w:spacing w:val="-2"/>
                <w:sz w:val="18"/>
                <w:szCs w:val="18"/>
              </w:rPr>
              <w:t>concerned</w:t>
            </w:r>
            <w:r w:rsidRPr="001321B9">
              <w:rPr>
                <w:spacing w:val="-9"/>
                <w:sz w:val="18"/>
                <w:szCs w:val="18"/>
              </w:rPr>
              <w:t xml:space="preserve"> </w:t>
            </w:r>
            <w:r w:rsidRPr="001321B9">
              <w:rPr>
                <w:spacing w:val="-2"/>
                <w:sz w:val="18"/>
                <w:szCs w:val="18"/>
              </w:rPr>
              <w:t>about</w:t>
            </w:r>
            <w:r w:rsidRPr="001321B9">
              <w:rPr>
                <w:spacing w:val="-8"/>
                <w:sz w:val="18"/>
                <w:szCs w:val="18"/>
              </w:rPr>
              <w:t xml:space="preserve"> </w:t>
            </w:r>
            <w:r w:rsidRPr="001321B9">
              <w:rPr>
                <w:spacing w:val="-2"/>
                <w:sz w:val="18"/>
                <w:szCs w:val="18"/>
              </w:rPr>
              <w:t>unwanted</w:t>
            </w:r>
            <w:r w:rsidRPr="001321B9">
              <w:rPr>
                <w:spacing w:val="-9"/>
                <w:sz w:val="18"/>
                <w:szCs w:val="18"/>
              </w:rPr>
              <w:t xml:space="preserve"> </w:t>
            </w:r>
            <w:r w:rsidRPr="001321B9">
              <w:rPr>
                <w:spacing w:val="-2"/>
                <w:sz w:val="18"/>
                <w:szCs w:val="18"/>
              </w:rPr>
              <w:t>physical</w:t>
            </w:r>
            <w:r w:rsidRPr="001321B9">
              <w:rPr>
                <w:spacing w:val="-8"/>
                <w:sz w:val="18"/>
                <w:szCs w:val="18"/>
              </w:rPr>
              <w:t xml:space="preserve"> </w:t>
            </w:r>
            <w:r w:rsidRPr="001321B9">
              <w:rPr>
                <w:spacing w:val="-2"/>
                <w:sz w:val="18"/>
                <w:szCs w:val="18"/>
              </w:rPr>
              <w:t>contact</w:t>
            </w:r>
          </w:p>
        </w:tc>
        <w:tc>
          <w:tcPr>
            <w:tcW w:w="3697" w:type="dxa"/>
          </w:tcPr>
          <w:p w14:paraId="71864AEA" w14:textId="00168513" w:rsidR="00A92743" w:rsidRPr="003A32F9" w:rsidRDefault="00A92743" w:rsidP="003A32F9">
            <w:pPr>
              <w:pStyle w:val="TableParagraph"/>
              <w:ind w:left="0"/>
              <w:rPr>
                <w:color w:val="002060"/>
                <w:sz w:val="16"/>
                <w:szCs w:val="16"/>
              </w:rPr>
            </w:pPr>
            <w:hyperlink r:id="rId159">
              <w:r w:rsidRPr="003A32F9">
                <w:rPr>
                  <w:color w:val="002060"/>
                  <w:sz w:val="16"/>
                  <w:szCs w:val="16"/>
                  <w:highlight w:val="yellow"/>
                  <w:u w:val="single" w:color="95529B"/>
                </w:rPr>
                <w:t>PSHE</w:t>
              </w:r>
              <w:r w:rsidRPr="003A32F9">
                <w:rPr>
                  <w:color w:val="002060"/>
                  <w:spacing w:val="-12"/>
                  <w:sz w:val="16"/>
                  <w:szCs w:val="16"/>
                  <w:highlight w:val="yellow"/>
                  <w:u w:val="single" w:color="95529B"/>
                </w:rPr>
                <w:t xml:space="preserve"> </w:t>
              </w:r>
              <w:r w:rsidRPr="003A32F9">
                <w:rPr>
                  <w:color w:val="002060"/>
                  <w:sz w:val="16"/>
                  <w:szCs w:val="16"/>
                  <w:highlight w:val="yellow"/>
                  <w:u w:val="single" w:color="95529B"/>
                </w:rPr>
                <w:t>Association</w:t>
              </w:r>
              <w:r w:rsidRPr="003A32F9">
                <w:rPr>
                  <w:color w:val="002060"/>
                  <w:spacing w:val="-4"/>
                  <w:sz w:val="16"/>
                  <w:szCs w:val="16"/>
                  <w:highlight w:val="yellow"/>
                  <w:u w:val="single" w:color="95529B"/>
                </w:rPr>
                <w:t xml:space="preserve"> </w:t>
              </w:r>
              <w:r w:rsidRPr="003A32F9">
                <w:rPr>
                  <w:color w:val="002060"/>
                  <w:sz w:val="16"/>
                  <w:szCs w:val="16"/>
                  <w:highlight w:val="yellow"/>
                  <w:u w:val="single" w:color="95529B"/>
                </w:rPr>
                <w:t>-</w:t>
              </w:r>
              <w:r w:rsidRPr="003A32F9">
                <w:rPr>
                  <w:color w:val="002060"/>
                  <w:spacing w:val="-5"/>
                  <w:sz w:val="16"/>
                  <w:szCs w:val="16"/>
                  <w:highlight w:val="yellow"/>
                  <w:u w:val="single" w:color="95529B"/>
                </w:rPr>
                <w:t xml:space="preserve"> </w:t>
              </w:r>
              <w:r w:rsidRPr="003A32F9">
                <w:rPr>
                  <w:color w:val="002060"/>
                  <w:sz w:val="16"/>
                  <w:szCs w:val="16"/>
                  <w:highlight w:val="yellow"/>
                  <w:u w:val="single" w:color="95529B"/>
                </w:rPr>
                <w:t>Consent</w:t>
              </w:r>
              <w:r w:rsidRPr="003A32F9">
                <w:rPr>
                  <w:color w:val="002060"/>
                  <w:spacing w:val="-5"/>
                  <w:sz w:val="16"/>
                  <w:szCs w:val="16"/>
                  <w:highlight w:val="yellow"/>
                  <w:u w:val="single" w:color="95529B"/>
                </w:rPr>
                <w:t xml:space="preserve"> </w:t>
              </w:r>
              <w:r w:rsidRPr="003A32F9">
                <w:rPr>
                  <w:color w:val="002060"/>
                  <w:spacing w:val="-2"/>
                  <w:sz w:val="16"/>
                  <w:szCs w:val="16"/>
                  <w:highlight w:val="yellow"/>
                  <w:u w:val="single" w:color="95529B"/>
                </w:rPr>
                <w:t>lesson</w:t>
              </w:r>
            </w:hyperlink>
            <w:r>
              <w:rPr>
                <w:color w:val="002060"/>
                <w:spacing w:val="-2"/>
                <w:sz w:val="16"/>
                <w:szCs w:val="16"/>
                <w:highlight w:val="yellow"/>
                <w:u w:val="single" w:color="95529B"/>
              </w:rPr>
              <w:t xml:space="preserve"> </w:t>
            </w:r>
            <w:hyperlink r:id="rId160">
              <w:r w:rsidRPr="003A32F9">
                <w:rPr>
                  <w:color w:val="002060"/>
                  <w:spacing w:val="-2"/>
                  <w:sz w:val="16"/>
                  <w:szCs w:val="16"/>
                  <w:highlight w:val="yellow"/>
                  <w:u w:val="single" w:color="95529B"/>
                </w:rPr>
                <w:t>packs</w:t>
              </w:r>
            </w:hyperlink>
            <w:r w:rsidRPr="003A32F9">
              <w:rPr>
                <w:color w:val="002060"/>
                <w:spacing w:val="-2"/>
                <w:sz w:val="16"/>
                <w:szCs w:val="16"/>
                <w:highlight w:val="yellow"/>
                <w:u w:val="single" w:color="95529B"/>
              </w:rPr>
              <w:t xml:space="preserve"> – Lesson 3</w:t>
            </w:r>
            <w:r>
              <w:rPr>
                <w:color w:val="002060"/>
                <w:spacing w:val="-2"/>
                <w:sz w:val="16"/>
                <w:szCs w:val="16"/>
                <w:u w:val="single" w:color="95529B"/>
              </w:rPr>
              <w:t xml:space="preserve"> </w:t>
            </w:r>
            <w:r w:rsidRPr="003A32F9">
              <w:rPr>
                <w:color w:val="002060"/>
                <w:spacing w:val="-2"/>
                <w:sz w:val="16"/>
                <w:szCs w:val="16"/>
                <w:highlight w:val="yellow"/>
                <w:u w:val="single" w:color="95529B"/>
              </w:rPr>
              <w:t>Appropriate &amp; inappropriate touch</w:t>
            </w:r>
          </w:p>
          <w:p w14:paraId="47F4E25A" w14:textId="77777777" w:rsidR="00A92743" w:rsidRPr="003A32F9" w:rsidRDefault="00A92743" w:rsidP="003A32F9">
            <w:pPr>
              <w:pStyle w:val="TableParagraph"/>
              <w:ind w:left="0"/>
              <w:rPr>
                <w:rFonts w:ascii="Arial"/>
                <w:sz w:val="16"/>
                <w:szCs w:val="16"/>
              </w:rPr>
            </w:pPr>
          </w:p>
          <w:p w14:paraId="3C03BECA" w14:textId="77777777" w:rsidR="00A92743" w:rsidRDefault="00A92743" w:rsidP="003A32F9">
            <w:pPr>
              <w:pStyle w:val="TableParagraph"/>
              <w:spacing w:line="487" w:lineRule="auto"/>
              <w:ind w:left="0"/>
              <w:rPr>
                <w:color w:val="95529B"/>
                <w:sz w:val="16"/>
                <w:szCs w:val="16"/>
              </w:rPr>
            </w:pPr>
            <w:hyperlink r:id="rId161">
              <w:r w:rsidRPr="003A32F9">
                <w:rPr>
                  <w:color w:val="95529B"/>
                  <w:sz w:val="16"/>
                  <w:szCs w:val="16"/>
                  <w:u w:val="single" w:color="95529B"/>
                </w:rPr>
                <w:t>Our</w:t>
              </w:r>
              <w:r w:rsidRPr="003A32F9">
                <w:rPr>
                  <w:color w:val="95529B"/>
                  <w:spacing w:val="-9"/>
                  <w:sz w:val="16"/>
                  <w:szCs w:val="16"/>
                  <w:u w:val="single" w:color="95529B"/>
                </w:rPr>
                <w:t xml:space="preserve"> </w:t>
              </w:r>
              <w:r w:rsidRPr="003A32F9">
                <w:rPr>
                  <w:color w:val="95529B"/>
                  <w:sz w:val="16"/>
                  <w:szCs w:val="16"/>
                  <w:u w:val="single" w:color="95529B"/>
                </w:rPr>
                <w:t>Class</w:t>
              </w:r>
              <w:r w:rsidRPr="003A32F9">
                <w:rPr>
                  <w:color w:val="95529B"/>
                  <w:spacing w:val="-4"/>
                  <w:sz w:val="16"/>
                  <w:szCs w:val="16"/>
                  <w:u w:val="single" w:color="95529B"/>
                </w:rPr>
                <w:t xml:space="preserve"> </w:t>
              </w:r>
              <w:r w:rsidRPr="003A32F9">
                <w:rPr>
                  <w:color w:val="95529B"/>
                  <w:sz w:val="16"/>
                  <w:szCs w:val="16"/>
                  <w:u w:val="single" w:color="95529B"/>
                </w:rPr>
                <w:t>-</w:t>
              </w:r>
              <w:r w:rsidRPr="003A32F9">
                <w:rPr>
                  <w:color w:val="95529B"/>
                  <w:spacing w:val="-4"/>
                  <w:sz w:val="16"/>
                  <w:szCs w:val="16"/>
                  <w:u w:val="single" w:color="95529B"/>
                </w:rPr>
                <w:t xml:space="preserve"> </w:t>
              </w:r>
              <w:r w:rsidRPr="003A32F9">
                <w:rPr>
                  <w:color w:val="95529B"/>
                  <w:sz w:val="16"/>
                  <w:szCs w:val="16"/>
                  <w:u w:val="single" w:color="95529B"/>
                </w:rPr>
                <w:t>Caring</w:t>
              </w:r>
              <w:r w:rsidRPr="003A32F9">
                <w:rPr>
                  <w:color w:val="95529B"/>
                  <w:spacing w:val="-4"/>
                  <w:sz w:val="16"/>
                  <w:szCs w:val="16"/>
                  <w:u w:val="single" w:color="95529B"/>
                </w:rPr>
                <w:t xml:space="preserve"> </w:t>
              </w:r>
              <w:r w:rsidRPr="003A32F9">
                <w:rPr>
                  <w:color w:val="95529B"/>
                  <w:sz w:val="16"/>
                  <w:szCs w:val="16"/>
                  <w:u w:val="single" w:color="95529B"/>
                </w:rPr>
                <w:t>Friendships</w:t>
              </w:r>
            </w:hyperlink>
            <w:r w:rsidRPr="003A32F9">
              <w:rPr>
                <w:color w:val="95529B"/>
                <w:sz w:val="16"/>
                <w:szCs w:val="16"/>
              </w:rPr>
              <w:t xml:space="preserve"> </w:t>
            </w:r>
          </w:p>
          <w:p w14:paraId="598C78C7" w14:textId="77777777" w:rsidR="00A92743" w:rsidRPr="003A32F9" w:rsidRDefault="00A92743" w:rsidP="003A32F9">
            <w:pPr>
              <w:pStyle w:val="TableParagraph"/>
              <w:spacing w:line="487" w:lineRule="auto"/>
              <w:ind w:left="0"/>
              <w:rPr>
                <w:color w:val="002060"/>
                <w:sz w:val="16"/>
                <w:szCs w:val="16"/>
                <w:highlight w:val="yellow"/>
                <w:u w:val="single"/>
              </w:rPr>
            </w:pPr>
            <w:hyperlink r:id="rId162">
              <w:r w:rsidRPr="003A32F9">
                <w:rPr>
                  <w:color w:val="002060"/>
                  <w:sz w:val="16"/>
                  <w:szCs w:val="16"/>
                  <w:highlight w:val="yellow"/>
                  <w:u w:val="single"/>
                </w:rPr>
                <w:t>GHLL</w:t>
              </w:r>
              <w:r w:rsidRPr="003A32F9">
                <w:rPr>
                  <w:color w:val="002060"/>
                  <w:spacing w:val="-16"/>
                  <w:sz w:val="16"/>
                  <w:szCs w:val="16"/>
                  <w:highlight w:val="yellow"/>
                  <w:u w:val="single"/>
                </w:rPr>
                <w:t xml:space="preserve"> </w:t>
              </w:r>
              <w:r w:rsidRPr="003A32F9">
                <w:rPr>
                  <w:color w:val="002060"/>
                  <w:sz w:val="16"/>
                  <w:szCs w:val="16"/>
                  <w:highlight w:val="yellow"/>
                  <w:u w:val="single"/>
                </w:rPr>
                <w:t>-</w:t>
              </w:r>
              <w:r w:rsidRPr="003A32F9">
                <w:rPr>
                  <w:color w:val="002060"/>
                  <w:spacing w:val="-16"/>
                  <w:sz w:val="16"/>
                  <w:szCs w:val="16"/>
                  <w:highlight w:val="yellow"/>
                  <w:u w:val="single"/>
                </w:rPr>
                <w:t xml:space="preserve"> </w:t>
              </w:r>
              <w:r w:rsidRPr="003A32F9">
                <w:rPr>
                  <w:color w:val="002060"/>
                  <w:sz w:val="16"/>
                  <w:szCs w:val="16"/>
                  <w:highlight w:val="yellow"/>
                  <w:u w:val="single"/>
                </w:rPr>
                <w:t>Understanding</w:t>
              </w:r>
              <w:r w:rsidRPr="003A32F9">
                <w:rPr>
                  <w:color w:val="002060"/>
                  <w:spacing w:val="-15"/>
                  <w:sz w:val="16"/>
                  <w:szCs w:val="16"/>
                  <w:highlight w:val="yellow"/>
                  <w:u w:val="single"/>
                </w:rPr>
                <w:t xml:space="preserve"> </w:t>
              </w:r>
              <w:r w:rsidRPr="003A32F9">
                <w:rPr>
                  <w:color w:val="002060"/>
                  <w:sz w:val="16"/>
                  <w:szCs w:val="16"/>
                  <w:highlight w:val="yellow"/>
                  <w:u w:val="single"/>
                </w:rPr>
                <w:t>consent</w:t>
              </w:r>
            </w:hyperlink>
            <w:r w:rsidRPr="003A32F9">
              <w:rPr>
                <w:color w:val="002060"/>
                <w:sz w:val="16"/>
                <w:szCs w:val="16"/>
                <w:highlight w:val="yellow"/>
                <w:u w:val="single"/>
              </w:rPr>
              <w:t xml:space="preserve"> – L1: Understanding consent</w:t>
            </w:r>
          </w:p>
          <w:p w14:paraId="189C6D8A" w14:textId="19652D6D" w:rsidR="00A92743" w:rsidRPr="001321B9" w:rsidRDefault="00A92743" w:rsidP="003A32F9">
            <w:pPr>
              <w:pStyle w:val="TableParagraph"/>
              <w:spacing w:line="487" w:lineRule="auto"/>
              <w:ind w:left="0"/>
              <w:rPr>
                <w:sz w:val="18"/>
                <w:szCs w:val="18"/>
              </w:rPr>
            </w:pPr>
            <w:hyperlink r:id="rId163">
              <w:r w:rsidRPr="003A32F9">
                <w:rPr>
                  <w:color w:val="002060"/>
                  <w:sz w:val="16"/>
                  <w:szCs w:val="16"/>
                  <w:highlight w:val="yellow"/>
                  <w:u w:val="single" w:color="95529B"/>
                </w:rPr>
                <w:t>NSPCC – Talk PANTS</w:t>
              </w:r>
            </w:hyperlink>
            <w:r w:rsidRPr="003A32F9">
              <w:rPr>
                <w:color w:val="002060"/>
                <w:sz w:val="16"/>
                <w:szCs w:val="16"/>
                <w:highlight w:val="yellow"/>
                <w:u w:val="single" w:color="95529B"/>
              </w:rPr>
              <w:t>: Lesson 6 How can the Pants Rule help us?</w:t>
            </w:r>
          </w:p>
        </w:tc>
      </w:tr>
      <w:tr w:rsidR="00593BD4" w14:paraId="6B91BFE9" w14:textId="77777777" w:rsidTr="00B540BC">
        <w:trPr>
          <w:trHeight w:val="1838"/>
        </w:trPr>
        <w:tc>
          <w:tcPr>
            <w:tcW w:w="789" w:type="dxa"/>
            <w:vMerge/>
            <w:tcBorders>
              <w:top w:val="nil"/>
              <w:bottom w:val="single" w:sz="4" w:space="0" w:color="auto"/>
            </w:tcBorders>
            <w:shd w:val="clear" w:color="auto" w:fill="F4D4C4"/>
            <w:textDirection w:val="btLr"/>
          </w:tcPr>
          <w:p w14:paraId="0FF481D1" w14:textId="77777777" w:rsidR="00593BD4" w:rsidRDefault="00593BD4">
            <w:pPr>
              <w:rPr>
                <w:sz w:val="2"/>
                <w:szCs w:val="2"/>
              </w:rPr>
            </w:pPr>
          </w:p>
        </w:tc>
        <w:tc>
          <w:tcPr>
            <w:tcW w:w="3799" w:type="dxa"/>
            <w:shd w:val="clear" w:color="auto" w:fill="F4D4C4"/>
          </w:tcPr>
          <w:p w14:paraId="3224EE2B" w14:textId="77777777" w:rsidR="00593BD4" w:rsidRPr="001321B9" w:rsidRDefault="00740F2A" w:rsidP="001321B9">
            <w:pPr>
              <w:pStyle w:val="TableParagraph"/>
              <w:rPr>
                <w:b/>
                <w:sz w:val="18"/>
                <w:szCs w:val="18"/>
              </w:rPr>
            </w:pPr>
            <w:r w:rsidRPr="001321B9">
              <w:rPr>
                <w:b/>
                <w:w w:val="85"/>
                <w:sz w:val="18"/>
                <w:szCs w:val="18"/>
              </w:rPr>
              <w:t>Respecting</w:t>
            </w:r>
            <w:r w:rsidRPr="001321B9">
              <w:rPr>
                <w:b/>
                <w:spacing w:val="8"/>
                <w:sz w:val="18"/>
                <w:szCs w:val="18"/>
              </w:rPr>
              <w:t xml:space="preserve"> </w:t>
            </w:r>
            <w:r w:rsidRPr="001321B9">
              <w:rPr>
                <w:b/>
                <w:w w:val="85"/>
                <w:sz w:val="18"/>
                <w:szCs w:val="18"/>
              </w:rPr>
              <w:t>ourselves</w:t>
            </w:r>
            <w:r w:rsidRPr="001321B9">
              <w:rPr>
                <w:b/>
                <w:spacing w:val="7"/>
                <w:sz w:val="18"/>
                <w:szCs w:val="18"/>
              </w:rPr>
              <w:t xml:space="preserve"> </w:t>
            </w:r>
            <w:r w:rsidRPr="001321B9">
              <w:rPr>
                <w:b/>
                <w:w w:val="85"/>
                <w:sz w:val="18"/>
                <w:szCs w:val="18"/>
              </w:rPr>
              <w:t>and</w:t>
            </w:r>
            <w:r w:rsidRPr="001321B9">
              <w:rPr>
                <w:b/>
                <w:spacing w:val="7"/>
                <w:sz w:val="18"/>
                <w:szCs w:val="18"/>
              </w:rPr>
              <w:t xml:space="preserve"> </w:t>
            </w:r>
            <w:r w:rsidRPr="001321B9">
              <w:rPr>
                <w:b/>
                <w:spacing w:val="-2"/>
                <w:w w:val="85"/>
                <w:sz w:val="18"/>
                <w:szCs w:val="18"/>
              </w:rPr>
              <w:t>others</w:t>
            </w:r>
          </w:p>
          <w:p w14:paraId="4DD1A6C9" w14:textId="77777777" w:rsidR="00593BD4" w:rsidRDefault="00740F2A" w:rsidP="001321B9">
            <w:pPr>
              <w:pStyle w:val="TableParagraph"/>
              <w:spacing w:line="319" w:lineRule="auto"/>
              <w:ind w:right="123"/>
              <w:rPr>
                <w:spacing w:val="-2"/>
                <w:sz w:val="18"/>
                <w:szCs w:val="18"/>
              </w:rPr>
            </w:pPr>
            <w:r w:rsidRPr="001321B9">
              <w:rPr>
                <w:sz w:val="18"/>
                <w:szCs w:val="18"/>
              </w:rPr>
              <w:t>Responding</w:t>
            </w:r>
            <w:r w:rsidRPr="001321B9">
              <w:rPr>
                <w:spacing w:val="-16"/>
                <w:sz w:val="18"/>
                <w:szCs w:val="18"/>
              </w:rPr>
              <w:t xml:space="preserve"> </w:t>
            </w:r>
            <w:r w:rsidRPr="001321B9">
              <w:rPr>
                <w:sz w:val="18"/>
                <w:szCs w:val="18"/>
              </w:rPr>
              <w:t>respectfully</w:t>
            </w:r>
            <w:r w:rsidRPr="001321B9">
              <w:rPr>
                <w:spacing w:val="-17"/>
                <w:sz w:val="18"/>
                <w:szCs w:val="18"/>
              </w:rPr>
              <w:t xml:space="preserve"> </w:t>
            </w:r>
            <w:r w:rsidRPr="001321B9">
              <w:rPr>
                <w:sz w:val="18"/>
                <w:szCs w:val="18"/>
              </w:rPr>
              <w:t>to</w:t>
            </w:r>
            <w:r w:rsidRPr="001321B9">
              <w:rPr>
                <w:spacing w:val="-16"/>
                <w:sz w:val="18"/>
                <w:szCs w:val="18"/>
              </w:rPr>
              <w:t xml:space="preserve"> </w:t>
            </w:r>
            <w:r w:rsidRPr="001321B9">
              <w:rPr>
                <w:sz w:val="18"/>
                <w:szCs w:val="18"/>
              </w:rPr>
              <w:t>a</w:t>
            </w:r>
            <w:r w:rsidRPr="001321B9">
              <w:rPr>
                <w:spacing w:val="-16"/>
                <w:sz w:val="18"/>
                <w:szCs w:val="18"/>
              </w:rPr>
              <w:t xml:space="preserve"> </w:t>
            </w:r>
            <w:r w:rsidRPr="001321B9">
              <w:rPr>
                <w:sz w:val="18"/>
                <w:szCs w:val="18"/>
              </w:rPr>
              <w:t>wide</w:t>
            </w:r>
            <w:r w:rsidRPr="001321B9">
              <w:rPr>
                <w:spacing w:val="-15"/>
                <w:sz w:val="18"/>
                <w:szCs w:val="18"/>
              </w:rPr>
              <w:t xml:space="preserve"> </w:t>
            </w:r>
            <w:r w:rsidRPr="001321B9">
              <w:rPr>
                <w:sz w:val="18"/>
                <w:szCs w:val="18"/>
              </w:rPr>
              <w:t xml:space="preserve">range of people; </w:t>
            </w:r>
            <w:proofErr w:type="spellStart"/>
            <w:r w:rsidRPr="001321B9">
              <w:rPr>
                <w:sz w:val="18"/>
                <w:szCs w:val="18"/>
              </w:rPr>
              <w:t>recognising</w:t>
            </w:r>
            <w:proofErr w:type="spellEnd"/>
            <w:r w:rsidRPr="001321B9">
              <w:rPr>
                <w:sz w:val="18"/>
                <w:szCs w:val="18"/>
              </w:rPr>
              <w:t xml:space="preserve"> prejudice and </w:t>
            </w:r>
            <w:r w:rsidRPr="001321B9">
              <w:rPr>
                <w:spacing w:val="-2"/>
                <w:sz w:val="18"/>
                <w:szCs w:val="18"/>
              </w:rPr>
              <w:t>discrimination</w:t>
            </w:r>
          </w:p>
          <w:p w14:paraId="06EB200C" w14:textId="77777777" w:rsidR="00054AD0" w:rsidRDefault="00054AD0" w:rsidP="001321B9">
            <w:pPr>
              <w:pStyle w:val="TableParagraph"/>
              <w:spacing w:line="319" w:lineRule="auto"/>
              <w:ind w:right="123"/>
              <w:rPr>
                <w:spacing w:val="-2"/>
                <w:sz w:val="18"/>
                <w:szCs w:val="18"/>
              </w:rPr>
            </w:pPr>
          </w:p>
          <w:p w14:paraId="7A7BD270" w14:textId="6EFCE812" w:rsidR="00054AD0" w:rsidRPr="00054AD0" w:rsidRDefault="00054AD0" w:rsidP="001321B9">
            <w:pPr>
              <w:pStyle w:val="TableParagraph"/>
              <w:spacing w:line="319" w:lineRule="auto"/>
              <w:ind w:right="123"/>
              <w:rPr>
                <w:b/>
                <w:bCs/>
                <w:color w:val="0070C0"/>
                <w:sz w:val="16"/>
                <w:szCs w:val="16"/>
              </w:rPr>
            </w:pPr>
            <w:r w:rsidRPr="00054AD0">
              <w:rPr>
                <w:b/>
                <w:bCs/>
                <w:color w:val="0070C0"/>
                <w:spacing w:val="-2"/>
                <w:sz w:val="16"/>
                <w:szCs w:val="16"/>
              </w:rPr>
              <w:t>Personal Development Curriculum Focus: Compassionate, respectful &amp; sociable</w:t>
            </w:r>
          </w:p>
          <w:p w14:paraId="7EF84B93" w14:textId="77777777" w:rsidR="00593BD4" w:rsidRPr="001321B9" w:rsidRDefault="00593BD4" w:rsidP="001321B9">
            <w:pPr>
              <w:pStyle w:val="TableParagraph"/>
              <w:ind w:left="0"/>
              <w:rPr>
                <w:rFonts w:ascii="Arial"/>
                <w:sz w:val="18"/>
                <w:szCs w:val="18"/>
              </w:rPr>
            </w:pPr>
          </w:p>
          <w:p w14:paraId="16784F73" w14:textId="77777777" w:rsidR="00593BD4" w:rsidRPr="001321B9" w:rsidRDefault="00740F2A" w:rsidP="001321B9">
            <w:pPr>
              <w:pStyle w:val="TableParagraph"/>
              <w:rPr>
                <w:sz w:val="18"/>
                <w:szCs w:val="18"/>
              </w:rPr>
            </w:pPr>
            <w:proofErr w:type="spellStart"/>
            <w:r w:rsidRPr="001321B9">
              <w:rPr>
                <w:spacing w:val="-2"/>
                <w:sz w:val="18"/>
                <w:szCs w:val="18"/>
              </w:rPr>
              <w:t>PoS</w:t>
            </w:r>
            <w:proofErr w:type="spellEnd"/>
            <w:r w:rsidRPr="001321B9">
              <w:rPr>
                <w:spacing w:val="-12"/>
                <w:sz w:val="18"/>
                <w:szCs w:val="18"/>
              </w:rPr>
              <w:t xml:space="preserve"> </w:t>
            </w:r>
            <w:r w:rsidRPr="001321B9">
              <w:rPr>
                <w:spacing w:val="-2"/>
                <w:sz w:val="18"/>
                <w:szCs w:val="18"/>
              </w:rPr>
              <w:t>Refs:</w:t>
            </w:r>
            <w:r w:rsidRPr="001321B9">
              <w:rPr>
                <w:spacing w:val="-11"/>
                <w:sz w:val="18"/>
                <w:szCs w:val="18"/>
              </w:rPr>
              <w:t xml:space="preserve"> </w:t>
            </w:r>
            <w:r w:rsidRPr="001321B9">
              <w:rPr>
                <w:spacing w:val="-2"/>
                <w:sz w:val="18"/>
                <w:szCs w:val="18"/>
              </w:rPr>
              <w:t>R20,</w:t>
            </w:r>
            <w:r w:rsidRPr="001321B9">
              <w:rPr>
                <w:spacing w:val="-12"/>
                <w:sz w:val="18"/>
                <w:szCs w:val="18"/>
              </w:rPr>
              <w:t xml:space="preserve"> </w:t>
            </w:r>
            <w:r w:rsidRPr="001321B9">
              <w:rPr>
                <w:spacing w:val="-2"/>
                <w:sz w:val="18"/>
                <w:szCs w:val="18"/>
              </w:rPr>
              <w:t>R21,</w:t>
            </w:r>
            <w:r w:rsidRPr="001321B9">
              <w:rPr>
                <w:spacing w:val="-11"/>
                <w:sz w:val="18"/>
                <w:szCs w:val="18"/>
              </w:rPr>
              <w:t xml:space="preserve"> </w:t>
            </w:r>
            <w:r w:rsidRPr="001321B9">
              <w:rPr>
                <w:spacing w:val="-2"/>
                <w:sz w:val="18"/>
                <w:szCs w:val="18"/>
              </w:rPr>
              <w:t>R31,</w:t>
            </w:r>
            <w:r w:rsidRPr="001321B9">
              <w:rPr>
                <w:spacing w:val="-12"/>
                <w:sz w:val="18"/>
                <w:szCs w:val="18"/>
              </w:rPr>
              <w:t xml:space="preserve"> </w:t>
            </w:r>
            <w:r w:rsidRPr="001321B9">
              <w:rPr>
                <w:spacing w:val="-5"/>
                <w:sz w:val="18"/>
                <w:szCs w:val="18"/>
              </w:rPr>
              <w:t>R33</w:t>
            </w:r>
          </w:p>
        </w:tc>
        <w:tc>
          <w:tcPr>
            <w:tcW w:w="7966" w:type="dxa"/>
          </w:tcPr>
          <w:p w14:paraId="208CAACC" w14:textId="77777777" w:rsidR="00593BD4" w:rsidRPr="00054AD0" w:rsidRDefault="00740F2A" w:rsidP="00E34D65">
            <w:pPr>
              <w:pStyle w:val="TableParagraph"/>
              <w:numPr>
                <w:ilvl w:val="0"/>
                <w:numId w:val="18"/>
              </w:numPr>
              <w:tabs>
                <w:tab w:val="left" w:pos="650"/>
              </w:tabs>
              <w:ind w:left="650"/>
              <w:rPr>
                <w:sz w:val="18"/>
                <w:szCs w:val="18"/>
              </w:rPr>
            </w:pPr>
            <w:r w:rsidRPr="00054AD0">
              <w:rPr>
                <w:spacing w:val="-2"/>
                <w:sz w:val="18"/>
                <w:szCs w:val="18"/>
              </w:rPr>
              <w:t>to</w:t>
            </w:r>
            <w:r w:rsidRPr="00054AD0">
              <w:rPr>
                <w:spacing w:val="-11"/>
                <w:sz w:val="18"/>
                <w:szCs w:val="18"/>
              </w:rPr>
              <w:t xml:space="preserve"> </w:t>
            </w:r>
            <w:r w:rsidRPr="00054AD0">
              <w:rPr>
                <w:spacing w:val="-2"/>
                <w:sz w:val="18"/>
                <w:szCs w:val="18"/>
              </w:rPr>
              <w:t>recognise</w:t>
            </w:r>
            <w:r w:rsidRPr="00054AD0">
              <w:rPr>
                <w:spacing w:val="-11"/>
                <w:sz w:val="18"/>
                <w:szCs w:val="18"/>
              </w:rPr>
              <w:t xml:space="preserve"> </w:t>
            </w:r>
            <w:r w:rsidRPr="00054AD0">
              <w:rPr>
                <w:spacing w:val="-2"/>
                <w:sz w:val="18"/>
                <w:szCs w:val="18"/>
              </w:rPr>
              <w:t>that</w:t>
            </w:r>
            <w:r w:rsidRPr="00054AD0">
              <w:rPr>
                <w:spacing w:val="-10"/>
                <w:sz w:val="18"/>
                <w:szCs w:val="18"/>
              </w:rPr>
              <w:t xml:space="preserve"> </w:t>
            </w:r>
            <w:r w:rsidRPr="00054AD0">
              <w:rPr>
                <w:spacing w:val="-2"/>
                <w:sz w:val="18"/>
                <w:szCs w:val="18"/>
              </w:rPr>
              <w:t>everyone</w:t>
            </w:r>
            <w:r w:rsidRPr="00054AD0">
              <w:rPr>
                <w:spacing w:val="-11"/>
                <w:sz w:val="18"/>
                <w:szCs w:val="18"/>
              </w:rPr>
              <w:t xml:space="preserve"> </w:t>
            </w:r>
            <w:r w:rsidRPr="00054AD0">
              <w:rPr>
                <w:spacing w:val="-2"/>
                <w:sz w:val="18"/>
                <w:szCs w:val="18"/>
              </w:rPr>
              <w:t>should</w:t>
            </w:r>
            <w:r w:rsidRPr="00054AD0">
              <w:rPr>
                <w:spacing w:val="-11"/>
                <w:sz w:val="18"/>
                <w:szCs w:val="18"/>
              </w:rPr>
              <w:t xml:space="preserve"> </w:t>
            </w:r>
            <w:r w:rsidRPr="00054AD0">
              <w:rPr>
                <w:spacing w:val="-2"/>
                <w:sz w:val="18"/>
                <w:szCs w:val="18"/>
              </w:rPr>
              <w:t>be</w:t>
            </w:r>
            <w:r w:rsidRPr="00054AD0">
              <w:rPr>
                <w:spacing w:val="-10"/>
                <w:sz w:val="18"/>
                <w:szCs w:val="18"/>
              </w:rPr>
              <w:t xml:space="preserve"> </w:t>
            </w:r>
            <w:r w:rsidRPr="00054AD0">
              <w:rPr>
                <w:spacing w:val="-2"/>
                <w:sz w:val="18"/>
                <w:szCs w:val="18"/>
              </w:rPr>
              <w:t>treated</w:t>
            </w:r>
            <w:r w:rsidRPr="00054AD0">
              <w:rPr>
                <w:spacing w:val="-11"/>
                <w:sz w:val="18"/>
                <w:szCs w:val="18"/>
              </w:rPr>
              <w:t xml:space="preserve"> </w:t>
            </w:r>
            <w:r w:rsidRPr="00054AD0">
              <w:rPr>
                <w:spacing w:val="-2"/>
                <w:sz w:val="18"/>
                <w:szCs w:val="18"/>
              </w:rPr>
              <w:t>equally</w:t>
            </w:r>
          </w:p>
          <w:p w14:paraId="4F811A8B" w14:textId="77777777" w:rsidR="00593BD4" w:rsidRPr="00054AD0" w:rsidRDefault="00740F2A" w:rsidP="00E34D65">
            <w:pPr>
              <w:pStyle w:val="TableParagraph"/>
              <w:numPr>
                <w:ilvl w:val="0"/>
                <w:numId w:val="18"/>
              </w:numPr>
              <w:tabs>
                <w:tab w:val="left" w:pos="651"/>
              </w:tabs>
              <w:spacing w:line="278" w:lineRule="auto"/>
              <w:ind w:right="495" w:hanging="511"/>
              <w:rPr>
                <w:sz w:val="18"/>
                <w:szCs w:val="18"/>
              </w:rPr>
            </w:pPr>
            <w:proofErr w:type="gramStart"/>
            <w:r w:rsidRPr="00054AD0">
              <w:rPr>
                <w:spacing w:val="-2"/>
                <w:sz w:val="18"/>
                <w:szCs w:val="18"/>
              </w:rPr>
              <w:t>why</w:t>
            </w:r>
            <w:proofErr w:type="gramEnd"/>
            <w:r w:rsidRPr="00054AD0">
              <w:rPr>
                <w:spacing w:val="-14"/>
                <w:sz w:val="18"/>
                <w:szCs w:val="18"/>
              </w:rPr>
              <w:t xml:space="preserve"> </w:t>
            </w:r>
            <w:r w:rsidRPr="00054AD0">
              <w:rPr>
                <w:spacing w:val="-2"/>
                <w:sz w:val="18"/>
                <w:szCs w:val="18"/>
              </w:rPr>
              <w:t>it</w:t>
            </w:r>
            <w:r w:rsidRPr="00054AD0">
              <w:rPr>
                <w:spacing w:val="-9"/>
                <w:sz w:val="18"/>
                <w:szCs w:val="18"/>
              </w:rPr>
              <w:t xml:space="preserve"> </w:t>
            </w:r>
            <w:r w:rsidRPr="00054AD0">
              <w:rPr>
                <w:spacing w:val="-2"/>
                <w:sz w:val="18"/>
                <w:szCs w:val="18"/>
              </w:rPr>
              <w:t>is</w:t>
            </w:r>
            <w:r w:rsidRPr="00054AD0">
              <w:rPr>
                <w:spacing w:val="-9"/>
                <w:sz w:val="18"/>
                <w:szCs w:val="18"/>
              </w:rPr>
              <w:t xml:space="preserve"> </w:t>
            </w:r>
            <w:r w:rsidRPr="00054AD0">
              <w:rPr>
                <w:spacing w:val="-2"/>
                <w:sz w:val="18"/>
                <w:szCs w:val="18"/>
              </w:rPr>
              <w:t>important</w:t>
            </w:r>
            <w:r w:rsidRPr="00054AD0">
              <w:rPr>
                <w:spacing w:val="-9"/>
                <w:sz w:val="18"/>
                <w:szCs w:val="18"/>
              </w:rPr>
              <w:t xml:space="preserve"> </w:t>
            </w:r>
            <w:r w:rsidRPr="00054AD0">
              <w:rPr>
                <w:spacing w:val="-2"/>
                <w:sz w:val="18"/>
                <w:szCs w:val="18"/>
              </w:rPr>
              <w:t>to</w:t>
            </w:r>
            <w:r w:rsidRPr="00054AD0">
              <w:rPr>
                <w:spacing w:val="-9"/>
                <w:sz w:val="18"/>
                <w:szCs w:val="18"/>
              </w:rPr>
              <w:t xml:space="preserve"> </w:t>
            </w:r>
            <w:r w:rsidRPr="00054AD0">
              <w:rPr>
                <w:spacing w:val="-2"/>
                <w:sz w:val="18"/>
                <w:szCs w:val="18"/>
              </w:rPr>
              <w:t>listen</w:t>
            </w:r>
            <w:r w:rsidRPr="00054AD0">
              <w:rPr>
                <w:spacing w:val="-9"/>
                <w:sz w:val="18"/>
                <w:szCs w:val="18"/>
              </w:rPr>
              <w:t xml:space="preserve"> </w:t>
            </w:r>
            <w:r w:rsidRPr="00054AD0">
              <w:rPr>
                <w:spacing w:val="-2"/>
                <w:sz w:val="18"/>
                <w:szCs w:val="18"/>
              </w:rPr>
              <w:t>and</w:t>
            </w:r>
            <w:r w:rsidRPr="00054AD0">
              <w:rPr>
                <w:spacing w:val="-9"/>
                <w:sz w:val="18"/>
                <w:szCs w:val="18"/>
              </w:rPr>
              <w:t xml:space="preserve"> </w:t>
            </w:r>
            <w:r w:rsidRPr="00054AD0">
              <w:rPr>
                <w:spacing w:val="-2"/>
                <w:sz w:val="18"/>
                <w:szCs w:val="18"/>
              </w:rPr>
              <w:t>respond</w:t>
            </w:r>
            <w:r w:rsidRPr="00054AD0">
              <w:rPr>
                <w:spacing w:val="-9"/>
                <w:sz w:val="18"/>
                <w:szCs w:val="18"/>
              </w:rPr>
              <w:t xml:space="preserve"> </w:t>
            </w:r>
            <w:r w:rsidRPr="00054AD0">
              <w:rPr>
                <w:spacing w:val="-2"/>
                <w:sz w:val="18"/>
                <w:szCs w:val="18"/>
              </w:rPr>
              <w:t>respectfully</w:t>
            </w:r>
            <w:r w:rsidRPr="00054AD0">
              <w:rPr>
                <w:spacing w:val="-13"/>
                <w:sz w:val="18"/>
                <w:szCs w:val="18"/>
              </w:rPr>
              <w:t xml:space="preserve"> </w:t>
            </w:r>
            <w:r w:rsidRPr="00054AD0">
              <w:rPr>
                <w:spacing w:val="-2"/>
                <w:sz w:val="18"/>
                <w:szCs w:val="18"/>
              </w:rPr>
              <w:t>to</w:t>
            </w:r>
            <w:r w:rsidRPr="00054AD0">
              <w:rPr>
                <w:spacing w:val="-9"/>
                <w:sz w:val="18"/>
                <w:szCs w:val="18"/>
              </w:rPr>
              <w:t xml:space="preserve"> </w:t>
            </w:r>
            <w:r w:rsidRPr="00054AD0">
              <w:rPr>
                <w:spacing w:val="-2"/>
                <w:sz w:val="18"/>
                <w:szCs w:val="18"/>
              </w:rPr>
              <w:t>a</w:t>
            </w:r>
            <w:r w:rsidRPr="00054AD0">
              <w:rPr>
                <w:spacing w:val="-13"/>
                <w:sz w:val="18"/>
                <w:szCs w:val="18"/>
              </w:rPr>
              <w:t xml:space="preserve"> </w:t>
            </w:r>
            <w:r w:rsidRPr="00054AD0">
              <w:rPr>
                <w:spacing w:val="-2"/>
                <w:sz w:val="18"/>
                <w:szCs w:val="18"/>
              </w:rPr>
              <w:t>wide</w:t>
            </w:r>
            <w:r w:rsidRPr="00054AD0">
              <w:rPr>
                <w:spacing w:val="-9"/>
                <w:sz w:val="18"/>
                <w:szCs w:val="18"/>
              </w:rPr>
              <w:t xml:space="preserve"> </w:t>
            </w:r>
            <w:r w:rsidRPr="00054AD0">
              <w:rPr>
                <w:spacing w:val="-2"/>
                <w:sz w:val="18"/>
                <w:szCs w:val="18"/>
              </w:rPr>
              <w:t>range</w:t>
            </w:r>
            <w:r w:rsidRPr="00054AD0">
              <w:rPr>
                <w:spacing w:val="-9"/>
                <w:sz w:val="18"/>
                <w:szCs w:val="18"/>
              </w:rPr>
              <w:t xml:space="preserve"> </w:t>
            </w:r>
            <w:r w:rsidRPr="00054AD0">
              <w:rPr>
                <w:spacing w:val="-2"/>
                <w:sz w:val="18"/>
                <w:szCs w:val="18"/>
              </w:rPr>
              <w:t>of</w:t>
            </w:r>
            <w:r w:rsidRPr="00054AD0">
              <w:rPr>
                <w:spacing w:val="-12"/>
                <w:sz w:val="18"/>
                <w:szCs w:val="18"/>
              </w:rPr>
              <w:t xml:space="preserve"> </w:t>
            </w:r>
            <w:r w:rsidRPr="00054AD0">
              <w:rPr>
                <w:spacing w:val="-2"/>
                <w:sz w:val="18"/>
                <w:szCs w:val="18"/>
              </w:rPr>
              <w:t xml:space="preserve">people, </w:t>
            </w:r>
            <w:r w:rsidRPr="00054AD0">
              <w:rPr>
                <w:sz w:val="18"/>
                <w:szCs w:val="18"/>
              </w:rPr>
              <w:t>including</w:t>
            </w:r>
            <w:r w:rsidRPr="00054AD0">
              <w:rPr>
                <w:spacing w:val="-16"/>
                <w:sz w:val="18"/>
                <w:szCs w:val="18"/>
              </w:rPr>
              <w:t xml:space="preserve"> </w:t>
            </w:r>
            <w:r w:rsidRPr="00054AD0">
              <w:rPr>
                <w:sz w:val="18"/>
                <w:szCs w:val="18"/>
              </w:rPr>
              <w:t>those</w:t>
            </w:r>
            <w:r w:rsidRPr="00054AD0">
              <w:rPr>
                <w:spacing w:val="-16"/>
                <w:sz w:val="18"/>
                <w:szCs w:val="18"/>
              </w:rPr>
              <w:t xml:space="preserve"> </w:t>
            </w:r>
            <w:r w:rsidRPr="00054AD0">
              <w:rPr>
                <w:sz w:val="18"/>
                <w:szCs w:val="18"/>
              </w:rPr>
              <w:t>whose</w:t>
            </w:r>
            <w:r w:rsidRPr="00054AD0">
              <w:rPr>
                <w:spacing w:val="-15"/>
                <w:sz w:val="18"/>
                <w:szCs w:val="18"/>
              </w:rPr>
              <w:t xml:space="preserve"> </w:t>
            </w:r>
            <w:r w:rsidRPr="00054AD0">
              <w:rPr>
                <w:sz w:val="18"/>
                <w:szCs w:val="18"/>
              </w:rPr>
              <w:t>traditions,</w:t>
            </w:r>
            <w:r w:rsidRPr="00054AD0">
              <w:rPr>
                <w:spacing w:val="-15"/>
                <w:sz w:val="18"/>
                <w:szCs w:val="18"/>
              </w:rPr>
              <w:t xml:space="preserve"> </w:t>
            </w:r>
            <w:r w:rsidRPr="00054AD0">
              <w:rPr>
                <w:sz w:val="18"/>
                <w:szCs w:val="18"/>
              </w:rPr>
              <w:t>beliefs</w:t>
            </w:r>
            <w:r w:rsidRPr="00054AD0">
              <w:rPr>
                <w:spacing w:val="-15"/>
                <w:sz w:val="18"/>
                <w:szCs w:val="18"/>
              </w:rPr>
              <w:t xml:space="preserve"> </w:t>
            </w:r>
            <w:r w:rsidRPr="00054AD0">
              <w:rPr>
                <w:sz w:val="18"/>
                <w:szCs w:val="18"/>
              </w:rPr>
              <w:t>and</w:t>
            </w:r>
            <w:r w:rsidRPr="00054AD0">
              <w:rPr>
                <w:spacing w:val="-15"/>
                <w:sz w:val="18"/>
                <w:szCs w:val="18"/>
              </w:rPr>
              <w:t xml:space="preserve"> </w:t>
            </w:r>
            <w:r w:rsidRPr="00054AD0">
              <w:rPr>
                <w:sz w:val="18"/>
                <w:szCs w:val="18"/>
              </w:rPr>
              <w:t>lifestyle</w:t>
            </w:r>
            <w:r w:rsidRPr="00054AD0">
              <w:rPr>
                <w:spacing w:val="-15"/>
                <w:sz w:val="18"/>
                <w:szCs w:val="18"/>
              </w:rPr>
              <w:t xml:space="preserve"> </w:t>
            </w:r>
            <w:r w:rsidRPr="00054AD0">
              <w:rPr>
                <w:sz w:val="18"/>
                <w:szCs w:val="18"/>
              </w:rPr>
              <w:t>are</w:t>
            </w:r>
            <w:r w:rsidRPr="00054AD0">
              <w:rPr>
                <w:spacing w:val="-15"/>
                <w:sz w:val="18"/>
                <w:szCs w:val="18"/>
              </w:rPr>
              <w:t xml:space="preserve"> </w:t>
            </w:r>
            <w:r w:rsidRPr="00054AD0">
              <w:rPr>
                <w:sz w:val="18"/>
                <w:szCs w:val="18"/>
              </w:rPr>
              <w:t>different</w:t>
            </w:r>
            <w:r w:rsidRPr="00054AD0">
              <w:rPr>
                <w:spacing w:val="-15"/>
                <w:sz w:val="18"/>
                <w:szCs w:val="18"/>
              </w:rPr>
              <w:t xml:space="preserve"> </w:t>
            </w:r>
            <w:r w:rsidRPr="00054AD0">
              <w:rPr>
                <w:sz w:val="18"/>
                <w:szCs w:val="18"/>
              </w:rPr>
              <w:t>to</w:t>
            </w:r>
            <w:r w:rsidRPr="00054AD0">
              <w:rPr>
                <w:spacing w:val="-15"/>
                <w:sz w:val="18"/>
                <w:szCs w:val="18"/>
              </w:rPr>
              <w:t xml:space="preserve"> </w:t>
            </w:r>
            <w:r w:rsidRPr="00054AD0">
              <w:rPr>
                <w:sz w:val="18"/>
                <w:szCs w:val="18"/>
              </w:rPr>
              <w:t>their</w:t>
            </w:r>
            <w:r w:rsidRPr="00054AD0">
              <w:rPr>
                <w:spacing w:val="-16"/>
                <w:sz w:val="18"/>
                <w:szCs w:val="18"/>
              </w:rPr>
              <w:t xml:space="preserve"> </w:t>
            </w:r>
            <w:r w:rsidRPr="00054AD0">
              <w:rPr>
                <w:sz w:val="18"/>
                <w:szCs w:val="18"/>
              </w:rPr>
              <w:t>own</w:t>
            </w:r>
          </w:p>
          <w:p w14:paraId="26E41672" w14:textId="77777777" w:rsidR="00593BD4" w:rsidRPr="00054AD0" w:rsidRDefault="00740F2A" w:rsidP="00E34D65">
            <w:pPr>
              <w:pStyle w:val="TableParagraph"/>
              <w:numPr>
                <w:ilvl w:val="0"/>
                <w:numId w:val="18"/>
              </w:numPr>
              <w:tabs>
                <w:tab w:val="left" w:pos="650"/>
              </w:tabs>
              <w:ind w:left="650" w:hanging="509"/>
              <w:rPr>
                <w:sz w:val="18"/>
                <w:szCs w:val="18"/>
              </w:rPr>
            </w:pPr>
            <w:r w:rsidRPr="00054AD0">
              <w:rPr>
                <w:spacing w:val="-4"/>
                <w:sz w:val="18"/>
                <w:szCs w:val="18"/>
              </w:rPr>
              <w:t>what</w:t>
            </w:r>
            <w:r w:rsidRPr="00054AD0">
              <w:rPr>
                <w:spacing w:val="-3"/>
                <w:sz w:val="18"/>
                <w:szCs w:val="18"/>
              </w:rPr>
              <w:t xml:space="preserve"> </w:t>
            </w:r>
            <w:r w:rsidRPr="00054AD0">
              <w:rPr>
                <w:spacing w:val="-4"/>
                <w:sz w:val="18"/>
                <w:szCs w:val="18"/>
              </w:rPr>
              <w:t>discrimination</w:t>
            </w:r>
            <w:r w:rsidRPr="00054AD0">
              <w:rPr>
                <w:spacing w:val="-2"/>
                <w:sz w:val="18"/>
                <w:szCs w:val="18"/>
              </w:rPr>
              <w:t xml:space="preserve"> </w:t>
            </w:r>
            <w:r w:rsidRPr="00054AD0">
              <w:rPr>
                <w:spacing w:val="-4"/>
                <w:sz w:val="18"/>
                <w:szCs w:val="18"/>
              </w:rPr>
              <w:t>means</w:t>
            </w:r>
            <w:r w:rsidRPr="00054AD0">
              <w:rPr>
                <w:spacing w:val="-2"/>
                <w:sz w:val="18"/>
                <w:szCs w:val="18"/>
              </w:rPr>
              <w:t xml:space="preserve"> </w:t>
            </w:r>
            <w:r w:rsidRPr="00054AD0">
              <w:rPr>
                <w:spacing w:val="-4"/>
                <w:sz w:val="18"/>
                <w:szCs w:val="18"/>
              </w:rPr>
              <w:t>and</w:t>
            </w:r>
            <w:r w:rsidRPr="00054AD0">
              <w:rPr>
                <w:spacing w:val="-3"/>
                <w:sz w:val="18"/>
                <w:szCs w:val="18"/>
              </w:rPr>
              <w:t xml:space="preserve"> </w:t>
            </w:r>
            <w:r w:rsidRPr="00054AD0">
              <w:rPr>
                <w:spacing w:val="-4"/>
                <w:sz w:val="18"/>
                <w:szCs w:val="18"/>
              </w:rPr>
              <w:t>different</w:t>
            </w:r>
            <w:r w:rsidRPr="00054AD0">
              <w:rPr>
                <w:spacing w:val="-2"/>
                <w:sz w:val="18"/>
                <w:szCs w:val="18"/>
              </w:rPr>
              <w:t xml:space="preserve"> </w:t>
            </w:r>
            <w:r w:rsidRPr="00054AD0">
              <w:rPr>
                <w:spacing w:val="-4"/>
                <w:sz w:val="18"/>
                <w:szCs w:val="18"/>
              </w:rPr>
              <w:t>types</w:t>
            </w:r>
            <w:r w:rsidRPr="00054AD0">
              <w:rPr>
                <w:spacing w:val="-2"/>
                <w:sz w:val="18"/>
                <w:szCs w:val="18"/>
              </w:rPr>
              <w:t xml:space="preserve"> </w:t>
            </w:r>
            <w:r w:rsidRPr="00054AD0">
              <w:rPr>
                <w:spacing w:val="-4"/>
                <w:sz w:val="18"/>
                <w:szCs w:val="18"/>
              </w:rPr>
              <w:t>of</w:t>
            </w:r>
            <w:r w:rsidRPr="00054AD0">
              <w:rPr>
                <w:spacing w:val="-6"/>
                <w:sz w:val="18"/>
                <w:szCs w:val="18"/>
              </w:rPr>
              <w:t xml:space="preserve"> </w:t>
            </w:r>
            <w:r w:rsidRPr="00054AD0">
              <w:rPr>
                <w:spacing w:val="-4"/>
                <w:sz w:val="18"/>
                <w:szCs w:val="18"/>
              </w:rPr>
              <w:t>discrimination</w:t>
            </w:r>
            <w:r w:rsidRPr="00054AD0">
              <w:rPr>
                <w:spacing w:val="-2"/>
                <w:sz w:val="18"/>
                <w:szCs w:val="18"/>
              </w:rPr>
              <w:t xml:space="preserve"> </w:t>
            </w:r>
            <w:r w:rsidRPr="00054AD0">
              <w:rPr>
                <w:spacing w:val="-4"/>
                <w:sz w:val="18"/>
                <w:szCs w:val="18"/>
              </w:rPr>
              <w:t>e.g.</w:t>
            </w:r>
            <w:r w:rsidRPr="00054AD0">
              <w:rPr>
                <w:spacing w:val="-2"/>
                <w:sz w:val="18"/>
                <w:szCs w:val="18"/>
              </w:rPr>
              <w:t xml:space="preserve"> </w:t>
            </w:r>
            <w:r w:rsidRPr="00054AD0">
              <w:rPr>
                <w:spacing w:val="-4"/>
                <w:sz w:val="18"/>
                <w:szCs w:val="18"/>
              </w:rPr>
              <w:t>racism,</w:t>
            </w:r>
            <w:r w:rsidRPr="00054AD0">
              <w:rPr>
                <w:spacing w:val="-3"/>
                <w:sz w:val="18"/>
                <w:szCs w:val="18"/>
              </w:rPr>
              <w:t xml:space="preserve"> </w:t>
            </w:r>
            <w:r w:rsidRPr="00054AD0">
              <w:rPr>
                <w:spacing w:val="-4"/>
                <w:sz w:val="18"/>
                <w:szCs w:val="18"/>
              </w:rPr>
              <w:t>sexism,</w:t>
            </w:r>
          </w:p>
          <w:p w14:paraId="173DE5FD" w14:textId="77777777" w:rsidR="00593BD4" w:rsidRPr="00054AD0" w:rsidRDefault="00740F2A" w:rsidP="001321B9">
            <w:pPr>
              <w:pStyle w:val="TableParagraph"/>
              <w:ind w:left="651"/>
              <w:rPr>
                <w:sz w:val="18"/>
                <w:szCs w:val="18"/>
              </w:rPr>
            </w:pPr>
            <w:r w:rsidRPr="00054AD0">
              <w:rPr>
                <w:spacing w:val="-2"/>
                <w:sz w:val="18"/>
                <w:szCs w:val="18"/>
              </w:rPr>
              <w:t>homophobia</w:t>
            </w:r>
          </w:p>
          <w:p w14:paraId="3CACD4D5" w14:textId="77777777" w:rsidR="00593BD4" w:rsidRPr="00054AD0" w:rsidRDefault="00740F2A" w:rsidP="00E34D65">
            <w:pPr>
              <w:pStyle w:val="TableParagraph"/>
              <w:numPr>
                <w:ilvl w:val="0"/>
                <w:numId w:val="18"/>
              </w:numPr>
              <w:tabs>
                <w:tab w:val="left" w:pos="650"/>
              </w:tabs>
              <w:ind w:left="650" w:hanging="509"/>
              <w:rPr>
                <w:sz w:val="18"/>
                <w:szCs w:val="18"/>
              </w:rPr>
            </w:pPr>
            <w:r w:rsidRPr="00054AD0">
              <w:rPr>
                <w:spacing w:val="-2"/>
                <w:sz w:val="18"/>
                <w:szCs w:val="18"/>
              </w:rPr>
              <w:t>to</w:t>
            </w:r>
            <w:r w:rsidRPr="00054AD0">
              <w:rPr>
                <w:spacing w:val="-14"/>
                <w:sz w:val="18"/>
                <w:szCs w:val="18"/>
              </w:rPr>
              <w:t xml:space="preserve"> </w:t>
            </w:r>
            <w:r w:rsidRPr="00054AD0">
              <w:rPr>
                <w:spacing w:val="-2"/>
                <w:sz w:val="18"/>
                <w:szCs w:val="18"/>
              </w:rPr>
              <w:t>identify</w:t>
            </w:r>
            <w:r w:rsidRPr="00054AD0">
              <w:rPr>
                <w:spacing w:val="-14"/>
                <w:sz w:val="18"/>
                <w:szCs w:val="18"/>
              </w:rPr>
              <w:t xml:space="preserve"> </w:t>
            </w:r>
            <w:r w:rsidRPr="00054AD0">
              <w:rPr>
                <w:spacing w:val="-2"/>
                <w:sz w:val="18"/>
                <w:szCs w:val="18"/>
              </w:rPr>
              <w:t>online</w:t>
            </w:r>
            <w:r w:rsidRPr="00054AD0">
              <w:rPr>
                <w:spacing w:val="-13"/>
                <w:sz w:val="18"/>
                <w:szCs w:val="18"/>
              </w:rPr>
              <w:t xml:space="preserve"> </w:t>
            </w:r>
            <w:r w:rsidRPr="00054AD0">
              <w:rPr>
                <w:spacing w:val="-2"/>
                <w:sz w:val="18"/>
                <w:szCs w:val="18"/>
              </w:rPr>
              <w:t>bullying</w:t>
            </w:r>
            <w:r w:rsidRPr="00054AD0">
              <w:rPr>
                <w:spacing w:val="-14"/>
                <w:sz w:val="18"/>
                <w:szCs w:val="18"/>
              </w:rPr>
              <w:t xml:space="preserve"> </w:t>
            </w:r>
            <w:r w:rsidRPr="00054AD0">
              <w:rPr>
                <w:spacing w:val="-2"/>
                <w:sz w:val="18"/>
                <w:szCs w:val="18"/>
              </w:rPr>
              <w:t>and</w:t>
            </w:r>
            <w:r w:rsidRPr="00054AD0">
              <w:rPr>
                <w:spacing w:val="-14"/>
                <w:sz w:val="18"/>
                <w:szCs w:val="18"/>
              </w:rPr>
              <w:t xml:space="preserve"> </w:t>
            </w:r>
            <w:r w:rsidRPr="00054AD0">
              <w:rPr>
                <w:spacing w:val="-2"/>
                <w:sz w:val="18"/>
                <w:szCs w:val="18"/>
              </w:rPr>
              <w:t>discrimination</w:t>
            </w:r>
            <w:r w:rsidRPr="00054AD0">
              <w:rPr>
                <w:spacing w:val="-13"/>
                <w:sz w:val="18"/>
                <w:szCs w:val="18"/>
              </w:rPr>
              <w:t xml:space="preserve"> </w:t>
            </w:r>
            <w:r w:rsidRPr="00054AD0">
              <w:rPr>
                <w:spacing w:val="-2"/>
                <w:sz w:val="18"/>
                <w:szCs w:val="18"/>
              </w:rPr>
              <w:t>of</w:t>
            </w:r>
            <w:r w:rsidRPr="00054AD0">
              <w:rPr>
                <w:spacing w:val="-14"/>
                <w:sz w:val="18"/>
                <w:szCs w:val="18"/>
              </w:rPr>
              <w:t xml:space="preserve"> </w:t>
            </w:r>
            <w:r w:rsidRPr="00054AD0">
              <w:rPr>
                <w:spacing w:val="-2"/>
                <w:sz w:val="18"/>
                <w:szCs w:val="18"/>
              </w:rPr>
              <w:t>groups</w:t>
            </w:r>
            <w:r w:rsidRPr="00054AD0">
              <w:rPr>
                <w:spacing w:val="-13"/>
                <w:sz w:val="18"/>
                <w:szCs w:val="18"/>
              </w:rPr>
              <w:t xml:space="preserve"> </w:t>
            </w:r>
            <w:r w:rsidRPr="00054AD0">
              <w:rPr>
                <w:spacing w:val="-2"/>
                <w:sz w:val="18"/>
                <w:szCs w:val="18"/>
              </w:rPr>
              <w:t>or</w:t>
            </w:r>
            <w:r w:rsidRPr="00054AD0">
              <w:rPr>
                <w:spacing w:val="-14"/>
                <w:sz w:val="18"/>
                <w:szCs w:val="18"/>
              </w:rPr>
              <w:t xml:space="preserve"> </w:t>
            </w:r>
            <w:r w:rsidRPr="00054AD0">
              <w:rPr>
                <w:spacing w:val="-2"/>
                <w:sz w:val="18"/>
                <w:szCs w:val="18"/>
              </w:rPr>
              <w:t>individuals</w:t>
            </w:r>
            <w:r w:rsidRPr="00054AD0">
              <w:rPr>
                <w:spacing w:val="-13"/>
                <w:sz w:val="18"/>
                <w:szCs w:val="18"/>
              </w:rPr>
              <w:t xml:space="preserve"> </w:t>
            </w:r>
            <w:r w:rsidRPr="00054AD0">
              <w:rPr>
                <w:spacing w:val="-2"/>
                <w:sz w:val="18"/>
                <w:szCs w:val="18"/>
              </w:rPr>
              <w:t>e.g.</w:t>
            </w:r>
            <w:r w:rsidRPr="00054AD0">
              <w:rPr>
                <w:spacing w:val="-13"/>
                <w:sz w:val="18"/>
                <w:szCs w:val="18"/>
              </w:rPr>
              <w:t xml:space="preserve"> </w:t>
            </w:r>
            <w:r w:rsidRPr="00054AD0">
              <w:rPr>
                <w:spacing w:val="-2"/>
                <w:sz w:val="18"/>
                <w:szCs w:val="18"/>
              </w:rPr>
              <w:t>trolling</w:t>
            </w:r>
            <w:r w:rsidRPr="00054AD0">
              <w:rPr>
                <w:spacing w:val="-12"/>
                <w:sz w:val="18"/>
                <w:szCs w:val="18"/>
              </w:rPr>
              <w:t xml:space="preserve"> </w:t>
            </w:r>
            <w:r w:rsidRPr="00054AD0">
              <w:rPr>
                <w:spacing w:val="-5"/>
                <w:sz w:val="18"/>
                <w:szCs w:val="18"/>
              </w:rPr>
              <w:t>and</w:t>
            </w:r>
          </w:p>
          <w:p w14:paraId="4EC67921" w14:textId="77777777" w:rsidR="00593BD4" w:rsidRPr="00054AD0" w:rsidRDefault="00740F2A" w:rsidP="001321B9">
            <w:pPr>
              <w:pStyle w:val="TableParagraph"/>
              <w:ind w:left="651"/>
              <w:rPr>
                <w:spacing w:val="-2"/>
                <w:sz w:val="18"/>
                <w:szCs w:val="18"/>
              </w:rPr>
            </w:pPr>
            <w:r w:rsidRPr="00054AD0">
              <w:rPr>
                <w:spacing w:val="-2"/>
                <w:sz w:val="18"/>
                <w:szCs w:val="18"/>
              </w:rPr>
              <w:t>harassment</w:t>
            </w:r>
          </w:p>
          <w:p w14:paraId="2F21D728" w14:textId="77777777" w:rsidR="001321B9" w:rsidRPr="00054AD0" w:rsidRDefault="001321B9" w:rsidP="00E34D65">
            <w:pPr>
              <w:pStyle w:val="TableParagraph"/>
              <w:numPr>
                <w:ilvl w:val="0"/>
                <w:numId w:val="17"/>
              </w:numPr>
              <w:tabs>
                <w:tab w:val="left" w:pos="650"/>
              </w:tabs>
              <w:ind w:hanging="509"/>
              <w:rPr>
                <w:sz w:val="18"/>
                <w:szCs w:val="18"/>
              </w:rPr>
            </w:pPr>
            <w:r w:rsidRPr="00054AD0">
              <w:rPr>
                <w:spacing w:val="-2"/>
                <w:sz w:val="18"/>
                <w:szCs w:val="18"/>
              </w:rPr>
              <w:t>the</w:t>
            </w:r>
            <w:r w:rsidRPr="00054AD0">
              <w:rPr>
                <w:spacing w:val="-14"/>
                <w:sz w:val="18"/>
                <w:szCs w:val="18"/>
              </w:rPr>
              <w:t xml:space="preserve"> </w:t>
            </w:r>
            <w:r w:rsidRPr="00054AD0">
              <w:rPr>
                <w:spacing w:val="-2"/>
                <w:sz w:val="18"/>
                <w:szCs w:val="18"/>
              </w:rPr>
              <w:t>impact</w:t>
            </w:r>
            <w:r w:rsidRPr="00054AD0">
              <w:rPr>
                <w:spacing w:val="-12"/>
                <w:sz w:val="18"/>
                <w:szCs w:val="18"/>
              </w:rPr>
              <w:t xml:space="preserve"> </w:t>
            </w:r>
            <w:r w:rsidRPr="00054AD0">
              <w:rPr>
                <w:spacing w:val="-2"/>
                <w:sz w:val="18"/>
                <w:szCs w:val="18"/>
              </w:rPr>
              <w:t>of</w:t>
            </w:r>
            <w:r w:rsidRPr="00054AD0">
              <w:rPr>
                <w:spacing w:val="-13"/>
                <w:sz w:val="18"/>
                <w:szCs w:val="18"/>
              </w:rPr>
              <w:t xml:space="preserve"> </w:t>
            </w:r>
            <w:r w:rsidRPr="00054AD0">
              <w:rPr>
                <w:spacing w:val="-2"/>
                <w:sz w:val="18"/>
                <w:szCs w:val="18"/>
              </w:rPr>
              <w:t>discrimination</w:t>
            </w:r>
            <w:r w:rsidRPr="00054AD0">
              <w:rPr>
                <w:spacing w:val="-11"/>
                <w:sz w:val="18"/>
                <w:szCs w:val="18"/>
              </w:rPr>
              <w:t xml:space="preserve"> </w:t>
            </w:r>
            <w:r w:rsidRPr="00054AD0">
              <w:rPr>
                <w:spacing w:val="-2"/>
                <w:sz w:val="18"/>
                <w:szCs w:val="18"/>
              </w:rPr>
              <w:t>on</w:t>
            </w:r>
            <w:r w:rsidRPr="00054AD0">
              <w:rPr>
                <w:spacing w:val="-11"/>
                <w:sz w:val="18"/>
                <w:szCs w:val="18"/>
              </w:rPr>
              <w:t xml:space="preserve"> </w:t>
            </w:r>
            <w:r w:rsidRPr="00054AD0">
              <w:rPr>
                <w:spacing w:val="-2"/>
                <w:sz w:val="18"/>
                <w:szCs w:val="18"/>
              </w:rPr>
              <w:t>individuals,</w:t>
            </w:r>
            <w:r w:rsidRPr="00054AD0">
              <w:rPr>
                <w:spacing w:val="-11"/>
                <w:sz w:val="18"/>
                <w:szCs w:val="18"/>
              </w:rPr>
              <w:t xml:space="preserve"> </w:t>
            </w:r>
            <w:r w:rsidRPr="00054AD0">
              <w:rPr>
                <w:spacing w:val="-2"/>
                <w:sz w:val="18"/>
                <w:szCs w:val="18"/>
              </w:rPr>
              <w:t>groups</w:t>
            </w:r>
            <w:r w:rsidRPr="00054AD0">
              <w:rPr>
                <w:spacing w:val="-11"/>
                <w:sz w:val="18"/>
                <w:szCs w:val="18"/>
              </w:rPr>
              <w:t xml:space="preserve"> </w:t>
            </w:r>
            <w:r w:rsidRPr="00054AD0">
              <w:rPr>
                <w:spacing w:val="-2"/>
                <w:sz w:val="18"/>
                <w:szCs w:val="18"/>
              </w:rPr>
              <w:t>and</w:t>
            </w:r>
            <w:r w:rsidRPr="00054AD0">
              <w:rPr>
                <w:spacing w:val="-14"/>
                <w:sz w:val="18"/>
                <w:szCs w:val="18"/>
              </w:rPr>
              <w:t xml:space="preserve"> </w:t>
            </w:r>
            <w:r w:rsidRPr="00054AD0">
              <w:rPr>
                <w:spacing w:val="-2"/>
                <w:sz w:val="18"/>
                <w:szCs w:val="18"/>
              </w:rPr>
              <w:t>wider</w:t>
            </w:r>
            <w:r w:rsidRPr="00054AD0">
              <w:rPr>
                <w:spacing w:val="-14"/>
                <w:sz w:val="18"/>
                <w:szCs w:val="18"/>
              </w:rPr>
              <w:t xml:space="preserve"> </w:t>
            </w:r>
            <w:r w:rsidRPr="00054AD0">
              <w:rPr>
                <w:spacing w:val="-2"/>
                <w:sz w:val="18"/>
                <w:szCs w:val="18"/>
              </w:rPr>
              <w:t>society</w:t>
            </w:r>
          </w:p>
          <w:p w14:paraId="4047F026" w14:textId="77777777" w:rsidR="001321B9" w:rsidRPr="00054AD0" w:rsidRDefault="001321B9" w:rsidP="00E34D65">
            <w:pPr>
              <w:pStyle w:val="TableParagraph"/>
              <w:numPr>
                <w:ilvl w:val="0"/>
                <w:numId w:val="17"/>
              </w:numPr>
              <w:tabs>
                <w:tab w:val="left" w:pos="650"/>
              </w:tabs>
              <w:ind w:hanging="509"/>
              <w:rPr>
                <w:sz w:val="18"/>
                <w:szCs w:val="18"/>
              </w:rPr>
            </w:pPr>
            <w:r w:rsidRPr="00054AD0">
              <w:rPr>
                <w:spacing w:val="-4"/>
                <w:sz w:val="18"/>
                <w:szCs w:val="18"/>
              </w:rPr>
              <w:t>ways to</w:t>
            </w:r>
            <w:r w:rsidRPr="00054AD0">
              <w:rPr>
                <w:spacing w:val="-3"/>
                <w:sz w:val="18"/>
                <w:szCs w:val="18"/>
              </w:rPr>
              <w:t xml:space="preserve"> </w:t>
            </w:r>
            <w:r w:rsidRPr="00054AD0">
              <w:rPr>
                <w:spacing w:val="-4"/>
                <w:sz w:val="18"/>
                <w:szCs w:val="18"/>
              </w:rPr>
              <w:t>safely</w:t>
            </w:r>
            <w:r w:rsidRPr="00054AD0">
              <w:rPr>
                <w:spacing w:val="-8"/>
                <w:sz w:val="18"/>
                <w:szCs w:val="18"/>
              </w:rPr>
              <w:t xml:space="preserve"> </w:t>
            </w:r>
            <w:r w:rsidRPr="00054AD0">
              <w:rPr>
                <w:spacing w:val="-4"/>
                <w:sz w:val="18"/>
                <w:szCs w:val="18"/>
              </w:rPr>
              <w:t>challenge discrimination</w:t>
            </w:r>
          </w:p>
          <w:p w14:paraId="4D6DB284" w14:textId="22D4BABF" w:rsidR="001321B9" w:rsidRPr="001321B9" w:rsidRDefault="001321B9" w:rsidP="001321B9">
            <w:pPr>
              <w:pStyle w:val="TableParagraph"/>
              <w:ind w:left="651"/>
              <w:rPr>
                <w:sz w:val="18"/>
                <w:szCs w:val="18"/>
              </w:rPr>
            </w:pPr>
            <w:proofErr w:type="gramStart"/>
            <w:r w:rsidRPr="00054AD0">
              <w:rPr>
                <w:spacing w:val="-2"/>
                <w:sz w:val="18"/>
                <w:szCs w:val="18"/>
              </w:rPr>
              <w:t>how</w:t>
            </w:r>
            <w:proofErr w:type="gramEnd"/>
            <w:r w:rsidRPr="00054AD0">
              <w:rPr>
                <w:spacing w:val="-9"/>
                <w:sz w:val="18"/>
                <w:szCs w:val="18"/>
              </w:rPr>
              <w:t xml:space="preserve"> </w:t>
            </w:r>
            <w:r w:rsidRPr="00054AD0">
              <w:rPr>
                <w:spacing w:val="-2"/>
                <w:sz w:val="18"/>
                <w:szCs w:val="18"/>
              </w:rPr>
              <w:t>to</w:t>
            </w:r>
            <w:r w:rsidRPr="00054AD0">
              <w:rPr>
                <w:spacing w:val="-4"/>
                <w:sz w:val="18"/>
                <w:szCs w:val="18"/>
              </w:rPr>
              <w:t xml:space="preserve"> </w:t>
            </w:r>
            <w:r w:rsidRPr="00054AD0">
              <w:rPr>
                <w:spacing w:val="-2"/>
                <w:sz w:val="18"/>
                <w:szCs w:val="18"/>
              </w:rPr>
              <w:t>report</w:t>
            </w:r>
            <w:r w:rsidRPr="00054AD0">
              <w:rPr>
                <w:spacing w:val="-4"/>
                <w:sz w:val="18"/>
                <w:szCs w:val="18"/>
              </w:rPr>
              <w:t xml:space="preserve"> </w:t>
            </w:r>
            <w:r w:rsidRPr="00054AD0">
              <w:rPr>
                <w:spacing w:val="-2"/>
                <w:sz w:val="18"/>
                <w:szCs w:val="18"/>
              </w:rPr>
              <w:t>discrimination</w:t>
            </w:r>
            <w:r w:rsidRPr="00054AD0">
              <w:rPr>
                <w:spacing w:val="-4"/>
                <w:sz w:val="18"/>
                <w:szCs w:val="18"/>
              </w:rPr>
              <w:t xml:space="preserve"> </w:t>
            </w:r>
            <w:r w:rsidRPr="00054AD0">
              <w:rPr>
                <w:spacing w:val="-2"/>
                <w:sz w:val="18"/>
                <w:szCs w:val="18"/>
              </w:rPr>
              <w:t>online</w:t>
            </w:r>
          </w:p>
        </w:tc>
        <w:tc>
          <w:tcPr>
            <w:tcW w:w="3697" w:type="dxa"/>
          </w:tcPr>
          <w:p w14:paraId="04664235" w14:textId="77777777" w:rsidR="00593BD4" w:rsidRPr="001321B9" w:rsidRDefault="00740F2A" w:rsidP="001321B9">
            <w:pPr>
              <w:pStyle w:val="TableParagraph"/>
              <w:spacing w:line="319" w:lineRule="auto"/>
              <w:ind w:left="83" w:right="282"/>
              <w:rPr>
                <w:sz w:val="18"/>
                <w:szCs w:val="18"/>
              </w:rPr>
            </w:pPr>
            <w:hyperlink r:id="rId164">
              <w:r w:rsidRPr="001321B9">
                <w:rPr>
                  <w:color w:val="95519E"/>
                  <w:sz w:val="18"/>
                  <w:szCs w:val="18"/>
                  <w:u w:val="single" w:color="95529B"/>
                </w:rPr>
                <w:t>Coram</w:t>
              </w:r>
              <w:r w:rsidRPr="001321B9">
                <w:rPr>
                  <w:color w:val="95519E"/>
                  <w:spacing w:val="-16"/>
                  <w:sz w:val="18"/>
                  <w:szCs w:val="18"/>
                  <w:u w:val="single" w:color="95529B"/>
                </w:rPr>
                <w:t xml:space="preserve"> </w:t>
              </w:r>
              <w:r w:rsidRPr="001321B9">
                <w:rPr>
                  <w:color w:val="95519E"/>
                  <w:sz w:val="18"/>
                  <w:szCs w:val="18"/>
                  <w:u w:val="single" w:color="95529B"/>
                </w:rPr>
                <w:t>Life</w:t>
              </w:r>
              <w:r w:rsidRPr="001321B9">
                <w:rPr>
                  <w:color w:val="95519E"/>
                  <w:spacing w:val="-16"/>
                  <w:sz w:val="18"/>
                  <w:szCs w:val="18"/>
                  <w:u w:val="single" w:color="95529B"/>
                </w:rPr>
                <w:t xml:space="preserve"> </w:t>
              </w:r>
              <w:r w:rsidRPr="001321B9">
                <w:rPr>
                  <w:color w:val="95519E"/>
                  <w:sz w:val="18"/>
                  <w:szCs w:val="18"/>
                  <w:u w:val="single" w:color="95529B"/>
                </w:rPr>
                <w:t>Education</w:t>
              </w:r>
              <w:r w:rsidRPr="001321B9">
                <w:rPr>
                  <w:color w:val="95519E"/>
                  <w:spacing w:val="-15"/>
                  <w:sz w:val="18"/>
                  <w:szCs w:val="18"/>
                  <w:u w:val="single" w:color="95529B"/>
                </w:rPr>
                <w:t xml:space="preserve"> </w:t>
              </w:r>
              <w:r w:rsidRPr="001321B9">
                <w:rPr>
                  <w:color w:val="95519E"/>
                  <w:sz w:val="18"/>
                  <w:szCs w:val="18"/>
                  <w:u w:val="single" w:color="95529B"/>
                </w:rPr>
                <w:t>-</w:t>
              </w:r>
              <w:r w:rsidRPr="001321B9">
                <w:rPr>
                  <w:color w:val="95519E"/>
                  <w:spacing w:val="-16"/>
                  <w:sz w:val="18"/>
                  <w:szCs w:val="18"/>
                  <w:u w:val="single" w:color="95529B"/>
                </w:rPr>
                <w:t xml:space="preserve"> </w:t>
              </w:r>
              <w:r w:rsidRPr="001321B9">
                <w:rPr>
                  <w:color w:val="95519E"/>
                  <w:sz w:val="18"/>
                  <w:szCs w:val="18"/>
                  <w:u w:val="single" w:color="95529B"/>
                </w:rPr>
                <w:t>‘The</w:t>
              </w:r>
              <w:r w:rsidRPr="001321B9">
                <w:rPr>
                  <w:color w:val="95519E"/>
                  <w:spacing w:val="-16"/>
                  <w:sz w:val="18"/>
                  <w:szCs w:val="18"/>
                  <w:u w:val="single" w:color="95529B"/>
                </w:rPr>
                <w:t xml:space="preserve"> </w:t>
              </w:r>
              <w:r w:rsidRPr="001321B9">
                <w:rPr>
                  <w:color w:val="95519E"/>
                  <w:sz w:val="18"/>
                  <w:szCs w:val="18"/>
                  <w:u w:val="single" w:color="95529B"/>
                </w:rPr>
                <w:t>Belonging</w:t>
              </w:r>
            </w:hyperlink>
            <w:r w:rsidRPr="001321B9">
              <w:rPr>
                <w:color w:val="95519E"/>
                <w:sz w:val="18"/>
                <w:szCs w:val="18"/>
              </w:rPr>
              <w:t xml:space="preserve"> </w:t>
            </w:r>
            <w:hyperlink r:id="rId165">
              <w:r w:rsidRPr="001321B9">
                <w:rPr>
                  <w:color w:val="95519E"/>
                  <w:sz w:val="18"/>
                  <w:szCs w:val="18"/>
                  <w:u w:val="single" w:color="95529B"/>
                </w:rPr>
                <w:t>Toolkit’,</w:t>
              </w:r>
              <w:r w:rsidRPr="001321B9">
                <w:rPr>
                  <w:color w:val="95519E"/>
                  <w:spacing w:val="-12"/>
                  <w:sz w:val="18"/>
                  <w:szCs w:val="18"/>
                  <w:u w:val="single" w:color="95529B"/>
                </w:rPr>
                <w:t xml:space="preserve"> </w:t>
              </w:r>
              <w:r w:rsidRPr="001321B9">
                <w:rPr>
                  <w:color w:val="95519E"/>
                  <w:sz w:val="18"/>
                  <w:szCs w:val="18"/>
                  <w:u w:val="single" w:color="95529B"/>
                </w:rPr>
                <w:t>upper</w:t>
              </w:r>
              <w:r w:rsidRPr="001321B9">
                <w:rPr>
                  <w:color w:val="95519E"/>
                  <w:spacing w:val="-16"/>
                  <w:sz w:val="18"/>
                  <w:szCs w:val="18"/>
                  <w:u w:val="single" w:color="95529B"/>
                </w:rPr>
                <w:t xml:space="preserve"> </w:t>
              </w:r>
              <w:r w:rsidRPr="001321B9">
                <w:rPr>
                  <w:color w:val="95519E"/>
                  <w:sz w:val="18"/>
                  <w:szCs w:val="18"/>
                  <w:u w:val="single" w:color="95529B"/>
                </w:rPr>
                <w:t>KS2</w:t>
              </w:r>
              <w:r w:rsidRPr="001321B9">
                <w:rPr>
                  <w:color w:val="95519E"/>
                  <w:spacing w:val="-12"/>
                  <w:sz w:val="18"/>
                  <w:szCs w:val="18"/>
                  <w:u w:val="single" w:color="95529B"/>
                </w:rPr>
                <w:t xml:space="preserve"> </w:t>
              </w:r>
              <w:r w:rsidRPr="001321B9">
                <w:rPr>
                  <w:color w:val="95519E"/>
                  <w:sz w:val="18"/>
                  <w:szCs w:val="18"/>
                  <w:u w:val="single" w:color="95529B"/>
                </w:rPr>
                <w:t>single</w:t>
              </w:r>
              <w:r w:rsidRPr="001321B9">
                <w:rPr>
                  <w:color w:val="95519E"/>
                  <w:spacing w:val="-12"/>
                  <w:sz w:val="18"/>
                  <w:szCs w:val="18"/>
                  <w:u w:val="single" w:color="95529B"/>
                </w:rPr>
                <w:t xml:space="preserve"> </w:t>
              </w:r>
              <w:r w:rsidRPr="001321B9">
                <w:rPr>
                  <w:color w:val="95519E"/>
                  <w:sz w:val="18"/>
                  <w:szCs w:val="18"/>
                  <w:u w:val="single" w:color="95529B"/>
                </w:rPr>
                <w:t>and</w:t>
              </w:r>
              <w:r w:rsidRPr="001321B9">
                <w:rPr>
                  <w:color w:val="95519E"/>
                  <w:spacing w:val="-12"/>
                  <w:sz w:val="18"/>
                  <w:szCs w:val="18"/>
                  <w:u w:val="single" w:color="95529B"/>
                </w:rPr>
                <w:t xml:space="preserve"> </w:t>
              </w:r>
              <w:r w:rsidRPr="001321B9">
                <w:rPr>
                  <w:color w:val="95519E"/>
                  <w:sz w:val="18"/>
                  <w:szCs w:val="18"/>
                  <w:u w:val="single" w:color="95529B"/>
                </w:rPr>
                <w:t>double</w:t>
              </w:r>
              <w:r w:rsidRPr="001321B9">
                <w:rPr>
                  <w:color w:val="95519E"/>
                  <w:spacing w:val="-10"/>
                  <w:sz w:val="18"/>
                  <w:szCs w:val="18"/>
                  <w:u w:val="single" w:color="95529B"/>
                </w:rPr>
                <w:t xml:space="preserve"> </w:t>
              </w:r>
            </w:hyperlink>
            <w:r w:rsidRPr="001321B9">
              <w:rPr>
                <w:color w:val="95519E"/>
                <w:spacing w:val="-10"/>
                <w:sz w:val="18"/>
                <w:szCs w:val="18"/>
              </w:rPr>
              <w:t xml:space="preserve"> </w:t>
            </w:r>
            <w:hyperlink r:id="rId166">
              <w:r w:rsidRPr="001321B9">
                <w:rPr>
                  <w:color w:val="95519E"/>
                  <w:spacing w:val="-2"/>
                  <w:sz w:val="18"/>
                  <w:szCs w:val="18"/>
                  <w:u w:val="single" w:color="95529B"/>
                </w:rPr>
                <w:t>lessons</w:t>
              </w:r>
            </w:hyperlink>
          </w:p>
          <w:p w14:paraId="62068CF8" w14:textId="77777777" w:rsidR="00593BD4" w:rsidRPr="001321B9" w:rsidRDefault="00740F2A" w:rsidP="001321B9">
            <w:pPr>
              <w:pStyle w:val="TableParagraph"/>
              <w:ind w:left="83"/>
              <w:rPr>
                <w:sz w:val="18"/>
                <w:szCs w:val="18"/>
              </w:rPr>
            </w:pPr>
            <w:hyperlink r:id="rId167">
              <w:r w:rsidRPr="001321B9">
                <w:rPr>
                  <w:color w:val="95519E"/>
                  <w:sz w:val="18"/>
                  <w:szCs w:val="18"/>
                  <w:u w:val="single" w:color="95529B"/>
                </w:rPr>
                <w:t>PSHE</w:t>
              </w:r>
              <w:r w:rsidRPr="001321B9">
                <w:rPr>
                  <w:color w:val="95519E"/>
                  <w:spacing w:val="-16"/>
                  <w:sz w:val="18"/>
                  <w:szCs w:val="18"/>
                  <w:u w:val="single" w:color="95529B"/>
                </w:rPr>
                <w:t xml:space="preserve"> </w:t>
              </w:r>
              <w:r w:rsidRPr="001321B9">
                <w:rPr>
                  <w:color w:val="95519E"/>
                  <w:sz w:val="18"/>
                  <w:szCs w:val="18"/>
                  <w:u w:val="single" w:color="95529B"/>
                </w:rPr>
                <w:t>Association</w:t>
              </w:r>
              <w:r w:rsidRPr="001321B9">
                <w:rPr>
                  <w:color w:val="95519E"/>
                  <w:spacing w:val="-10"/>
                  <w:sz w:val="18"/>
                  <w:szCs w:val="18"/>
                  <w:u w:val="single" w:color="95529B"/>
                </w:rPr>
                <w:t xml:space="preserve"> </w:t>
              </w:r>
              <w:r w:rsidRPr="001321B9">
                <w:rPr>
                  <w:color w:val="95519E"/>
                  <w:sz w:val="18"/>
                  <w:szCs w:val="18"/>
                  <w:u w:val="single" w:color="95529B"/>
                </w:rPr>
                <w:t>–</w:t>
              </w:r>
              <w:r w:rsidRPr="001321B9">
                <w:rPr>
                  <w:color w:val="95519E"/>
                  <w:spacing w:val="-9"/>
                  <w:sz w:val="18"/>
                  <w:szCs w:val="18"/>
                  <w:u w:val="single" w:color="95529B"/>
                </w:rPr>
                <w:t xml:space="preserve"> </w:t>
              </w:r>
              <w:r w:rsidRPr="001321B9">
                <w:rPr>
                  <w:color w:val="95519E"/>
                  <w:sz w:val="18"/>
                  <w:szCs w:val="18"/>
                  <w:u w:val="single" w:color="95529B"/>
                </w:rPr>
                <w:t>Friendship</w:t>
              </w:r>
              <w:r w:rsidRPr="001321B9">
                <w:rPr>
                  <w:color w:val="95519E"/>
                  <w:spacing w:val="-10"/>
                  <w:sz w:val="18"/>
                  <w:szCs w:val="18"/>
                  <w:u w:val="single" w:color="95529B"/>
                </w:rPr>
                <w:t xml:space="preserve"> </w:t>
              </w:r>
              <w:r w:rsidRPr="001321B9">
                <w:rPr>
                  <w:color w:val="95519E"/>
                  <w:spacing w:val="-5"/>
                  <w:sz w:val="18"/>
                  <w:szCs w:val="18"/>
                  <w:u w:val="single" w:color="95529B"/>
                </w:rPr>
                <w:t>and</w:t>
              </w:r>
            </w:hyperlink>
          </w:p>
          <w:p w14:paraId="305AFC42" w14:textId="77777777" w:rsidR="00593BD4" w:rsidRPr="001321B9" w:rsidRDefault="00740F2A" w:rsidP="001321B9">
            <w:pPr>
              <w:pStyle w:val="TableParagraph"/>
              <w:ind w:left="83"/>
              <w:rPr>
                <w:sz w:val="18"/>
                <w:szCs w:val="18"/>
              </w:rPr>
            </w:pPr>
            <w:hyperlink r:id="rId168">
              <w:r w:rsidRPr="001321B9">
                <w:rPr>
                  <w:color w:val="95519E"/>
                  <w:spacing w:val="-2"/>
                  <w:sz w:val="18"/>
                  <w:szCs w:val="18"/>
                  <w:u w:val="single" w:color="95529B"/>
                </w:rPr>
                <w:t>bullying</w:t>
              </w:r>
            </w:hyperlink>
          </w:p>
          <w:p w14:paraId="2D8C349D" w14:textId="77777777" w:rsidR="00593BD4" w:rsidRPr="001321B9" w:rsidRDefault="00740F2A" w:rsidP="001321B9">
            <w:pPr>
              <w:pStyle w:val="TableParagraph"/>
              <w:ind w:left="83"/>
              <w:rPr>
                <w:sz w:val="18"/>
                <w:szCs w:val="18"/>
              </w:rPr>
            </w:pPr>
            <w:hyperlink r:id="rId169">
              <w:r w:rsidRPr="001321B9">
                <w:rPr>
                  <w:color w:val="95519E"/>
                  <w:spacing w:val="-4"/>
                  <w:sz w:val="18"/>
                  <w:szCs w:val="18"/>
                  <w:u w:val="single" w:color="95529B"/>
                </w:rPr>
                <w:t>Sure</w:t>
              </w:r>
              <w:r w:rsidRPr="001321B9">
                <w:rPr>
                  <w:color w:val="95519E"/>
                  <w:spacing w:val="-8"/>
                  <w:sz w:val="18"/>
                  <w:szCs w:val="18"/>
                  <w:u w:val="single" w:color="95529B"/>
                </w:rPr>
                <w:t xml:space="preserve"> </w:t>
              </w:r>
              <w:r w:rsidRPr="001321B9">
                <w:rPr>
                  <w:color w:val="95519E"/>
                  <w:spacing w:val="-4"/>
                  <w:sz w:val="18"/>
                  <w:szCs w:val="18"/>
                  <w:u w:val="single" w:color="95529B"/>
                </w:rPr>
                <w:t>–</w:t>
              </w:r>
              <w:r w:rsidRPr="001321B9">
                <w:rPr>
                  <w:color w:val="95519E"/>
                  <w:spacing w:val="-7"/>
                  <w:sz w:val="18"/>
                  <w:szCs w:val="18"/>
                  <w:u w:val="single" w:color="95529B"/>
                </w:rPr>
                <w:t xml:space="preserve"> </w:t>
              </w:r>
              <w:r w:rsidRPr="001321B9">
                <w:rPr>
                  <w:color w:val="95519E"/>
                  <w:spacing w:val="-4"/>
                  <w:sz w:val="18"/>
                  <w:szCs w:val="18"/>
                  <w:u w:val="single" w:color="95529B"/>
                </w:rPr>
                <w:t>Breaking</w:t>
              </w:r>
              <w:r w:rsidRPr="001321B9">
                <w:rPr>
                  <w:color w:val="95519E"/>
                  <w:spacing w:val="-8"/>
                  <w:sz w:val="18"/>
                  <w:szCs w:val="18"/>
                  <w:u w:val="single" w:color="95529B"/>
                </w:rPr>
                <w:t xml:space="preserve"> </w:t>
              </w:r>
              <w:r w:rsidRPr="001321B9">
                <w:rPr>
                  <w:color w:val="95519E"/>
                  <w:spacing w:val="-4"/>
                  <w:sz w:val="18"/>
                  <w:szCs w:val="18"/>
                  <w:u w:val="single" w:color="95529B"/>
                </w:rPr>
                <w:t>Limits</w:t>
              </w:r>
            </w:hyperlink>
          </w:p>
          <w:p w14:paraId="1ED24961" w14:textId="77777777" w:rsidR="00593BD4" w:rsidRDefault="00740F2A" w:rsidP="001321B9">
            <w:pPr>
              <w:pStyle w:val="TableParagraph"/>
              <w:ind w:left="83"/>
              <w:rPr>
                <w:color w:val="95519E"/>
                <w:spacing w:val="-2"/>
                <w:sz w:val="18"/>
                <w:szCs w:val="18"/>
                <w:u w:val="single" w:color="95529B"/>
              </w:rPr>
            </w:pPr>
            <w:hyperlink r:id="rId170">
              <w:r w:rsidRPr="001321B9">
                <w:rPr>
                  <w:color w:val="95519E"/>
                  <w:sz w:val="18"/>
                  <w:szCs w:val="18"/>
                  <w:u w:val="single" w:color="95529B"/>
                </w:rPr>
                <w:t>NCA-CEOP</w:t>
              </w:r>
              <w:r w:rsidRPr="001321B9">
                <w:rPr>
                  <w:color w:val="95519E"/>
                  <w:spacing w:val="10"/>
                  <w:sz w:val="18"/>
                  <w:szCs w:val="18"/>
                  <w:u w:val="single" w:color="95529B"/>
                </w:rPr>
                <w:t xml:space="preserve"> </w:t>
              </w:r>
              <w:r w:rsidRPr="001321B9">
                <w:rPr>
                  <w:color w:val="95519E"/>
                  <w:sz w:val="18"/>
                  <w:szCs w:val="18"/>
                  <w:u w:val="single" w:color="95529B"/>
                </w:rPr>
                <w:t>Education</w:t>
              </w:r>
              <w:r w:rsidRPr="001321B9">
                <w:rPr>
                  <w:color w:val="95519E"/>
                  <w:spacing w:val="17"/>
                  <w:sz w:val="18"/>
                  <w:szCs w:val="18"/>
                  <w:u w:val="single" w:color="95529B"/>
                </w:rPr>
                <w:t xml:space="preserve"> </w:t>
              </w:r>
              <w:r w:rsidRPr="001321B9">
                <w:rPr>
                  <w:color w:val="95519E"/>
                  <w:sz w:val="18"/>
                  <w:szCs w:val="18"/>
                  <w:u w:val="single" w:color="95529B"/>
                </w:rPr>
                <w:t>–</w:t>
              </w:r>
              <w:r w:rsidRPr="001321B9">
                <w:rPr>
                  <w:color w:val="95519E"/>
                  <w:spacing w:val="17"/>
                  <w:sz w:val="18"/>
                  <w:szCs w:val="18"/>
                  <w:u w:val="single" w:color="95529B"/>
                </w:rPr>
                <w:t xml:space="preserve"> </w:t>
              </w:r>
              <w:r w:rsidRPr="001321B9">
                <w:rPr>
                  <w:color w:val="95519E"/>
                  <w:spacing w:val="-2"/>
                  <w:sz w:val="18"/>
                  <w:szCs w:val="18"/>
                  <w:u w:val="single" w:color="95529B"/>
                </w:rPr>
                <w:t>Connect</w:t>
              </w:r>
            </w:hyperlink>
          </w:p>
          <w:p w14:paraId="0455CBC2" w14:textId="77777777" w:rsidR="001321B9" w:rsidRDefault="001321B9" w:rsidP="001321B9">
            <w:pPr>
              <w:pStyle w:val="TableParagraph"/>
              <w:ind w:left="85"/>
              <w:rPr>
                <w:sz w:val="18"/>
              </w:rPr>
            </w:pPr>
            <w:hyperlink r:id="rId171">
              <w:r>
                <w:rPr>
                  <w:color w:val="95519E"/>
                  <w:spacing w:val="-2"/>
                  <w:sz w:val="18"/>
                  <w:u w:val="single" w:color="95529B"/>
                </w:rPr>
                <w:t>Internet</w:t>
              </w:r>
              <w:r>
                <w:rPr>
                  <w:color w:val="95519E"/>
                  <w:spacing w:val="-8"/>
                  <w:sz w:val="18"/>
                  <w:u w:val="single" w:color="95529B"/>
                </w:rPr>
                <w:t xml:space="preserve"> </w:t>
              </w:r>
              <w:r>
                <w:rPr>
                  <w:color w:val="95519E"/>
                  <w:spacing w:val="-2"/>
                  <w:sz w:val="18"/>
                  <w:u w:val="single" w:color="95529B"/>
                </w:rPr>
                <w:t>Matters</w:t>
              </w:r>
              <w:r>
                <w:rPr>
                  <w:color w:val="95519E"/>
                  <w:spacing w:val="-7"/>
                  <w:sz w:val="18"/>
                  <w:u w:val="single" w:color="95529B"/>
                </w:rPr>
                <w:t xml:space="preserve"> </w:t>
              </w:r>
              <w:r>
                <w:rPr>
                  <w:color w:val="95519E"/>
                  <w:spacing w:val="-2"/>
                  <w:sz w:val="18"/>
                  <w:u w:val="single" w:color="95529B"/>
                </w:rPr>
                <w:t>-</w:t>
              </w:r>
              <w:r>
                <w:rPr>
                  <w:color w:val="95519E"/>
                  <w:spacing w:val="-7"/>
                  <w:sz w:val="18"/>
                  <w:u w:val="single" w:color="95529B"/>
                </w:rPr>
                <w:t xml:space="preserve"> </w:t>
              </w:r>
              <w:r>
                <w:rPr>
                  <w:color w:val="95519E"/>
                  <w:spacing w:val="-2"/>
                  <w:sz w:val="18"/>
                  <w:u w:val="single" w:color="95529B"/>
                </w:rPr>
                <w:t>Digital</w:t>
              </w:r>
              <w:r>
                <w:rPr>
                  <w:color w:val="95519E"/>
                  <w:spacing w:val="-7"/>
                  <w:sz w:val="18"/>
                  <w:u w:val="single" w:color="95529B"/>
                </w:rPr>
                <w:t xml:space="preserve"> </w:t>
              </w:r>
              <w:r>
                <w:rPr>
                  <w:color w:val="95519E"/>
                  <w:spacing w:val="-2"/>
                  <w:sz w:val="18"/>
                  <w:u w:val="single" w:color="95529B"/>
                </w:rPr>
                <w:t>Matters</w:t>
              </w:r>
            </w:hyperlink>
          </w:p>
          <w:p w14:paraId="6A7689D2" w14:textId="77777777" w:rsidR="001321B9" w:rsidRDefault="001321B9" w:rsidP="001321B9">
            <w:pPr>
              <w:pStyle w:val="TableParagraph"/>
              <w:ind w:left="85"/>
              <w:rPr>
                <w:sz w:val="18"/>
              </w:rPr>
            </w:pPr>
            <w:hyperlink r:id="rId172">
              <w:r>
                <w:rPr>
                  <w:color w:val="95529B"/>
                  <w:sz w:val="18"/>
                  <w:u w:val="single" w:color="95529B"/>
                </w:rPr>
                <w:t>Our</w:t>
              </w:r>
              <w:r>
                <w:rPr>
                  <w:color w:val="95529B"/>
                  <w:spacing w:val="-15"/>
                  <w:sz w:val="18"/>
                  <w:u w:val="single" w:color="95529B"/>
                </w:rPr>
                <w:t xml:space="preserve"> </w:t>
              </w:r>
              <w:r>
                <w:rPr>
                  <w:color w:val="95529B"/>
                  <w:sz w:val="18"/>
                  <w:u w:val="single" w:color="95529B"/>
                </w:rPr>
                <w:t>Class</w:t>
              </w:r>
              <w:r>
                <w:rPr>
                  <w:color w:val="95529B"/>
                  <w:spacing w:val="-10"/>
                  <w:sz w:val="18"/>
                  <w:u w:val="single" w:color="95529B"/>
                </w:rPr>
                <w:t xml:space="preserve"> </w:t>
              </w:r>
              <w:r>
                <w:rPr>
                  <w:color w:val="95529B"/>
                  <w:sz w:val="18"/>
                  <w:u w:val="single" w:color="95529B"/>
                </w:rPr>
                <w:t>-</w:t>
              </w:r>
              <w:r>
                <w:rPr>
                  <w:color w:val="95529B"/>
                  <w:spacing w:val="-10"/>
                  <w:sz w:val="18"/>
                  <w:u w:val="single" w:color="95529B"/>
                </w:rPr>
                <w:t xml:space="preserve"> </w:t>
              </w:r>
              <w:r>
                <w:rPr>
                  <w:color w:val="95529B"/>
                  <w:sz w:val="18"/>
                  <w:u w:val="single" w:color="95529B"/>
                </w:rPr>
                <w:t>Caring</w:t>
              </w:r>
              <w:r>
                <w:rPr>
                  <w:color w:val="95529B"/>
                  <w:spacing w:val="-10"/>
                  <w:sz w:val="18"/>
                  <w:u w:val="single" w:color="95529B"/>
                </w:rPr>
                <w:t xml:space="preserve"> </w:t>
              </w:r>
              <w:r>
                <w:rPr>
                  <w:color w:val="95529B"/>
                  <w:spacing w:val="-2"/>
                  <w:sz w:val="18"/>
                  <w:u w:val="single" w:color="95529B"/>
                </w:rPr>
                <w:t>Friendships</w:t>
              </w:r>
            </w:hyperlink>
          </w:p>
          <w:p w14:paraId="76CB2D32" w14:textId="60922DE8" w:rsidR="001321B9" w:rsidRPr="001321B9" w:rsidRDefault="001321B9" w:rsidP="001321B9">
            <w:pPr>
              <w:pStyle w:val="TableParagraph"/>
              <w:ind w:left="83"/>
              <w:rPr>
                <w:sz w:val="18"/>
                <w:szCs w:val="18"/>
              </w:rPr>
            </w:pPr>
            <w:hyperlink r:id="rId173">
              <w:r>
                <w:rPr>
                  <w:color w:val="95519E"/>
                  <w:spacing w:val="-2"/>
                  <w:sz w:val="18"/>
                  <w:u w:val="single" w:color="95529B"/>
                </w:rPr>
                <w:t>Curiosity</w:t>
              </w:r>
              <w:r>
                <w:rPr>
                  <w:color w:val="95519E"/>
                  <w:spacing w:val="-7"/>
                  <w:sz w:val="18"/>
                  <w:u w:val="single" w:color="95529B"/>
                </w:rPr>
                <w:t xml:space="preserve"> </w:t>
              </w:r>
              <w:r>
                <w:rPr>
                  <w:color w:val="95519E"/>
                  <w:spacing w:val="-2"/>
                  <w:sz w:val="18"/>
                  <w:u w:val="single" w:color="95529B"/>
                </w:rPr>
                <w:t>Library</w:t>
              </w:r>
              <w:r>
                <w:rPr>
                  <w:color w:val="95519E"/>
                  <w:spacing w:val="-6"/>
                  <w:sz w:val="18"/>
                  <w:u w:val="single" w:color="95529B"/>
                </w:rPr>
                <w:t xml:space="preserve"> </w:t>
              </w:r>
              <w:r>
                <w:rPr>
                  <w:color w:val="95519E"/>
                  <w:spacing w:val="-5"/>
                  <w:sz w:val="18"/>
                  <w:u w:val="single" w:color="95529B"/>
                </w:rPr>
                <w:t>(£)</w:t>
              </w:r>
            </w:hyperlink>
          </w:p>
        </w:tc>
      </w:tr>
      <w:tr w:rsidR="00B540BC" w14:paraId="5DEC8DA4" w14:textId="77777777" w:rsidTr="00B540BC">
        <w:trPr>
          <w:trHeight w:val="1838"/>
        </w:trPr>
        <w:tc>
          <w:tcPr>
            <w:tcW w:w="789" w:type="dxa"/>
            <w:tcBorders>
              <w:top w:val="single" w:sz="4" w:space="0" w:color="auto"/>
            </w:tcBorders>
            <w:shd w:val="clear" w:color="auto" w:fill="DAEEF3" w:themeFill="accent5" w:themeFillTint="33"/>
            <w:textDirection w:val="btLr"/>
          </w:tcPr>
          <w:p w14:paraId="718428A5" w14:textId="21A9F2E7" w:rsidR="00B540BC" w:rsidRDefault="00B540BC" w:rsidP="00B540BC">
            <w:pPr>
              <w:rPr>
                <w:sz w:val="2"/>
                <w:szCs w:val="2"/>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99" w:type="dxa"/>
            <w:shd w:val="clear" w:color="auto" w:fill="DAEEF3" w:themeFill="accent5" w:themeFillTint="33"/>
          </w:tcPr>
          <w:p w14:paraId="4653B6E3" w14:textId="77777777" w:rsidR="00B540BC" w:rsidRPr="001321B9" w:rsidRDefault="00B540BC" w:rsidP="00B540BC">
            <w:pPr>
              <w:pStyle w:val="TableParagraph"/>
              <w:rPr>
                <w:b/>
                <w:sz w:val="18"/>
                <w:szCs w:val="18"/>
              </w:rPr>
            </w:pPr>
            <w:r w:rsidRPr="001321B9">
              <w:rPr>
                <w:b/>
                <w:w w:val="85"/>
                <w:sz w:val="18"/>
                <w:szCs w:val="18"/>
              </w:rPr>
              <w:t>Belonging</w:t>
            </w:r>
            <w:r w:rsidRPr="001321B9">
              <w:rPr>
                <w:b/>
                <w:spacing w:val="3"/>
                <w:sz w:val="18"/>
                <w:szCs w:val="18"/>
              </w:rPr>
              <w:t xml:space="preserve"> </w:t>
            </w:r>
            <w:r w:rsidRPr="001321B9">
              <w:rPr>
                <w:b/>
                <w:w w:val="85"/>
                <w:sz w:val="18"/>
                <w:szCs w:val="18"/>
              </w:rPr>
              <w:t>to</w:t>
            </w:r>
            <w:r w:rsidRPr="001321B9">
              <w:rPr>
                <w:b/>
                <w:spacing w:val="2"/>
                <w:sz w:val="18"/>
                <w:szCs w:val="18"/>
              </w:rPr>
              <w:t xml:space="preserve"> </w:t>
            </w:r>
            <w:r w:rsidRPr="001321B9">
              <w:rPr>
                <w:b/>
                <w:w w:val="85"/>
                <w:sz w:val="18"/>
                <w:szCs w:val="18"/>
              </w:rPr>
              <w:t>a</w:t>
            </w:r>
            <w:r w:rsidRPr="001321B9">
              <w:rPr>
                <w:b/>
                <w:spacing w:val="3"/>
                <w:sz w:val="18"/>
                <w:szCs w:val="18"/>
              </w:rPr>
              <w:t xml:space="preserve"> </w:t>
            </w:r>
            <w:r w:rsidRPr="001321B9">
              <w:rPr>
                <w:b/>
                <w:spacing w:val="-2"/>
                <w:w w:val="85"/>
                <w:sz w:val="18"/>
                <w:szCs w:val="18"/>
              </w:rPr>
              <w:t>community</w:t>
            </w:r>
          </w:p>
          <w:p w14:paraId="149C073F" w14:textId="77777777" w:rsidR="00B540BC" w:rsidRPr="001321B9" w:rsidRDefault="00B540BC" w:rsidP="00B540BC">
            <w:pPr>
              <w:pStyle w:val="TableParagraph"/>
              <w:spacing w:line="319" w:lineRule="auto"/>
              <w:rPr>
                <w:sz w:val="18"/>
                <w:szCs w:val="18"/>
              </w:rPr>
            </w:pPr>
            <w:r w:rsidRPr="001321B9">
              <w:rPr>
                <w:sz w:val="18"/>
                <w:szCs w:val="18"/>
              </w:rPr>
              <w:t>Protecting</w:t>
            </w:r>
            <w:r w:rsidRPr="001321B9">
              <w:rPr>
                <w:spacing w:val="-16"/>
                <w:sz w:val="18"/>
                <w:szCs w:val="18"/>
              </w:rPr>
              <w:t xml:space="preserve"> </w:t>
            </w:r>
            <w:r w:rsidRPr="001321B9">
              <w:rPr>
                <w:sz w:val="18"/>
                <w:szCs w:val="18"/>
              </w:rPr>
              <w:t>the</w:t>
            </w:r>
            <w:r w:rsidRPr="001321B9">
              <w:rPr>
                <w:spacing w:val="-16"/>
                <w:sz w:val="18"/>
                <w:szCs w:val="18"/>
              </w:rPr>
              <w:t xml:space="preserve"> </w:t>
            </w:r>
            <w:r w:rsidRPr="001321B9">
              <w:rPr>
                <w:sz w:val="18"/>
                <w:szCs w:val="18"/>
              </w:rPr>
              <w:t>environment;</w:t>
            </w:r>
            <w:r w:rsidRPr="001321B9">
              <w:rPr>
                <w:spacing w:val="-15"/>
                <w:sz w:val="18"/>
                <w:szCs w:val="18"/>
              </w:rPr>
              <w:t xml:space="preserve"> </w:t>
            </w:r>
            <w:r w:rsidRPr="001321B9">
              <w:rPr>
                <w:sz w:val="18"/>
                <w:szCs w:val="18"/>
              </w:rPr>
              <w:t>compassion towards</w:t>
            </w:r>
            <w:r w:rsidRPr="001321B9">
              <w:rPr>
                <w:spacing w:val="-2"/>
                <w:sz w:val="18"/>
                <w:szCs w:val="18"/>
              </w:rPr>
              <w:t xml:space="preserve"> </w:t>
            </w:r>
            <w:r w:rsidRPr="001321B9">
              <w:rPr>
                <w:sz w:val="18"/>
                <w:szCs w:val="18"/>
              </w:rPr>
              <w:t>others</w:t>
            </w:r>
          </w:p>
          <w:p w14:paraId="40CEBB20" w14:textId="77777777" w:rsidR="00B540BC" w:rsidRPr="001321B9" w:rsidRDefault="00B540BC" w:rsidP="00B540BC">
            <w:pPr>
              <w:pStyle w:val="TableParagraph"/>
              <w:ind w:left="0"/>
              <w:rPr>
                <w:rFonts w:ascii="Arial"/>
                <w:sz w:val="18"/>
                <w:szCs w:val="18"/>
              </w:rPr>
            </w:pPr>
          </w:p>
          <w:p w14:paraId="761828E4" w14:textId="55EDA027" w:rsidR="00B540BC" w:rsidRPr="001321B9" w:rsidRDefault="00B540BC" w:rsidP="00B540BC">
            <w:pPr>
              <w:pStyle w:val="TableParagraph"/>
              <w:rPr>
                <w:b/>
                <w:w w:val="85"/>
                <w:sz w:val="18"/>
                <w:szCs w:val="18"/>
              </w:rPr>
            </w:pPr>
            <w:proofErr w:type="spellStart"/>
            <w:r w:rsidRPr="001321B9">
              <w:rPr>
                <w:spacing w:val="-4"/>
                <w:sz w:val="18"/>
                <w:szCs w:val="18"/>
              </w:rPr>
              <w:t>PoS</w:t>
            </w:r>
            <w:proofErr w:type="spellEnd"/>
            <w:r w:rsidRPr="001321B9">
              <w:rPr>
                <w:spacing w:val="-7"/>
                <w:sz w:val="18"/>
                <w:szCs w:val="18"/>
              </w:rPr>
              <w:t xml:space="preserve"> </w:t>
            </w:r>
            <w:r w:rsidRPr="001321B9">
              <w:rPr>
                <w:spacing w:val="-4"/>
                <w:sz w:val="18"/>
                <w:szCs w:val="18"/>
              </w:rPr>
              <w:t>Refs:</w:t>
            </w:r>
            <w:r w:rsidRPr="001321B9">
              <w:rPr>
                <w:spacing w:val="-7"/>
                <w:sz w:val="18"/>
                <w:szCs w:val="18"/>
              </w:rPr>
              <w:t xml:space="preserve"> </w:t>
            </w:r>
            <w:r w:rsidRPr="001321B9">
              <w:rPr>
                <w:spacing w:val="-4"/>
                <w:sz w:val="18"/>
                <w:szCs w:val="18"/>
              </w:rPr>
              <w:t>L4,</w:t>
            </w:r>
            <w:r w:rsidRPr="001321B9">
              <w:rPr>
                <w:spacing w:val="-7"/>
                <w:sz w:val="18"/>
                <w:szCs w:val="18"/>
              </w:rPr>
              <w:t xml:space="preserve"> </w:t>
            </w:r>
            <w:r w:rsidRPr="001321B9">
              <w:rPr>
                <w:spacing w:val="-4"/>
                <w:sz w:val="18"/>
                <w:szCs w:val="18"/>
              </w:rPr>
              <w:t>L5,</w:t>
            </w:r>
            <w:r w:rsidRPr="001321B9">
              <w:rPr>
                <w:spacing w:val="-7"/>
                <w:sz w:val="18"/>
                <w:szCs w:val="18"/>
              </w:rPr>
              <w:t xml:space="preserve"> </w:t>
            </w:r>
            <w:r w:rsidRPr="001321B9">
              <w:rPr>
                <w:spacing w:val="-5"/>
                <w:sz w:val="18"/>
                <w:szCs w:val="18"/>
              </w:rPr>
              <w:t>L19</w:t>
            </w:r>
          </w:p>
        </w:tc>
        <w:tc>
          <w:tcPr>
            <w:tcW w:w="7966" w:type="dxa"/>
          </w:tcPr>
          <w:p w14:paraId="05F71BB9" w14:textId="77777777" w:rsidR="00A92743" w:rsidRDefault="00A92743" w:rsidP="00A92743">
            <w:pPr>
              <w:pStyle w:val="TableParagraph"/>
              <w:tabs>
                <w:tab w:val="left" w:pos="650"/>
              </w:tabs>
              <w:ind w:left="141"/>
              <w:jc w:val="center"/>
              <w:rPr>
                <w:spacing w:val="-2"/>
                <w:sz w:val="18"/>
                <w:szCs w:val="18"/>
                <w:highlight w:val="cyan"/>
              </w:rPr>
            </w:pPr>
            <w:r w:rsidRPr="004F5110">
              <w:rPr>
                <w:spacing w:val="-2"/>
                <w:sz w:val="18"/>
                <w:szCs w:val="18"/>
                <w:highlight w:val="cyan"/>
              </w:rPr>
              <w:t>FIRST AID</w:t>
            </w:r>
            <w:r>
              <w:rPr>
                <w:spacing w:val="-2"/>
                <w:sz w:val="18"/>
                <w:szCs w:val="18"/>
                <w:highlight w:val="cyan"/>
              </w:rPr>
              <w:t xml:space="preserve"> </w:t>
            </w:r>
            <w:r w:rsidRPr="004F5110">
              <w:rPr>
                <w:spacing w:val="-2"/>
                <w:sz w:val="18"/>
                <w:szCs w:val="18"/>
                <w:highlight w:val="cyan"/>
              </w:rPr>
              <w:t>– SPRING TERM</w:t>
            </w:r>
            <w:r>
              <w:rPr>
                <w:spacing w:val="-2"/>
                <w:sz w:val="18"/>
                <w:szCs w:val="18"/>
                <w:highlight w:val="cyan"/>
              </w:rPr>
              <w:t xml:space="preserve"> </w:t>
            </w:r>
            <w:r w:rsidRPr="00E86F9D">
              <w:rPr>
                <w:spacing w:val="-4"/>
                <w:sz w:val="16"/>
                <w:szCs w:val="16"/>
                <w:highlight w:val="cyan"/>
              </w:rPr>
              <w:t>(St John’s Ambulance)</w:t>
            </w:r>
          </w:p>
          <w:p w14:paraId="065D006A" w14:textId="35EFD2D8" w:rsidR="00A92743" w:rsidRPr="00A92743" w:rsidRDefault="00A92743" w:rsidP="00A92743">
            <w:pPr>
              <w:pStyle w:val="TableParagraph"/>
              <w:tabs>
                <w:tab w:val="left" w:pos="651"/>
              </w:tabs>
              <w:spacing w:line="278" w:lineRule="auto"/>
              <w:ind w:left="651" w:right="1143"/>
              <w:rPr>
                <w:sz w:val="18"/>
                <w:szCs w:val="18"/>
              </w:rPr>
            </w:pPr>
            <w:r w:rsidRPr="00B066AC">
              <w:rPr>
                <w:spacing w:val="-2"/>
                <w:sz w:val="18"/>
                <w:szCs w:val="18"/>
              </w:rPr>
              <w:t xml:space="preserve">                           </w:t>
            </w:r>
            <w:r w:rsidRPr="004F5110">
              <w:rPr>
                <w:spacing w:val="-2"/>
                <w:sz w:val="18"/>
                <w:szCs w:val="18"/>
                <w:highlight w:val="cyan"/>
              </w:rPr>
              <w:t xml:space="preserve">L1: </w:t>
            </w:r>
            <w:r>
              <w:rPr>
                <w:spacing w:val="-2"/>
                <w:sz w:val="18"/>
                <w:szCs w:val="18"/>
                <w:highlight w:val="cyan"/>
              </w:rPr>
              <w:t>Emergencies and calling for help</w:t>
            </w:r>
            <w:r w:rsidRPr="004F5110">
              <w:rPr>
                <w:spacing w:val="-2"/>
                <w:sz w:val="18"/>
                <w:szCs w:val="18"/>
                <w:highlight w:val="cyan"/>
              </w:rPr>
              <w:t xml:space="preserve"> </w:t>
            </w:r>
            <w:r w:rsidRPr="00A92743">
              <w:rPr>
                <w:spacing w:val="-2"/>
                <w:sz w:val="18"/>
                <w:szCs w:val="18"/>
                <w:highlight w:val="cyan"/>
              </w:rPr>
              <w:t>L2: Bleeding</w:t>
            </w:r>
          </w:p>
          <w:p w14:paraId="1825D6BB" w14:textId="28314CD3" w:rsidR="00B540BC" w:rsidRPr="001321B9" w:rsidRDefault="00B540BC" w:rsidP="00E34D65">
            <w:pPr>
              <w:pStyle w:val="TableParagraph"/>
              <w:numPr>
                <w:ilvl w:val="0"/>
                <w:numId w:val="16"/>
              </w:numPr>
              <w:tabs>
                <w:tab w:val="left" w:pos="651"/>
              </w:tabs>
              <w:spacing w:line="278" w:lineRule="auto"/>
              <w:ind w:right="1143" w:hanging="511"/>
              <w:rPr>
                <w:sz w:val="18"/>
                <w:szCs w:val="18"/>
              </w:rPr>
            </w:pPr>
            <w:r w:rsidRPr="001321B9">
              <w:rPr>
                <w:spacing w:val="-2"/>
                <w:sz w:val="18"/>
                <w:szCs w:val="18"/>
              </w:rPr>
              <w:t>about</w:t>
            </w:r>
            <w:r w:rsidRPr="001321B9">
              <w:rPr>
                <w:spacing w:val="-14"/>
                <w:sz w:val="18"/>
                <w:szCs w:val="18"/>
              </w:rPr>
              <w:t xml:space="preserve"> </w:t>
            </w:r>
            <w:r w:rsidRPr="001321B9">
              <w:rPr>
                <w:spacing w:val="-2"/>
                <w:sz w:val="18"/>
                <w:szCs w:val="18"/>
              </w:rPr>
              <w:t>how</w:t>
            </w:r>
            <w:r w:rsidRPr="001321B9">
              <w:rPr>
                <w:spacing w:val="-14"/>
                <w:sz w:val="18"/>
                <w:szCs w:val="18"/>
              </w:rPr>
              <w:t xml:space="preserve"> </w:t>
            </w:r>
            <w:r w:rsidRPr="001321B9">
              <w:rPr>
                <w:spacing w:val="-2"/>
                <w:sz w:val="18"/>
                <w:szCs w:val="18"/>
              </w:rPr>
              <w:t>resources</w:t>
            </w:r>
            <w:r w:rsidRPr="001321B9">
              <w:rPr>
                <w:spacing w:val="-11"/>
                <w:sz w:val="18"/>
                <w:szCs w:val="18"/>
              </w:rPr>
              <w:t xml:space="preserve"> </w:t>
            </w:r>
            <w:r w:rsidRPr="001321B9">
              <w:rPr>
                <w:spacing w:val="-2"/>
                <w:sz w:val="18"/>
                <w:szCs w:val="18"/>
              </w:rPr>
              <w:t>are</w:t>
            </w:r>
            <w:r w:rsidRPr="001321B9">
              <w:rPr>
                <w:spacing w:val="-12"/>
                <w:sz w:val="18"/>
                <w:szCs w:val="18"/>
              </w:rPr>
              <w:t xml:space="preserve"> </w:t>
            </w:r>
            <w:r w:rsidRPr="001321B9">
              <w:rPr>
                <w:spacing w:val="-2"/>
                <w:sz w:val="18"/>
                <w:szCs w:val="18"/>
              </w:rPr>
              <w:t>allocated</w:t>
            </w:r>
            <w:r w:rsidRPr="001321B9">
              <w:rPr>
                <w:spacing w:val="-12"/>
                <w:sz w:val="18"/>
                <w:szCs w:val="18"/>
              </w:rPr>
              <w:t xml:space="preserve"> </w:t>
            </w:r>
            <w:r w:rsidRPr="001321B9">
              <w:rPr>
                <w:spacing w:val="-2"/>
                <w:sz w:val="18"/>
                <w:szCs w:val="18"/>
              </w:rPr>
              <w:t>and</w:t>
            </w:r>
            <w:r w:rsidRPr="001321B9">
              <w:rPr>
                <w:spacing w:val="-12"/>
                <w:sz w:val="18"/>
                <w:szCs w:val="18"/>
              </w:rPr>
              <w:t xml:space="preserve"> </w:t>
            </w:r>
            <w:r w:rsidRPr="001321B9">
              <w:rPr>
                <w:spacing w:val="-2"/>
                <w:sz w:val="18"/>
                <w:szCs w:val="18"/>
              </w:rPr>
              <w:t>the</w:t>
            </w:r>
            <w:r w:rsidRPr="001321B9">
              <w:rPr>
                <w:spacing w:val="-12"/>
                <w:sz w:val="18"/>
                <w:szCs w:val="18"/>
              </w:rPr>
              <w:t xml:space="preserve"> </w:t>
            </w:r>
            <w:r w:rsidRPr="001321B9">
              <w:rPr>
                <w:spacing w:val="-2"/>
                <w:sz w:val="18"/>
                <w:szCs w:val="18"/>
              </w:rPr>
              <w:t>effect</w:t>
            </w:r>
            <w:r w:rsidRPr="001321B9">
              <w:rPr>
                <w:spacing w:val="-12"/>
                <w:sz w:val="18"/>
                <w:szCs w:val="18"/>
              </w:rPr>
              <w:t xml:space="preserve"> </w:t>
            </w:r>
            <w:r w:rsidRPr="001321B9">
              <w:rPr>
                <w:spacing w:val="-2"/>
                <w:sz w:val="18"/>
                <w:szCs w:val="18"/>
              </w:rPr>
              <w:t>this</w:t>
            </w:r>
            <w:r w:rsidRPr="001321B9">
              <w:rPr>
                <w:spacing w:val="-12"/>
                <w:sz w:val="18"/>
                <w:szCs w:val="18"/>
              </w:rPr>
              <w:t xml:space="preserve"> </w:t>
            </w:r>
            <w:r w:rsidRPr="001321B9">
              <w:rPr>
                <w:spacing w:val="-2"/>
                <w:sz w:val="18"/>
                <w:szCs w:val="18"/>
              </w:rPr>
              <w:t>has</w:t>
            </w:r>
            <w:r w:rsidRPr="001321B9">
              <w:rPr>
                <w:spacing w:val="-12"/>
                <w:sz w:val="18"/>
                <w:szCs w:val="18"/>
              </w:rPr>
              <w:t xml:space="preserve"> </w:t>
            </w:r>
            <w:r w:rsidRPr="001321B9">
              <w:rPr>
                <w:spacing w:val="-2"/>
                <w:sz w:val="18"/>
                <w:szCs w:val="18"/>
              </w:rPr>
              <w:t>on</w:t>
            </w:r>
            <w:r w:rsidRPr="001321B9">
              <w:rPr>
                <w:spacing w:val="-12"/>
                <w:sz w:val="18"/>
                <w:szCs w:val="18"/>
              </w:rPr>
              <w:t xml:space="preserve"> </w:t>
            </w:r>
            <w:r w:rsidRPr="001321B9">
              <w:rPr>
                <w:spacing w:val="-2"/>
                <w:sz w:val="18"/>
                <w:szCs w:val="18"/>
              </w:rPr>
              <w:t xml:space="preserve">individuals, </w:t>
            </w:r>
            <w:r w:rsidRPr="001321B9">
              <w:rPr>
                <w:sz w:val="18"/>
                <w:szCs w:val="18"/>
              </w:rPr>
              <w:t>communities and the environment</w:t>
            </w:r>
          </w:p>
          <w:p w14:paraId="7EAB803F" w14:textId="77777777" w:rsidR="00B540BC" w:rsidRPr="001321B9" w:rsidRDefault="00B540BC" w:rsidP="00E34D65">
            <w:pPr>
              <w:pStyle w:val="TableParagraph"/>
              <w:numPr>
                <w:ilvl w:val="0"/>
                <w:numId w:val="16"/>
              </w:numPr>
              <w:tabs>
                <w:tab w:val="left" w:pos="650"/>
              </w:tabs>
              <w:ind w:left="650" w:hanging="509"/>
              <w:rPr>
                <w:sz w:val="18"/>
                <w:szCs w:val="18"/>
              </w:rPr>
            </w:pPr>
            <w:r w:rsidRPr="001321B9">
              <w:rPr>
                <w:spacing w:val="-2"/>
                <w:sz w:val="18"/>
                <w:szCs w:val="18"/>
              </w:rPr>
              <w:t>the</w:t>
            </w:r>
            <w:r w:rsidRPr="001321B9">
              <w:rPr>
                <w:spacing w:val="-10"/>
                <w:sz w:val="18"/>
                <w:szCs w:val="18"/>
              </w:rPr>
              <w:t xml:space="preserve"> </w:t>
            </w:r>
            <w:r w:rsidRPr="001321B9">
              <w:rPr>
                <w:spacing w:val="-2"/>
                <w:sz w:val="18"/>
                <w:szCs w:val="18"/>
              </w:rPr>
              <w:t>importance</w:t>
            </w:r>
            <w:r w:rsidRPr="001321B9">
              <w:rPr>
                <w:spacing w:val="-10"/>
                <w:sz w:val="18"/>
                <w:szCs w:val="18"/>
              </w:rPr>
              <w:t xml:space="preserve"> </w:t>
            </w:r>
            <w:r w:rsidRPr="001321B9">
              <w:rPr>
                <w:spacing w:val="-2"/>
                <w:sz w:val="18"/>
                <w:szCs w:val="18"/>
              </w:rPr>
              <w:t>of</w:t>
            </w:r>
            <w:r w:rsidRPr="001321B9">
              <w:rPr>
                <w:spacing w:val="-12"/>
                <w:sz w:val="18"/>
                <w:szCs w:val="18"/>
              </w:rPr>
              <w:t xml:space="preserve"> </w:t>
            </w:r>
            <w:r w:rsidRPr="001321B9">
              <w:rPr>
                <w:spacing w:val="-2"/>
                <w:sz w:val="18"/>
                <w:szCs w:val="18"/>
              </w:rPr>
              <w:t>protecting</w:t>
            </w:r>
            <w:r w:rsidRPr="001321B9">
              <w:rPr>
                <w:spacing w:val="-10"/>
                <w:sz w:val="18"/>
                <w:szCs w:val="18"/>
              </w:rPr>
              <w:t xml:space="preserve"> </w:t>
            </w:r>
            <w:r w:rsidRPr="001321B9">
              <w:rPr>
                <w:spacing w:val="-2"/>
                <w:sz w:val="18"/>
                <w:szCs w:val="18"/>
              </w:rPr>
              <w:t>the</w:t>
            </w:r>
            <w:r w:rsidRPr="001321B9">
              <w:rPr>
                <w:spacing w:val="-9"/>
                <w:sz w:val="18"/>
                <w:szCs w:val="18"/>
              </w:rPr>
              <w:t xml:space="preserve"> </w:t>
            </w:r>
            <w:r w:rsidRPr="001321B9">
              <w:rPr>
                <w:spacing w:val="-2"/>
                <w:sz w:val="18"/>
                <w:szCs w:val="18"/>
              </w:rPr>
              <w:t>environment</w:t>
            </w:r>
            <w:r w:rsidRPr="001321B9">
              <w:rPr>
                <w:spacing w:val="-10"/>
                <w:sz w:val="18"/>
                <w:szCs w:val="18"/>
              </w:rPr>
              <w:t xml:space="preserve"> </w:t>
            </w:r>
            <w:r w:rsidRPr="001321B9">
              <w:rPr>
                <w:spacing w:val="-2"/>
                <w:sz w:val="18"/>
                <w:szCs w:val="18"/>
              </w:rPr>
              <w:t>and</w:t>
            </w:r>
            <w:r w:rsidRPr="001321B9">
              <w:rPr>
                <w:spacing w:val="-9"/>
                <w:sz w:val="18"/>
                <w:szCs w:val="18"/>
              </w:rPr>
              <w:t xml:space="preserve"> </w:t>
            </w:r>
            <w:r w:rsidRPr="001321B9">
              <w:rPr>
                <w:spacing w:val="-2"/>
                <w:sz w:val="18"/>
                <w:szCs w:val="18"/>
              </w:rPr>
              <w:t>how</w:t>
            </w:r>
            <w:r w:rsidRPr="001321B9">
              <w:rPr>
                <w:spacing w:val="-13"/>
                <w:sz w:val="18"/>
                <w:szCs w:val="18"/>
              </w:rPr>
              <w:t xml:space="preserve"> </w:t>
            </w:r>
            <w:r w:rsidRPr="001321B9">
              <w:rPr>
                <w:spacing w:val="-2"/>
                <w:sz w:val="18"/>
                <w:szCs w:val="18"/>
              </w:rPr>
              <w:t>everyday</w:t>
            </w:r>
            <w:r w:rsidRPr="001321B9">
              <w:rPr>
                <w:spacing w:val="-14"/>
                <w:sz w:val="18"/>
                <w:szCs w:val="18"/>
              </w:rPr>
              <w:t xml:space="preserve"> </w:t>
            </w:r>
            <w:r w:rsidRPr="001321B9">
              <w:rPr>
                <w:spacing w:val="-2"/>
                <w:sz w:val="18"/>
                <w:szCs w:val="18"/>
              </w:rPr>
              <w:t>actions</w:t>
            </w:r>
            <w:r w:rsidRPr="001321B9">
              <w:rPr>
                <w:spacing w:val="-10"/>
                <w:sz w:val="18"/>
                <w:szCs w:val="18"/>
              </w:rPr>
              <w:t xml:space="preserve"> </w:t>
            </w:r>
            <w:r w:rsidRPr="001321B9">
              <w:rPr>
                <w:spacing w:val="-2"/>
                <w:sz w:val="18"/>
                <w:szCs w:val="18"/>
              </w:rPr>
              <w:t>can</w:t>
            </w:r>
            <w:r w:rsidRPr="001321B9">
              <w:rPr>
                <w:spacing w:val="-9"/>
                <w:sz w:val="18"/>
                <w:szCs w:val="18"/>
              </w:rPr>
              <w:t xml:space="preserve"> </w:t>
            </w:r>
            <w:r w:rsidRPr="001321B9">
              <w:rPr>
                <w:spacing w:val="-2"/>
                <w:sz w:val="18"/>
                <w:szCs w:val="18"/>
              </w:rPr>
              <w:t>either</w:t>
            </w:r>
          </w:p>
          <w:p w14:paraId="1463F98F" w14:textId="77777777" w:rsidR="00B540BC" w:rsidRPr="001321B9" w:rsidRDefault="00B540BC" w:rsidP="00B540BC">
            <w:pPr>
              <w:pStyle w:val="TableParagraph"/>
              <w:ind w:left="651"/>
              <w:rPr>
                <w:sz w:val="18"/>
                <w:szCs w:val="18"/>
              </w:rPr>
            </w:pPr>
            <w:r w:rsidRPr="001321B9">
              <w:rPr>
                <w:spacing w:val="-4"/>
                <w:sz w:val="18"/>
                <w:szCs w:val="18"/>
              </w:rPr>
              <w:t>support</w:t>
            </w:r>
            <w:r w:rsidRPr="001321B9">
              <w:rPr>
                <w:spacing w:val="-8"/>
                <w:sz w:val="18"/>
                <w:szCs w:val="18"/>
              </w:rPr>
              <w:t xml:space="preserve"> </w:t>
            </w:r>
            <w:r w:rsidRPr="001321B9">
              <w:rPr>
                <w:spacing w:val="-4"/>
                <w:sz w:val="18"/>
                <w:szCs w:val="18"/>
              </w:rPr>
              <w:t>or</w:t>
            </w:r>
            <w:r w:rsidRPr="001321B9">
              <w:rPr>
                <w:spacing w:val="-11"/>
                <w:sz w:val="18"/>
                <w:szCs w:val="18"/>
              </w:rPr>
              <w:t xml:space="preserve"> </w:t>
            </w:r>
            <w:r w:rsidRPr="001321B9">
              <w:rPr>
                <w:spacing w:val="-4"/>
                <w:sz w:val="18"/>
                <w:szCs w:val="18"/>
              </w:rPr>
              <w:t>damage</w:t>
            </w:r>
            <w:r w:rsidRPr="001321B9">
              <w:rPr>
                <w:spacing w:val="-8"/>
                <w:sz w:val="18"/>
                <w:szCs w:val="18"/>
              </w:rPr>
              <w:t xml:space="preserve"> </w:t>
            </w:r>
            <w:r w:rsidRPr="001321B9">
              <w:rPr>
                <w:spacing w:val="-5"/>
                <w:sz w:val="18"/>
                <w:szCs w:val="18"/>
              </w:rPr>
              <w:t>it</w:t>
            </w:r>
          </w:p>
          <w:p w14:paraId="5A69A26A" w14:textId="77777777" w:rsidR="00B540BC" w:rsidRPr="001321B9" w:rsidRDefault="00B540BC" w:rsidP="00E34D65">
            <w:pPr>
              <w:pStyle w:val="TableParagraph"/>
              <w:numPr>
                <w:ilvl w:val="0"/>
                <w:numId w:val="16"/>
              </w:numPr>
              <w:tabs>
                <w:tab w:val="left" w:pos="651"/>
              </w:tabs>
              <w:rPr>
                <w:sz w:val="18"/>
                <w:szCs w:val="18"/>
              </w:rPr>
            </w:pPr>
            <w:proofErr w:type="gramStart"/>
            <w:r w:rsidRPr="001321B9">
              <w:rPr>
                <w:spacing w:val="-2"/>
                <w:sz w:val="18"/>
                <w:szCs w:val="18"/>
              </w:rPr>
              <w:t>how</w:t>
            </w:r>
            <w:proofErr w:type="gramEnd"/>
            <w:r w:rsidRPr="001321B9">
              <w:rPr>
                <w:spacing w:val="-14"/>
                <w:sz w:val="18"/>
                <w:szCs w:val="18"/>
              </w:rPr>
              <w:t xml:space="preserve"> </w:t>
            </w:r>
            <w:r w:rsidRPr="001321B9">
              <w:rPr>
                <w:spacing w:val="-2"/>
                <w:sz w:val="18"/>
                <w:szCs w:val="18"/>
              </w:rPr>
              <w:t>to</w:t>
            </w:r>
            <w:r w:rsidRPr="001321B9">
              <w:rPr>
                <w:spacing w:val="-14"/>
                <w:sz w:val="18"/>
                <w:szCs w:val="18"/>
              </w:rPr>
              <w:t xml:space="preserve"> </w:t>
            </w:r>
            <w:r w:rsidRPr="001321B9">
              <w:rPr>
                <w:spacing w:val="-2"/>
                <w:sz w:val="18"/>
                <w:szCs w:val="18"/>
              </w:rPr>
              <w:t>show</w:t>
            </w:r>
            <w:r w:rsidRPr="001321B9">
              <w:rPr>
                <w:spacing w:val="-13"/>
                <w:sz w:val="18"/>
                <w:szCs w:val="18"/>
              </w:rPr>
              <w:t xml:space="preserve"> </w:t>
            </w:r>
            <w:r w:rsidRPr="001321B9">
              <w:rPr>
                <w:spacing w:val="-2"/>
                <w:sz w:val="18"/>
                <w:szCs w:val="18"/>
              </w:rPr>
              <w:t>compassion</w:t>
            </w:r>
            <w:r w:rsidRPr="001321B9">
              <w:rPr>
                <w:spacing w:val="-14"/>
                <w:sz w:val="18"/>
                <w:szCs w:val="18"/>
              </w:rPr>
              <w:t xml:space="preserve"> </w:t>
            </w:r>
            <w:r w:rsidRPr="001321B9">
              <w:rPr>
                <w:spacing w:val="-2"/>
                <w:sz w:val="18"/>
                <w:szCs w:val="18"/>
              </w:rPr>
              <w:t>for</w:t>
            </w:r>
            <w:r w:rsidRPr="001321B9">
              <w:rPr>
                <w:spacing w:val="-14"/>
                <w:sz w:val="18"/>
                <w:szCs w:val="18"/>
              </w:rPr>
              <w:t xml:space="preserve"> </w:t>
            </w:r>
            <w:r w:rsidRPr="001321B9">
              <w:rPr>
                <w:spacing w:val="-2"/>
                <w:sz w:val="18"/>
                <w:szCs w:val="18"/>
              </w:rPr>
              <w:t>the</w:t>
            </w:r>
            <w:r w:rsidRPr="001321B9">
              <w:rPr>
                <w:spacing w:val="-13"/>
                <w:sz w:val="18"/>
                <w:szCs w:val="18"/>
              </w:rPr>
              <w:t xml:space="preserve"> </w:t>
            </w:r>
            <w:r w:rsidRPr="001321B9">
              <w:rPr>
                <w:spacing w:val="-2"/>
                <w:sz w:val="18"/>
                <w:szCs w:val="18"/>
              </w:rPr>
              <w:t>environment,</w:t>
            </w:r>
            <w:r w:rsidRPr="001321B9">
              <w:rPr>
                <w:spacing w:val="-14"/>
                <w:sz w:val="18"/>
                <w:szCs w:val="18"/>
              </w:rPr>
              <w:t xml:space="preserve"> </w:t>
            </w:r>
            <w:r w:rsidRPr="001321B9">
              <w:rPr>
                <w:spacing w:val="-2"/>
                <w:sz w:val="18"/>
                <w:szCs w:val="18"/>
              </w:rPr>
              <w:t>animals</w:t>
            </w:r>
            <w:r w:rsidRPr="001321B9">
              <w:rPr>
                <w:spacing w:val="-13"/>
                <w:sz w:val="18"/>
                <w:szCs w:val="18"/>
              </w:rPr>
              <w:t xml:space="preserve"> </w:t>
            </w:r>
            <w:r w:rsidRPr="001321B9">
              <w:rPr>
                <w:spacing w:val="-2"/>
                <w:sz w:val="18"/>
                <w:szCs w:val="18"/>
              </w:rPr>
              <w:t>and</w:t>
            </w:r>
            <w:r w:rsidRPr="001321B9">
              <w:rPr>
                <w:spacing w:val="-12"/>
                <w:sz w:val="18"/>
                <w:szCs w:val="18"/>
              </w:rPr>
              <w:t xml:space="preserve"> </w:t>
            </w:r>
            <w:r w:rsidRPr="001321B9">
              <w:rPr>
                <w:spacing w:val="-2"/>
                <w:sz w:val="18"/>
                <w:szCs w:val="18"/>
              </w:rPr>
              <w:t>other</w:t>
            </w:r>
            <w:r w:rsidRPr="001321B9">
              <w:rPr>
                <w:spacing w:val="-14"/>
                <w:sz w:val="18"/>
                <w:szCs w:val="18"/>
              </w:rPr>
              <w:t xml:space="preserve"> </w:t>
            </w:r>
            <w:r w:rsidRPr="001321B9">
              <w:rPr>
                <w:spacing w:val="-2"/>
                <w:sz w:val="18"/>
                <w:szCs w:val="18"/>
              </w:rPr>
              <w:t>living</w:t>
            </w:r>
            <w:r w:rsidRPr="001321B9">
              <w:rPr>
                <w:spacing w:val="-12"/>
                <w:sz w:val="18"/>
                <w:szCs w:val="18"/>
              </w:rPr>
              <w:t xml:space="preserve"> </w:t>
            </w:r>
            <w:r w:rsidRPr="001321B9">
              <w:rPr>
                <w:spacing w:val="-2"/>
                <w:sz w:val="18"/>
                <w:szCs w:val="18"/>
              </w:rPr>
              <w:t>things</w:t>
            </w:r>
          </w:p>
          <w:p w14:paraId="21889094" w14:textId="77777777" w:rsidR="00B540BC" w:rsidRPr="001321B9" w:rsidRDefault="00B540BC" w:rsidP="00E34D65">
            <w:pPr>
              <w:pStyle w:val="TableParagraph"/>
              <w:numPr>
                <w:ilvl w:val="0"/>
                <w:numId w:val="16"/>
              </w:numPr>
              <w:tabs>
                <w:tab w:val="left" w:pos="651"/>
              </w:tabs>
              <w:rPr>
                <w:sz w:val="18"/>
                <w:szCs w:val="18"/>
              </w:rPr>
            </w:pPr>
            <w:r w:rsidRPr="001321B9">
              <w:rPr>
                <w:spacing w:val="-2"/>
                <w:sz w:val="18"/>
                <w:szCs w:val="18"/>
              </w:rPr>
              <w:t>about</w:t>
            </w:r>
            <w:r w:rsidRPr="001321B9">
              <w:rPr>
                <w:spacing w:val="-11"/>
                <w:sz w:val="18"/>
                <w:szCs w:val="18"/>
              </w:rPr>
              <w:t xml:space="preserve"> </w:t>
            </w:r>
            <w:r w:rsidRPr="001321B9">
              <w:rPr>
                <w:spacing w:val="-2"/>
                <w:sz w:val="18"/>
                <w:szCs w:val="18"/>
              </w:rPr>
              <w:t>the</w:t>
            </w:r>
            <w:r w:rsidRPr="001321B9">
              <w:rPr>
                <w:spacing w:val="-12"/>
                <w:sz w:val="18"/>
                <w:szCs w:val="18"/>
              </w:rPr>
              <w:t xml:space="preserve"> </w:t>
            </w:r>
            <w:r w:rsidRPr="001321B9">
              <w:rPr>
                <w:spacing w:val="-2"/>
                <w:sz w:val="18"/>
                <w:szCs w:val="18"/>
              </w:rPr>
              <w:t>way</w:t>
            </w:r>
            <w:r w:rsidRPr="001321B9">
              <w:rPr>
                <w:spacing w:val="-14"/>
                <w:sz w:val="18"/>
                <w:szCs w:val="18"/>
              </w:rPr>
              <w:t xml:space="preserve"> </w:t>
            </w:r>
            <w:r w:rsidRPr="001321B9">
              <w:rPr>
                <w:spacing w:val="-2"/>
                <w:sz w:val="18"/>
                <w:szCs w:val="18"/>
              </w:rPr>
              <w:t>that</w:t>
            </w:r>
            <w:r w:rsidRPr="001321B9">
              <w:rPr>
                <w:spacing w:val="-9"/>
                <w:sz w:val="18"/>
                <w:szCs w:val="18"/>
              </w:rPr>
              <w:t xml:space="preserve"> </w:t>
            </w:r>
            <w:r w:rsidRPr="001321B9">
              <w:rPr>
                <w:spacing w:val="-2"/>
                <w:sz w:val="18"/>
                <w:szCs w:val="18"/>
              </w:rPr>
              <w:t>money</w:t>
            </w:r>
            <w:r w:rsidRPr="001321B9">
              <w:rPr>
                <w:spacing w:val="-14"/>
                <w:sz w:val="18"/>
                <w:szCs w:val="18"/>
              </w:rPr>
              <w:t xml:space="preserve"> </w:t>
            </w:r>
            <w:r w:rsidRPr="001321B9">
              <w:rPr>
                <w:spacing w:val="-2"/>
                <w:sz w:val="18"/>
                <w:szCs w:val="18"/>
              </w:rPr>
              <w:t>is</w:t>
            </w:r>
            <w:r w:rsidRPr="001321B9">
              <w:rPr>
                <w:spacing w:val="-10"/>
                <w:sz w:val="18"/>
                <w:szCs w:val="18"/>
              </w:rPr>
              <w:t xml:space="preserve"> </w:t>
            </w:r>
            <w:r w:rsidRPr="001321B9">
              <w:rPr>
                <w:spacing w:val="-2"/>
                <w:sz w:val="18"/>
                <w:szCs w:val="18"/>
              </w:rPr>
              <w:t>spent</w:t>
            </w:r>
            <w:r w:rsidRPr="001321B9">
              <w:rPr>
                <w:spacing w:val="-9"/>
                <w:sz w:val="18"/>
                <w:szCs w:val="18"/>
              </w:rPr>
              <w:t xml:space="preserve"> </w:t>
            </w:r>
            <w:r w:rsidRPr="001321B9">
              <w:rPr>
                <w:spacing w:val="-2"/>
                <w:sz w:val="18"/>
                <w:szCs w:val="18"/>
              </w:rPr>
              <w:t>and</w:t>
            </w:r>
            <w:r w:rsidRPr="001321B9">
              <w:rPr>
                <w:spacing w:val="-10"/>
                <w:sz w:val="18"/>
                <w:szCs w:val="18"/>
              </w:rPr>
              <w:t xml:space="preserve"> </w:t>
            </w:r>
            <w:r w:rsidRPr="001321B9">
              <w:rPr>
                <w:spacing w:val="-2"/>
                <w:sz w:val="18"/>
                <w:szCs w:val="18"/>
              </w:rPr>
              <w:t>how</w:t>
            </w:r>
            <w:r w:rsidRPr="001321B9">
              <w:rPr>
                <w:spacing w:val="-13"/>
                <w:sz w:val="18"/>
                <w:szCs w:val="18"/>
              </w:rPr>
              <w:t xml:space="preserve"> </w:t>
            </w:r>
            <w:r w:rsidRPr="001321B9">
              <w:rPr>
                <w:spacing w:val="-2"/>
                <w:sz w:val="18"/>
                <w:szCs w:val="18"/>
              </w:rPr>
              <w:t>it</w:t>
            </w:r>
            <w:r w:rsidRPr="001321B9">
              <w:rPr>
                <w:spacing w:val="-9"/>
                <w:sz w:val="18"/>
                <w:szCs w:val="18"/>
              </w:rPr>
              <w:t xml:space="preserve"> </w:t>
            </w:r>
            <w:r w:rsidRPr="001321B9">
              <w:rPr>
                <w:spacing w:val="-2"/>
                <w:sz w:val="18"/>
                <w:szCs w:val="18"/>
              </w:rPr>
              <w:t>affects</w:t>
            </w:r>
            <w:r w:rsidRPr="001321B9">
              <w:rPr>
                <w:spacing w:val="-10"/>
                <w:sz w:val="18"/>
                <w:szCs w:val="18"/>
              </w:rPr>
              <w:t xml:space="preserve"> </w:t>
            </w:r>
            <w:r w:rsidRPr="001321B9">
              <w:rPr>
                <w:spacing w:val="-2"/>
                <w:sz w:val="18"/>
                <w:szCs w:val="18"/>
              </w:rPr>
              <w:t>the</w:t>
            </w:r>
            <w:r w:rsidRPr="001321B9">
              <w:rPr>
                <w:spacing w:val="-9"/>
                <w:sz w:val="18"/>
                <w:szCs w:val="18"/>
              </w:rPr>
              <w:t xml:space="preserve"> </w:t>
            </w:r>
            <w:r w:rsidRPr="001321B9">
              <w:rPr>
                <w:spacing w:val="-2"/>
                <w:sz w:val="18"/>
                <w:szCs w:val="18"/>
              </w:rPr>
              <w:t>environment</w:t>
            </w:r>
          </w:p>
          <w:p w14:paraId="17E5A2D9" w14:textId="0F1F4FF7" w:rsidR="00B540BC" w:rsidRPr="001321B9" w:rsidRDefault="00B540BC" w:rsidP="00E34D65">
            <w:pPr>
              <w:pStyle w:val="TableParagraph"/>
              <w:numPr>
                <w:ilvl w:val="0"/>
                <w:numId w:val="18"/>
              </w:numPr>
              <w:tabs>
                <w:tab w:val="left" w:pos="650"/>
              </w:tabs>
              <w:ind w:left="650"/>
              <w:rPr>
                <w:spacing w:val="-2"/>
                <w:sz w:val="18"/>
                <w:szCs w:val="18"/>
              </w:rPr>
            </w:pPr>
            <w:r w:rsidRPr="001321B9">
              <w:rPr>
                <w:spacing w:val="-2"/>
                <w:sz w:val="18"/>
                <w:szCs w:val="18"/>
              </w:rPr>
              <w:t>to</w:t>
            </w:r>
            <w:r w:rsidRPr="001321B9">
              <w:rPr>
                <w:spacing w:val="-11"/>
                <w:sz w:val="18"/>
                <w:szCs w:val="18"/>
              </w:rPr>
              <w:t xml:space="preserve"> </w:t>
            </w:r>
            <w:r w:rsidRPr="001321B9">
              <w:rPr>
                <w:spacing w:val="-2"/>
                <w:sz w:val="18"/>
                <w:szCs w:val="18"/>
              </w:rPr>
              <w:t>express</w:t>
            </w:r>
            <w:r w:rsidRPr="001321B9">
              <w:rPr>
                <w:spacing w:val="-10"/>
                <w:sz w:val="18"/>
                <w:szCs w:val="18"/>
              </w:rPr>
              <w:t xml:space="preserve"> </w:t>
            </w:r>
            <w:r w:rsidRPr="001321B9">
              <w:rPr>
                <w:spacing w:val="-2"/>
                <w:sz w:val="18"/>
                <w:szCs w:val="18"/>
              </w:rPr>
              <w:t>their</w:t>
            </w:r>
            <w:r w:rsidRPr="001321B9">
              <w:rPr>
                <w:spacing w:val="-14"/>
                <w:sz w:val="18"/>
                <w:szCs w:val="18"/>
              </w:rPr>
              <w:t xml:space="preserve"> </w:t>
            </w:r>
            <w:r w:rsidRPr="001321B9">
              <w:rPr>
                <w:spacing w:val="-2"/>
                <w:sz w:val="18"/>
                <w:szCs w:val="18"/>
              </w:rPr>
              <w:t>own</w:t>
            </w:r>
            <w:r w:rsidRPr="001321B9">
              <w:rPr>
                <w:spacing w:val="-10"/>
                <w:sz w:val="18"/>
                <w:szCs w:val="18"/>
              </w:rPr>
              <w:t xml:space="preserve"> </w:t>
            </w:r>
            <w:r w:rsidRPr="001321B9">
              <w:rPr>
                <w:spacing w:val="-2"/>
                <w:sz w:val="18"/>
                <w:szCs w:val="18"/>
              </w:rPr>
              <w:t>opinions</w:t>
            </w:r>
            <w:r w:rsidRPr="001321B9">
              <w:rPr>
                <w:spacing w:val="-9"/>
                <w:sz w:val="18"/>
                <w:szCs w:val="18"/>
              </w:rPr>
              <w:t xml:space="preserve"> </w:t>
            </w:r>
            <w:r w:rsidRPr="001321B9">
              <w:rPr>
                <w:spacing w:val="-2"/>
                <w:sz w:val="18"/>
                <w:szCs w:val="18"/>
              </w:rPr>
              <w:t>about</w:t>
            </w:r>
            <w:r w:rsidRPr="001321B9">
              <w:rPr>
                <w:spacing w:val="-10"/>
                <w:sz w:val="18"/>
                <w:szCs w:val="18"/>
              </w:rPr>
              <w:t xml:space="preserve"> </w:t>
            </w:r>
            <w:r w:rsidRPr="001321B9">
              <w:rPr>
                <w:spacing w:val="-2"/>
                <w:sz w:val="18"/>
                <w:szCs w:val="18"/>
              </w:rPr>
              <w:t>their</w:t>
            </w:r>
            <w:r w:rsidRPr="001321B9">
              <w:rPr>
                <w:spacing w:val="-13"/>
                <w:sz w:val="18"/>
                <w:szCs w:val="18"/>
              </w:rPr>
              <w:t xml:space="preserve"> </w:t>
            </w:r>
            <w:r w:rsidRPr="001321B9">
              <w:rPr>
                <w:spacing w:val="-2"/>
                <w:sz w:val="18"/>
                <w:szCs w:val="18"/>
              </w:rPr>
              <w:t>responsibility</w:t>
            </w:r>
            <w:r w:rsidRPr="001321B9">
              <w:rPr>
                <w:spacing w:val="-14"/>
                <w:sz w:val="18"/>
                <w:szCs w:val="18"/>
              </w:rPr>
              <w:t xml:space="preserve"> </w:t>
            </w:r>
            <w:r w:rsidRPr="001321B9">
              <w:rPr>
                <w:spacing w:val="-2"/>
                <w:sz w:val="18"/>
                <w:szCs w:val="18"/>
              </w:rPr>
              <w:t>towards</w:t>
            </w:r>
            <w:r w:rsidRPr="001321B9">
              <w:rPr>
                <w:spacing w:val="-10"/>
                <w:sz w:val="18"/>
                <w:szCs w:val="18"/>
              </w:rPr>
              <w:t xml:space="preserve"> </w:t>
            </w:r>
            <w:r w:rsidRPr="001321B9">
              <w:rPr>
                <w:spacing w:val="-2"/>
                <w:sz w:val="18"/>
                <w:szCs w:val="18"/>
              </w:rPr>
              <w:t>the</w:t>
            </w:r>
            <w:r w:rsidRPr="001321B9">
              <w:rPr>
                <w:spacing w:val="-10"/>
                <w:sz w:val="18"/>
                <w:szCs w:val="18"/>
              </w:rPr>
              <w:t xml:space="preserve"> </w:t>
            </w:r>
            <w:r w:rsidRPr="001321B9">
              <w:rPr>
                <w:spacing w:val="-2"/>
                <w:sz w:val="18"/>
                <w:szCs w:val="18"/>
              </w:rPr>
              <w:t>environment</w:t>
            </w:r>
          </w:p>
        </w:tc>
        <w:tc>
          <w:tcPr>
            <w:tcW w:w="3697" w:type="dxa"/>
          </w:tcPr>
          <w:p w14:paraId="5FA52796" w14:textId="3F4B742C" w:rsidR="00B540BC" w:rsidRPr="001321B9" w:rsidRDefault="00B540BC" w:rsidP="00B540BC">
            <w:pPr>
              <w:pStyle w:val="TableParagraph"/>
              <w:spacing w:line="319" w:lineRule="auto"/>
              <w:ind w:left="83" w:right="282"/>
              <w:rPr>
                <w:sz w:val="18"/>
                <w:szCs w:val="18"/>
              </w:rPr>
            </w:pPr>
            <w:hyperlink r:id="rId174">
              <w:r w:rsidRPr="001321B9">
                <w:rPr>
                  <w:color w:val="95519E"/>
                  <w:spacing w:val="-2"/>
                  <w:sz w:val="18"/>
                  <w:szCs w:val="18"/>
                  <w:u w:val="single" w:color="95529B"/>
                </w:rPr>
                <w:t>Premier</w:t>
              </w:r>
              <w:r w:rsidRPr="001321B9">
                <w:rPr>
                  <w:color w:val="95519E"/>
                  <w:spacing w:val="-13"/>
                  <w:sz w:val="18"/>
                  <w:szCs w:val="18"/>
                  <w:u w:val="single" w:color="95529B"/>
                </w:rPr>
                <w:t xml:space="preserve"> </w:t>
              </w:r>
              <w:r w:rsidRPr="001321B9">
                <w:rPr>
                  <w:color w:val="95519E"/>
                  <w:spacing w:val="-2"/>
                  <w:sz w:val="18"/>
                  <w:szCs w:val="18"/>
                  <w:u w:val="single" w:color="95529B"/>
                </w:rPr>
                <w:t>League</w:t>
              </w:r>
              <w:r w:rsidRPr="001321B9">
                <w:rPr>
                  <w:color w:val="95519E"/>
                  <w:spacing w:val="-12"/>
                  <w:sz w:val="18"/>
                  <w:szCs w:val="18"/>
                  <w:u w:val="single" w:color="95529B"/>
                </w:rPr>
                <w:t xml:space="preserve"> </w:t>
              </w:r>
              <w:r w:rsidRPr="001321B9">
                <w:rPr>
                  <w:color w:val="95519E"/>
                  <w:spacing w:val="-2"/>
                  <w:sz w:val="18"/>
                  <w:szCs w:val="18"/>
                  <w:u w:val="single" w:color="95529B"/>
                </w:rPr>
                <w:t>Primary</w:t>
              </w:r>
              <w:r w:rsidRPr="001321B9">
                <w:rPr>
                  <w:color w:val="95519E"/>
                  <w:spacing w:val="-12"/>
                  <w:sz w:val="18"/>
                  <w:szCs w:val="18"/>
                  <w:u w:val="single" w:color="95529B"/>
                </w:rPr>
                <w:t xml:space="preserve"> </w:t>
              </w:r>
              <w:r w:rsidRPr="001321B9">
                <w:rPr>
                  <w:color w:val="95519E"/>
                  <w:spacing w:val="-2"/>
                  <w:sz w:val="18"/>
                  <w:szCs w:val="18"/>
                  <w:u w:val="single" w:color="95529B"/>
                </w:rPr>
                <w:t>Stars</w:t>
              </w:r>
              <w:r w:rsidRPr="001321B9">
                <w:rPr>
                  <w:color w:val="95519E"/>
                  <w:spacing w:val="-12"/>
                  <w:sz w:val="18"/>
                  <w:szCs w:val="18"/>
                  <w:u w:val="single" w:color="95529B"/>
                </w:rPr>
                <w:t xml:space="preserve"> </w:t>
              </w:r>
              <w:r w:rsidRPr="001321B9">
                <w:rPr>
                  <w:color w:val="95519E"/>
                  <w:spacing w:val="-2"/>
                  <w:sz w:val="18"/>
                  <w:szCs w:val="18"/>
                  <w:u w:val="single" w:color="95529B"/>
                </w:rPr>
                <w:t>KS2</w:t>
              </w:r>
              <w:r w:rsidRPr="001321B9">
                <w:rPr>
                  <w:color w:val="95519E"/>
                  <w:spacing w:val="-12"/>
                  <w:sz w:val="18"/>
                  <w:szCs w:val="18"/>
                  <w:u w:val="single" w:color="95529B"/>
                </w:rPr>
                <w:t xml:space="preserve"> </w:t>
              </w:r>
              <w:r w:rsidRPr="001321B9">
                <w:rPr>
                  <w:color w:val="95519E"/>
                  <w:spacing w:val="-2"/>
                  <w:sz w:val="18"/>
                  <w:szCs w:val="18"/>
                  <w:u w:val="single" w:color="95529B"/>
                </w:rPr>
                <w:t>PSHE</w:t>
              </w:r>
              <w:r w:rsidRPr="001321B9">
                <w:rPr>
                  <w:color w:val="95519E"/>
                  <w:spacing w:val="-9"/>
                  <w:sz w:val="18"/>
                  <w:szCs w:val="18"/>
                  <w:u w:val="single" w:color="95529B"/>
                </w:rPr>
                <w:t xml:space="preserve"> </w:t>
              </w:r>
            </w:hyperlink>
            <w:r w:rsidRPr="001321B9">
              <w:rPr>
                <w:color w:val="95519E"/>
                <w:spacing w:val="-9"/>
                <w:sz w:val="18"/>
                <w:szCs w:val="18"/>
              </w:rPr>
              <w:t xml:space="preserve"> </w:t>
            </w:r>
            <w:hyperlink r:id="rId175">
              <w:r w:rsidRPr="001321B9">
                <w:rPr>
                  <w:color w:val="95519E"/>
                  <w:spacing w:val="-2"/>
                  <w:sz w:val="18"/>
                  <w:szCs w:val="18"/>
                  <w:u w:val="single" w:color="95529B"/>
                </w:rPr>
                <w:t>Tackling</w:t>
              </w:r>
              <w:r w:rsidRPr="001321B9">
                <w:rPr>
                  <w:color w:val="95519E"/>
                  <w:spacing w:val="-7"/>
                  <w:sz w:val="18"/>
                  <w:szCs w:val="18"/>
                  <w:u w:val="single" w:color="95529B"/>
                </w:rPr>
                <w:t xml:space="preserve"> </w:t>
              </w:r>
              <w:r w:rsidRPr="001321B9">
                <w:rPr>
                  <w:color w:val="95519E"/>
                  <w:spacing w:val="-2"/>
                  <w:sz w:val="18"/>
                  <w:szCs w:val="18"/>
                  <w:u w:val="single" w:color="95529B"/>
                </w:rPr>
                <w:t>plastic</w:t>
              </w:r>
              <w:r w:rsidRPr="001321B9">
                <w:rPr>
                  <w:color w:val="95519E"/>
                  <w:spacing w:val="-7"/>
                  <w:sz w:val="18"/>
                  <w:szCs w:val="18"/>
                  <w:u w:val="single" w:color="95529B"/>
                </w:rPr>
                <w:t xml:space="preserve"> </w:t>
              </w:r>
              <w:r w:rsidRPr="001321B9">
                <w:rPr>
                  <w:color w:val="95519E"/>
                  <w:spacing w:val="-2"/>
                  <w:sz w:val="18"/>
                  <w:szCs w:val="18"/>
                  <w:u w:val="single" w:color="95529B"/>
                </w:rPr>
                <w:t>pollution</w:t>
              </w:r>
              <w:r w:rsidRPr="001321B9">
                <w:rPr>
                  <w:color w:val="95519E"/>
                  <w:spacing w:val="-10"/>
                  <w:sz w:val="18"/>
                  <w:szCs w:val="18"/>
                  <w:u w:val="single" w:color="95529B"/>
                </w:rPr>
                <w:t xml:space="preserve"> </w:t>
              </w:r>
              <w:r w:rsidRPr="001321B9">
                <w:rPr>
                  <w:color w:val="95519E"/>
                  <w:spacing w:val="-2"/>
                  <w:sz w:val="18"/>
                  <w:szCs w:val="18"/>
                  <w:u w:val="single" w:color="95529B"/>
                </w:rPr>
                <w:t>with</w:t>
              </w:r>
              <w:r w:rsidRPr="001321B9">
                <w:rPr>
                  <w:color w:val="95519E"/>
                  <w:spacing w:val="-7"/>
                  <w:sz w:val="18"/>
                  <w:szCs w:val="18"/>
                  <w:u w:val="single" w:color="95529B"/>
                </w:rPr>
                <w:t xml:space="preserve"> </w:t>
              </w:r>
              <w:r w:rsidRPr="001321B9">
                <w:rPr>
                  <w:color w:val="95519E"/>
                  <w:spacing w:val="-2"/>
                  <w:sz w:val="18"/>
                  <w:szCs w:val="18"/>
                  <w:u w:val="single" w:color="95529B"/>
                </w:rPr>
                <w:t>Sky</w:t>
              </w:r>
              <w:r w:rsidRPr="001321B9">
                <w:rPr>
                  <w:color w:val="95519E"/>
                  <w:spacing w:val="-11"/>
                  <w:sz w:val="18"/>
                  <w:szCs w:val="18"/>
                  <w:u w:val="single" w:color="95529B"/>
                </w:rPr>
                <w:t xml:space="preserve"> </w:t>
              </w:r>
              <w:r w:rsidRPr="001321B9">
                <w:rPr>
                  <w:color w:val="95519E"/>
                  <w:spacing w:val="-2"/>
                  <w:sz w:val="18"/>
                  <w:szCs w:val="18"/>
                  <w:u w:val="single" w:color="95529B"/>
                </w:rPr>
                <w:t>Ocean</w:t>
              </w:r>
            </w:hyperlink>
            <w:r w:rsidRPr="001321B9">
              <w:rPr>
                <w:color w:val="95519E"/>
                <w:spacing w:val="-2"/>
                <w:sz w:val="18"/>
                <w:szCs w:val="18"/>
              </w:rPr>
              <w:t xml:space="preserve"> </w:t>
            </w:r>
            <w:hyperlink r:id="rId176">
              <w:r w:rsidRPr="001321B9">
                <w:rPr>
                  <w:color w:val="95519E"/>
                  <w:spacing w:val="-2"/>
                  <w:sz w:val="18"/>
                  <w:szCs w:val="18"/>
                  <w:u w:val="single" w:color="95529B"/>
                </w:rPr>
                <w:t>rescue</w:t>
              </w:r>
            </w:hyperlink>
          </w:p>
        </w:tc>
      </w:tr>
    </w:tbl>
    <w:p w14:paraId="517C4B73" w14:textId="77777777" w:rsidR="00593BD4" w:rsidRDefault="00593BD4">
      <w:pPr>
        <w:rPr>
          <w:sz w:val="20"/>
        </w:rPr>
        <w:sectPr w:rsidR="00593BD4">
          <w:pgSz w:w="16840" w:h="11910" w:orient="landscape"/>
          <w:pgMar w:top="260" w:right="180" w:bottom="0" w:left="120" w:header="720" w:footer="720" w:gutter="0"/>
          <w:cols w:space="720"/>
        </w:sectPr>
      </w:pPr>
    </w:p>
    <w:p w14:paraId="286753B8" w14:textId="77777777" w:rsidR="00593BD4" w:rsidRDefault="00593BD4">
      <w:pPr>
        <w:pStyle w:val="BodyText"/>
        <w:spacing w:before="6"/>
        <w:rPr>
          <w:rFonts w:ascii="Arial"/>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593BD4" w14:paraId="30B9D00F" w14:textId="77777777" w:rsidTr="001321B9">
        <w:trPr>
          <w:trHeight w:val="2088"/>
        </w:trPr>
        <w:tc>
          <w:tcPr>
            <w:tcW w:w="789" w:type="dxa"/>
            <w:vMerge w:val="restart"/>
            <w:tcBorders>
              <w:top w:val="nil"/>
            </w:tcBorders>
            <w:shd w:val="clear" w:color="auto" w:fill="DAEEF3" w:themeFill="accent5" w:themeFillTint="33"/>
            <w:textDirection w:val="btLr"/>
          </w:tcPr>
          <w:p w14:paraId="27B4C4B2" w14:textId="0A33EB1D" w:rsidR="00593BD4" w:rsidRDefault="00B540BC">
            <w:pPr>
              <w:rPr>
                <w:sz w:val="2"/>
                <w:szCs w:val="2"/>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47" w:type="dxa"/>
            <w:shd w:val="clear" w:color="auto" w:fill="DAEEF3" w:themeFill="accent5" w:themeFillTint="33"/>
          </w:tcPr>
          <w:p w14:paraId="5CEAA020" w14:textId="77777777" w:rsidR="00593BD4" w:rsidRDefault="00740F2A" w:rsidP="001321B9">
            <w:pPr>
              <w:pStyle w:val="TableParagraph"/>
              <w:jc w:val="both"/>
              <w:rPr>
                <w:b/>
                <w:spacing w:val="-2"/>
                <w:w w:val="85"/>
                <w:sz w:val="18"/>
                <w:szCs w:val="18"/>
              </w:rPr>
            </w:pPr>
            <w:r w:rsidRPr="001321B9">
              <w:rPr>
                <w:b/>
                <w:w w:val="85"/>
                <w:sz w:val="18"/>
                <w:szCs w:val="18"/>
              </w:rPr>
              <w:t>Media</w:t>
            </w:r>
            <w:r w:rsidRPr="001321B9">
              <w:rPr>
                <w:b/>
                <w:spacing w:val="6"/>
                <w:sz w:val="18"/>
                <w:szCs w:val="18"/>
              </w:rPr>
              <w:t xml:space="preserve"> </w:t>
            </w:r>
            <w:r w:rsidRPr="001321B9">
              <w:rPr>
                <w:b/>
                <w:w w:val="85"/>
                <w:sz w:val="18"/>
                <w:szCs w:val="18"/>
              </w:rPr>
              <w:t>literacy</w:t>
            </w:r>
            <w:r w:rsidRPr="001321B9">
              <w:rPr>
                <w:b/>
                <w:spacing w:val="1"/>
                <w:sz w:val="18"/>
                <w:szCs w:val="18"/>
              </w:rPr>
              <w:t xml:space="preserve"> </w:t>
            </w:r>
            <w:r w:rsidRPr="001321B9">
              <w:rPr>
                <w:b/>
                <w:w w:val="85"/>
                <w:sz w:val="18"/>
                <w:szCs w:val="18"/>
              </w:rPr>
              <w:t>and</w:t>
            </w:r>
            <w:r w:rsidRPr="001321B9">
              <w:rPr>
                <w:b/>
                <w:spacing w:val="6"/>
                <w:sz w:val="18"/>
                <w:szCs w:val="18"/>
              </w:rPr>
              <w:t xml:space="preserve"> </w:t>
            </w:r>
            <w:r w:rsidRPr="001321B9">
              <w:rPr>
                <w:b/>
                <w:w w:val="85"/>
                <w:sz w:val="18"/>
                <w:szCs w:val="18"/>
              </w:rPr>
              <w:t>Digital</w:t>
            </w:r>
            <w:r w:rsidRPr="001321B9">
              <w:rPr>
                <w:b/>
                <w:spacing w:val="7"/>
                <w:sz w:val="18"/>
                <w:szCs w:val="18"/>
              </w:rPr>
              <w:t xml:space="preserve"> </w:t>
            </w:r>
            <w:r w:rsidRPr="001321B9">
              <w:rPr>
                <w:b/>
                <w:spacing w:val="-2"/>
                <w:w w:val="85"/>
                <w:sz w:val="18"/>
                <w:szCs w:val="18"/>
              </w:rPr>
              <w:t>resilience</w:t>
            </w:r>
          </w:p>
          <w:p w14:paraId="0A3B74DB" w14:textId="77777777" w:rsidR="00756A99" w:rsidRPr="001321B9" w:rsidRDefault="00756A99" w:rsidP="001321B9">
            <w:pPr>
              <w:pStyle w:val="TableParagraph"/>
              <w:jc w:val="both"/>
              <w:rPr>
                <w:b/>
                <w:sz w:val="18"/>
                <w:szCs w:val="18"/>
              </w:rPr>
            </w:pPr>
          </w:p>
          <w:p w14:paraId="46E3DA18" w14:textId="1941B773" w:rsidR="00A92743" w:rsidRDefault="00740F2A" w:rsidP="001321B9">
            <w:pPr>
              <w:pStyle w:val="TableParagraph"/>
              <w:spacing w:line="319" w:lineRule="auto"/>
              <w:ind w:right="524"/>
              <w:jc w:val="both"/>
              <w:rPr>
                <w:spacing w:val="-2"/>
                <w:sz w:val="18"/>
                <w:szCs w:val="18"/>
              </w:rPr>
            </w:pPr>
            <w:r w:rsidRPr="001321B9">
              <w:rPr>
                <w:sz w:val="18"/>
                <w:szCs w:val="18"/>
              </w:rPr>
              <w:t>How</w:t>
            </w:r>
            <w:r w:rsidRPr="001321B9">
              <w:rPr>
                <w:spacing w:val="-13"/>
                <w:sz w:val="18"/>
                <w:szCs w:val="18"/>
              </w:rPr>
              <w:t xml:space="preserve"> </w:t>
            </w:r>
            <w:r w:rsidRPr="001321B9">
              <w:rPr>
                <w:sz w:val="18"/>
                <w:szCs w:val="18"/>
              </w:rPr>
              <w:t>information</w:t>
            </w:r>
            <w:r w:rsidRPr="001321B9">
              <w:rPr>
                <w:spacing w:val="-9"/>
                <w:sz w:val="18"/>
                <w:szCs w:val="18"/>
              </w:rPr>
              <w:t xml:space="preserve"> </w:t>
            </w:r>
            <w:r w:rsidRPr="001321B9">
              <w:rPr>
                <w:sz w:val="18"/>
                <w:szCs w:val="18"/>
              </w:rPr>
              <w:t>online</w:t>
            </w:r>
            <w:r w:rsidRPr="001321B9">
              <w:rPr>
                <w:spacing w:val="-9"/>
                <w:sz w:val="18"/>
                <w:szCs w:val="18"/>
              </w:rPr>
              <w:t xml:space="preserve"> </w:t>
            </w:r>
            <w:r w:rsidRPr="001321B9">
              <w:rPr>
                <w:sz w:val="18"/>
                <w:szCs w:val="18"/>
              </w:rPr>
              <w:t>is</w:t>
            </w:r>
            <w:r w:rsidRPr="001321B9">
              <w:rPr>
                <w:spacing w:val="-9"/>
                <w:sz w:val="18"/>
                <w:szCs w:val="18"/>
              </w:rPr>
              <w:t xml:space="preserve"> </w:t>
            </w:r>
            <w:proofErr w:type="gramStart"/>
            <w:r w:rsidRPr="001321B9">
              <w:rPr>
                <w:sz w:val="18"/>
                <w:szCs w:val="18"/>
              </w:rPr>
              <w:t>targeted;</w:t>
            </w:r>
            <w:proofErr w:type="gramEnd"/>
            <w:r w:rsidRPr="001321B9">
              <w:rPr>
                <w:sz w:val="18"/>
                <w:szCs w:val="18"/>
              </w:rPr>
              <w:t xml:space="preserve"> different</w:t>
            </w:r>
            <w:r w:rsidRPr="001321B9">
              <w:rPr>
                <w:spacing w:val="-16"/>
                <w:sz w:val="18"/>
                <w:szCs w:val="18"/>
              </w:rPr>
              <w:t xml:space="preserve"> </w:t>
            </w:r>
            <w:r w:rsidRPr="001321B9">
              <w:rPr>
                <w:sz w:val="18"/>
                <w:szCs w:val="18"/>
              </w:rPr>
              <w:t>media</w:t>
            </w:r>
            <w:r w:rsidRPr="001321B9">
              <w:rPr>
                <w:spacing w:val="-16"/>
                <w:sz w:val="18"/>
                <w:szCs w:val="18"/>
              </w:rPr>
              <w:t xml:space="preserve"> </w:t>
            </w:r>
            <w:r w:rsidRPr="001321B9">
              <w:rPr>
                <w:sz w:val="18"/>
                <w:szCs w:val="18"/>
              </w:rPr>
              <w:t>types,</w:t>
            </w:r>
            <w:r w:rsidRPr="001321B9">
              <w:rPr>
                <w:spacing w:val="-15"/>
                <w:sz w:val="18"/>
                <w:szCs w:val="18"/>
              </w:rPr>
              <w:t xml:space="preserve"> </w:t>
            </w:r>
            <w:r w:rsidRPr="001321B9">
              <w:rPr>
                <w:sz w:val="18"/>
                <w:szCs w:val="18"/>
              </w:rPr>
              <w:t>their</w:t>
            </w:r>
            <w:r w:rsidRPr="001321B9">
              <w:rPr>
                <w:spacing w:val="-16"/>
                <w:sz w:val="18"/>
                <w:szCs w:val="18"/>
              </w:rPr>
              <w:t xml:space="preserve"> </w:t>
            </w:r>
            <w:r w:rsidRPr="001321B9">
              <w:rPr>
                <w:sz w:val="18"/>
                <w:szCs w:val="18"/>
              </w:rPr>
              <w:t>role</w:t>
            </w:r>
            <w:r w:rsidRPr="001321B9">
              <w:rPr>
                <w:spacing w:val="-16"/>
                <w:sz w:val="18"/>
                <w:szCs w:val="18"/>
              </w:rPr>
              <w:t xml:space="preserve"> </w:t>
            </w:r>
            <w:r w:rsidRPr="001321B9">
              <w:rPr>
                <w:sz w:val="18"/>
                <w:szCs w:val="18"/>
              </w:rPr>
              <w:t xml:space="preserve">and </w:t>
            </w:r>
            <w:r w:rsidRPr="001321B9">
              <w:rPr>
                <w:spacing w:val="-2"/>
                <w:sz w:val="18"/>
                <w:szCs w:val="18"/>
              </w:rPr>
              <w:t>impact</w:t>
            </w:r>
          </w:p>
          <w:p w14:paraId="68868C1E" w14:textId="285FF9ED" w:rsidR="00A92743" w:rsidRPr="00A92743" w:rsidRDefault="00A92743" w:rsidP="00A92743">
            <w:pPr>
              <w:pStyle w:val="TableParagraph"/>
              <w:spacing w:before="120" w:after="120" w:line="319" w:lineRule="auto"/>
              <w:ind w:right="524"/>
              <w:jc w:val="both"/>
              <w:rPr>
                <w:b/>
                <w:bCs/>
                <w:color w:val="E36C0A" w:themeColor="accent6" w:themeShade="BF"/>
                <w:sz w:val="16"/>
                <w:szCs w:val="16"/>
              </w:rPr>
            </w:pPr>
            <w:r w:rsidRPr="00A92743">
              <w:rPr>
                <w:b/>
                <w:bCs/>
                <w:color w:val="E36C0A" w:themeColor="accent6" w:themeShade="BF"/>
                <w:spacing w:val="-2"/>
                <w:sz w:val="16"/>
                <w:szCs w:val="16"/>
              </w:rPr>
              <w:t>Digital Safety</w:t>
            </w:r>
          </w:p>
          <w:p w14:paraId="43DC60BF" w14:textId="77777777" w:rsidR="00593BD4" w:rsidRPr="001321B9" w:rsidRDefault="00740F2A" w:rsidP="001321B9">
            <w:pPr>
              <w:pStyle w:val="TableParagraph"/>
              <w:jc w:val="both"/>
              <w:rPr>
                <w:sz w:val="18"/>
                <w:szCs w:val="18"/>
              </w:rPr>
            </w:pPr>
            <w:proofErr w:type="spellStart"/>
            <w:r w:rsidRPr="001321B9">
              <w:rPr>
                <w:spacing w:val="-2"/>
                <w:sz w:val="18"/>
                <w:szCs w:val="18"/>
              </w:rPr>
              <w:t>PoS</w:t>
            </w:r>
            <w:proofErr w:type="spellEnd"/>
            <w:r w:rsidRPr="001321B9">
              <w:rPr>
                <w:spacing w:val="-13"/>
                <w:sz w:val="18"/>
                <w:szCs w:val="18"/>
              </w:rPr>
              <w:t xml:space="preserve"> </w:t>
            </w:r>
            <w:r w:rsidRPr="001321B9">
              <w:rPr>
                <w:spacing w:val="-2"/>
                <w:sz w:val="18"/>
                <w:szCs w:val="18"/>
              </w:rPr>
              <w:t>Refs:</w:t>
            </w:r>
            <w:r w:rsidRPr="001321B9">
              <w:rPr>
                <w:spacing w:val="-12"/>
                <w:sz w:val="18"/>
                <w:szCs w:val="18"/>
              </w:rPr>
              <w:t xml:space="preserve"> </w:t>
            </w:r>
            <w:r w:rsidRPr="001321B9">
              <w:rPr>
                <w:spacing w:val="-2"/>
                <w:sz w:val="18"/>
                <w:szCs w:val="18"/>
              </w:rPr>
              <w:t>L12,</w:t>
            </w:r>
            <w:r w:rsidRPr="001321B9">
              <w:rPr>
                <w:spacing w:val="-13"/>
                <w:sz w:val="18"/>
                <w:szCs w:val="18"/>
              </w:rPr>
              <w:t xml:space="preserve"> </w:t>
            </w:r>
            <w:r w:rsidRPr="001321B9">
              <w:rPr>
                <w:spacing w:val="-5"/>
                <w:sz w:val="18"/>
                <w:szCs w:val="18"/>
              </w:rPr>
              <w:t>L14</w:t>
            </w:r>
          </w:p>
        </w:tc>
        <w:tc>
          <w:tcPr>
            <w:tcW w:w="7988" w:type="dxa"/>
          </w:tcPr>
          <w:p w14:paraId="78785720" w14:textId="77777777" w:rsidR="00593BD4" w:rsidRPr="001321B9" w:rsidRDefault="00740F2A" w:rsidP="00E34D65">
            <w:pPr>
              <w:pStyle w:val="TableParagraph"/>
              <w:numPr>
                <w:ilvl w:val="0"/>
                <w:numId w:val="15"/>
              </w:numPr>
              <w:tabs>
                <w:tab w:val="left" w:pos="651"/>
              </w:tabs>
              <w:spacing w:line="278" w:lineRule="auto"/>
              <w:ind w:right="427" w:hanging="511"/>
              <w:rPr>
                <w:sz w:val="18"/>
                <w:szCs w:val="18"/>
              </w:rPr>
            </w:pPr>
            <w:r w:rsidRPr="001321B9">
              <w:rPr>
                <w:spacing w:val="-2"/>
                <w:sz w:val="18"/>
                <w:szCs w:val="18"/>
              </w:rPr>
              <w:t>to</w:t>
            </w:r>
            <w:r w:rsidRPr="001321B9">
              <w:rPr>
                <w:spacing w:val="-10"/>
                <w:sz w:val="18"/>
                <w:szCs w:val="18"/>
              </w:rPr>
              <w:t xml:space="preserve"> </w:t>
            </w:r>
            <w:r w:rsidRPr="001321B9">
              <w:rPr>
                <w:spacing w:val="-2"/>
                <w:sz w:val="18"/>
                <w:szCs w:val="18"/>
              </w:rPr>
              <w:t>identify</w:t>
            </w:r>
            <w:r w:rsidRPr="001321B9">
              <w:rPr>
                <w:spacing w:val="-14"/>
                <w:sz w:val="18"/>
                <w:szCs w:val="18"/>
              </w:rPr>
              <w:t xml:space="preserve"> </w:t>
            </w:r>
            <w:r w:rsidRPr="001321B9">
              <w:rPr>
                <w:spacing w:val="-2"/>
                <w:sz w:val="18"/>
                <w:szCs w:val="18"/>
              </w:rPr>
              <w:t>different</w:t>
            </w:r>
            <w:r w:rsidRPr="001321B9">
              <w:rPr>
                <w:spacing w:val="-10"/>
                <w:sz w:val="18"/>
                <w:szCs w:val="18"/>
              </w:rPr>
              <w:t xml:space="preserve"> </w:t>
            </w:r>
            <w:r w:rsidRPr="001321B9">
              <w:rPr>
                <w:spacing w:val="-2"/>
                <w:sz w:val="18"/>
                <w:szCs w:val="18"/>
              </w:rPr>
              <w:t>types</w:t>
            </w:r>
            <w:r w:rsidRPr="001321B9">
              <w:rPr>
                <w:spacing w:val="-10"/>
                <w:sz w:val="18"/>
                <w:szCs w:val="18"/>
              </w:rPr>
              <w:t xml:space="preserve"> </w:t>
            </w:r>
            <w:r w:rsidRPr="001321B9">
              <w:rPr>
                <w:spacing w:val="-2"/>
                <w:sz w:val="18"/>
                <w:szCs w:val="18"/>
              </w:rPr>
              <w:t>of</w:t>
            </w:r>
            <w:r w:rsidRPr="001321B9">
              <w:rPr>
                <w:spacing w:val="-13"/>
                <w:sz w:val="18"/>
                <w:szCs w:val="18"/>
              </w:rPr>
              <w:t xml:space="preserve"> </w:t>
            </w:r>
            <w:r w:rsidRPr="001321B9">
              <w:rPr>
                <w:spacing w:val="-2"/>
                <w:sz w:val="18"/>
                <w:szCs w:val="18"/>
              </w:rPr>
              <w:t>media</w:t>
            </w:r>
            <w:r w:rsidRPr="001321B9">
              <w:rPr>
                <w:spacing w:val="-10"/>
                <w:sz w:val="18"/>
                <w:szCs w:val="18"/>
              </w:rPr>
              <w:t xml:space="preserve"> </w:t>
            </w:r>
            <w:r w:rsidRPr="001321B9">
              <w:rPr>
                <w:spacing w:val="-2"/>
                <w:sz w:val="18"/>
                <w:szCs w:val="18"/>
              </w:rPr>
              <w:t>and</w:t>
            </w:r>
            <w:r w:rsidRPr="001321B9">
              <w:rPr>
                <w:spacing w:val="-10"/>
                <w:sz w:val="18"/>
                <w:szCs w:val="18"/>
              </w:rPr>
              <w:t xml:space="preserve"> </w:t>
            </w:r>
            <w:r w:rsidRPr="001321B9">
              <w:rPr>
                <w:spacing w:val="-2"/>
                <w:sz w:val="18"/>
                <w:szCs w:val="18"/>
              </w:rPr>
              <w:t>their</w:t>
            </w:r>
            <w:r w:rsidRPr="001321B9">
              <w:rPr>
                <w:spacing w:val="-13"/>
                <w:sz w:val="18"/>
                <w:szCs w:val="18"/>
              </w:rPr>
              <w:t xml:space="preserve"> </w:t>
            </w:r>
            <w:r w:rsidRPr="001321B9">
              <w:rPr>
                <w:spacing w:val="-2"/>
                <w:sz w:val="18"/>
                <w:szCs w:val="18"/>
              </w:rPr>
              <w:t>different</w:t>
            </w:r>
            <w:r w:rsidRPr="001321B9">
              <w:rPr>
                <w:spacing w:val="-10"/>
                <w:sz w:val="18"/>
                <w:szCs w:val="18"/>
              </w:rPr>
              <w:t xml:space="preserve"> </w:t>
            </w:r>
            <w:r w:rsidRPr="001321B9">
              <w:rPr>
                <w:spacing w:val="-2"/>
                <w:sz w:val="18"/>
                <w:szCs w:val="18"/>
              </w:rPr>
              <w:t>purposes</w:t>
            </w:r>
            <w:r w:rsidRPr="001321B9">
              <w:rPr>
                <w:spacing w:val="-10"/>
                <w:sz w:val="18"/>
                <w:szCs w:val="18"/>
              </w:rPr>
              <w:t xml:space="preserve"> </w:t>
            </w:r>
            <w:r w:rsidRPr="001321B9">
              <w:rPr>
                <w:spacing w:val="-2"/>
                <w:sz w:val="18"/>
                <w:szCs w:val="18"/>
              </w:rPr>
              <w:t>e.g.</w:t>
            </w:r>
            <w:r w:rsidRPr="001321B9">
              <w:rPr>
                <w:spacing w:val="-10"/>
                <w:sz w:val="18"/>
                <w:szCs w:val="18"/>
              </w:rPr>
              <w:t xml:space="preserve"> </w:t>
            </w:r>
            <w:r w:rsidRPr="001321B9">
              <w:rPr>
                <w:spacing w:val="-2"/>
                <w:sz w:val="18"/>
                <w:szCs w:val="18"/>
              </w:rPr>
              <w:t>to</w:t>
            </w:r>
            <w:r w:rsidRPr="001321B9">
              <w:rPr>
                <w:spacing w:val="-10"/>
                <w:sz w:val="18"/>
                <w:szCs w:val="18"/>
              </w:rPr>
              <w:t xml:space="preserve"> </w:t>
            </w:r>
            <w:r w:rsidRPr="001321B9">
              <w:rPr>
                <w:spacing w:val="-2"/>
                <w:sz w:val="18"/>
                <w:szCs w:val="18"/>
              </w:rPr>
              <w:t xml:space="preserve">entertain, </w:t>
            </w:r>
            <w:r w:rsidRPr="001321B9">
              <w:rPr>
                <w:sz w:val="18"/>
                <w:szCs w:val="18"/>
              </w:rPr>
              <w:t>inform, persuade or advertise</w:t>
            </w:r>
          </w:p>
          <w:p w14:paraId="3BB35B5D" w14:textId="77777777" w:rsidR="00593BD4" w:rsidRPr="001321B9" w:rsidRDefault="00740F2A" w:rsidP="00E34D65">
            <w:pPr>
              <w:pStyle w:val="TableParagraph"/>
              <w:numPr>
                <w:ilvl w:val="0"/>
                <w:numId w:val="15"/>
              </w:numPr>
              <w:tabs>
                <w:tab w:val="left" w:pos="651"/>
              </w:tabs>
              <w:spacing w:line="278" w:lineRule="auto"/>
              <w:ind w:right="599" w:hanging="511"/>
              <w:rPr>
                <w:sz w:val="18"/>
                <w:szCs w:val="18"/>
              </w:rPr>
            </w:pPr>
            <w:r w:rsidRPr="001321B9">
              <w:rPr>
                <w:spacing w:val="-4"/>
                <w:sz w:val="18"/>
                <w:szCs w:val="18"/>
              </w:rPr>
              <w:t>basic</w:t>
            </w:r>
            <w:r w:rsidRPr="001321B9">
              <w:rPr>
                <w:spacing w:val="-8"/>
                <w:sz w:val="18"/>
                <w:szCs w:val="18"/>
              </w:rPr>
              <w:t xml:space="preserve"> </w:t>
            </w:r>
            <w:r w:rsidRPr="001321B9">
              <w:rPr>
                <w:spacing w:val="-4"/>
                <w:sz w:val="18"/>
                <w:szCs w:val="18"/>
              </w:rPr>
              <w:t>strategies</w:t>
            </w:r>
            <w:r w:rsidRPr="001321B9">
              <w:rPr>
                <w:spacing w:val="-8"/>
                <w:sz w:val="18"/>
                <w:szCs w:val="18"/>
              </w:rPr>
              <w:t xml:space="preserve"> </w:t>
            </w:r>
            <w:r w:rsidRPr="001321B9">
              <w:rPr>
                <w:spacing w:val="-4"/>
                <w:sz w:val="18"/>
                <w:szCs w:val="18"/>
              </w:rPr>
              <w:t>to</w:t>
            </w:r>
            <w:r w:rsidRPr="001321B9">
              <w:rPr>
                <w:spacing w:val="-8"/>
                <w:sz w:val="18"/>
                <w:szCs w:val="18"/>
              </w:rPr>
              <w:t xml:space="preserve"> </w:t>
            </w:r>
            <w:r w:rsidRPr="001321B9">
              <w:rPr>
                <w:spacing w:val="-4"/>
                <w:sz w:val="18"/>
                <w:szCs w:val="18"/>
              </w:rPr>
              <w:t>assess</w:t>
            </w:r>
            <w:r w:rsidRPr="001321B9">
              <w:rPr>
                <w:spacing w:val="-12"/>
                <w:sz w:val="18"/>
                <w:szCs w:val="18"/>
              </w:rPr>
              <w:t xml:space="preserve"> </w:t>
            </w:r>
            <w:r w:rsidRPr="001321B9">
              <w:rPr>
                <w:spacing w:val="-4"/>
                <w:sz w:val="18"/>
                <w:szCs w:val="18"/>
              </w:rPr>
              <w:t>whether</w:t>
            </w:r>
            <w:r w:rsidRPr="001321B9">
              <w:rPr>
                <w:spacing w:val="-12"/>
                <w:sz w:val="18"/>
                <w:szCs w:val="18"/>
              </w:rPr>
              <w:t xml:space="preserve"> </w:t>
            </w:r>
            <w:r w:rsidRPr="001321B9">
              <w:rPr>
                <w:spacing w:val="-4"/>
                <w:sz w:val="18"/>
                <w:szCs w:val="18"/>
              </w:rPr>
              <w:t>content</w:t>
            </w:r>
            <w:r w:rsidRPr="001321B9">
              <w:rPr>
                <w:spacing w:val="-8"/>
                <w:sz w:val="18"/>
                <w:szCs w:val="18"/>
              </w:rPr>
              <w:t xml:space="preserve"> </w:t>
            </w:r>
            <w:r w:rsidRPr="001321B9">
              <w:rPr>
                <w:spacing w:val="-4"/>
                <w:sz w:val="18"/>
                <w:szCs w:val="18"/>
              </w:rPr>
              <w:t>online</w:t>
            </w:r>
            <w:r w:rsidRPr="001321B9">
              <w:rPr>
                <w:spacing w:val="-8"/>
                <w:sz w:val="18"/>
                <w:szCs w:val="18"/>
              </w:rPr>
              <w:t xml:space="preserve"> </w:t>
            </w:r>
            <w:r w:rsidRPr="001321B9">
              <w:rPr>
                <w:spacing w:val="-4"/>
                <w:sz w:val="18"/>
                <w:szCs w:val="18"/>
              </w:rPr>
              <w:t>(e.g.</w:t>
            </w:r>
            <w:r w:rsidRPr="001321B9">
              <w:rPr>
                <w:spacing w:val="-8"/>
                <w:sz w:val="18"/>
                <w:szCs w:val="18"/>
              </w:rPr>
              <w:t xml:space="preserve"> </w:t>
            </w:r>
            <w:r w:rsidRPr="001321B9">
              <w:rPr>
                <w:spacing w:val="-4"/>
                <w:sz w:val="18"/>
                <w:szCs w:val="18"/>
              </w:rPr>
              <w:t>research,</w:t>
            </w:r>
            <w:r w:rsidRPr="001321B9">
              <w:rPr>
                <w:spacing w:val="-8"/>
                <w:sz w:val="18"/>
                <w:szCs w:val="18"/>
              </w:rPr>
              <w:t xml:space="preserve"> </w:t>
            </w:r>
            <w:r w:rsidRPr="001321B9">
              <w:rPr>
                <w:spacing w:val="-4"/>
                <w:sz w:val="18"/>
                <w:szCs w:val="18"/>
              </w:rPr>
              <w:t>news,</w:t>
            </w:r>
            <w:r w:rsidRPr="001321B9">
              <w:rPr>
                <w:spacing w:val="-8"/>
                <w:sz w:val="18"/>
                <w:szCs w:val="18"/>
              </w:rPr>
              <w:t xml:space="preserve"> </w:t>
            </w:r>
            <w:r w:rsidRPr="001321B9">
              <w:rPr>
                <w:spacing w:val="-4"/>
                <w:sz w:val="18"/>
                <w:szCs w:val="18"/>
              </w:rPr>
              <w:t xml:space="preserve">reviews, </w:t>
            </w:r>
            <w:r w:rsidRPr="001321B9">
              <w:rPr>
                <w:sz w:val="18"/>
                <w:szCs w:val="18"/>
              </w:rPr>
              <w:t>blogs)</w:t>
            </w:r>
            <w:r w:rsidRPr="001321B9">
              <w:rPr>
                <w:spacing w:val="-4"/>
                <w:sz w:val="18"/>
                <w:szCs w:val="18"/>
              </w:rPr>
              <w:t xml:space="preserve"> </w:t>
            </w:r>
            <w:r w:rsidRPr="001321B9">
              <w:rPr>
                <w:sz w:val="18"/>
                <w:szCs w:val="18"/>
              </w:rPr>
              <w:t>is</w:t>
            </w:r>
            <w:r w:rsidRPr="001321B9">
              <w:rPr>
                <w:spacing w:val="-4"/>
                <w:sz w:val="18"/>
                <w:szCs w:val="18"/>
              </w:rPr>
              <w:t xml:space="preserve"> </w:t>
            </w:r>
            <w:r w:rsidRPr="001321B9">
              <w:rPr>
                <w:sz w:val="18"/>
                <w:szCs w:val="18"/>
              </w:rPr>
              <w:t>based</w:t>
            </w:r>
            <w:r w:rsidRPr="001321B9">
              <w:rPr>
                <w:spacing w:val="-4"/>
                <w:sz w:val="18"/>
                <w:szCs w:val="18"/>
              </w:rPr>
              <w:t xml:space="preserve"> </w:t>
            </w:r>
            <w:r w:rsidRPr="001321B9">
              <w:rPr>
                <w:sz w:val="18"/>
                <w:szCs w:val="18"/>
              </w:rPr>
              <w:t>on</w:t>
            </w:r>
            <w:r w:rsidRPr="001321B9">
              <w:rPr>
                <w:spacing w:val="-4"/>
                <w:sz w:val="18"/>
                <w:szCs w:val="18"/>
              </w:rPr>
              <w:t xml:space="preserve"> </w:t>
            </w:r>
            <w:r w:rsidRPr="001321B9">
              <w:rPr>
                <w:sz w:val="18"/>
                <w:szCs w:val="18"/>
              </w:rPr>
              <w:t>fact,</w:t>
            </w:r>
            <w:r w:rsidRPr="001321B9">
              <w:rPr>
                <w:spacing w:val="-4"/>
                <w:sz w:val="18"/>
                <w:szCs w:val="18"/>
              </w:rPr>
              <w:t xml:space="preserve"> </w:t>
            </w:r>
            <w:r w:rsidRPr="001321B9">
              <w:rPr>
                <w:sz w:val="18"/>
                <w:szCs w:val="18"/>
              </w:rPr>
              <w:t>opinion,</w:t>
            </w:r>
            <w:r w:rsidRPr="001321B9">
              <w:rPr>
                <w:spacing w:val="-4"/>
                <w:sz w:val="18"/>
                <w:szCs w:val="18"/>
              </w:rPr>
              <w:t xml:space="preserve"> </w:t>
            </w:r>
            <w:r w:rsidRPr="001321B9">
              <w:rPr>
                <w:sz w:val="18"/>
                <w:szCs w:val="18"/>
              </w:rPr>
              <w:t>or</w:t>
            </w:r>
            <w:r w:rsidRPr="001321B9">
              <w:rPr>
                <w:spacing w:val="-7"/>
                <w:sz w:val="18"/>
                <w:szCs w:val="18"/>
              </w:rPr>
              <w:t xml:space="preserve"> </w:t>
            </w:r>
            <w:r w:rsidRPr="001321B9">
              <w:rPr>
                <w:sz w:val="18"/>
                <w:szCs w:val="18"/>
              </w:rPr>
              <w:t>is</w:t>
            </w:r>
            <w:r w:rsidRPr="001321B9">
              <w:rPr>
                <w:spacing w:val="-4"/>
                <w:sz w:val="18"/>
                <w:szCs w:val="18"/>
              </w:rPr>
              <w:t xml:space="preserve"> </w:t>
            </w:r>
            <w:r w:rsidRPr="001321B9">
              <w:rPr>
                <w:sz w:val="18"/>
                <w:szCs w:val="18"/>
              </w:rPr>
              <w:t>biased</w:t>
            </w:r>
          </w:p>
          <w:p w14:paraId="6AC4D89F" w14:textId="77777777" w:rsidR="00593BD4" w:rsidRPr="001321B9" w:rsidRDefault="00740F2A" w:rsidP="00E34D65">
            <w:pPr>
              <w:pStyle w:val="TableParagraph"/>
              <w:numPr>
                <w:ilvl w:val="0"/>
                <w:numId w:val="15"/>
              </w:numPr>
              <w:tabs>
                <w:tab w:val="left" w:pos="651"/>
              </w:tabs>
              <w:rPr>
                <w:sz w:val="18"/>
                <w:szCs w:val="18"/>
              </w:rPr>
            </w:pPr>
            <w:r w:rsidRPr="001321B9">
              <w:rPr>
                <w:spacing w:val="-2"/>
                <w:sz w:val="18"/>
                <w:szCs w:val="18"/>
              </w:rPr>
              <w:t>that</w:t>
            </w:r>
            <w:r w:rsidRPr="001321B9">
              <w:rPr>
                <w:spacing w:val="-12"/>
                <w:sz w:val="18"/>
                <w:szCs w:val="18"/>
              </w:rPr>
              <w:t xml:space="preserve"> </w:t>
            </w:r>
            <w:r w:rsidRPr="001321B9">
              <w:rPr>
                <w:spacing w:val="-2"/>
                <w:sz w:val="18"/>
                <w:szCs w:val="18"/>
              </w:rPr>
              <w:t>some</w:t>
            </w:r>
            <w:r w:rsidRPr="001321B9">
              <w:rPr>
                <w:spacing w:val="-11"/>
                <w:sz w:val="18"/>
                <w:szCs w:val="18"/>
              </w:rPr>
              <w:t xml:space="preserve"> </w:t>
            </w:r>
            <w:r w:rsidRPr="001321B9">
              <w:rPr>
                <w:spacing w:val="-2"/>
                <w:sz w:val="18"/>
                <w:szCs w:val="18"/>
              </w:rPr>
              <w:t>media</w:t>
            </w:r>
            <w:r w:rsidRPr="001321B9">
              <w:rPr>
                <w:spacing w:val="-11"/>
                <w:sz w:val="18"/>
                <w:szCs w:val="18"/>
              </w:rPr>
              <w:t xml:space="preserve"> </w:t>
            </w:r>
            <w:r w:rsidRPr="001321B9">
              <w:rPr>
                <w:spacing w:val="-2"/>
                <w:sz w:val="18"/>
                <w:szCs w:val="18"/>
              </w:rPr>
              <w:t>and</w:t>
            </w:r>
            <w:r w:rsidRPr="001321B9">
              <w:rPr>
                <w:spacing w:val="-11"/>
                <w:sz w:val="18"/>
                <w:szCs w:val="18"/>
              </w:rPr>
              <w:t xml:space="preserve"> </w:t>
            </w:r>
            <w:r w:rsidRPr="001321B9">
              <w:rPr>
                <w:spacing w:val="-2"/>
                <w:sz w:val="18"/>
                <w:szCs w:val="18"/>
              </w:rPr>
              <w:t>online</w:t>
            </w:r>
            <w:r w:rsidRPr="001321B9">
              <w:rPr>
                <w:spacing w:val="-11"/>
                <w:sz w:val="18"/>
                <w:szCs w:val="18"/>
              </w:rPr>
              <w:t xml:space="preserve"> </w:t>
            </w:r>
            <w:r w:rsidRPr="001321B9">
              <w:rPr>
                <w:spacing w:val="-2"/>
                <w:sz w:val="18"/>
                <w:szCs w:val="18"/>
              </w:rPr>
              <w:t>content</w:t>
            </w:r>
            <w:r w:rsidRPr="001321B9">
              <w:rPr>
                <w:spacing w:val="-11"/>
                <w:sz w:val="18"/>
                <w:szCs w:val="18"/>
              </w:rPr>
              <w:t xml:space="preserve"> </w:t>
            </w:r>
            <w:r w:rsidRPr="001321B9">
              <w:rPr>
                <w:spacing w:val="-2"/>
                <w:sz w:val="18"/>
                <w:szCs w:val="18"/>
              </w:rPr>
              <w:t>promote</w:t>
            </w:r>
            <w:r w:rsidRPr="001321B9">
              <w:rPr>
                <w:spacing w:val="-11"/>
                <w:sz w:val="18"/>
                <w:szCs w:val="18"/>
              </w:rPr>
              <w:t xml:space="preserve"> </w:t>
            </w:r>
            <w:r w:rsidRPr="001321B9">
              <w:rPr>
                <w:spacing w:val="-2"/>
                <w:sz w:val="18"/>
                <w:szCs w:val="18"/>
              </w:rPr>
              <w:t>stereotypes</w:t>
            </w:r>
          </w:p>
          <w:p w14:paraId="1CB743CD" w14:textId="77777777" w:rsidR="00593BD4" w:rsidRPr="001321B9" w:rsidRDefault="00740F2A" w:rsidP="00E34D65">
            <w:pPr>
              <w:pStyle w:val="TableParagraph"/>
              <w:numPr>
                <w:ilvl w:val="0"/>
                <w:numId w:val="15"/>
              </w:numPr>
              <w:tabs>
                <w:tab w:val="left" w:pos="651"/>
              </w:tabs>
              <w:rPr>
                <w:sz w:val="18"/>
                <w:szCs w:val="18"/>
              </w:rPr>
            </w:pPr>
            <w:r w:rsidRPr="001321B9">
              <w:rPr>
                <w:spacing w:val="-4"/>
                <w:sz w:val="18"/>
                <w:szCs w:val="18"/>
              </w:rPr>
              <w:t>how</w:t>
            </w:r>
            <w:r w:rsidRPr="001321B9">
              <w:rPr>
                <w:spacing w:val="-9"/>
                <w:sz w:val="18"/>
                <w:szCs w:val="18"/>
              </w:rPr>
              <w:t xml:space="preserve"> </w:t>
            </w:r>
            <w:r w:rsidRPr="001321B9">
              <w:rPr>
                <w:spacing w:val="-4"/>
                <w:sz w:val="18"/>
                <w:szCs w:val="18"/>
              </w:rPr>
              <w:t>to</w:t>
            </w:r>
            <w:r w:rsidRPr="001321B9">
              <w:rPr>
                <w:spacing w:val="-5"/>
                <w:sz w:val="18"/>
                <w:szCs w:val="18"/>
              </w:rPr>
              <w:t xml:space="preserve"> </w:t>
            </w:r>
            <w:r w:rsidRPr="001321B9">
              <w:rPr>
                <w:spacing w:val="-4"/>
                <w:sz w:val="18"/>
                <w:szCs w:val="18"/>
              </w:rPr>
              <w:t>assess</w:t>
            </w:r>
            <w:r w:rsidRPr="001321B9">
              <w:rPr>
                <w:spacing w:val="-8"/>
                <w:sz w:val="18"/>
                <w:szCs w:val="18"/>
              </w:rPr>
              <w:t xml:space="preserve"> </w:t>
            </w:r>
            <w:r w:rsidRPr="001321B9">
              <w:rPr>
                <w:spacing w:val="-4"/>
                <w:sz w:val="18"/>
                <w:szCs w:val="18"/>
              </w:rPr>
              <w:t>which</w:t>
            </w:r>
            <w:r w:rsidRPr="001321B9">
              <w:rPr>
                <w:spacing w:val="-5"/>
                <w:sz w:val="18"/>
                <w:szCs w:val="18"/>
              </w:rPr>
              <w:t xml:space="preserve"> </w:t>
            </w:r>
            <w:r w:rsidRPr="001321B9">
              <w:rPr>
                <w:spacing w:val="-4"/>
                <w:sz w:val="18"/>
                <w:szCs w:val="18"/>
              </w:rPr>
              <w:t>search results</w:t>
            </w:r>
            <w:r w:rsidRPr="001321B9">
              <w:rPr>
                <w:spacing w:val="-5"/>
                <w:sz w:val="18"/>
                <w:szCs w:val="18"/>
              </w:rPr>
              <w:t xml:space="preserve"> </w:t>
            </w:r>
            <w:r w:rsidRPr="001321B9">
              <w:rPr>
                <w:spacing w:val="-4"/>
                <w:sz w:val="18"/>
                <w:szCs w:val="18"/>
              </w:rPr>
              <w:t>are more reliable</w:t>
            </w:r>
            <w:r w:rsidRPr="001321B9">
              <w:rPr>
                <w:spacing w:val="-5"/>
                <w:sz w:val="18"/>
                <w:szCs w:val="18"/>
              </w:rPr>
              <w:t xml:space="preserve"> </w:t>
            </w:r>
            <w:r w:rsidRPr="001321B9">
              <w:rPr>
                <w:spacing w:val="-4"/>
                <w:sz w:val="18"/>
                <w:szCs w:val="18"/>
              </w:rPr>
              <w:t>than others</w:t>
            </w:r>
          </w:p>
          <w:p w14:paraId="3DB0C2A6" w14:textId="77777777" w:rsidR="00593BD4" w:rsidRPr="001321B9" w:rsidRDefault="00740F2A" w:rsidP="00E34D65">
            <w:pPr>
              <w:pStyle w:val="TableParagraph"/>
              <w:numPr>
                <w:ilvl w:val="0"/>
                <w:numId w:val="15"/>
              </w:numPr>
              <w:tabs>
                <w:tab w:val="left" w:pos="651"/>
              </w:tabs>
              <w:rPr>
                <w:sz w:val="18"/>
                <w:szCs w:val="18"/>
              </w:rPr>
            </w:pPr>
            <w:r w:rsidRPr="001321B9">
              <w:rPr>
                <w:spacing w:val="-2"/>
                <w:sz w:val="18"/>
                <w:szCs w:val="18"/>
              </w:rPr>
              <w:t>to</w:t>
            </w:r>
            <w:r w:rsidRPr="001321B9">
              <w:rPr>
                <w:spacing w:val="-10"/>
                <w:sz w:val="18"/>
                <w:szCs w:val="18"/>
              </w:rPr>
              <w:t xml:space="preserve"> </w:t>
            </w:r>
            <w:r w:rsidRPr="001321B9">
              <w:rPr>
                <w:spacing w:val="-2"/>
                <w:sz w:val="18"/>
                <w:szCs w:val="18"/>
              </w:rPr>
              <w:t>recognise</w:t>
            </w:r>
            <w:r w:rsidRPr="001321B9">
              <w:rPr>
                <w:spacing w:val="-9"/>
                <w:sz w:val="18"/>
                <w:szCs w:val="18"/>
              </w:rPr>
              <w:t xml:space="preserve"> </w:t>
            </w:r>
            <w:r w:rsidRPr="001321B9">
              <w:rPr>
                <w:spacing w:val="-2"/>
                <w:sz w:val="18"/>
                <w:szCs w:val="18"/>
              </w:rPr>
              <w:t>unsafe</w:t>
            </w:r>
            <w:r w:rsidRPr="001321B9">
              <w:rPr>
                <w:spacing w:val="-9"/>
                <w:sz w:val="18"/>
                <w:szCs w:val="18"/>
              </w:rPr>
              <w:t xml:space="preserve"> </w:t>
            </w:r>
            <w:r w:rsidRPr="001321B9">
              <w:rPr>
                <w:spacing w:val="-2"/>
                <w:sz w:val="18"/>
                <w:szCs w:val="18"/>
              </w:rPr>
              <w:t>or</w:t>
            </w:r>
            <w:r w:rsidRPr="001321B9">
              <w:rPr>
                <w:spacing w:val="-14"/>
                <w:sz w:val="18"/>
                <w:szCs w:val="18"/>
              </w:rPr>
              <w:t xml:space="preserve"> </w:t>
            </w:r>
            <w:r w:rsidRPr="001321B9">
              <w:rPr>
                <w:spacing w:val="-2"/>
                <w:sz w:val="18"/>
                <w:szCs w:val="18"/>
              </w:rPr>
              <w:t>suspicious</w:t>
            </w:r>
            <w:r w:rsidRPr="001321B9">
              <w:rPr>
                <w:spacing w:val="-9"/>
                <w:sz w:val="18"/>
                <w:szCs w:val="18"/>
              </w:rPr>
              <w:t xml:space="preserve"> </w:t>
            </w:r>
            <w:r w:rsidRPr="001321B9">
              <w:rPr>
                <w:spacing w:val="-2"/>
                <w:sz w:val="18"/>
                <w:szCs w:val="18"/>
              </w:rPr>
              <w:t>content</w:t>
            </w:r>
            <w:r w:rsidRPr="001321B9">
              <w:rPr>
                <w:spacing w:val="-9"/>
                <w:sz w:val="18"/>
                <w:szCs w:val="18"/>
              </w:rPr>
              <w:t xml:space="preserve"> </w:t>
            </w:r>
            <w:r w:rsidRPr="001321B9">
              <w:rPr>
                <w:spacing w:val="-2"/>
                <w:sz w:val="18"/>
                <w:szCs w:val="18"/>
              </w:rPr>
              <w:t>online</w:t>
            </w:r>
          </w:p>
          <w:p w14:paraId="41283677" w14:textId="77777777" w:rsidR="00593BD4" w:rsidRPr="001321B9" w:rsidRDefault="00740F2A" w:rsidP="00E34D65">
            <w:pPr>
              <w:pStyle w:val="TableParagraph"/>
              <w:numPr>
                <w:ilvl w:val="0"/>
                <w:numId w:val="15"/>
              </w:numPr>
              <w:tabs>
                <w:tab w:val="left" w:pos="651"/>
              </w:tabs>
              <w:rPr>
                <w:sz w:val="18"/>
                <w:szCs w:val="18"/>
              </w:rPr>
            </w:pPr>
            <w:r w:rsidRPr="001321B9">
              <w:rPr>
                <w:spacing w:val="-4"/>
                <w:sz w:val="18"/>
                <w:szCs w:val="18"/>
              </w:rPr>
              <w:t>how</w:t>
            </w:r>
            <w:r w:rsidRPr="001321B9">
              <w:rPr>
                <w:spacing w:val="-9"/>
                <w:sz w:val="18"/>
                <w:szCs w:val="18"/>
              </w:rPr>
              <w:t xml:space="preserve"> </w:t>
            </w:r>
            <w:r w:rsidRPr="001321B9">
              <w:rPr>
                <w:spacing w:val="-4"/>
                <w:sz w:val="18"/>
                <w:szCs w:val="18"/>
              </w:rPr>
              <w:t>devices store and share information</w:t>
            </w:r>
          </w:p>
        </w:tc>
        <w:tc>
          <w:tcPr>
            <w:tcW w:w="3736" w:type="dxa"/>
          </w:tcPr>
          <w:p w14:paraId="3EBE5D1B" w14:textId="77777777" w:rsidR="00593BD4" w:rsidRPr="00F2077B" w:rsidRDefault="00740F2A" w:rsidP="001321B9">
            <w:pPr>
              <w:pStyle w:val="TableParagraph"/>
              <w:ind w:left="85"/>
              <w:rPr>
                <w:color w:val="002060"/>
                <w:sz w:val="16"/>
                <w:szCs w:val="16"/>
                <w:highlight w:val="yellow"/>
              </w:rPr>
            </w:pPr>
            <w:hyperlink r:id="rId177">
              <w:r w:rsidRPr="00F2077B">
                <w:rPr>
                  <w:color w:val="002060"/>
                  <w:spacing w:val="-2"/>
                  <w:sz w:val="16"/>
                  <w:szCs w:val="16"/>
                  <w:highlight w:val="yellow"/>
                  <w:u w:val="single" w:color="95529B"/>
                </w:rPr>
                <w:t>Guardian</w:t>
              </w:r>
              <w:r w:rsidRPr="00F2077B">
                <w:rPr>
                  <w:color w:val="002060"/>
                  <w:spacing w:val="-4"/>
                  <w:sz w:val="16"/>
                  <w:szCs w:val="16"/>
                  <w:highlight w:val="yellow"/>
                  <w:u w:val="single" w:color="95529B"/>
                </w:rPr>
                <w:t xml:space="preserve"> </w:t>
              </w:r>
              <w:proofErr w:type="gramStart"/>
              <w:r w:rsidRPr="00F2077B">
                <w:rPr>
                  <w:color w:val="002060"/>
                  <w:spacing w:val="-2"/>
                  <w:sz w:val="16"/>
                  <w:szCs w:val="16"/>
                  <w:highlight w:val="yellow"/>
                  <w:u w:val="single" w:color="95529B"/>
                </w:rPr>
                <w:t>foundation</w:t>
              </w:r>
              <w:proofErr w:type="gramEnd"/>
              <w:r w:rsidRPr="00F2077B">
                <w:rPr>
                  <w:color w:val="002060"/>
                  <w:spacing w:val="-3"/>
                  <w:sz w:val="16"/>
                  <w:szCs w:val="16"/>
                  <w:highlight w:val="yellow"/>
                  <w:u w:val="single" w:color="95529B"/>
                </w:rPr>
                <w:t xml:space="preserve"> </w:t>
              </w:r>
              <w:r w:rsidRPr="00F2077B">
                <w:rPr>
                  <w:color w:val="002060"/>
                  <w:spacing w:val="-2"/>
                  <w:sz w:val="16"/>
                  <w:szCs w:val="16"/>
                  <w:highlight w:val="yellow"/>
                  <w:u w:val="single" w:color="95529B"/>
                </w:rPr>
                <w:t>and</w:t>
              </w:r>
              <w:r w:rsidRPr="00F2077B">
                <w:rPr>
                  <w:color w:val="002060"/>
                  <w:spacing w:val="-3"/>
                  <w:sz w:val="16"/>
                  <w:szCs w:val="16"/>
                  <w:highlight w:val="yellow"/>
                  <w:u w:val="single" w:color="95529B"/>
                </w:rPr>
                <w:t xml:space="preserve"> </w:t>
              </w:r>
              <w:r w:rsidRPr="00F2077B">
                <w:rPr>
                  <w:color w:val="002060"/>
                  <w:spacing w:val="-2"/>
                  <w:sz w:val="16"/>
                  <w:szCs w:val="16"/>
                  <w:highlight w:val="yellow"/>
                  <w:u w:val="single" w:color="95529B"/>
                </w:rPr>
                <w:t>National</w:t>
              </w:r>
              <w:r w:rsidRPr="00F2077B">
                <w:rPr>
                  <w:color w:val="002060"/>
                  <w:spacing w:val="-3"/>
                  <w:sz w:val="16"/>
                  <w:szCs w:val="16"/>
                  <w:highlight w:val="yellow"/>
                  <w:u w:val="single" w:color="95529B"/>
                </w:rPr>
                <w:t xml:space="preserve"> </w:t>
              </w:r>
              <w:r w:rsidRPr="00F2077B">
                <w:rPr>
                  <w:color w:val="002060"/>
                  <w:spacing w:val="-2"/>
                  <w:sz w:val="16"/>
                  <w:szCs w:val="16"/>
                  <w:highlight w:val="yellow"/>
                  <w:u w:val="single" w:color="95529B"/>
                </w:rPr>
                <w:t>Literacy</w:t>
              </w:r>
            </w:hyperlink>
          </w:p>
          <w:p w14:paraId="4DF6E136" w14:textId="77777777" w:rsidR="00A92743" w:rsidRPr="00F2077B" w:rsidRDefault="00740F2A" w:rsidP="001321B9">
            <w:pPr>
              <w:pStyle w:val="TableParagraph"/>
              <w:ind w:left="85"/>
              <w:rPr>
                <w:color w:val="002060"/>
                <w:spacing w:val="-6"/>
                <w:sz w:val="16"/>
                <w:szCs w:val="16"/>
                <w:highlight w:val="yellow"/>
                <w:u w:val="single" w:color="95529B"/>
              </w:rPr>
            </w:pPr>
            <w:hyperlink r:id="rId178">
              <w:r w:rsidRPr="00F2077B">
                <w:rPr>
                  <w:color w:val="002060"/>
                  <w:spacing w:val="-6"/>
                  <w:sz w:val="16"/>
                  <w:szCs w:val="16"/>
                  <w:highlight w:val="yellow"/>
                  <w:u w:val="single" w:color="95529B"/>
                </w:rPr>
                <w:t xml:space="preserve">Trust - </w:t>
              </w:r>
              <w:proofErr w:type="spellStart"/>
              <w:r w:rsidRPr="00F2077B">
                <w:rPr>
                  <w:color w:val="002060"/>
                  <w:spacing w:val="-6"/>
                  <w:sz w:val="16"/>
                  <w:szCs w:val="16"/>
                  <w:highlight w:val="yellow"/>
                  <w:u w:val="single" w:color="95529B"/>
                </w:rPr>
                <w:t>NewsWise</w:t>
              </w:r>
              <w:proofErr w:type="spellEnd"/>
            </w:hyperlink>
            <w:r w:rsidR="00A92743" w:rsidRPr="00F2077B">
              <w:rPr>
                <w:color w:val="002060"/>
                <w:spacing w:val="-6"/>
                <w:sz w:val="16"/>
                <w:szCs w:val="16"/>
                <w:highlight w:val="yellow"/>
                <w:u w:val="single" w:color="95529B"/>
              </w:rPr>
              <w:t xml:space="preserve"> L6: False or real news </w:t>
            </w:r>
          </w:p>
          <w:p w14:paraId="4E68BCB1" w14:textId="77777777" w:rsidR="00A92743" w:rsidRPr="00F2077B" w:rsidRDefault="00A92743" w:rsidP="00A92743">
            <w:pPr>
              <w:pStyle w:val="TableParagraph"/>
              <w:ind w:left="85"/>
              <w:rPr>
                <w:color w:val="002060"/>
                <w:spacing w:val="-6"/>
                <w:sz w:val="16"/>
                <w:szCs w:val="16"/>
                <w:u w:val="single" w:color="95529B"/>
              </w:rPr>
            </w:pPr>
            <w:r w:rsidRPr="00F2077B">
              <w:rPr>
                <w:color w:val="002060"/>
                <w:spacing w:val="-6"/>
                <w:sz w:val="16"/>
                <w:szCs w:val="16"/>
                <w:highlight w:val="yellow"/>
                <w:u w:val="single" w:color="95529B"/>
              </w:rPr>
              <w:t>L7: Questioning images in the news</w:t>
            </w:r>
            <w:r w:rsidRPr="00F2077B">
              <w:rPr>
                <w:color w:val="002060"/>
                <w:spacing w:val="-6"/>
                <w:sz w:val="16"/>
                <w:szCs w:val="16"/>
                <w:u w:val="single" w:color="95529B"/>
              </w:rPr>
              <w:t xml:space="preserve"> </w:t>
            </w:r>
          </w:p>
          <w:p w14:paraId="79D559A8" w14:textId="77777777" w:rsidR="00A92743" w:rsidRPr="00F2077B" w:rsidRDefault="00A92743" w:rsidP="00A92743">
            <w:pPr>
              <w:pStyle w:val="TableParagraph"/>
              <w:ind w:left="85"/>
              <w:rPr>
                <w:color w:val="95519E"/>
                <w:spacing w:val="-6"/>
                <w:sz w:val="8"/>
                <w:szCs w:val="8"/>
                <w:u w:val="single" w:color="95529B"/>
              </w:rPr>
            </w:pPr>
          </w:p>
          <w:p w14:paraId="216FDE9C" w14:textId="231BBAAE" w:rsidR="00593BD4" w:rsidRPr="001321B9" w:rsidRDefault="00740F2A" w:rsidP="00A92743">
            <w:pPr>
              <w:pStyle w:val="TableParagraph"/>
              <w:ind w:left="85"/>
              <w:rPr>
                <w:sz w:val="18"/>
                <w:szCs w:val="18"/>
              </w:rPr>
            </w:pPr>
            <w:hyperlink r:id="rId179">
              <w:r w:rsidRPr="001321B9">
                <w:rPr>
                  <w:color w:val="95519E"/>
                  <w:sz w:val="18"/>
                  <w:szCs w:val="18"/>
                  <w:u w:val="single" w:color="95529B"/>
                </w:rPr>
                <w:t>City</w:t>
              </w:r>
              <w:r w:rsidRPr="001321B9">
                <w:rPr>
                  <w:color w:val="95519E"/>
                  <w:spacing w:val="-12"/>
                  <w:sz w:val="18"/>
                  <w:szCs w:val="18"/>
                  <w:u w:val="single" w:color="95529B"/>
                </w:rPr>
                <w:t xml:space="preserve"> </w:t>
              </w:r>
              <w:r w:rsidRPr="001321B9">
                <w:rPr>
                  <w:color w:val="95519E"/>
                  <w:sz w:val="18"/>
                  <w:szCs w:val="18"/>
                  <w:u w:val="single" w:color="95529B"/>
                </w:rPr>
                <w:t>of</w:t>
              </w:r>
              <w:r w:rsidRPr="001321B9">
                <w:rPr>
                  <w:color w:val="95519E"/>
                  <w:spacing w:val="-11"/>
                  <w:sz w:val="18"/>
                  <w:szCs w:val="18"/>
                  <w:u w:val="single" w:color="95529B"/>
                </w:rPr>
                <w:t xml:space="preserve"> </w:t>
              </w:r>
              <w:r w:rsidRPr="001321B9">
                <w:rPr>
                  <w:color w:val="95519E"/>
                  <w:sz w:val="18"/>
                  <w:szCs w:val="18"/>
                  <w:u w:val="single" w:color="95529B"/>
                </w:rPr>
                <w:t>London</w:t>
              </w:r>
              <w:r w:rsidRPr="001321B9">
                <w:rPr>
                  <w:color w:val="95519E"/>
                  <w:spacing w:val="-8"/>
                  <w:sz w:val="18"/>
                  <w:szCs w:val="18"/>
                  <w:u w:val="single" w:color="95529B"/>
                </w:rPr>
                <w:t xml:space="preserve"> </w:t>
              </w:r>
              <w:r w:rsidRPr="001321B9">
                <w:rPr>
                  <w:color w:val="95519E"/>
                  <w:sz w:val="18"/>
                  <w:szCs w:val="18"/>
                  <w:u w:val="single" w:color="95529B"/>
                </w:rPr>
                <w:t>Police</w:t>
              </w:r>
              <w:r w:rsidRPr="001321B9">
                <w:rPr>
                  <w:color w:val="95519E"/>
                  <w:spacing w:val="-8"/>
                  <w:sz w:val="18"/>
                  <w:szCs w:val="18"/>
                  <w:u w:val="single" w:color="95529B"/>
                </w:rPr>
                <w:t xml:space="preserve"> </w:t>
              </w:r>
              <w:r w:rsidRPr="001321B9">
                <w:rPr>
                  <w:color w:val="95519E"/>
                  <w:sz w:val="18"/>
                  <w:szCs w:val="18"/>
                  <w:u w:val="single" w:color="95529B"/>
                </w:rPr>
                <w:t>-</w:t>
              </w:r>
              <w:r w:rsidRPr="001321B9">
                <w:rPr>
                  <w:color w:val="95519E"/>
                  <w:spacing w:val="-8"/>
                  <w:sz w:val="18"/>
                  <w:szCs w:val="18"/>
                  <w:u w:val="single" w:color="95529B"/>
                </w:rPr>
                <w:t xml:space="preserve"> </w:t>
              </w:r>
              <w:r w:rsidRPr="001321B9">
                <w:rPr>
                  <w:color w:val="95519E"/>
                  <w:sz w:val="18"/>
                  <w:szCs w:val="18"/>
                  <w:u w:val="single" w:color="95529B"/>
                </w:rPr>
                <w:t>Cyber</w:t>
              </w:r>
              <w:r w:rsidRPr="001321B9">
                <w:rPr>
                  <w:color w:val="95519E"/>
                  <w:spacing w:val="-12"/>
                  <w:sz w:val="18"/>
                  <w:szCs w:val="18"/>
                  <w:u w:val="single" w:color="95529B"/>
                </w:rPr>
                <w:t xml:space="preserve"> </w:t>
              </w:r>
              <w:r w:rsidRPr="001321B9">
                <w:rPr>
                  <w:color w:val="95519E"/>
                  <w:sz w:val="18"/>
                  <w:szCs w:val="18"/>
                  <w:u w:val="single" w:color="95529B"/>
                </w:rPr>
                <w:t>Detectives</w:t>
              </w:r>
            </w:hyperlink>
            <w:r w:rsidRPr="001321B9">
              <w:rPr>
                <w:color w:val="95519E"/>
                <w:sz w:val="18"/>
                <w:szCs w:val="18"/>
              </w:rPr>
              <w:t xml:space="preserve"> </w:t>
            </w:r>
            <w:hyperlink r:id="rId180">
              <w:r w:rsidRPr="001321B9">
                <w:rPr>
                  <w:color w:val="95519E"/>
                  <w:sz w:val="18"/>
                  <w:szCs w:val="18"/>
                  <w:u w:val="single" w:color="95529B"/>
                </w:rPr>
                <w:t>Internet Matters - Digital Matters</w:t>
              </w:r>
            </w:hyperlink>
            <w:r w:rsidRPr="001321B9">
              <w:rPr>
                <w:color w:val="95519E"/>
                <w:sz w:val="18"/>
                <w:szCs w:val="18"/>
              </w:rPr>
              <w:t xml:space="preserve"> </w:t>
            </w:r>
            <w:hyperlink r:id="rId181">
              <w:r w:rsidRPr="001321B9">
                <w:rPr>
                  <w:color w:val="95529B"/>
                  <w:sz w:val="18"/>
                  <w:szCs w:val="18"/>
                  <w:u w:val="single" w:color="95529B"/>
                </w:rPr>
                <w:t>National Cyber Security Centre -</w:t>
              </w:r>
            </w:hyperlink>
          </w:p>
          <w:p w14:paraId="5BBBD858" w14:textId="77777777" w:rsidR="00593BD4" w:rsidRPr="001321B9" w:rsidRDefault="00740F2A" w:rsidP="001321B9">
            <w:pPr>
              <w:pStyle w:val="TableParagraph"/>
              <w:ind w:left="85"/>
              <w:rPr>
                <w:sz w:val="18"/>
                <w:szCs w:val="18"/>
              </w:rPr>
            </w:pPr>
            <w:hyperlink r:id="rId182">
              <w:r w:rsidRPr="001321B9">
                <w:rPr>
                  <w:color w:val="95529B"/>
                  <w:spacing w:val="-2"/>
                  <w:sz w:val="18"/>
                  <w:szCs w:val="18"/>
                  <w:u w:val="single" w:color="95529B"/>
                </w:rPr>
                <w:t>CyberSprinters</w:t>
              </w:r>
            </w:hyperlink>
          </w:p>
          <w:p w14:paraId="5067815C" w14:textId="77777777" w:rsidR="00593BD4" w:rsidRPr="001321B9" w:rsidRDefault="00740F2A" w:rsidP="001321B9">
            <w:pPr>
              <w:pStyle w:val="TableParagraph"/>
              <w:ind w:left="85"/>
              <w:rPr>
                <w:sz w:val="18"/>
                <w:szCs w:val="18"/>
              </w:rPr>
            </w:pPr>
            <w:hyperlink r:id="rId183">
              <w:r w:rsidRPr="001321B9">
                <w:rPr>
                  <w:color w:val="95519E"/>
                  <w:spacing w:val="-2"/>
                  <w:sz w:val="18"/>
                  <w:szCs w:val="18"/>
                  <w:u w:val="single" w:color="95529B"/>
                </w:rPr>
                <w:t>Curiosity</w:t>
              </w:r>
              <w:r w:rsidRPr="001321B9">
                <w:rPr>
                  <w:color w:val="95519E"/>
                  <w:spacing w:val="-7"/>
                  <w:sz w:val="18"/>
                  <w:szCs w:val="18"/>
                  <w:u w:val="single" w:color="95529B"/>
                </w:rPr>
                <w:t xml:space="preserve"> </w:t>
              </w:r>
              <w:r w:rsidRPr="001321B9">
                <w:rPr>
                  <w:color w:val="95519E"/>
                  <w:spacing w:val="-2"/>
                  <w:sz w:val="18"/>
                  <w:szCs w:val="18"/>
                  <w:u w:val="single" w:color="95529B"/>
                </w:rPr>
                <w:t>Library</w:t>
              </w:r>
              <w:r w:rsidRPr="001321B9">
                <w:rPr>
                  <w:color w:val="95519E"/>
                  <w:spacing w:val="-6"/>
                  <w:sz w:val="18"/>
                  <w:szCs w:val="18"/>
                  <w:u w:val="single" w:color="95529B"/>
                </w:rPr>
                <w:t xml:space="preserve"> </w:t>
              </w:r>
              <w:r w:rsidRPr="001321B9">
                <w:rPr>
                  <w:color w:val="95519E"/>
                  <w:spacing w:val="-5"/>
                  <w:sz w:val="18"/>
                  <w:szCs w:val="18"/>
                  <w:u w:val="single" w:color="95529B"/>
                </w:rPr>
                <w:t>(£)</w:t>
              </w:r>
            </w:hyperlink>
          </w:p>
          <w:p w14:paraId="2DDA74A6" w14:textId="77777777" w:rsidR="00593BD4" w:rsidRPr="001321B9" w:rsidRDefault="00740F2A" w:rsidP="001321B9">
            <w:pPr>
              <w:pStyle w:val="TableParagraph"/>
              <w:ind w:left="85"/>
              <w:rPr>
                <w:sz w:val="18"/>
                <w:szCs w:val="18"/>
              </w:rPr>
            </w:pPr>
            <w:hyperlink r:id="rId184">
              <w:r w:rsidRPr="001321B9">
                <w:rPr>
                  <w:color w:val="95519E"/>
                  <w:sz w:val="18"/>
                  <w:szCs w:val="18"/>
                  <w:u w:val="single" w:color="95529B"/>
                </w:rPr>
                <w:t>NCA-CEOP</w:t>
              </w:r>
              <w:r w:rsidRPr="001321B9">
                <w:rPr>
                  <w:color w:val="95519E"/>
                  <w:spacing w:val="8"/>
                  <w:sz w:val="18"/>
                  <w:szCs w:val="18"/>
                  <w:u w:val="single" w:color="95529B"/>
                </w:rPr>
                <w:t xml:space="preserve"> </w:t>
              </w:r>
              <w:r w:rsidRPr="001321B9">
                <w:rPr>
                  <w:color w:val="95519E"/>
                  <w:sz w:val="18"/>
                  <w:szCs w:val="18"/>
                  <w:u w:val="single" w:color="95529B"/>
                </w:rPr>
                <w:t>Education</w:t>
              </w:r>
              <w:r w:rsidRPr="001321B9">
                <w:rPr>
                  <w:color w:val="95519E"/>
                  <w:spacing w:val="16"/>
                  <w:sz w:val="18"/>
                  <w:szCs w:val="18"/>
                  <w:u w:val="single" w:color="95529B"/>
                </w:rPr>
                <w:t xml:space="preserve"> </w:t>
              </w:r>
              <w:r w:rsidRPr="001321B9">
                <w:rPr>
                  <w:color w:val="95519E"/>
                  <w:sz w:val="18"/>
                  <w:szCs w:val="18"/>
                  <w:u w:val="single" w:color="95529B"/>
                </w:rPr>
                <w:t>–</w:t>
              </w:r>
              <w:r w:rsidRPr="001321B9">
                <w:rPr>
                  <w:color w:val="95519E"/>
                  <w:spacing w:val="16"/>
                  <w:sz w:val="18"/>
                  <w:szCs w:val="18"/>
                  <w:u w:val="single" w:color="95529B"/>
                </w:rPr>
                <w:t xml:space="preserve"> </w:t>
              </w:r>
              <w:r w:rsidRPr="001321B9">
                <w:rPr>
                  <w:color w:val="95519E"/>
                  <w:spacing w:val="-2"/>
                  <w:sz w:val="18"/>
                  <w:szCs w:val="18"/>
                  <w:u w:val="single" w:color="95529B"/>
                </w:rPr>
                <w:t>Connect</w:t>
              </w:r>
            </w:hyperlink>
          </w:p>
        </w:tc>
      </w:tr>
      <w:tr w:rsidR="00593BD4" w14:paraId="00A61027" w14:textId="77777777" w:rsidTr="00B540BC">
        <w:trPr>
          <w:trHeight w:val="1896"/>
        </w:trPr>
        <w:tc>
          <w:tcPr>
            <w:tcW w:w="789" w:type="dxa"/>
            <w:vMerge/>
            <w:tcBorders>
              <w:top w:val="nil"/>
            </w:tcBorders>
            <w:shd w:val="clear" w:color="auto" w:fill="DAEEF3" w:themeFill="accent5" w:themeFillTint="33"/>
            <w:textDirection w:val="btLr"/>
          </w:tcPr>
          <w:p w14:paraId="636F9B6D" w14:textId="77777777" w:rsidR="00593BD4" w:rsidRDefault="00593BD4">
            <w:pPr>
              <w:rPr>
                <w:sz w:val="2"/>
                <w:szCs w:val="2"/>
              </w:rPr>
            </w:pPr>
          </w:p>
        </w:tc>
        <w:tc>
          <w:tcPr>
            <w:tcW w:w="3747" w:type="dxa"/>
            <w:shd w:val="clear" w:color="auto" w:fill="DAEEF3" w:themeFill="accent5" w:themeFillTint="33"/>
          </w:tcPr>
          <w:p w14:paraId="4BAA857B" w14:textId="77777777" w:rsidR="00593BD4" w:rsidRDefault="00740F2A" w:rsidP="001321B9">
            <w:pPr>
              <w:pStyle w:val="TableParagraph"/>
              <w:rPr>
                <w:b/>
                <w:spacing w:val="-4"/>
                <w:w w:val="90"/>
                <w:sz w:val="18"/>
                <w:szCs w:val="18"/>
              </w:rPr>
            </w:pPr>
            <w:r w:rsidRPr="001321B9">
              <w:rPr>
                <w:b/>
                <w:w w:val="90"/>
                <w:sz w:val="18"/>
                <w:szCs w:val="18"/>
              </w:rPr>
              <w:t>Money</w:t>
            </w:r>
            <w:r w:rsidRPr="001321B9">
              <w:rPr>
                <w:b/>
                <w:spacing w:val="-6"/>
                <w:w w:val="90"/>
                <w:sz w:val="18"/>
                <w:szCs w:val="18"/>
              </w:rPr>
              <w:t xml:space="preserve"> </w:t>
            </w:r>
            <w:r w:rsidRPr="001321B9">
              <w:rPr>
                <w:b/>
                <w:w w:val="90"/>
                <w:sz w:val="18"/>
                <w:szCs w:val="18"/>
              </w:rPr>
              <w:t>and</w:t>
            </w:r>
            <w:r w:rsidRPr="001321B9">
              <w:rPr>
                <w:b/>
                <w:spacing w:val="-2"/>
                <w:w w:val="90"/>
                <w:sz w:val="18"/>
                <w:szCs w:val="18"/>
              </w:rPr>
              <w:t xml:space="preserve"> </w:t>
            </w:r>
            <w:r w:rsidRPr="001321B9">
              <w:rPr>
                <w:b/>
                <w:spacing w:val="-4"/>
                <w:w w:val="90"/>
                <w:sz w:val="18"/>
                <w:szCs w:val="18"/>
              </w:rPr>
              <w:t>Work</w:t>
            </w:r>
          </w:p>
          <w:p w14:paraId="359C1076" w14:textId="77777777" w:rsidR="00756A99" w:rsidRPr="001321B9" w:rsidRDefault="00756A99" w:rsidP="001321B9">
            <w:pPr>
              <w:pStyle w:val="TableParagraph"/>
              <w:rPr>
                <w:b/>
                <w:sz w:val="18"/>
                <w:szCs w:val="18"/>
              </w:rPr>
            </w:pPr>
          </w:p>
          <w:p w14:paraId="67CF9433" w14:textId="77777777" w:rsidR="00593BD4" w:rsidRPr="001321B9" w:rsidRDefault="00740F2A" w:rsidP="001321B9">
            <w:pPr>
              <w:pStyle w:val="TableParagraph"/>
              <w:rPr>
                <w:sz w:val="18"/>
                <w:szCs w:val="18"/>
              </w:rPr>
            </w:pPr>
            <w:r w:rsidRPr="001321B9">
              <w:rPr>
                <w:spacing w:val="-2"/>
                <w:sz w:val="18"/>
                <w:szCs w:val="18"/>
              </w:rPr>
              <w:t>Identifying</w:t>
            </w:r>
            <w:r w:rsidRPr="001321B9">
              <w:rPr>
                <w:spacing w:val="-5"/>
                <w:sz w:val="18"/>
                <w:szCs w:val="18"/>
              </w:rPr>
              <w:t xml:space="preserve"> </w:t>
            </w:r>
            <w:r w:rsidRPr="001321B9">
              <w:rPr>
                <w:spacing w:val="-2"/>
                <w:sz w:val="18"/>
                <w:szCs w:val="18"/>
              </w:rPr>
              <w:t>job</w:t>
            </w:r>
            <w:r w:rsidRPr="001321B9">
              <w:rPr>
                <w:spacing w:val="-4"/>
                <w:sz w:val="18"/>
                <w:szCs w:val="18"/>
              </w:rPr>
              <w:t xml:space="preserve"> </w:t>
            </w:r>
            <w:r w:rsidRPr="001321B9">
              <w:rPr>
                <w:spacing w:val="-2"/>
                <w:sz w:val="18"/>
                <w:szCs w:val="18"/>
              </w:rPr>
              <w:t>interests</w:t>
            </w:r>
            <w:r w:rsidRPr="001321B9">
              <w:rPr>
                <w:spacing w:val="-5"/>
                <w:sz w:val="18"/>
                <w:szCs w:val="18"/>
              </w:rPr>
              <w:t xml:space="preserve"> </w:t>
            </w:r>
            <w:r w:rsidRPr="001321B9">
              <w:rPr>
                <w:spacing w:val="-2"/>
                <w:sz w:val="18"/>
                <w:szCs w:val="18"/>
              </w:rPr>
              <w:t>and</w:t>
            </w:r>
            <w:r w:rsidRPr="001321B9">
              <w:rPr>
                <w:spacing w:val="-4"/>
                <w:sz w:val="18"/>
                <w:szCs w:val="18"/>
              </w:rPr>
              <w:t xml:space="preserve"> </w:t>
            </w:r>
            <w:proofErr w:type="gramStart"/>
            <w:r w:rsidRPr="001321B9">
              <w:rPr>
                <w:spacing w:val="-2"/>
                <w:sz w:val="18"/>
                <w:szCs w:val="18"/>
              </w:rPr>
              <w:t>aspirations;</w:t>
            </w:r>
            <w:proofErr w:type="gramEnd"/>
          </w:p>
          <w:p w14:paraId="21756489" w14:textId="77777777" w:rsidR="00593BD4" w:rsidRDefault="00740F2A" w:rsidP="001321B9">
            <w:pPr>
              <w:pStyle w:val="TableParagraph"/>
              <w:spacing w:line="319" w:lineRule="auto"/>
              <w:ind w:right="912"/>
              <w:rPr>
                <w:sz w:val="18"/>
                <w:szCs w:val="18"/>
              </w:rPr>
            </w:pPr>
            <w:r w:rsidRPr="001321B9">
              <w:rPr>
                <w:sz w:val="18"/>
                <w:szCs w:val="18"/>
              </w:rPr>
              <w:t>what</w:t>
            </w:r>
            <w:r w:rsidRPr="001321B9">
              <w:rPr>
                <w:spacing w:val="-16"/>
                <w:sz w:val="18"/>
                <w:szCs w:val="18"/>
              </w:rPr>
              <w:t xml:space="preserve"> </w:t>
            </w:r>
            <w:r w:rsidRPr="001321B9">
              <w:rPr>
                <w:sz w:val="18"/>
                <w:szCs w:val="18"/>
              </w:rPr>
              <w:t>influences</w:t>
            </w:r>
            <w:r w:rsidRPr="001321B9">
              <w:rPr>
                <w:spacing w:val="-16"/>
                <w:sz w:val="18"/>
                <w:szCs w:val="18"/>
              </w:rPr>
              <w:t xml:space="preserve"> </w:t>
            </w:r>
            <w:r w:rsidRPr="001321B9">
              <w:rPr>
                <w:sz w:val="18"/>
                <w:szCs w:val="18"/>
              </w:rPr>
              <w:t>career</w:t>
            </w:r>
            <w:r w:rsidRPr="001321B9">
              <w:rPr>
                <w:spacing w:val="-16"/>
                <w:sz w:val="18"/>
                <w:szCs w:val="18"/>
              </w:rPr>
              <w:t xml:space="preserve"> </w:t>
            </w:r>
            <w:proofErr w:type="gramStart"/>
            <w:r w:rsidRPr="001321B9">
              <w:rPr>
                <w:sz w:val="18"/>
                <w:szCs w:val="18"/>
              </w:rPr>
              <w:t>choices;</w:t>
            </w:r>
            <w:proofErr w:type="gramEnd"/>
            <w:r w:rsidRPr="001321B9">
              <w:rPr>
                <w:sz w:val="18"/>
                <w:szCs w:val="18"/>
              </w:rPr>
              <w:t xml:space="preserve"> workplace</w:t>
            </w:r>
            <w:r w:rsidRPr="001321B9">
              <w:rPr>
                <w:spacing w:val="-2"/>
                <w:sz w:val="18"/>
                <w:szCs w:val="18"/>
              </w:rPr>
              <w:t xml:space="preserve"> </w:t>
            </w:r>
            <w:r w:rsidRPr="001321B9">
              <w:rPr>
                <w:sz w:val="18"/>
                <w:szCs w:val="18"/>
              </w:rPr>
              <w:t>stereotypes</w:t>
            </w:r>
          </w:p>
          <w:p w14:paraId="6135B22D" w14:textId="2A6E33E9" w:rsidR="00F2077B" w:rsidRPr="00F2077B" w:rsidRDefault="00F2077B" w:rsidP="00F2077B">
            <w:pPr>
              <w:pStyle w:val="TableParagraph"/>
              <w:spacing w:line="319" w:lineRule="auto"/>
              <w:ind w:right="340"/>
              <w:rPr>
                <w:b/>
                <w:bCs/>
                <w:color w:val="0070C0"/>
                <w:sz w:val="16"/>
                <w:szCs w:val="16"/>
              </w:rPr>
            </w:pPr>
            <w:r w:rsidRPr="00F2077B">
              <w:rPr>
                <w:b/>
                <w:bCs/>
                <w:color w:val="0070C0"/>
                <w:sz w:val="16"/>
                <w:szCs w:val="16"/>
              </w:rPr>
              <w:t>Personal Development Curriculum Focus: Ambitious &amp; self-motivated</w:t>
            </w:r>
          </w:p>
          <w:p w14:paraId="2F9EA6D9" w14:textId="77777777" w:rsidR="00593BD4" w:rsidRPr="00F2077B" w:rsidRDefault="00593BD4" w:rsidP="001321B9">
            <w:pPr>
              <w:pStyle w:val="TableParagraph"/>
              <w:ind w:left="0"/>
              <w:rPr>
                <w:rFonts w:ascii="Arial"/>
                <w:sz w:val="6"/>
                <w:szCs w:val="6"/>
              </w:rPr>
            </w:pPr>
          </w:p>
          <w:p w14:paraId="7473ACD1" w14:textId="77777777" w:rsidR="00593BD4" w:rsidRPr="001321B9" w:rsidRDefault="00740F2A" w:rsidP="001321B9">
            <w:pPr>
              <w:pStyle w:val="TableParagraph"/>
              <w:rPr>
                <w:sz w:val="18"/>
                <w:szCs w:val="18"/>
              </w:rPr>
            </w:pPr>
            <w:proofErr w:type="spellStart"/>
            <w:r w:rsidRPr="001321B9">
              <w:rPr>
                <w:spacing w:val="-2"/>
                <w:sz w:val="18"/>
                <w:szCs w:val="18"/>
              </w:rPr>
              <w:t>PoS</w:t>
            </w:r>
            <w:proofErr w:type="spellEnd"/>
            <w:r w:rsidRPr="001321B9">
              <w:rPr>
                <w:spacing w:val="-9"/>
                <w:sz w:val="18"/>
                <w:szCs w:val="18"/>
              </w:rPr>
              <w:t xml:space="preserve"> </w:t>
            </w:r>
            <w:r w:rsidRPr="001321B9">
              <w:rPr>
                <w:spacing w:val="-2"/>
                <w:sz w:val="18"/>
                <w:szCs w:val="18"/>
              </w:rPr>
              <w:t>Refs:</w:t>
            </w:r>
            <w:r w:rsidRPr="001321B9">
              <w:rPr>
                <w:spacing w:val="-8"/>
                <w:sz w:val="18"/>
                <w:szCs w:val="18"/>
              </w:rPr>
              <w:t xml:space="preserve"> </w:t>
            </w:r>
            <w:r w:rsidRPr="001321B9">
              <w:rPr>
                <w:spacing w:val="-2"/>
                <w:sz w:val="18"/>
                <w:szCs w:val="18"/>
              </w:rPr>
              <w:t>L27,</w:t>
            </w:r>
            <w:r w:rsidRPr="001321B9">
              <w:rPr>
                <w:spacing w:val="-8"/>
                <w:sz w:val="18"/>
                <w:szCs w:val="18"/>
              </w:rPr>
              <w:t xml:space="preserve"> </w:t>
            </w:r>
            <w:r w:rsidRPr="001321B9">
              <w:rPr>
                <w:spacing w:val="-2"/>
                <w:sz w:val="18"/>
                <w:szCs w:val="18"/>
              </w:rPr>
              <w:t>L28,</w:t>
            </w:r>
            <w:r w:rsidRPr="001321B9">
              <w:rPr>
                <w:spacing w:val="-8"/>
                <w:sz w:val="18"/>
                <w:szCs w:val="18"/>
              </w:rPr>
              <w:t xml:space="preserve"> </w:t>
            </w:r>
            <w:r w:rsidRPr="001321B9">
              <w:rPr>
                <w:spacing w:val="-2"/>
                <w:sz w:val="18"/>
                <w:szCs w:val="18"/>
              </w:rPr>
              <w:t>L29,</w:t>
            </w:r>
            <w:r w:rsidRPr="001321B9">
              <w:rPr>
                <w:spacing w:val="-8"/>
                <w:sz w:val="18"/>
                <w:szCs w:val="18"/>
              </w:rPr>
              <w:t xml:space="preserve"> </w:t>
            </w:r>
            <w:r w:rsidRPr="001321B9">
              <w:rPr>
                <w:spacing w:val="-2"/>
                <w:sz w:val="18"/>
                <w:szCs w:val="18"/>
              </w:rPr>
              <w:t>L31,</w:t>
            </w:r>
            <w:r w:rsidRPr="001321B9">
              <w:rPr>
                <w:spacing w:val="-9"/>
                <w:sz w:val="18"/>
                <w:szCs w:val="18"/>
              </w:rPr>
              <w:t xml:space="preserve"> </w:t>
            </w:r>
            <w:r w:rsidRPr="001321B9">
              <w:rPr>
                <w:spacing w:val="-5"/>
                <w:sz w:val="18"/>
                <w:szCs w:val="18"/>
              </w:rPr>
              <w:t>L32</w:t>
            </w:r>
          </w:p>
        </w:tc>
        <w:tc>
          <w:tcPr>
            <w:tcW w:w="7988" w:type="dxa"/>
          </w:tcPr>
          <w:p w14:paraId="14B9D3E7" w14:textId="77777777" w:rsidR="00593BD4" w:rsidRPr="001321B9" w:rsidRDefault="00740F2A" w:rsidP="00E34D65">
            <w:pPr>
              <w:pStyle w:val="TableParagraph"/>
              <w:numPr>
                <w:ilvl w:val="0"/>
                <w:numId w:val="14"/>
              </w:numPr>
              <w:tabs>
                <w:tab w:val="left" w:pos="650"/>
              </w:tabs>
              <w:ind w:left="650" w:hanging="509"/>
              <w:rPr>
                <w:sz w:val="18"/>
                <w:szCs w:val="18"/>
              </w:rPr>
            </w:pPr>
            <w:r w:rsidRPr="001321B9">
              <w:rPr>
                <w:spacing w:val="-2"/>
                <w:sz w:val="18"/>
                <w:szCs w:val="18"/>
              </w:rPr>
              <w:t>to</w:t>
            </w:r>
            <w:r w:rsidRPr="001321B9">
              <w:rPr>
                <w:spacing w:val="-9"/>
                <w:sz w:val="18"/>
                <w:szCs w:val="18"/>
              </w:rPr>
              <w:t xml:space="preserve"> </w:t>
            </w:r>
            <w:r w:rsidRPr="001321B9">
              <w:rPr>
                <w:spacing w:val="-2"/>
                <w:sz w:val="18"/>
                <w:szCs w:val="18"/>
              </w:rPr>
              <w:t>identify</w:t>
            </w:r>
            <w:r w:rsidRPr="001321B9">
              <w:rPr>
                <w:spacing w:val="-12"/>
                <w:sz w:val="18"/>
                <w:szCs w:val="18"/>
              </w:rPr>
              <w:t xml:space="preserve"> </w:t>
            </w:r>
            <w:r w:rsidRPr="001321B9">
              <w:rPr>
                <w:spacing w:val="-2"/>
                <w:sz w:val="18"/>
                <w:szCs w:val="18"/>
              </w:rPr>
              <w:t>jobs</w:t>
            </w:r>
            <w:r w:rsidRPr="001321B9">
              <w:rPr>
                <w:spacing w:val="-8"/>
                <w:sz w:val="18"/>
                <w:szCs w:val="18"/>
              </w:rPr>
              <w:t xml:space="preserve"> </w:t>
            </w:r>
            <w:r w:rsidRPr="001321B9">
              <w:rPr>
                <w:spacing w:val="-2"/>
                <w:sz w:val="18"/>
                <w:szCs w:val="18"/>
              </w:rPr>
              <w:t>that</w:t>
            </w:r>
            <w:r w:rsidRPr="001321B9">
              <w:rPr>
                <w:spacing w:val="-8"/>
                <w:sz w:val="18"/>
                <w:szCs w:val="18"/>
              </w:rPr>
              <w:t xml:space="preserve"> </w:t>
            </w:r>
            <w:r w:rsidRPr="001321B9">
              <w:rPr>
                <w:spacing w:val="-2"/>
                <w:sz w:val="18"/>
                <w:szCs w:val="18"/>
              </w:rPr>
              <w:t>they</w:t>
            </w:r>
            <w:r w:rsidRPr="001321B9">
              <w:rPr>
                <w:spacing w:val="-13"/>
                <w:sz w:val="18"/>
                <w:szCs w:val="18"/>
              </w:rPr>
              <w:t xml:space="preserve"> </w:t>
            </w:r>
            <w:r w:rsidRPr="001321B9">
              <w:rPr>
                <w:spacing w:val="-2"/>
                <w:sz w:val="18"/>
                <w:szCs w:val="18"/>
              </w:rPr>
              <w:t>might</w:t>
            </w:r>
            <w:r w:rsidRPr="001321B9">
              <w:rPr>
                <w:spacing w:val="-8"/>
                <w:sz w:val="18"/>
                <w:szCs w:val="18"/>
              </w:rPr>
              <w:t xml:space="preserve"> </w:t>
            </w:r>
            <w:r w:rsidRPr="001321B9">
              <w:rPr>
                <w:spacing w:val="-2"/>
                <w:sz w:val="18"/>
                <w:szCs w:val="18"/>
              </w:rPr>
              <w:t>like</w:t>
            </w:r>
            <w:r w:rsidRPr="001321B9">
              <w:rPr>
                <w:spacing w:val="-8"/>
                <w:sz w:val="18"/>
                <w:szCs w:val="18"/>
              </w:rPr>
              <w:t xml:space="preserve"> </w:t>
            </w:r>
            <w:r w:rsidRPr="001321B9">
              <w:rPr>
                <w:spacing w:val="-2"/>
                <w:sz w:val="18"/>
                <w:szCs w:val="18"/>
              </w:rPr>
              <w:t>to</w:t>
            </w:r>
            <w:r w:rsidRPr="001321B9">
              <w:rPr>
                <w:spacing w:val="-8"/>
                <w:sz w:val="18"/>
                <w:szCs w:val="18"/>
              </w:rPr>
              <w:t xml:space="preserve"> </w:t>
            </w:r>
            <w:r w:rsidRPr="001321B9">
              <w:rPr>
                <w:spacing w:val="-2"/>
                <w:sz w:val="18"/>
                <w:szCs w:val="18"/>
              </w:rPr>
              <w:t>do</w:t>
            </w:r>
            <w:r w:rsidRPr="001321B9">
              <w:rPr>
                <w:spacing w:val="-8"/>
                <w:sz w:val="18"/>
                <w:szCs w:val="18"/>
              </w:rPr>
              <w:t xml:space="preserve"> </w:t>
            </w:r>
            <w:r w:rsidRPr="001321B9">
              <w:rPr>
                <w:spacing w:val="-2"/>
                <w:sz w:val="18"/>
                <w:szCs w:val="18"/>
              </w:rPr>
              <w:t>in</w:t>
            </w:r>
            <w:r w:rsidRPr="001321B9">
              <w:rPr>
                <w:spacing w:val="-8"/>
                <w:sz w:val="18"/>
                <w:szCs w:val="18"/>
              </w:rPr>
              <w:t xml:space="preserve"> </w:t>
            </w:r>
            <w:r w:rsidRPr="001321B9">
              <w:rPr>
                <w:spacing w:val="-2"/>
                <w:sz w:val="18"/>
                <w:szCs w:val="18"/>
              </w:rPr>
              <w:t>the</w:t>
            </w:r>
            <w:r w:rsidRPr="001321B9">
              <w:rPr>
                <w:spacing w:val="-8"/>
                <w:sz w:val="18"/>
                <w:szCs w:val="18"/>
              </w:rPr>
              <w:t xml:space="preserve"> </w:t>
            </w:r>
            <w:r w:rsidRPr="001321B9">
              <w:rPr>
                <w:spacing w:val="-2"/>
                <w:sz w:val="18"/>
                <w:szCs w:val="18"/>
              </w:rPr>
              <w:t>future</w:t>
            </w:r>
          </w:p>
          <w:p w14:paraId="3802EFB4" w14:textId="77777777" w:rsidR="00593BD4" w:rsidRPr="001321B9" w:rsidRDefault="00740F2A" w:rsidP="00E34D65">
            <w:pPr>
              <w:pStyle w:val="TableParagraph"/>
              <w:numPr>
                <w:ilvl w:val="0"/>
                <w:numId w:val="14"/>
              </w:numPr>
              <w:tabs>
                <w:tab w:val="left" w:pos="650"/>
              </w:tabs>
              <w:ind w:left="650" w:hanging="509"/>
              <w:rPr>
                <w:sz w:val="18"/>
                <w:szCs w:val="18"/>
              </w:rPr>
            </w:pPr>
            <w:r w:rsidRPr="001321B9">
              <w:rPr>
                <w:spacing w:val="-2"/>
                <w:sz w:val="18"/>
                <w:szCs w:val="18"/>
              </w:rPr>
              <w:t>about</w:t>
            </w:r>
            <w:r w:rsidRPr="001321B9">
              <w:rPr>
                <w:spacing w:val="-14"/>
                <w:sz w:val="18"/>
                <w:szCs w:val="18"/>
              </w:rPr>
              <w:t xml:space="preserve"> </w:t>
            </w:r>
            <w:r w:rsidRPr="001321B9">
              <w:rPr>
                <w:spacing w:val="-2"/>
                <w:sz w:val="18"/>
                <w:szCs w:val="18"/>
              </w:rPr>
              <w:t>the</w:t>
            </w:r>
            <w:r w:rsidRPr="001321B9">
              <w:rPr>
                <w:spacing w:val="-13"/>
                <w:sz w:val="18"/>
                <w:szCs w:val="18"/>
              </w:rPr>
              <w:t xml:space="preserve"> </w:t>
            </w:r>
            <w:r w:rsidRPr="001321B9">
              <w:rPr>
                <w:spacing w:val="-2"/>
                <w:sz w:val="18"/>
                <w:szCs w:val="18"/>
              </w:rPr>
              <w:t>role</w:t>
            </w:r>
            <w:r w:rsidRPr="001321B9">
              <w:rPr>
                <w:spacing w:val="-12"/>
                <w:sz w:val="18"/>
                <w:szCs w:val="18"/>
              </w:rPr>
              <w:t xml:space="preserve"> </w:t>
            </w:r>
            <w:r w:rsidRPr="001321B9">
              <w:rPr>
                <w:spacing w:val="-2"/>
                <w:sz w:val="18"/>
                <w:szCs w:val="18"/>
              </w:rPr>
              <w:t>ambition</w:t>
            </w:r>
            <w:r w:rsidRPr="001321B9">
              <w:rPr>
                <w:spacing w:val="-12"/>
                <w:sz w:val="18"/>
                <w:szCs w:val="18"/>
              </w:rPr>
              <w:t xml:space="preserve"> </w:t>
            </w:r>
            <w:r w:rsidRPr="001321B9">
              <w:rPr>
                <w:spacing w:val="-2"/>
                <w:sz w:val="18"/>
                <w:szCs w:val="18"/>
              </w:rPr>
              <w:t>can</w:t>
            </w:r>
            <w:r w:rsidRPr="001321B9">
              <w:rPr>
                <w:spacing w:val="-12"/>
                <w:sz w:val="18"/>
                <w:szCs w:val="18"/>
              </w:rPr>
              <w:t xml:space="preserve"> </w:t>
            </w:r>
            <w:r w:rsidRPr="001321B9">
              <w:rPr>
                <w:spacing w:val="-2"/>
                <w:sz w:val="18"/>
                <w:szCs w:val="18"/>
              </w:rPr>
              <w:t>play</w:t>
            </w:r>
            <w:r w:rsidRPr="001321B9">
              <w:rPr>
                <w:spacing w:val="-14"/>
                <w:sz w:val="18"/>
                <w:szCs w:val="18"/>
              </w:rPr>
              <w:t xml:space="preserve"> </w:t>
            </w:r>
            <w:r w:rsidRPr="001321B9">
              <w:rPr>
                <w:spacing w:val="-2"/>
                <w:sz w:val="18"/>
                <w:szCs w:val="18"/>
              </w:rPr>
              <w:t>in</w:t>
            </w:r>
            <w:r w:rsidRPr="001321B9">
              <w:rPr>
                <w:spacing w:val="-12"/>
                <w:sz w:val="18"/>
                <w:szCs w:val="18"/>
              </w:rPr>
              <w:t xml:space="preserve"> </w:t>
            </w:r>
            <w:r w:rsidRPr="001321B9">
              <w:rPr>
                <w:spacing w:val="-2"/>
                <w:sz w:val="18"/>
                <w:szCs w:val="18"/>
              </w:rPr>
              <w:t>achieving</w:t>
            </w:r>
            <w:r w:rsidRPr="001321B9">
              <w:rPr>
                <w:spacing w:val="-12"/>
                <w:sz w:val="18"/>
                <w:szCs w:val="18"/>
              </w:rPr>
              <w:t xml:space="preserve"> </w:t>
            </w:r>
            <w:r w:rsidRPr="001321B9">
              <w:rPr>
                <w:spacing w:val="-2"/>
                <w:sz w:val="18"/>
                <w:szCs w:val="18"/>
              </w:rPr>
              <w:t>a</w:t>
            </w:r>
            <w:r w:rsidRPr="001321B9">
              <w:rPr>
                <w:spacing w:val="-12"/>
                <w:sz w:val="18"/>
                <w:szCs w:val="18"/>
              </w:rPr>
              <w:t xml:space="preserve"> </w:t>
            </w:r>
            <w:r w:rsidRPr="001321B9">
              <w:rPr>
                <w:spacing w:val="-2"/>
                <w:sz w:val="18"/>
                <w:szCs w:val="18"/>
              </w:rPr>
              <w:t>future</w:t>
            </w:r>
            <w:r w:rsidRPr="001321B9">
              <w:rPr>
                <w:spacing w:val="-12"/>
                <w:sz w:val="18"/>
                <w:szCs w:val="18"/>
              </w:rPr>
              <w:t xml:space="preserve"> </w:t>
            </w:r>
            <w:r w:rsidRPr="001321B9">
              <w:rPr>
                <w:spacing w:val="-2"/>
                <w:sz w:val="18"/>
                <w:szCs w:val="18"/>
              </w:rPr>
              <w:t>career</w:t>
            </w:r>
          </w:p>
          <w:p w14:paraId="63B29B5D" w14:textId="77777777" w:rsidR="00593BD4" w:rsidRPr="001321B9" w:rsidRDefault="00740F2A" w:rsidP="00E34D65">
            <w:pPr>
              <w:pStyle w:val="TableParagraph"/>
              <w:numPr>
                <w:ilvl w:val="0"/>
                <w:numId w:val="14"/>
              </w:numPr>
              <w:tabs>
                <w:tab w:val="left" w:pos="650"/>
              </w:tabs>
              <w:ind w:left="650" w:hanging="509"/>
              <w:rPr>
                <w:sz w:val="18"/>
                <w:szCs w:val="18"/>
              </w:rPr>
            </w:pPr>
            <w:proofErr w:type="gramStart"/>
            <w:r w:rsidRPr="001321B9">
              <w:rPr>
                <w:spacing w:val="-2"/>
                <w:sz w:val="18"/>
                <w:szCs w:val="18"/>
              </w:rPr>
              <w:t>how</w:t>
            </w:r>
            <w:proofErr w:type="gramEnd"/>
            <w:r w:rsidRPr="001321B9">
              <w:rPr>
                <w:spacing w:val="-14"/>
                <w:sz w:val="18"/>
                <w:szCs w:val="18"/>
              </w:rPr>
              <w:t xml:space="preserve"> </w:t>
            </w:r>
            <w:r w:rsidRPr="001321B9">
              <w:rPr>
                <w:spacing w:val="-2"/>
                <w:sz w:val="18"/>
                <w:szCs w:val="18"/>
              </w:rPr>
              <w:t>or</w:t>
            </w:r>
            <w:r w:rsidRPr="001321B9">
              <w:rPr>
                <w:spacing w:val="-17"/>
                <w:sz w:val="18"/>
                <w:szCs w:val="18"/>
              </w:rPr>
              <w:t xml:space="preserve"> </w:t>
            </w:r>
            <w:proofErr w:type="gramStart"/>
            <w:r w:rsidRPr="001321B9">
              <w:rPr>
                <w:spacing w:val="-2"/>
                <w:sz w:val="18"/>
                <w:szCs w:val="18"/>
              </w:rPr>
              <w:t>why</w:t>
            </w:r>
            <w:proofErr w:type="gramEnd"/>
            <w:r w:rsidRPr="001321B9">
              <w:rPr>
                <w:spacing w:val="-14"/>
                <w:sz w:val="18"/>
                <w:szCs w:val="18"/>
              </w:rPr>
              <w:t xml:space="preserve"> </w:t>
            </w:r>
            <w:r w:rsidRPr="001321B9">
              <w:rPr>
                <w:spacing w:val="-2"/>
                <w:sz w:val="18"/>
                <w:szCs w:val="18"/>
              </w:rPr>
              <w:t>someone</w:t>
            </w:r>
            <w:r w:rsidRPr="001321B9">
              <w:rPr>
                <w:spacing w:val="-9"/>
                <w:sz w:val="18"/>
                <w:szCs w:val="18"/>
              </w:rPr>
              <w:t xml:space="preserve"> </w:t>
            </w:r>
            <w:r w:rsidRPr="001321B9">
              <w:rPr>
                <w:spacing w:val="-2"/>
                <w:sz w:val="18"/>
                <w:szCs w:val="18"/>
              </w:rPr>
              <w:t>might</w:t>
            </w:r>
            <w:r w:rsidRPr="001321B9">
              <w:rPr>
                <w:spacing w:val="-10"/>
                <w:sz w:val="18"/>
                <w:szCs w:val="18"/>
              </w:rPr>
              <w:t xml:space="preserve"> </w:t>
            </w:r>
            <w:r w:rsidRPr="001321B9">
              <w:rPr>
                <w:spacing w:val="-2"/>
                <w:sz w:val="18"/>
                <w:szCs w:val="18"/>
              </w:rPr>
              <w:t>choose</w:t>
            </w:r>
            <w:r w:rsidRPr="001321B9">
              <w:rPr>
                <w:spacing w:val="-9"/>
                <w:sz w:val="18"/>
                <w:szCs w:val="18"/>
              </w:rPr>
              <w:t xml:space="preserve"> </w:t>
            </w:r>
            <w:r w:rsidRPr="001321B9">
              <w:rPr>
                <w:spacing w:val="-2"/>
                <w:sz w:val="18"/>
                <w:szCs w:val="18"/>
              </w:rPr>
              <w:t>a</w:t>
            </w:r>
            <w:r w:rsidRPr="001321B9">
              <w:rPr>
                <w:spacing w:val="-9"/>
                <w:sz w:val="18"/>
                <w:szCs w:val="18"/>
              </w:rPr>
              <w:t xml:space="preserve"> </w:t>
            </w:r>
            <w:r w:rsidRPr="001321B9">
              <w:rPr>
                <w:spacing w:val="-2"/>
                <w:sz w:val="18"/>
                <w:szCs w:val="18"/>
              </w:rPr>
              <w:t>certain</w:t>
            </w:r>
            <w:r w:rsidRPr="001321B9">
              <w:rPr>
                <w:spacing w:val="-10"/>
                <w:sz w:val="18"/>
                <w:szCs w:val="18"/>
              </w:rPr>
              <w:t xml:space="preserve"> </w:t>
            </w:r>
            <w:r w:rsidRPr="001321B9">
              <w:rPr>
                <w:spacing w:val="-2"/>
                <w:sz w:val="18"/>
                <w:szCs w:val="18"/>
              </w:rPr>
              <w:t>career</w:t>
            </w:r>
          </w:p>
          <w:p w14:paraId="55FF29DB" w14:textId="77777777" w:rsidR="00593BD4" w:rsidRPr="001321B9" w:rsidRDefault="00740F2A" w:rsidP="00E34D65">
            <w:pPr>
              <w:pStyle w:val="TableParagraph"/>
              <w:numPr>
                <w:ilvl w:val="0"/>
                <w:numId w:val="14"/>
              </w:numPr>
              <w:tabs>
                <w:tab w:val="left" w:pos="651"/>
              </w:tabs>
              <w:spacing w:line="278" w:lineRule="auto"/>
              <w:ind w:right="270" w:hanging="511"/>
              <w:rPr>
                <w:sz w:val="18"/>
                <w:szCs w:val="18"/>
              </w:rPr>
            </w:pPr>
            <w:r w:rsidRPr="001321B9">
              <w:rPr>
                <w:spacing w:val="-2"/>
                <w:sz w:val="18"/>
                <w:szCs w:val="18"/>
              </w:rPr>
              <w:t>about</w:t>
            </w:r>
            <w:r w:rsidRPr="001321B9">
              <w:rPr>
                <w:spacing w:val="-14"/>
                <w:sz w:val="18"/>
                <w:szCs w:val="18"/>
              </w:rPr>
              <w:t xml:space="preserve"> </w:t>
            </w:r>
            <w:r w:rsidRPr="001321B9">
              <w:rPr>
                <w:spacing w:val="-2"/>
                <w:sz w:val="18"/>
                <w:szCs w:val="18"/>
              </w:rPr>
              <w:t>what</w:t>
            </w:r>
            <w:r w:rsidRPr="001321B9">
              <w:rPr>
                <w:spacing w:val="-14"/>
                <w:sz w:val="18"/>
                <w:szCs w:val="18"/>
              </w:rPr>
              <w:t xml:space="preserve"> </w:t>
            </w:r>
            <w:r w:rsidRPr="001321B9">
              <w:rPr>
                <w:spacing w:val="-2"/>
                <w:sz w:val="18"/>
                <w:szCs w:val="18"/>
              </w:rPr>
              <w:t>might</w:t>
            </w:r>
            <w:r w:rsidRPr="001321B9">
              <w:rPr>
                <w:spacing w:val="-13"/>
                <w:sz w:val="18"/>
                <w:szCs w:val="18"/>
              </w:rPr>
              <w:t xml:space="preserve"> </w:t>
            </w:r>
            <w:r w:rsidRPr="001321B9">
              <w:rPr>
                <w:spacing w:val="-2"/>
                <w:sz w:val="18"/>
                <w:szCs w:val="18"/>
              </w:rPr>
              <w:t>influence</w:t>
            </w:r>
            <w:r w:rsidRPr="001321B9">
              <w:rPr>
                <w:spacing w:val="-14"/>
                <w:sz w:val="18"/>
                <w:szCs w:val="18"/>
              </w:rPr>
              <w:t xml:space="preserve"> </w:t>
            </w:r>
            <w:r w:rsidRPr="001321B9">
              <w:rPr>
                <w:spacing w:val="-2"/>
                <w:sz w:val="18"/>
                <w:szCs w:val="18"/>
              </w:rPr>
              <w:t>people’s</w:t>
            </w:r>
            <w:r w:rsidRPr="001321B9">
              <w:rPr>
                <w:spacing w:val="-14"/>
                <w:sz w:val="18"/>
                <w:szCs w:val="18"/>
              </w:rPr>
              <w:t xml:space="preserve"> </w:t>
            </w:r>
            <w:r w:rsidRPr="001321B9">
              <w:rPr>
                <w:spacing w:val="-2"/>
                <w:sz w:val="18"/>
                <w:szCs w:val="18"/>
              </w:rPr>
              <w:t>decisions</w:t>
            </w:r>
            <w:r w:rsidRPr="001321B9">
              <w:rPr>
                <w:spacing w:val="-13"/>
                <w:sz w:val="18"/>
                <w:szCs w:val="18"/>
              </w:rPr>
              <w:t xml:space="preserve"> </w:t>
            </w:r>
            <w:r w:rsidRPr="001321B9">
              <w:rPr>
                <w:spacing w:val="-2"/>
                <w:sz w:val="18"/>
                <w:szCs w:val="18"/>
              </w:rPr>
              <w:t>about</w:t>
            </w:r>
            <w:r w:rsidRPr="001321B9">
              <w:rPr>
                <w:spacing w:val="-14"/>
                <w:sz w:val="18"/>
                <w:szCs w:val="18"/>
              </w:rPr>
              <w:t xml:space="preserve"> </w:t>
            </w:r>
            <w:r w:rsidRPr="001321B9">
              <w:rPr>
                <w:spacing w:val="-2"/>
                <w:sz w:val="18"/>
                <w:szCs w:val="18"/>
              </w:rPr>
              <w:t>a</w:t>
            </w:r>
            <w:r w:rsidRPr="001321B9">
              <w:rPr>
                <w:spacing w:val="-13"/>
                <w:sz w:val="18"/>
                <w:szCs w:val="18"/>
              </w:rPr>
              <w:t xml:space="preserve"> </w:t>
            </w:r>
            <w:r w:rsidRPr="001321B9">
              <w:rPr>
                <w:spacing w:val="-2"/>
                <w:sz w:val="18"/>
                <w:szCs w:val="18"/>
              </w:rPr>
              <w:t>job</w:t>
            </w:r>
            <w:r w:rsidRPr="001321B9">
              <w:rPr>
                <w:spacing w:val="-14"/>
                <w:sz w:val="18"/>
                <w:szCs w:val="18"/>
              </w:rPr>
              <w:t xml:space="preserve"> </w:t>
            </w:r>
            <w:r w:rsidRPr="001321B9">
              <w:rPr>
                <w:spacing w:val="-2"/>
                <w:sz w:val="18"/>
                <w:szCs w:val="18"/>
              </w:rPr>
              <w:t>or</w:t>
            </w:r>
            <w:r w:rsidRPr="001321B9">
              <w:rPr>
                <w:spacing w:val="-14"/>
                <w:sz w:val="18"/>
                <w:szCs w:val="18"/>
              </w:rPr>
              <w:t xml:space="preserve"> </w:t>
            </w:r>
            <w:r w:rsidRPr="001321B9">
              <w:rPr>
                <w:spacing w:val="-2"/>
                <w:sz w:val="18"/>
                <w:szCs w:val="18"/>
              </w:rPr>
              <w:t>career,</w:t>
            </w:r>
            <w:r w:rsidRPr="001321B9">
              <w:rPr>
                <w:spacing w:val="-13"/>
                <w:sz w:val="18"/>
                <w:szCs w:val="18"/>
              </w:rPr>
              <w:t xml:space="preserve"> </w:t>
            </w:r>
            <w:r w:rsidRPr="001321B9">
              <w:rPr>
                <w:spacing w:val="-2"/>
                <w:sz w:val="18"/>
                <w:szCs w:val="18"/>
              </w:rPr>
              <w:t>including</w:t>
            </w:r>
            <w:r w:rsidRPr="001321B9">
              <w:rPr>
                <w:spacing w:val="-14"/>
                <w:sz w:val="18"/>
                <w:szCs w:val="18"/>
              </w:rPr>
              <w:t xml:space="preserve"> </w:t>
            </w:r>
            <w:r w:rsidRPr="001321B9">
              <w:rPr>
                <w:spacing w:val="-2"/>
                <w:sz w:val="18"/>
                <w:szCs w:val="18"/>
              </w:rPr>
              <w:t xml:space="preserve">pay, </w:t>
            </w:r>
            <w:r w:rsidRPr="001321B9">
              <w:rPr>
                <w:sz w:val="18"/>
                <w:szCs w:val="18"/>
              </w:rPr>
              <w:t>working</w:t>
            </w:r>
            <w:r w:rsidRPr="001321B9">
              <w:rPr>
                <w:spacing w:val="-16"/>
                <w:sz w:val="18"/>
                <w:szCs w:val="18"/>
              </w:rPr>
              <w:t xml:space="preserve"> </w:t>
            </w:r>
            <w:r w:rsidRPr="001321B9">
              <w:rPr>
                <w:sz w:val="18"/>
                <w:szCs w:val="18"/>
              </w:rPr>
              <w:t>conditions,</w:t>
            </w:r>
            <w:r w:rsidRPr="001321B9">
              <w:rPr>
                <w:spacing w:val="-16"/>
                <w:sz w:val="18"/>
                <w:szCs w:val="18"/>
              </w:rPr>
              <w:t xml:space="preserve"> </w:t>
            </w:r>
            <w:r w:rsidRPr="001321B9">
              <w:rPr>
                <w:sz w:val="18"/>
                <w:szCs w:val="18"/>
              </w:rPr>
              <w:t>personal</w:t>
            </w:r>
            <w:r w:rsidRPr="001321B9">
              <w:rPr>
                <w:spacing w:val="-15"/>
                <w:sz w:val="18"/>
                <w:szCs w:val="18"/>
              </w:rPr>
              <w:t xml:space="preserve"> </w:t>
            </w:r>
            <w:r w:rsidRPr="001321B9">
              <w:rPr>
                <w:sz w:val="18"/>
                <w:szCs w:val="18"/>
              </w:rPr>
              <w:t>interests,</w:t>
            </w:r>
            <w:r w:rsidRPr="001321B9">
              <w:rPr>
                <w:spacing w:val="-16"/>
                <w:sz w:val="18"/>
                <w:szCs w:val="18"/>
              </w:rPr>
              <w:t xml:space="preserve"> </w:t>
            </w:r>
            <w:r w:rsidRPr="001321B9">
              <w:rPr>
                <w:sz w:val="18"/>
                <w:szCs w:val="18"/>
              </w:rPr>
              <w:t>strengths</w:t>
            </w:r>
            <w:r w:rsidRPr="001321B9">
              <w:rPr>
                <w:spacing w:val="-16"/>
                <w:sz w:val="18"/>
                <w:szCs w:val="18"/>
              </w:rPr>
              <w:t xml:space="preserve"> </w:t>
            </w:r>
            <w:r w:rsidRPr="001321B9">
              <w:rPr>
                <w:sz w:val="18"/>
                <w:szCs w:val="18"/>
              </w:rPr>
              <w:t>and</w:t>
            </w:r>
            <w:r w:rsidRPr="001321B9">
              <w:rPr>
                <w:spacing w:val="-15"/>
                <w:sz w:val="18"/>
                <w:szCs w:val="18"/>
              </w:rPr>
              <w:t xml:space="preserve"> </w:t>
            </w:r>
            <w:r w:rsidRPr="001321B9">
              <w:rPr>
                <w:sz w:val="18"/>
                <w:szCs w:val="18"/>
              </w:rPr>
              <w:t>qualities,</w:t>
            </w:r>
            <w:r w:rsidRPr="001321B9">
              <w:rPr>
                <w:spacing w:val="-16"/>
                <w:sz w:val="18"/>
                <w:szCs w:val="18"/>
              </w:rPr>
              <w:t xml:space="preserve"> </w:t>
            </w:r>
            <w:r w:rsidRPr="001321B9">
              <w:rPr>
                <w:sz w:val="18"/>
                <w:szCs w:val="18"/>
              </w:rPr>
              <w:t>family,</w:t>
            </w:r>
            <w:r w:rsidRPr="001321B9">
              <w:rPr>
                <w:spacing w:val="-15"/>
                <w:sz w:val="18"/>
                <w:szCs w:val="18"/>
              </w:rPr>
              <w:t xml:space="preserve"> </w:t>
            </w:r>
            <w:r w:rsidRPr="001321B9">
              <w:rPr>
                <w:sz w:val="18"/>
                <w:szCs w:val="18"/>
              </w:rPr>
              <w:t>values</w:t>
            </w:r>
          </w:p>
          <w:p w14:paraId="38F5A60D" w14:textId="77777777" w:rsidR="00593BD4" w:rsidRPr="001321B9" w:rsidRDefault="00740F2A" w:rsidP="00E34D65">
            <w:pPr>
              <w:pStyle w:val="TableParagraph"/>
              <w:numPr>
                <w:ilvl w:val="0"/>
                <w:numId w:val="14"/>
              </w:numPr>
              <w:tabs>
                <w:tab w:val="left" w:pos="650"/>
              </w:tabs>
              <w:ind w:left="650" w:hanging="509"/>
              <w:rPr>
                <w:sz w:val="18"/>
                <w:szCs w:val="18"/>
              </w:rPr>
            </w:pPr>
            <w:r w:rsidRPr="001321B9">
              <w:rPr>
                <w:spacing w:val="-2"/>
                <w:sz w:val="18"/>
                <w:szCs w:val="18"/>
              </w:rPr>
              <w:t>the</w:t>
            </w:r>
            <w:r w:rsidRPr="001321B9">
              <w:rPr>
                <w:spacing w:val="-14"/>
                <w:sz w:val="18"/>
                <w:szCs w:val="18"/>
              </w:rPr>
              <w:t xml:space="preserve"> </w:t>
            </w:r>
            <w:r w:rsidRPr="001321B9">
              <w:rPr>
                <w:spacing w:val="-2"/>
                <w:sz w:val="18"/>
                <w:szCs w:val="18"/>
              </w:rPr>
              <w:t>importance</w:t>
            </w:r>
            <w:r w:rsidRPr="001321B9">
              <w:rPr>
                <w:spacing w:val="-13"/>
                <w:sz w:val="18"/>
                <w:szCs w:val="18"/>
              </w:rPr>
              <w:t xml:space="preserve"> </w:t>
            </w:r>
            <w:r w:rsidRPr="001321B9">
              <w:rPr>
                <w:spacing w:val="-2"/>
                <w:sz w:val="18"/>
                <w:szCs w:val="18"/>
              </w:rPr>
              <w:t>of</w:t>
            </w:r>
            <w:r w:rsidRPr="001321B9">
              <w:rPr>
                <w:spacing w:val="-14"/>
                <w:sz w:val="18"/>
                <w:szCs w:val="18"/>
              </w:rPr>
              <w:t xml:space="preserve"> </w:t>
            </w:r>
            <w:r w:rsidRPr="001321B9">
              <w:rPr>
                <w:spacing w:val="-2"/>
                <w:sz w:val="18"/>
                <w:szCs w:val="18"/>
              </w:rPr>
              <w:t>diversity</w:t>
            </w:r>
            <w:r w:rsidRPr="001321B9">
              <w:rPr>
                <w:spacing w:val="-13"/>
                <w:sz w:val="18"/>
                <w:szCs w:val="18"/>
              </w:rPr>
              <w:t xml:space="preserve"> </w:t>
            </w:r>
            <w:r w:rsidRPr="001321B9">
              <w:rPr>
                <w:spacing w:val="-2"/>
                <w:sz w:val="18"/>
                <w:szCs w:val="18"/>
              </w:rPr>
              <w:t>and</w:t>
            </w:r>
            <w:r w:rsidRPr="001321B9">
              <w:rPr>
                <w:spacing w:val="-12"/>
                <w:sz w:val="18"/>
                <w:szCs w:val="18"/>
              </w:rPr>
              <w:t xml:space="preserve"> </w:t>
            </w:r>
            <w:r w:rsidRPr="001321B9">
              <w:rPr>
                <w:spacing w:val="-2"/>
                <w:sz w:val="18"/>
                <w:szCs w:val="18"/>
              </w:rPr>
              <w:t>inclusion</w:t>
            </w:r>
            <w:r w:rsidRPr="001321B9">
              <w:rPr>
                <w:spacing w:val="-11"/>
                <w:sz w:val="18"/>
                <w:szCs w:val="18"/>
              </w:rPr>
              <w:t xml:space="preserve"> </w:t>
            </w:r>
            <w:r w:rsidRPr="001321B9">
              <w:rPr>
                <w:spacing w:val="-2"/>
                <w:sz w:val="18"/>
                <w:szCs w:val="18"/>
              </w:rPr>
              <w:t>to</w:t>
            </w:r>
            <w:r w:rsidRPr="001321B9">
              <w:rPr>
                <w:spacing w:val="-11"/>
                <w:sz w:val="18"/>
                <w:szCs w:val="18"/>
              </w:rPr>
              <w:t xml:space="preserve"> </w:t>
            </w:r>
            <w:r w:rsidRPr="001321B9">
              <w:rPr>
                <w:spacing w:val="-2"/>
                <w:sz w:val="18"/>
                <w:szCs w:val="18"/>
              </w:rPr>
              <w:t>promote</w:t>
            </w:r>
            <w:r w:rsidRPr="001321B9">
              <w:rPr>
                <w:spacing w:val="-12"/>
                <w:sz w:val="18"/>
                <w:szCs w:val="18"/>
              </w:rPr>
              <w:t xml:space="preserve"> </w:t>
            </w:r>
            <w:r w:rsidRPr="001321B9">
              <w:rPr>
                <w:spacing w:val="-2"/>
                <w:sz w:val="18"/>
                <w:szCs w:val="18"/>
              </w:rPr>
              <w:t>people’s</w:t>
            </w:r>
            <w:r w:rsidRPr="001321B9">
              <w:rPr>
                <w:spacing w:val="-11"/>
                <w:sz w:val="18"/>
                <w:szCs w:val="18"/>
              </w:rPr>
              <w:t xml:space="preserve"> </w:t>
            </w:r>
            <w:r w:rsidRPr="001321B9">
              <w:rPr>
                <w:spacing w:val="-2"/>
                <w:sz w:val="18"/>
                <w:szCs w:val="18"/>
              </w:rPr>
              <w:t>career</w:t>
            </w:r>
            <w:r w:rsidRPr="001321B9">
              <w:rPr>
                <w:spacing w:val="-14"/>
                <w:sz w:val="18"/>
                <w:szCs w:val="18"/>
              </w:rPr>
              <w:t xml:space="preserve"> </w:t>
            </w:r>
            <w:r w:rsidRPr="001321B9">
              <w:rPr>
                <w:spacing w:val="-2"/>
                <w:sz w:val="18"/>
                <w:szCs w:val="18"/>
              </w:rPr>
              <w:t>opportunities</w:t>
            </w:r>
          </w:p>
          <w:p w14:paraId="42F0255A" w14:textId="77777777" w:rsidR="00593BD4" w:rsidRPr="001321B9" w:rsidRDefault="00740F2A" w:rsidP="00E34D65">
            <w:pPr>
              <w:pStyle w:val="TableParagraph"/>
              <w:numPr>
                <w:ilvl w:val="0"/>
                <w:numId w:val="14"/>
              </w:numPr>
              <w:tabs>
                <w:tab w:val="left" w:pos="650"/>
              </w:tabs>
              <w:ind w:left="650" w:hanging="509"/>
              <w:rPr>
                <w:sz w:val="18"/>
                <w:szCs w:val="18"/>
              </w:rPr>
            </w:pPr>
            <w:r w:rsidRPr="001321B9">
              <w:rPr>
                <w:spacing w:val="-2"/>
                <w:sz w:val="18"/>
                <w:szCs w:val="18"/>
              </w:rPr>
              <w:t>about</w:t>
            </w:r>
            <w:r w:rsidRPr="001321B9">
              <w:rPr>
                <w:spacing w:val="-14"/>
                <w:sz w:val="18"/>
                <w:szCs w:val="18"/>
              </w:rPr>
              <w:t xml:space="preserve"> </w:t>
            </w:r>
            <w:r w:rsidRPr="001321B9">
              <w:rPr>
                <w:spacing w:val="-2"/>
                <w:sz w:val="18"/>
                <w:szCs w:val="18"/>
              </w:rPr>
              <w:t>stereotyping</w:t>
            </w:r>
            <w:r w:rsidRPr="001321B9">
              <w:rPr>
                <w:spacing w:val="-14"/>
                <w:sz w:val="18"/>
                <w:szCs w:val="18"/>
              </w:rPr>
              <w:t xml:space="preserve"> </w:t>
            </w:r>
            <w:r w:rsidRPr="001321B9">
              <w:rPr>
                <w:spacing w:val="-2"/>
                <w:sz w:val="18"/>
                <w:szCs w:val="18"/>
              </w:rPr>
              <w:t>in</w:t>
            </w:r>
            <w:r w:rsidRPr="001321B9">
              <w:rPr>
                <w:spacing w:val="-13"/>
                <w:sz w:val="18"/>
                <w:szCs w:val="18"/>
              </w:rPr>
              <w:t xml:space="preserve"> </w:t>
            </w:r>
            <w:r w:rsidRPr="001321B9">
              <w:rPr>
                <w:spacing w:val="-2"/>
                <w:sz w:val="18"/>
                <w:szCs w:val="18"/>
              </w:rPr>
              <w:t>the</w:t>
            </w:r>
            <w:r w:rsidRPr="001321B9">
              <w:rPr>
                <w:spacing w:val="-14"/>
                <w:sz w:val="18"/>
                <w:szCs w:val="18"/>
              </w:rPr>
              <w:t xml:space="preserve"> </w:t>
            </w:r>
            <w:r w:rsidRPr="001321B9">
              <w:rPr>
                <w:spacing w:val="-2"/>
                <w:sz w:val="18"/>
                <w:szCs w:val="18"/>
              </w:rPr>
              <w:t>workplace,</w:t>
            </w:r>
            <w:r w:rsidRPr="001321B9">
              <w:rPr>
                <w:spacing w:val="-14"/>
                <w:sz w:val="18"/>
                <w:szCs w:val="18"/>
              </w:rPr>
              <w:t xml:space="preserve"> </w:t>
            </w:r>
            <w:r w:rsidRPr="001321B9">
              <w:rPr>
                <w:spacing w:val="-2"/>
                <w:sz w:val="18"/>
                <w:szCs w:val="18"/>
              </w:rPr>
              <w:t>its</w:t>
            </w:r>
            <w:r w:rsidRPr="001321B9">
              <w:rPr>
                <w:spacing w:val="-13"/>
                <w:sz w:val="18"/>
                <w:szCs w:val="18"/>
              </w:rPr>
              <w:t xml:space="preserve"> </w:t>
            </w:r>
            <w:r w:rsidRPr="001321B9">
              <w:rPr>
                <w:spacing w:val="-2"/>
                <w:sz w:val="18"/>
                <w:szCs w:val="18"/>
              </w:rPr>
              <w:t>impact</w:t>
            </w:r>
            <w:r w:rsidRPr="001321B9">
              <w:rPr>
                <w:spacing w:val="-14"/>
                <w:sz w:val="18"/>
                <w:szCs w:val="18"/>
              </w:rPr>
              <w:t xml:space="preserve"> </w:t>
            </w:r>
            <w:r w:rsidRPr="001321B9">
              <w:rPr>
                <w:spacing w:val="-2"/>
                <w:sz w:val="18"/>
                <w:szCs w:val="18"/>
              </w:rPr>
              <w:t>and</w:t>
            </w:r>
            <w:r w:rsidRPr="001321B9">
              <w:rPr>
                <w:spacing w:val="-13"/>
                <w:sz w:val="18"/>
                <w:szCs w:val="18"/>
              </w:rPr>
              <w:t xml:space="preserve"> </w:t>
            </w:r>
            <w:r w:rsidRPr="001321B9">
              <w:rPr>
                <w:spacing w:val="-2"/>
                <w:sz w:val="18"/>
                <w:szCs w:val="18"/>
              </w:rPr>
              <w:t>how</w:t>
            </w:r>
            <w:r w:rsidRPr="001321B9">
              <w:rPr>
                <w:spacing w:val="-14"/>
                <w:sz w:val="18"/>
                <w:szCs w:val="18"/>
              </w:rPr>
              <w:t xml:space="preserve"> </w:t>
            </w:r>
            <w:r w:rsidRPr="001321B9">
              <w:rPr>
                <w:spacing w:val="-2"/>
                <w:sz w:val="18"/>
                <w:szCs w:val="18"/>
              </w:rPr>
              <w:t>to</w:t>
            </w:r>
            <w:r w:rsidRPr="001321B9">
              <w:rPr>
                <w:spacing w:val="-12"/>
                <w:sz w:val="18"/>
                <w:szCs w:val="18"/>
              </w:rPr>
              <w:t xml:space="preserve"> </w:t>
            </w:r>
            <w:r w:rsidRPr="001321B9">
              <w:rPr>
                <w:spacing w:val="-2"/>
                <w:sz w:val="18"/>
                <w:szCs w:val="18"/>
              </w:rPr>
              <w:t>challenge</w:t>
            </w:r>
            <w:r w:rsidRPr="001321B9">
              <w:rPr>
                <w:spacing w:val="-13"/>
                <w:sz w:val="18"/>
                <w:szCs w:val="18"/>
              </w:rPr>
              <w:t xml:space="preserve"> </w:t>
            </w:r>
            <w:r w:rsidRPr="001321B9">
              <w:rPr>
                <w:spacing w:val="-5"/>
                <w:sz w:val="18"/>
                <w:szCs w:val="18"/>
              </w:rPr>
              <w:t>it</w:t>
            </w:r>
          </w:p>
          <w:p w14:paraId="51014831" w14:textId="68A2A6F7" w:rsidR="00593BD4" w:rsidRPr="001321B9" w:rsidRDefault="00740F2A" w:rsidP="00E34D65">
            <w:pPr>
              <w:pStyle w:val="TableParagraph"/>
              <w:numPr>
                <w:ilvl w:val="0"/>
                <w:numId w:val="14"/>
              </w:numPr>
              <w:tabs>
                <w:tab w:val="left" w:pos="650"/>
              </w:tabs>
              <w:ind w:left="650" w:hanging="509"/>
              <w:rPr>
                <w:sz w:val="18"/>
                <w:szCs w:val="18"/>
              </w:rPr>
            </w:pPr>
            <w:r w:rsidRPr="001321B9">
              <w:rPr>
                <w:spacing w:val="-4"/>
                <w:sz w:val="18"/>
                <w:szCs w:val="18"/>
              </w:rPr>
              <w:t>that</w:t>
            </w:r>
            <w:r w:rsidRPr="001321B9">
              <w:rPr>
                <w:spacing w:val="-5"/>
                <w:sz w:val="18"/>
                <w:szCs w:val="18"/>
              </w:rPr>
              <w:t xml:space="preserve"> </w:t>
            </w:r>
            <w:r w:rsidRPr="001321B9">
              <w:rPr>
                <w:spacing w:val="-4"/>
                <w:sz w:val="18"/>
                <w:szCs w:val="18"/>
              </w:rPr>
              <w:t>there</w:t>
            </w:r>
            <w:r w:rsidRPr="001321B9">
              <w:rPr>
                <w:spacing w:val="-5"/>
                <w:sz w:val="18"/>
                <w:szCs w:val="18"/>
              </w:rPr>
              <w:t xml:space="preserve"> </w:t>
            </w:r>
            <w:proofErr w:type="gramStart"/>
            <w:r w:rsidRPr="001321B9">
              <w:rPr>
                <w:spacing w:val="-4"/>
                <w:sz w:val="18"/>
                <w:szCs w:val="18"/>
              </w:rPr>
              <w:t>is</w:t>
            </w:r>
            <w:proofErr w:type="gramEnd"/>
            <w:r w:rsidRPr="001321B9">
              <w:rPr>
                <w:spacing w:val="-5"/>
                <w:sz w:val="18"/>
                <w:szCs w:val="18"/>
              </w:rPr>
              <w:t xml:space="preserve"> </w:t>
            </w:r>
            <w:r w:rsidRPr="001321B9">
              <w:rPr>
                <w:spacing w:val="-4"/>
                <w:sz w:val="18"/>
                <w:szCs w:val="18"/>
              </w:rPr>
              <w:t>a</w:t>
            </w:r>
            <w:r w:rsidRPr="001321B9">
              <w:rPr>
                <w:spacing w:val="-9"/>
                <w:sz w:val="18"/>
                <w:szCs w:val="18"/>
              </w:rPr>
              <w:t xml:space="preserve"> </w:t>
            </w:r>
            <w:r w:rsidRPr="001321B9">
              <w:rPr>
                <w:spacing w:val="-4"/>
                <w:sz w:val="18"/>
                <w:szCs w:val="18"/>
              </w:rPr>
              <w:t>variety</w:t>
            </w:r>
            <w:r w:rsidRPr="001321B9">
              <w:rPr>
                <w:spacing w:val="-10"/>
                <w:sz w:val="18"/>
                <w:szCs w:val="18"/>
              </w:rPr>
              <w:t xml:space="preserve"> </w:t>
            </w:r>
            <w:r w:rsidRPr="001321B9">
              <w:rPr>
                <w:spacing w:val="-4"/>
                <w:sz w:val="18"/>
                <w:szCs w:val="18"/>
              </w:rPr>
              <w:t>of</w:t>
            </w:r>
            <w:r w:rsidRPr="001321B9">
              <w:rPr>
                <w:spacing w:val="-8"/>
                <w:sz w:val="18"/>
                <w:szCs w:val="18"/>
              </w:rPr>
              <w:t xml:space="preserve"> </w:t>
            </w:r>
            <w:r w:rsidRPr="001321B9">
              <w:rPr>
                <w:spacing w:val="-4"/>
                <w:sz w:val="18"/>
                <w:szCs w:val="18"/>
              </w:rPr>
              <w:t>routes</w:t>
            </w:r>
            <w:r w:rsidRPr="001321B9">
              <w:rPr>
                <w:spacing w:val="-5"/>
                <w:sz w:val="18"/>
                <w:szCs w:val="18"/>
              </w:rPr>
              <w:t xml:space="preserve"> </w:t>
            </w:r>
            <w:r w:rsidRPr="001321B9">
              <w:rPr>
                <w:spacing w:val="-4"/>
                <w:sz w:val="18"/>
                <w:szCs w:val="18"/>
              </w:rPr>
              <w:t>into</w:t>
            </w:r>
            <w:r w:rsidRPr="001321B9">
              <w:rPr>
                <w:spacing w:val="-9"/>
                <w:sz w:val="18"/>
                <w:szCs w:val="18"/>
              </w:rPr>
              <w:t xml:space="preserve"> </w:t>
            </w:r>
            <w:r w:rsidRPr="001321B9">
              <w:rPr>
                <w:spacing w:val="-4"/>
                <w:sz w:val="18"/>
                <w:szCs w:val="18"/>
              </w:rPr>
              <w:t>work</w:t>
            </w:r>
            <w:r w:rsidRPr="001321B9">
              <w:rPr>
                <w:spacing w:val="-5"/>
                <w:sz w:val="18"/>
                <w:szCs w:val="18"/>
              </w:rPr>
              <w:t xml:space="preserve"> </w:t>
            </w:r>
            <w:r w:rsidRPr="001321B9">
              <w:rPr>
                <w:spacing w:val="-4"/>
                <w:sz w:val="18"/>
                <w:szCs w:val="18"/>
              </w:rPr>
              <w:t>e.g.</w:t>
            </w:r>
            <w:r w:rsidRPr="001321B9">
              <w:rPr>
                <w:spacing w:val="-5"/>
                <w:sz w:val="18"/>
                <w:szCs w:val="18"/>
              </w:rPr>
              <w:t xml:space="preserve"> </w:t>
            </w:r>
            <w:r w:rsidRPr="001321B9">
              <w:rPr>
                <w:spacing w:val="-4"/>
                <w:sz w:val="18"/>
                <w:szCs w:val="18"/>
              </w:rPr>
              <w:t>college,</w:t>
            </w:r>
            <w:r w:rsidRPr="001321B9">
              <w:rPr>
                <w:spacing w:val="-5"/>
                <w:sz w:val="18"/>
                <w:szCs w:val="18"/>
              </w:rPr>
              <w:t xml:space="preserve"> </w:t>
            </w:r>
            <w:r w:rsidRPr="001321B9">
              <w:rPr>
                <w:spacing w:val="-4"/>
                <w:sz w:val="18"/>
                <w:szCs w:val="18"/>
              </w:rPr>
              <w:t>apprenticeships,</w:t>
            </w:r>
            <w:r w:rsidRPr="001321B9">
              <w:rPr>
                <w:spacing w:val="-5"/>
                <w:sz w:val="18"/>
                <w:szCs w:val="18"/>
              </w:rPr>
              <w:t xml:space="preserve"> </w:t>
            </w:r>
            <w:r w:rsidRPr="001321B9">
              <w:rPr>
                <w:spacing w:val="-4"/>
                <w:sz w:val="18"/>
                <w:szCs w:val="18"/>
              </w:rPr>
              <w:t>university,</w:t>
            </w:r>
            <w:r w:rsidR="00B540BC">
              <w:rPr>
                <w:spacing w:val="-4"/>
                <w:sz w:val="18"/>
                <w:szCs w:val="18"/>
              </w:rPr>
              <w:t xml:space="preserve"> training</w:t>
            </w:r>
          </w:p>
        </w:tc>
        <w:tc>
          <w:tcPr>
            <w:tcW w:w="3736" w:type="dxa"/>
          </w:tcPr>
          <w:p w14:paraId="393B5D9D" w14:textId="77777777" w:rsidR="00593BD4" w:rsidRPr="001321B9" w:rsidRDefault="00740F2A" w:rsidP="001321B9">
            <w:pPr>
              <w:pStyle w:val="TableParagraph"/>
              <w:ind w:left="85"/>
              <w:rPr>
                <w:sz w:val="18"/>
                <w:szCs w:val="18"/>
              </w:rPr>
            </w:pPr>
            <w:hyperlink r:id="rId185">
              <w:r w:rsidRPr="001321B9">
                <w:rPr>
                  <w:color w:val="95519E"/>
                  <w:sz w:val="18"/>
                  <w:szCs w:val="18"/>
                  <w:u w:val="single" w:color="95529B"/>
                </w:rPr>
                <w:t>LOUD!</w:t>
              </w:r>
              <w:r w:rsidRPr="001321B9">
                <w:rPr>
                  <w:color w:val="95519E"/>
                  <w:spacing w:val="-15"/>
                  <w:sz w:val="18"/>
                  <w:szCs w:val="18"/>
                  <w:u w:val="single" w:color="95529B"/>
                </w:rPr>
                <w:t xml:space="preserve"> </w:t>
              </w:r>
              <w:r w:rsidRPr="001321B9">
                <w:rPr>
                  <w:color w:val="95519E"/>
                  <w:sz w:val="18"/>
                  <w:szCs w:val="18"/>
                  <w:u w:val="single" w:color="95529B"/>
                </w:rPr>
                <w:t>Network</w:t>
              </w:r>
              <w:r w:rsidRPr="001321B9">
                <w:rPr>
                  <w:color w:val="95519E"/>
                  <w:spacing w:val="-14"/>
                  <w:sz w:val="18"/>
                  <w:szCs w:val="18"/>
                  <w:u w:val="single" w:color="95529B"/>
                </w:rPr>
                <w:t xml:space="preserve"> </w:t>
              </w:r>
              <w:r w:rsidRPr="001321B9">
                <w:rPr>
                  <w:color w:val="95519E"/>
                  <w:sz w:val="18"/>
                  <w:szCs w:val="18"/>
                  <w:u w:val="single" w:color="95529B"/>
                </w:rPr>
                <w:t>-</w:t>
              </w:r>
              <w:r w:rsidRPr="001321B9">
                <w:rPr>
                  <w:color w:val="95519E"/>
                  <w:spacing w:val="-14"/>
                  <w:sz w:val="18"/>
                  <w:szCs w:val="18"/>
                  <w:u w:val="single" w:color="95529B"/>
                </w:rPr>
                <w:t xml:space="preserve"> </w:t>
              </w:r>
              <w:r w:rsidRPr="001321B9">
                <w:rPr>
                  <w:color w:val="95519E"/>
                  <w:sz w:val="18"/>
                  <w:szCs w:val="18"/>
                  <w:u w:val="single" w:color="95529B"/>
                </w:rPr>
                <w:t>Job</w:t>
              </w:r>
              <w:r w:rsidRPr="001321B9">
                <w:rPr>
                  <w:color w:val="95519E"/>
                  <w:spacing w:val="-14"/>
                  <w:sz w:val="18"/>
                  <w:szCs w:val="18"/>
                  <w:u w:val="single" w:color="95529B"/>
                </w:rPr>
                <w:t xml:space="preserve"> </w:t>
              </w:r>
              <w:r w:rsidRPr="001321B9">
                <w:rPr>
                  <w:color w:val="95519E"/>
                  <w:sz w:val="18"/>
                  <w:szCs w:val="18"/>
                  <w:u w:val="single" w:color="95529B"/>
                </w:rPr>
                <w:t>skills,</w:t>
              </w:r>
              <w:r w:rsidRPr="001321B9">
                <w:rPr>
                  <w:color w:val="95519E"/>
                  <w:spacing w:val="-12"/>
                  <w:sz w:val="18"/>
                  <w:szCs w:val="18"/>
                  <w:u w:val="single" w:color="95529B"/>
                </w:rPr>
                <w:t xml:space="preserve"> </w:t>
              </w:r>
              <w:r w:rsidRPr="001321B9">
                <w:rPr>
                  <w:color w:val="95519E"/>
                  <w:sz w:val="18"/>
                  <w:szCs w:val="18"/>
                  <w:u w:val="single" w:color="95529B"/>
                </w:rPr>
                <w:t>influences</w:t>
              </w:r>
              <w:r w:rsidRPr="001321B9">
                <w:rPr>
                  <w:color w:val="95519E"/>
                  <w:spacing w:val="-13"/>
                  <w:sz w:val="18"/>
                  <w:szCs w:val="18"/>
                  <w:u w:val="single" w:color="95529B"/>
                </w:rPr>
                <w:t xml:space="preserve"> </w:t>
              </w:r>
              <w:r w:rsidRPr="001321B9">
                <w:rPr>
                  <w:color w:val="95519E"/>
                  <w:spacing w:val="-5"/>
                  <w:sz w:val="18"/>
                  <w:szCs w:val="18"/>
                  <w:u w:val="single" w:color="95529B"/>
                </w:rPr>
                <w:t>and</w:t>
              </w:r>
            </w:hyperlink>
          </w:p>
          <w:p w14:paraId="35831366" w14:textId="77777777" w:rsidR="00593BD4" w:rsidRPr="001321B9" w:rsidRDefault="00740F2A" w:rsidP="001321B9">
            <w:pPr>
              <w:pStyle w:val="TableParagraph"/>
              <w:ind w:left="85"/>
              <w:rPr>
                <w:sz w:val="18"/>
                <w:szCs w:val="18"/>
              </w:rPr>
            </w:pPr>
            <w:hyperlink r:id="rId186">
              <w:r w:rsidRPr="001321B9">
                <w:rPr>
                  <w:color w:val="95519E"/>
                  <w:spacing w:val="-2"/>
                  <w:sz w:val="18"/>
                  <w:szCs w:val="18"/>
                  <w:u w:val="single" w:color="95529B"/>
                </w:rPr>
                <w:t>goals</w:t>
              </w:r>
            </w:hyperlink>
          </w:p>
          <w:p w14:paraId="008BEED9" w14:textId="77777777" w:rsidR="00593BD4" w:rsidRPr="001321B9" w:rsidRDefault="00593BD4" w:rsidP="001321B9">
            <w:pPr>
              <w:pStyle w:val="TableParagraph"/>
              <w:ind w:left="0"/>
              <w:rPr>
                <w:rFonts w:ascii="Arial"/>
                <w:sz w:val="18"/>
                <w:szCs w:val="18"/>
              </w:rPr>
            </w:pPr>
          </w:p>
          <w:p w14:paraId="1356B68E" w14:textId="77777777" w:rsidR="00593BD4" w:rsidRPr="001321B9" w:rsidRDefault="00740F2A" w:rsidP="001321B9">
            <w:pPr>
              <w:pStyle w:val="TableParagraph"/>
              <w:ind w:left="85"/>
              <w:rPr>
                <w:sz w:val="18"/>
                <w:szCs w:val="18"/>
              </w:rPr>
            </w:pPr>
            <w:hyperlink r:id="rId187">
              <w:r w:rsidRPr="001321B9">
                <w:rPr>
                  <w:color w:val="95519E"/>
                  <w:sz w:val="18"/>
                  <w:szCs w:val="18"/>
                  <w:u w:val="single" w:color="95529B"/>
                </w:rPr>
                <w:t>The</w:t>
              </w:r>
              <w:r w:rsidRPr="001321B9">
                <w:rPr>
                  <w:color w:val="95519E"/>
                  <w:spacing w:val="-4"/>
                  <w:sz w:val="18"/>
                  <w:szCs w:val="18"/>
                  <w:u w:val="single" w:color="95529B"/>
                </w:rPr>
                <w:t xml:space="preserve"> </w:t>
              </w:r>
              <w:r w:rsidRPr="001321B9">
                <w:rPr>
                  <w:color w:val="95519E"/>
                  <w:sz w:val="18"/>
                  <w:szCs w:val="18"/>
                  <w:u w:val="single" w:color="95529B"/>
                </w:rPr>
                <w:t>CEC</w:t>
              </w:r>
              <w:r w:rsidRPr="001321B9">
                <w:rPr>
                  <w:color w:val="95519E"/>
                  <w:spacing w:val="-4"/>
                  <w:sz w:val="18"/>
                  <w:szCs w:val="18"/>
                  <w:u w:val="single" w:color="95529B"/>
                </w:rPr>
                <w:t xml:space="preserve"> </w:t>
              </w:r>
              <w:r w:rsidRPr="001321B9">
                <w:rPr>
                  <w:color w:val="95519E"/>
                  <w:sz w:val="18"/>
                  <w:szCs w:val="18"/>
                  <w:u w:val="single" w:color="95529B"/>
                </w:rPr>
                <w:t>–</w:t>
              </w:r>
              <w:r w:rsidRPr="001321B9">
                <w:rPr>
                  <w:color w:val="95519E"/>
                  <w:spacing w:val="-4"/>
                  <w:sz w:val="18"/>
                  <w:szCs w:val="18"/>
                  <w:u w:val="single" w:color="95529B"/>
                </w:rPr>
                <w:t xml:space="preserve"> </w:t>
              </w:r>
              <w:r w:rsidRPr="001321B9">
                <w:rPr>
                  <w:color w:val="95519E"/>
                  <w:sz w:val="18"/>
                  <w:szCs w:val="18"/>
                  <w:u w:val="single" w:color="95529B"/>
                </w:rPr>
                <w:t>Career</w:t>
              </w:r>
              <w:r w:rsidRPr="001321B9">
                <w:rPr>
                  <w:color w:val="95519E"/>
                  <w:spacing w:val="-8"/>
                  <w:sz w:val="18"/>
                  <w:szCs w:val="18"/>
                  <w:u w:val="single" w:color="95529B"/>
                </w:rPr>
                <w:t xml:space="preserve"> </w:t>
              </w:r>
              <w:r w:rsidRPr="001321B9">
                <w:rPr>
                  <w:color w:val="95519E"/>
                  <w:spacing w:val="-2"/>
                  <w:sz w:val="18"/>
                  <w:szCs w:val="18"/>
                  <w:u w:val="single" w:color="95529B"/>
                </w:rPr>
                <w:t>Explorers</w:t>
              </w:r>
            </w:hyperlink>
          </w:p>
        </w:tc>
      </w:tr>
      <w:tr w:rsidR="00B540BC" w14:paraId="7AFBDC53" w14:textId="77777777" w:rsidTr="00B540BC">
        <w:trPr>
          <w:trHeight w:val="2193"/>
        </w:trPr>
        <w:tc>
          <w:tcPr>
            <w:tcW w:w="789" w:type="dxa"/>
            <w:vMerge w:val="restart"/>
            <w:shd w:val="clear" w:color="auto" w:fill="B8D9AF"/>
            <w:textDirection w:val="btLr"/>
          </w:tcPr>
          <w:p w14:paraId="7DC6475F" w14:textId="482FF336" w:rsidR="00B540BC" w:rsidRDefault="00B540BC">
            <w:pPr>
              <w:pStyle w:val="TableParagraph"/>
              <w:spacing w:before="236"/>
              <w:ind w:left="404"/>
              <w:rPr>
                <w:rFonts w:ascii="Arial Black"/>
              </w:rPr>
            </w:pPr>
            <w:r>
              <w:rPr>
                <w:rFonts w:ascii="Arial Black"/>
                <w:spacing w:val="-2"/>
              </w:rPr>
              <w:t>Summer</w:t>
            </w:r>
            <w:r>
              <w:rPr>
                <w:rFonts w:ascii="Arial Black" w:hAnsi="Arial Black"/>
                <w:spacing w:val="-4"/>
              </w:rPr>
              <w:t>—</w:t>
            </w:r>
            <w:r>
              <w:rPr>
                <w:rFonts w:ascii="Arial Black" w:hAnsi="Arial Black"/>
                <w:spacing w:val="-12"/>
              </w:rPr>
              <w:t xml:space="preserve"> </w:t>
            </w:r>
            <w:r>
              <w:rPr>
                <w:spacing w:val="-4"/>
              </w:rPr>
              <w:t>Health</w:t>
            </w:r>
            <w:r>
              <w:rPr>
                <w:spacing w:val="-7"/>
              </w:rPr>
              <w:t xml:space="preserve"> </w:t>
            </w:r>
            <w:r>
              <w:rPr>
                <w:spacing w:val="-4"/>
              </w:rPr>
              <w:t>and</w:t>
            </w:r>
            <w:r>
              <w:rPr>
                <w:spacing w:val="-7"/>
              </w:rPr>
              <w:t xml:space="preserve"> </w:t>
            </w:r>
            <w:r>
              <w:rPr>
                <w:spacing w:val="-4"/>
              </w:rPr>
              <w:t>wellbeing</w:t>
            </w:r>
          </w:p>
        </w:tc>
        <w:tc>
          <w:tcPr>
            <w:tcW w:w="3747" w:type="dxa"/>
            <w:shd w:val="clear" w:color="auto" w:fill="B8D9AF"/>
          </w:tcPr>
          <w:p w14:paraId="3AAD0D99" w14:textId="77777777" w:rsidR="00B540BC" w:rsidRDefault="00B540BC" w:rsidP="001321B9">
            <w:pPr>
              <w:pStyle w:val="TableParagraph"/>
              <w:rPr>
                <w:b/>
                <w:spacing w:val="-2"/>
                <w:w w:val="85"/>
                <w:sz w:val="18"/>
                <w:szCs w:val="18"/>
              </w:rPr>
            </w:pPr>
            <w:r w:rsidRPr="001321B9">
              <w:rPr>
                <w:b/>
                <w:w w:val="85"/>
                <w:sz w:val="18"/>
                <w:szCs w:val="18"/>
              </w:rPr>
              <w:t>Physical</w:t>
            </w:r>
            <w:r w:rsidRPr="001321B9">
              <w:rPr>
                <w:b/>
                <w:spacing w:val="6"/>
                <w:sz w:val="18"/>
                <w:szCs w:val="18"/>
              </w:rPr>
              <w:t xml:space="preserve"> </w:t>
            </w:r>
            <w:r w:rsidRPr="001321B9">
              <w:rPr>
                <w:b/>
                <w:w w:val="85"/>
                <w:sz w:val="18"/>
                <w:szCs w:val="18"/>
              </w:rPr>
              <w:t>health</w:t>
            </w:r>
            <w:r w:rsidRPr="001321B9">
              <w:rPr>
                <w:b/>
                <w:spacing w:val="8"/>
                <w:sz w:val="18"/>
                <w:szCs w:val="18"/>
              </w:rPr>
              <w:t xml:space="preserve"> </w:t>
            </w:r>
            <w:r w:rsidRPr="001321B9">
              <w:rPr>
                <w:b/>
                <w:w w:val="85"/>
                <w:sz w:val="18"/>
                <w:szCs w:val="18"/>
              </w:rPr>
              <w:t>and</w:t>
            </w:r>
            <w:r w:rsidRPr="001321B9">
              <w:rPr>
                <w:b/>
                <w:spacing w:val="7"/>
                <w:sz w:val="18"/>
                <w:szCs w:val="18"/>
              </w:rPr>
              <w:t xml:space="preserve"> </w:t>
            </w:r>
            <w:r w:rsidRPr="001321B9">
              <w:rPr>
                <w:b/>
                <w:w w:val="85"/>
                <w:sz w:val="18"/>
                <w:szCs w:val="18"/>
              </w:rPr>
              <w:t>Mental</w:t>
            </w:r>
            <w:r w:rsidRPr="001321B9">
              <w:rPr>
                <w:b/>
                <w:spacing w:val="3"/>
                <w:sz w:val="18"/>
                <w:szCs w:val="18"/>
              </w:rPr>
              <w:t xml:space="preserve"> </w:t>
            </w:r>
            <w:r w:rsidRPr="001321B9">
              <w:rPr>
                <w:b/>
                <w:spacing w:val="-2"/>
                <w:w w:val="85"/>
                <w:sz w:val="18"/>
                <w:szCs w:val="18"/>
              </w:rPr>
              <w:t>wellbeing</w:t>
            </w:r>
          </w:p>
          <w:p w14:paraId="0DB7AA37" w14:textId="77777777" w:rsidR="00B540BC" w:rsidRPr="001321B9" w:rsidRDefault="00B540BC" w:rsidP="001321B9">
            <w:pPr>
              <w:pStyle w:val="TableParagraph"/>
              <w:rPr>
                <w:b/>
                <w:sz w:val="18"/>
                <w:szCs w:val="18"/>
              </w:rPr>
            </w:pPr>
          </w:p>
          <w:p w14:paraId="09015190" w14:textId="77777777" w:rsidR="00B540BC" w:rsidRDefault="00B540BC" w:rsidP="001321B9">
            <w:pPr>
              <w:pStyle w:val="TableParagraph"/>
              <w:spacing w:line="319" w:lineRule="auto"/>
              <w:rPr>
                <w:sz w:val="18"/>
                <w:szCs w:val="18"/>
              </w:rPr>
            </w:pPr>
            <w:r w:rsidRPr="001321B9">
              <w:rPr>
                <w:sz w:val="18"/>
                <w:szCs w:val="18"/>
              </w:rPr>
              <w:t xml:space="preserve">Healthy sleep habits; sun safety; </w:t>
            </w:r>
            <w:r w:rsidRPr="001321B9">
              <w:rPr>
                <w:spacing w:val="-2"/>
                <w:sz w:val="18"/>
                <w:szCs w:val="18"/>
              </w:rPr>
              <w:t>medicines,</w:t>
            </w:r>
            <w:r w:rsidRPr="001321B9">
              <w:rPr>
                <w:spacing w:val="-7"/>
                <w:sz w:val="18"/>
                <w:szCs w:val="18"/>
              </w:rPr>
              <w:t xml:space="preserve"> </w:t>
            </w:r>
            <w:r w:rsidRPr="001321B9">
              <w:rPr>
                <w:spacing w:val="-2"/>
                <w:sz w:val="18"/>
                <w:szCs w:val="18"/>
              </w:rPr>
              <w:t xml:space="preserve">vaccinations, </w:t>
            </w:r>
            <w:proofErr w:type="spellStart"/>
            <w:r w:rsidRPr="001321B9">
              <w:rPr>
                <w:spacing w:val="-2"/>
                <w:sz w:val="18"/>
                <w:szCs w:val="18"/>
              </w:rPr>
              <w:t>immunisations</w:t>
            </w:r>
            <w:proofErr w:type="spellEnd"/>
            <w:r w:rsidRPr="001321B9">
              <w:rPr>
                <w:spacing w:val="-2"/>
                <w:sz w:val="18"/>
                <w:szCs w:val="18"/>
              </w:rPr>
              <w:t xml:space="preserve"> </w:t>
            </w:r>
            <w:r w:rsidRPr="001321B9">
              <w:rPr>
                <w:sz w:val="18"/>
                <w:szCs w:val="18"/>
              </w:rPr>
              <w:t>and</w:t>
            </w:r>
            <w:r w:rsidRPr="001321B9">
              <w:rPr>
                <w:spacing w:val="-2"/>
                <w:sz w:val="18"/>
                <w:szCs w:val="18"/>
              </w:rPr>
              <w:t xml:space="preserve"> </w:t>
            </w:r>
            <w:r w:rsidRPr="001321B9">
              <w:rPr>
                <w:sz w:val="18"/>
                <w:szCs w:val="18"/>
              </w:rPr>
              <w:t>allergies</w:t>
            </w:r>
          </w:p>
          <w:p w14:paraId="41D19A31" w14:textId="77777777" w:rsidR="00B540BC" w:rsidRDefault="00B540BC" w:rsidP="001321B9">
            <w:pPr>
              <w:pStyle w:val="TableParagraph"/>
              <w:spacing w:line="319" w:lineRule="auto"/>
              <w:rPr>
                <w:sz w:val="18"/>
                <w:szCs w:val="18"/>
              </w:rPr>
            </w:pPr>
          </w:p>
          <w:p w14:paraId="1BEF7A94" w14:textId="12A2A7E7" w:rsidR="00B540BC" w:rsidRPr="001321B9" w:rsidRDefault="00B540BC" w:rsidP="001321B9">
            <w:pPr>
              <w:pStyle w:val="TableParagraph"/>
              <w:spacing w:line="319" w:lineRule="auto"/>
              <w:rPr>
                <w:sz w:val="18"/>
                <w:szCs w:val="18"/>
              </w:rPr>
            </w:pPr>
            <w:proofErr w:type="spellStart"/>
            <w:r>
              <w:rPr>
                <w:sz w:val="20"/>
              </w:rPr>
              <w:t>PoS</w:t>
            </w:r>
            <w:proofErr w:type="spellEnd"/>
            <w:r>
              <w:rPr>
                <w:spacing w:val="-11"/>
                <w:sz w:val="20"/>
              </w:rPr>
              <w:t xml:space="preserve"> </w:t>
            </w:r>
            <w:r>
              <w:rPr>
                <w:sz w:val="20"/>
              </w:rPr>
              <w:t>Refs:</w:t>
            </w:r>
            <w:r>
              <w:rPr>
                <w:spacing w:val="-11"/>
                <w:sz w:val="20"/>
              </w:rPr>
              <w:t xml:space="preserve"> </w:t>
            </w:r>
            <w:r>
              <w:rPr>
                <w:sz w:val="20"/>
              </w:rPr>
              <w:t>H8,</w:t>
            </w:r>
            <w:r>
              <w:rPr>
                <w:spacing w:val="-11"/>
                <w:sz w:val="20"/>
              </w:rPr>
              <w:t xml:space="preserve"> </w:t>
            </w:r>
            <w:r>
              <w:rPr>
                <w:sz w:val="20"/>
              </w:rPr>
              <w:t>H9,</w:t>
            </w:r>
            <w:r>
              <w:rPr>
                <w:spacing w:val="-11"/>
                <w:sz w:val="20"/>
              </w:rPr>
              <w:t xml:space="preserve"> </w:t>
            </w:r>
            <w:r>
              <w:rPr>
                <w:sz w:val="20"/>
              </w:rPr>
              <w:t>H10,</w:t>
            </w:r>
            <w:r>
              <w:rPr>
                <w:spacing w:val="-11"/>
                <w:sz w:val="20"/>
              </w:rPr>
              <w:t xml:space="preserve"> </w:t>
            </w:r>
            <w:r>
              <w:rPr>
                <w:spacing w:val="-5"/>
                <w:sz w:val="20"/>
              </w:rPr>
              <w:t>H12</w:t>
            </w:r>
          </w:p>
        </w:tc>
        <w:tc>
          <w:tcPr>
            <w:tcW w:w="7988" w:type="dxa"/>
          </w:tcPr>
          <w:p w14:paraId="4D3E4AFE" w14:textId="77777777" w:rsidR="00B540BC" w:rsidRPr="001321B9" w:rsidRDefault="00B540BC" w:rsidP="00E34D65">
            <w:pPr>
              <w:pStyle w:val="TableParagraph"/>
              <w:numPr>
                <w:ilvl w:val="0"/>
                <w:numId w:val="13"/>
              </w:numPr>
              <w:tabs>
                <w:tab w:val="left" w:pos="650"/>
              </w:tabs>
              <w:ind w:hanging="509"/>
              <w:rPr>
                <w:sz w:val="18"/>
                <w:szCs w:val="18"/>
              </w:rPr>
            </w:pPr>
            <w:proofErr w:type="gramStart"/>
            <w:r w:rsidRPr="001321B9">
              <w:rPr>
                <w:spacing w:val="-2"/>
                <w:sz w:val="18"/>
                <w:szCs w:val="18"/>
              </w:rPr>
              <w:t>how</w:t>
            </w:r>
            <w:proofErr w:type="gramEnd"/>
            <w:r w:rsidRPr="001321B9">
              <w:rPr>
                <w:spacing w:val="-12"/>
                <w:sz w:val="18"/>
                <w:szCs w:val="18"/>
              </w:rPr>
              <w:t xml:space="preserve"> </w:t>
            </w:r>
            <w:r w:rsidRPr="001321B9">
              <w:rPr>
                <w:spacing w:val="-2"/>
                <w:sz w:val="18"/>
                <w:szCs w:val="18"/>
              </w:rPr>
              <w:t>sleep</w:t>
            </w:r>
            <w:r w:rsidRPr="001321B9">
              <w:rPr>
                <w:spacing w:val="-8"/>
                <w:sz w:val="18"/>
                <w:szCs w:val="18"/>
              </w:rPr>
              <w:t xml:space="preserve"> </w:t>
            </w:r>
            <w:r w:rsidRPr="001321B9">
              <w:rPr>
                <w:spacing w:val="-2"/>
                <w:sz w:val="18"/>
                <w:szCs w:val="18"/>
              </w:rPr>
              <w:t>contributes</w:t>
            </w:r>
            <w:r w:rsidRPr="001321B9">
              <w:rPr>
                <w:spacing w:val="-8"/>
                <w:sz w:val="18"/>
                <w:szCs w:val="18"/>
              </w:rPr>
              <w:t xml:space="preserve"> </w:t>
            </w:r>
            <w:r w:rsidRPr="001321B9">
              <w:rPr>
                <w:spacing w:val="-2"/>
                <w:sz w:val="18"/>
                <w:szCs w:val="18"/>
              </w:rPr>
              <w:t>to</w:t>
            </w:r>
            <w:r w:rsidRPr="001321B9">
              <w:rPr>
                <w:spacing w:val="-8"/>
                <w:sz w:val="18"/>
                <w:szCs w:val="18"/>
              </w:rPr>
              <w:t xml:space="preserve"> </w:t>
            </w:r>
            <w:r w:rsidRPr="001321B9">
              <w:rPr>
                <w:spacing w:val="-2"/>
                <w:sz w:val="18"/>
                <w:szCs w:val="18"/>
              </w:rPr>
              <w:t>a</w:t>
            </w:r>
            <w:r w:rsidRPr="001321B9">
              <w:rPr>
                <w:spacing w:val="-8"/>
                <w:sz w:val="18"/>
                <w:szCs w:val="18"/>
              </w:rPr>
              <w:t xml:space="preserve"> </w:t>
            </w:r>
            <w:r w:rsidRPr="001321B9">
              <w:rPr>
                <w:spacing w:val="-2"/>
                <w:sz w:val="18"/>
                <w:szCs w:val="18"/>
              </w:rPr>
              <w:t>healthy</w:t>
            </w:r>
            <w:r w:rsidRPr="001321B9">
              <w:rPr>
                <w:spacing w:val="-13"/>
                <w:sz w:val="18"/>
                <w:szCs w:val="18"/>
              </w:rPr>
              <w:t xml:space="preserve"> </w:t>
            </w:r>
            <w:r w:rsidRPr="001321B9">
              <w:rPr>
                <w:spacing w:val="-2"/>
                <w:sz w:val="18"/>
                <w:szCs w:val="18"/>
              </w:rPr>
              <w:t>lifestyle</w:t>
            </w:r>
          </w:p>
          <w:p w14:paraId="69CFDA32" w14:textId="77777777" w:rsidR="00B540BC" w:rsidRPr="001321B9" w:rsidRDefault="00B540BC" w:rsidP="00E34D65">
            <w:pPr>
              <w:pStyle w:val="TableParagraph"/>
              <w:numPr>
                <w:ilvl w:val="0"/>
                <w:numId w:val="13"/>
              </w:numPr>
              <w:tabs>
                <w:tab w:val="left" w:pos="650"/>
              </w:tabs>
              <w:ind w:hanging="509"/>
              <w:rPr>
                <w:sz w:val="18"/>
                <w:szCs w:val="18"/>
              </w:rPr>
            </w:pPr>
            <w:r w:rsidRPr="001321B9">
              <w:rPr>
                <w:spacing w:val="-4"/>
                <w:sz w:val="18"/>
                <w:szCs w:val="18"/>
              </w:rPr>
              <w:t>healthy</w:t>
            </w:r>
            <w:r w:rsidRPr="001321B9">
              <w:rPr>
                <w:spacing w:val="-9"/>
                <w:sz w:val="18"/>
                <w:szCs w:val="18"/>
              </w:rPr>
              <w:t xml:space="preserve"> </w:t>
            </w:r>
            <w:r w:rsidRPr="001321B9">
              <w:rPr>
                <w:spacing w:val="-4"/>
                <w:sz w:val="18"/>
                <w:szCs w:val="18"/>
              </w:rPr>
              <w:t>sleep</w:t>
            </w:r>
            <w:r w:rsidRPr="001321B9">
              <w:rPr>
                <w:spacing w:val="-2"/>
                <w:sz w:val="18"/>
                <w:szCs w:val="18"/>
              </w:rPr>
              <w:t xml:space="preserve"> </w:t>
            </w:r>
            <w:r w:rsidRPr="001321B9">
              <w:rPr>
                <w:spacing w:val="-4"/>
                <w:sz w:val="18"/>
                <w:szCs w:val="18"/>
              </w:rPr>
              <w:t>strategies</w:t>
            </w:r>
            <w:r w:rsidRPr="001321B9">
              <w:rPr>
                <w:spacing w:val="-3"/>
                <w:sz w:val="18"/>
                <w:szCs w:val="18"/>
              </w:rPr>
              <w:t xml:space="preserve"> </w:t>
            </w:r>
            <w:r w:rsidRPr="001321B9">
              <w:rPr>
                <w:spacing w:val="-4"/>
                <w:sz w:val="18"/>
                <w:szCs w:val="18"/>
              </w:rPr>
              <w:t>and</w:t>
            </w:r>
            <w:r w:rsidRPr="001321B9">
              <w:rPr>
                <w:spacing w:val="-3"/>
                <w:sz w:val="18"/>
                <w:szCs w:val="18"/>
              </w:rPr>
              <w:t xml:space="preserve"> </w:t>
            </w:r>
            <w:r w:rsidRPr="001321B9">
              <w:rPr>
                <w:spacing w:val="-4"/>
                <w:sz w:val="18"/>
                <w:szCs w:val="18"/>
              </w:rPr>
              <w:t>how</w:t>
            </w:r>
            <w:r w:rsidRPr="001321B9">
              <w:rPr>
                <w:spacing w:val="-7"/>
                <w:sz w:val="18"/>
                <w:szCs w:val="18"/>
              </w:rPr>
              <w:t xml:space="preserve"> </w:t>
            </w:r>
            <w:r w:rsidRPr="001321B9">
              <w:rPr>
                <w:spacing w:val="-4"/>
                <w:sz w:val="18"/>
                <w:szCs w:val="18"/>
              </w:rPr>
              <w:t>to</w:t>
            </w:r>
            <w:r w:rsidRPr="001321B9">
              <w:rPr>
                <w:spacing w:val="-3"/>
                <w:sz w:val="18"/>
                <w:szCs w:val="18"/>
              </w:rPr>
              <w:t xml:space="preserve"> </w:t>
            </w:r>
            <w:r w:rsidRPr="001321B9">
              <w:rPr>
                <w:spacing w:val="-4"/>
                <w:sz w:val="18"/>
                <w:szCs w:val="18"/>
              </w:rPr>
              <w:t>maintain</w:t>
            </w:r>
            <w:r w:rsidRPr="001321B9">
              <w:rPr>
                <w:spacing w:val="-2"/>
                <w:sz w:val="18"/>
                <w:szCs w:val="18"/>
              </w:rPr>
              <w:t xml:space="preserve"> </w:t>
            </w:r>
            <w:r w:rsidRPr="001321B9">
              <w:rPr>
                <w:spacing w:val="-4"/>
                <w:sz w:val="18"/>
                <w:szCs w:val="18"/>
              </w:rPr>
              <w:t>them</w:t>
            </w:r>
          </w:p>
          <w:p w14:paraId="65F2ADE4" w14:textId="77777777" w:rsidR="00B540BC" w:rsidRPr="001321B9" w:rsidRDefault="00B540BC" w:rsidP="00E34D65">
            <w:pPr>
              <w:pStyle w:val="TableParagraph"/>
              <w:numPr>
                <w:ilvl w:val="0"/>
                <w:numId w:val="13"/>
              </w:numPr>
              <w:tabs>
                <w:tab w:val="left" w:pos="650"/>
              </w:tabs>
              <w:ind w:hanging="509"/>
              <w:rPr>
                <w:sz w:val="18"/>
                <w:szCs w:val="18"/>
              </w:rPr>
            </w:pPr>
            <w:r w:rsidRPr="001321B9">
              <w:rPr>
                <w:spacing w:val="-2"/>
                <w:sz w:val="18"/>
                <w:szCs w:val="18"/>
              </w:rPr>
              <w:t>about</w:t>
            </w:r>
            <w:r w:rsidRPr="001321B9">
              <w:rPr>
                <w:spacing w:val="-11"/>
                <w:sz w:val="18"/>
                <w:szCs w:val="18"/>
              </w:rPr>
              <w:t xml:space="preserve"> </w:t>
            </w:r>
            <w:r w:rsidRPr="001321B9">
              <w:rPr>
                <w:spacing w:val="-2"/>
                <w:sz w:val="18"/>
                <w:szCs w:val="18"/>
              </w:rPr>
              <w:t>the</w:t>
            </w:r>
            <w:r w:rsidRPr="001321B9">
              <w:rPr>
                <w:spacing w:val="-10"/>
                <w:sz w:val="18"/>
                <w:szCs w:val="18"/>
              </w:rPr>
              <w:t xml:space="preserve"> </w:t>
            </w:r>
            <w:r w:rsidRPr="001321B9">
              <w:rPr>
                <w:spacing w:val="-2"/>
                <w:sz w:val="18"/>
                <w:szCs w:val="18"/>
              </w:rPr>
              <w:t>benefits</w:t>
            </w:r>
            <w:r w:rsidRPr="001321B9">
              <w:rPr>
                <w:spacing w:val="-10"/>
                <w:sz w:val="18"/>
                <w:szCs w:val="18"/>
              </w:rPr>
              <w:t xml:space="preserve"> </w:t>
            </w:r>
            <w:r w:rsidRPr="001321B9">
              <w:rPr>
                <w:spacing w:val="-2"/>
                <w:sz w:val="18"/>
                <w:szCs w:val="18"/>
              </w:rPr>
              <w:t>of</w:t>
            </w:r>
            <w:r w:rsidRPr="001321B9">
              <w:rPr>
                <w:spacing w:val="-13"/>
                <w:sz w:val="18"/>
                <w:szCs w:val="18"/>
              </w:rPr>
              <w:t xml:space="preserve"> </w:t>
            </w:r>
            <w:r w:rsidRPr="001321B9">
              <w:rPr>
                <w:spacing w:val="-2"/>
                <w:sz w:val="18"/>
                <w:szCs w:val="18"/>
              </w:rPr>
              <w:t>being</w:t>
            </w:r>
            <w:r w:rsidRPr="001321B9">
              <w:rPr>
                <w:spacing w:val="-10"/>
                <w:sz w:val="18"/>
                <w:szCs w:val="18"/>
              </w:rPr>
              <w:t xml:space="preserve"> </w:t>
            </w:r>
            <w:r w:rsidRPr="001321B9">
              <w:rPr>
                <w:spacing w:val="-2"/>
                <w:sz w:val="18"/>
                <w:szCs w:val="18"/>
              </w:rPr>
              <w:t>outdoors</w:t>
            </w:r>
            <w:r w:rsidRPr="001321B9">
              <w:rPr>
                <w:spacing w:val="-10"/>
                <w:sz w:val="18"/>
                <w:szCs w:val="18"/>
              </w:rPr>
              <w:t xml:space="preserve"> </w:t>
            </w:r>
            <w:r w:rsidRPr="001321B9">
              <w:rPr>
                <w:spacing w:val="-2"/>
                <w:sz w:val="18"/>
                <w:szCs w:val="18"/>
              </w:rPr>
              <w:t>and</w:t>
            </w:r>
            <w:r w:rsidRPr="001321B9">
              <w:rPr>
                <w:spacing w:val="-10"/>
                <w:sz w:val="18"/>
                <w:szCs w:val="18"/>
              </w:rPr>
              <w:t xml:space="preserve"> </w:t>
            </w:r>
            <w:r w:rsidRPr="001321B9">
              <w:rPr>
                <w:spacing w:val="-2"/>
                <w:sz w:val="18"/>
                <w:szCs w:val="18"/>
              </w:rPr>
              <w:t>in</w:t>
            </w:r>
            <w:r w:rsidRPr="001321B9">
              <w:rPr>
                <w:spacing w:val="-10"/>
                <w:sz w:val="18"/>
                <w:szCs w:val="18"/>
              </w:rPr>
              <w:t xml:space="preserve"> </w:t>
            </w:r>
            <w:r w:rsidRPr="001321B9">
              <w:rPr>
                <w:spacing w:val="-2"/>
                <w:sz w:val="18"/>
                <w:szCs w:val="18"/>
              </w:rPr>
              <w:t>the</w:t>
            </w:r>
            <w:r w:rsidRPr="001321B9">
              <w:rPr>
                <w:spacing w:val="-10"/>
                <w:sz w:val="18"/>
                <w:szCs w:val="18"/>
              </w:rPr>
              <w:t xml:space="preserve"> </w:t>
            </w:r>
            <w:r w:rsidRPr="001321B9">
              <w:rPr>
                <w:spacing w:val="-2"/>
                <w:sz w:val="18"/>
                <w:szCs w:val="18"/>
              </w:rPr>
              <w:t>sun</w:t>
            </w:r>
            <w:r w:rsidRPr="001321B9">
              <w:rPr>
                <w:spacing w:val="-10"/>
                <w:sz w:val="18"/>
                <w:szCs w:val="18"/>
              </w:rPr>
              <w:t xml:space="preserve"> </w:t>
            </w:r>
            <w:r w:rsidRPr="001321B9">
              <w:rPr>
                <w:spacing w:val="-2"/>
                <w:sz w:val="18"/>
                <w:szCs w:val="18"/>
              </w:rPr>
              <w:t>for</w:t>
            </w:r>
            <w:r w:rsidRPr="001321B9">
              <w:rPr>
                <w:spacing w:val="-13"/>
                <w:sz w:val="18"/>
                <w:szCs w:val="18"/>
              </w:rPr>
              <w:t xml:space="preserve"> </w:t>
            </w:r>
            <w:r w:rsidRPr="001321B9">
              <w:rPr>
                <w:spacing w:val="-2"/>
                <w:sz w:val="18"/>
                <w:szCs w:val="18"/>
              </w:rPr>
              <w:t>physical</w:t>
            </w:r>
            <w:r w:rsidRPr="001321B9">
              <w:rPr>
                <w:spacing w:val="-10"/>
                <w:sz w:val="18"/>
                <w:szCs w:val="18"/>
              </w:rPr>
              <w:t xml:space="preserve"> </w:t>
            </w:r>
            <w:r w:rsidRPr="001321B9">
              <w:rPr>
                <w:spacing w:val="-2"/>
                <w:sz w:val="18"/>
                <w:szCs w:val="18"/>
              </w:rPr>
              <w:t>and</w:t>
            </w:r>
            <w:r w:rsidRPr="001321B9">
              <w:rPr>
                <w:spacing w:val="-10"/>
                <w:sz w:val="18"/>
                <w:szCs w:val="18"/>
              </w:rPr>
              <w:t xml:space="preserve"> </w:t>
            </w:r>
            <w:r w:rsidRPr="001321B9">
              <w:rPr>
                <w:spacing w:val="-2"/>
                <w:sz w:val="18"/>
                <w:szCs w:val="18"/>
              </w:rPr>
              <w:t>mental</w:t>
            </w:r>
            <w:r w:rsidRPr="001321B9">
              <w:rPr>
                <w:spacing w:val="-10"/>
                <w:sz w:val="18"/>
                <w:szCs w:val="18"/>
              </w:rPr>
              <w:t xml:space="preserve"> </w:t>
            </w:r>
            <w:r w:rsidRPr="001321B9">
              <w:rPr>
                <w:spacing w:val="-2"/>
                <w:sz w:val="18"/>
                <w:szCs w:val="18"/>
              </w:rPr>
              <w:t>health</w:t>
            </w:r>
          </w:p>
          <w:p w14:paraId="0B33A1B7" w14:textId="77777777" w:rsidR="00B540BC" w:rsidRPr="001321B9" w:rsidRDefault="00B540BC" w:rsidP="00E34D65">
            <w:pPr>
              <w:pStyle w:val="TableParagraph"/>
              <w:numPr>
                <w:ilvl w:val="0"/>
                <w:numId w:val="13"/>
              </w:numPr>
              <w:tabs>
                <w:tab w:val="left" w:pos="650"/>
              </w:tabs>
              <w:ind w:hanging="509"/>
              <w:rPr>
                <w:sz w:val="18"/>
                <w:szCs w:val="18"/>
              </w:rPr>
            </w:pPr>
            <w:proofErr w:type="gramStart"/>
            <w:r w:rsidRPr="001321B9">
              <w:rPr>
                <w:spacing w:val="-4"/>
                <w:sz w:val="18"/>
                <w:szCs w:val="18"/>
              </w:rPr>
              <w:t>how</w:t>
            </w:r>
            <w:proofErr w:type="gramEnd"/>
            <w:r w:rsidRPr="001321B9">
              <w:rPr>
                <w:spacing w:val="-13"/>
                <w:sz w:val="18"/>
                <w:szCs w:val="18"/>
              </w:rPr>
              <w:t xml:space="preserve"> </w:t>
            </w:r>
            <w:r w:rsidRPr="001321B9">
              <w:rPr>
                <w:spacing w:val="-4"/>
                <w:sz w:val="18"/>
                <w:szCs w:val="18"/>
              </w:rPr>
              <w:t>to</w:t>
            </w:r>
            <w:r w:rsidRPr="001321B9">
              <w:rPr>
                <w:spacing w:val="-7"/>
                <w:sz w:val="18"/>
                <w:szCs w:val="18"/>
              </w:rPr>
              <w:t xml:space="preserve"> </w:t>
            </w:r>
            <w:r w:rsidRPr="001321B9">
              <w:rPr>
                <w:spacing w:val="-4"/>
                <w:sz w:val="18"/>
                <w:szCs w:val="18"/>
              </w:rPr>
              <w:t>manage</w:t>
            </w:r>
            <w:r w:rsidRPr="001321B9">
              <w:rPr>
                <w:spacing w:val="-6"/>
                <w:sz w:val="18"/>
                <w:szCs w:val="18"/>
              </w:rPr>
              <w:t xml:space="preserve"> </w:t>
            </w:r>
            <w:r w:rsidRPr="001321B9">
              <w:rPr>
                <w:spacing w:val="-4"/>
                <w:sz w:val="18"/>
                <w:szCs w:val="18"/>
              </w:rPr>
              <w:t>risk</w:t>
            </w:r>
            <w:r w:rsidRPr="001321B9">
              <w:rPr>
                <w:spacing w:val="-7"/>
                <w:sz w:val="18"/>
                <w:szCs w:val="18"/>
              </w:rPr>
              <w:t xml:space="preserve"> </w:t>
            </w:r>
            <w:r w:rsidRPr="001321B9">
              <w:rPr>
                <w:spacing w:val="-4"/>
                <w:sz w:val="18"/>
                <w:szCs w:val="18"/>
              </w:rPr>
              <w:t>in</w:t>
            </w:r>
            <w:r w:rsidRPr="001321B9">
              <w:rPr>
                <w:spacing w:val="-6"/>
                <w:sz w:val="18"/>
                <w:szCs w:val="18"/>
              </w:rPr>
              <w:t xml:space="preserve"> </w:t>
            </w:r>
            <w:r w:rsidRPr="001321B9">
              <w:rPr>
                <w:spacing w:val="-4"/>
                <w:sz w:val="18"/>
                <w:szCs w:val="18"/>
              </w:rPr>
              <w:t>relation</w:t>
            </w:r>
            <w:r w:rsidRPr="001321B9">
              <w:rPr>
                <w:spacing w:val="-7"/>
                <w:sz w:val="18"/>
                <w:szCs w:val="18"/>
              </w:rPr>
              <w:t xml:space="preserve"> </w:t>
            </w:r>
            <w:r w:rsidRPr="001321B9">
              <w:rPr>
                <w:spacing w:val="-4"/>
                <w:sz w:val="18"/>
                <w:szCs w:val="18"/>
              </w:rPr>
              <w:t>to</w:t>
            </w:r>
            <w:r w:rsidRPr="001321B9">
              <w:rPr>
                <w:spacing w:val="-6"/>
                <w:sz w:val="18"/>
                <w:szCs w:val="18"/>
              </w:rPr>
              <w:t xml:space="preserve"> </w:t>
            </w:r>
            <w:r w:rsidRPr="001321B9">
              <w:rPr>
                <w:spacing w:val="-4"/>
                <w:sz w:val="18"/>
                <w:szCs w:val="18"/>
              </w:rPr>
              <w:t>sun</w:t>
            </w:r>
            <w:r w:rsidRPr="001321B9">
              <w:rPr>
                <w:spacing w:val="-7"/>
                <w:sz w:val="18"/>
                <w:szCs w:val="18"/>
              </w:rPr>
              <w:t xml:space="preserve"> </w:t>
            </w:r>
            <w:r w:rsidRPr="001321B9">
              <w:rPr>
                <w:spacing w:val="-4"/>
                <w:sz w:val="18"/>
                <w:szCs w:val="18"/>
              </w:rPr>
              <w:t>exposure,</w:t>
            </w:r>
            <w:r w:rsidRPr="001321B9">
              <w:rPr>
                <w:spacing w:val="-6"/>
                <w:sz w:val="18"/>
                <w:szCs w:val="18"/>
              </w:rPr>
              <w:t xml:space="preserve"> </w:t>
            </w:r>
            <w:r w:rsidRPr="001321B9">
              <w:rPr>
                <w:spacing w:val="-4"/>
                <w:sz w:val="18"/>
                <w:szCs w:val="18"/>
              </w:rPr>
              <w:t>including</w:t>
            </w:r>
            <w:r w:rsidRPr="001321B9">
              <w:rPr>
                <w:spacing w:val="-7"/>
                <w:sz w:val="18"/>
                <w:szCs w:val="18"/>
              </w:rPr>
              <w:t xml:space="preserve"> </w:t>
            </w:r>
            <w:r w:rsidRPr="001321B9">
              <w:rPr>
                <w:spacing w:val="-4"/>
                <w:sz w:val="18"/>
                <w:szCs w:val="18"/>
              </w:rPr>
              <w:t>skin</w:t>
            </w:r>
            <w:r w:rsidRPr="001321B9">
              <w:rPr>
                <w:spacing w:val="-6"/>
                <w:sz w:val="18"/>
                <w:szCs w:val="18"/>
              </w:rPr>
              <w:t xml:space="preserve"> </w:t>
            </w:r>
            <w:r w:rsidRPr="001321B9">
              <w:rPr>
                <w:spacing w:val="-4"/>
                <w:sz w:val="18"/>
                <w:szCs w:val="18"/>
              </w:rPr>
              <w:t>damage</w:t>
            </w:r>
            <w:r w:rsidRPr="001321B9">
              <w:rPr>
                <w:spacing w:val="-7"/>
                <w:sz w:val="18"/>
                <w:szCs w:val="18"/>
              </w:rPr>
              <w:t xml:space="preserve"> </w:t>
            </w:r>
            <w:r w:rsidRPr="001321B9">
              <w:rPr>
                <w:spacing w:val="-4"/>
                <w:sz w:val="18"/>
                <w:szCs w:val="18"/>
              </w:rPr>
              <w:t>and</w:t>
            </w:r>
            <w:r w:rsidRPr="001321B9">
              <w:rPr>
                <w:spacing w:val="-6"/>
                <w:sz w:val="18"/>
                <w:szCs w:val="18"/>
              </w:rPr>
              <w:t xml:space="preserve"> </w:t>
            </w:r>
            <w:r w:rsidRPr="001321B9">
              <w:rPr>
                <w:spacing w:val="-4"/>
                <w:sz w:val="18"/>
                <w:szCs w:val="18"/>
              </w:rPr>
              <w:t>heat</w:t>
            </w:r>
            <w:r>
              <w:rPr>
                <w:spacing w:val="-4"/>
                <w:sz w:val="18"/>
                <w:szCs w:val="18"/>
              </w:rPr>
              <w:t>stroke</w:t>
            </w:r>
          </w:p>
          <w:p w14:paraId="56CFA3B3" w14:textId="77777777" w:rsidR="00B540BC" w:rsidRPr="00B540BC" w:rsidRDefault="00B540BC" w:rsidP="00E34D65">
            <w:pPr>
              <w:pStyle w:val="TableParagraph"/>
              <w:numPr>
                <w:ilvl w:val="0"/>
                <w:numId w:val="12"/>
              </w:numPr>
              <w:tabs>
                <w:tab w:val="left" w:pos="650"/>
              </w:tabs>
              <w:ind w:hanging="509"/>
              <w:rPr>
                <w:sz w:val="18"/>
                <w:szCs w:val="18"/>
              </w:rPr>
            </w:pPr>
            <w:proofErr w:type="gramStart"/>
            <w:r w:rsidRPr="00B540BC">
              <w:rPr>
                <w:spacing w:val="-2"/>
                <w:sz w:val="18"/>
                <w:szCs w:val="18"/>
              </w:rPr>
              <w:t>how</w:t>
            </w:r>
            <w:proofErr w:type="gramEnd"/>
            <w:r w:rsidRPr="00B540BC">
              <w:rPr>
                <w:spacing w:val="-14"/>
                <w:sz w:val="18"/>
                <w:szCs w:val="18"/>
              </w:rPr>
              <w:t xml:space="preserve"> </w:t>
            </w:r>
            <w:r w:rsidRPr="00B540BC">
              <w:rPr>
                <w:spacing w:val="-2"/>
                <w:sz w:val="18"/>
                <w:szCs w:val="18"/>
              </w:rPr>
              <w:t>medicines</w:t>
            </w:r>
            <w:r w:rsidRPr="00B540BC">
              <w:rPr>
                <w:spacing w:val="-10"/>
                <w:sz w:val="18"/>
                <w:szCs w:val="18"/>
              </w:rPr>
              <w:t xml:space="preserve"> </w:t>
            </w:r>
            <w:r w:rsidRPr="00B540BC">
              <w:rPr>
                <w:spacing w:val="-2"/>
                <w:sz w:val="18"/>
                <w:szCs w:val="18"/>
              </w:rPr>
              <w:t>can</w:t>
            </w:r>
            <w:r w:rsidRPr="00B540BC">
              <w:rPr>
                <w:spacing w:val="-9"/>
                <w:sz w:val="18"/>
                <w:szCs w:val="18"/>
              </w:rPr>
              <w:t xml:space="preserve"> </w:t>
            </w:r>
            <w:r w:rsidRPr="00B540BC">
              <w:rPr>
                <w:spacing w:val="-2"/>
                <w:sz w:val="18"/>
                <w:szCs w:val="18"/>
              </w:rPr>
              <w:t>contribute</w:t>
            </w:r>
            <w:r w:rsidRPr="00B540BC">
              <w:rPr>
                <w:spacing w:val="-10"/>
                <w:sz w:val="18"/>
                <w:szCs w:val="18"/>
              </w:rPr>
              <w:t xml:space="preserve"> </w:t>
            </w:r>
            <w:r w:rsidRPr="00B540BC">
              <w:rPr>
                <w:spacing w:val="-2"/>
                <w:sz w:val="18"/>
                <w:szCs w:val="18"/>
              </w:rPr>
              <w:t>to</w:t>
            </w:r>
            <w:r w:rsidRPr="00B540BC">
              <w:rPr>
                <w:spacing w:val="-9"/>
                <w:sz w:val="18"/>
                <w:szCs w:val="18"/>
              </w:rPr>
              <w:t xml:space="preserve"> </w:t>
            </w:r>
            <w:r w:rsidRPr="00B540BC">
              <w:rPr>
                <w:spacing w:val="-2"/>
                <w:sz w:val="18"/>
                <w:szCs w:val="18"/>
              </w:rPr>
              <w:t>health</w:t>
            </w:r>
            <w:r w:rsidRPr="00B540BC">
              <w:rPr>
                <w:spacing w:val="-10"/>
                <w:sz w:val="18"/>
                <w:szCs w:val="18"/>
              </w:rPr>
              <w:t xml:space="preserve"> </w:t>
            </w:r>
            <w:r w:rsidRPr="00B540BC">
              <w:rPr>
                <w:spacing w:val="-2"/>
                <w:sz w:val="18"/>
                <w:szCs w:val="18"/>
              </w:rPr>
              <w:t>and</w:t>
            </w:r>
            <w:r w:rsidRPr="00B540BC">
              <w:rPr>
                <w:spacing w:val="-10"/>
                <w:sz w:val="18"/>
                <w:szCs w:val="18"/>
              </w:rPr>
              <w:t xml:space="preserve"> </w:t>
            </w:r>
            <w:r w:rsidRPr="00B540BC">
              <w:rPr>
                <w:spacing w:val="-2"/>
                <w:sz w:val="18"/>
                <w:szCs w:val="18"/>
              </w:rPr>
              <w:t>how</w:t>
            </w:r>
            <w:r w:rsidRPr="00B540BC">
              <w:rPr>
                <w:spacing w:val="-13"/>
                <w:sz w:val="18"/>
                <w:szCs w:val="18"/>
              </w:rPr>
              <w:t xml:space="preserve"> </w:t>
            </w:r>
            <w:r w:rsidRPr="00B540BC">
              <w:rPr>
                <w:spacing w:val="-2"/>
                <w:sz w:val="18"/>
                <w:szCs w:val="18"/>
              </w:rPr>
              <w:t>allergies</w:t>
            </w:r>
            <w:r w:rsidRPr="00B540BC">
              <w:rPr>
                <w:spacing w:val="-10"/>
                <w:sz w:val="18"/>
                <w:szCs w:val="18"/>
              </w:rPr>
              <w:t xml:space="preserve"> </w:t>
            </w:r>
            <w:r w:rsidRPr="00B540BC">
              <w:rPr>
                <w:spacing w:val="-2"/>
                <w:sz w:val="18"/>
                <w:szCs w:val="18"/>
              </w:rPr>
              <w:t>can</w:t>
            </w:r>
            <w:r w:rsidRPr="00B540BC">
              <w:rPr>
                <w:spacing w:val="-10"/>
                <w:sz w:val="18"/>
                <w:szCs w:val="18"/>
              </w:rPr>
              <w:t xml:space="preserve"> </w:t>
            </w:r>
            <w:r w:rsidRPr="00B540BC">
              <w:rPr>
                <w:spacing w:val="-2"/>
                <w:sz w:val="18"/>
                <w:szCs w:val="18"/>
              </w:rPr>
              <w:t>be</w:t>
            </w:r>
            <w:r w:rsidRPr="00B540BC">
              <w:rPr>
                <w:spacing w:val="-9"/>
                <w:sz w:val="18"/>
                <w:szCs w:val="18"/>
              </w:rPr>
              <w:t xml:space="preserve"> </w:t>
            </w:r>
            <w:r w:rsidRPr="00B540BC">
              <w:rPr>
                <w:spacing w:val="-2"/>
                <w:sz w:val="18"/>
                <w:szCs w:val="18"/>
              </w:rPr>
              <w:t>managed</w:t>
            </w:r>
          </w:p>
          <w:p w14:paraId="76C7E909" w14:textId="77777777" w:rsidR="00B540BC" w:rsidRPr="00B540BC" w:rsidRDefault="00B540BC" w:rsidP="00E34D65">
            <w:pPr>
              <w:pStyle w:val="TableParagraph"/>
              <w:numPr>
                <w:ilvl w:val="0"/>
                <w:numId w:val="12"/>
              </w:numPr>
              <w:tabs>
                <w:tab w:val="left" w:pos="650"/>
              </w:tabs>
              <w:ind w:hanging="509"/>
              <w:rPr>
                <w:sz w:val="18"/>
                <w:szCs w:val="18"/>
              </w:rPr>
            </w:pPr>
            <w:r w:rsidRPr="00B540BC">
              <w:rPr>
                <w:spacing w:val="-2"/>
                <w:sz w:val="18"/>
                <w:szCs w:val="18"/>
              </w:rPr>
              <w:t>that</w:t>
            </w:r>
            <w:r w:rsidRPr="00B540BC">
              <w:rPr>
                <w:spacing w:val="-14"/>
                <w:sz w:val="18"/>
                <w:szCs w:val="18"/>
              </w:rPr>
              <w:t xml:space="preserve"> </w:t>
            </w:r>
            <w:r w:rsidRPr="00B540BC">
              <w:rPr>
                <w:spacing w:val="-2"/>
                <w:sz w:val="18"/>
                <w:szCs w:val="18"/>
              </w:rPr>
              <w:t>some</w:t>
            </w:r>
            <w:r w:rsidRPr="00B540BC">
              <w:rPr>
                <w:spacing w:val="-14"/>
                <w:sz w:val="18"/>
                <w:szCs w:val="18"/>
              </w:rPr>
              <w:t xml:space="preserve"> </w:t>
            </w:r>
            <w:r w:rsidRPr="00B540BC">
              <w:rPr>
                <w:spacing w:val="-2"/>
                <w:sz w:val="18"/>
                <w:szCs w:val="18"/>
              </w:rPr>
              <w:t>diseases</w:t>
            </w:r>
            <w:r w:rsidRPr="00B540BC">
              <w:rPr>
                <w:spacing w:val="-13"/>
                <w:sz w:val="18"/>
                <w:szCs w:val="18"/>
              </w:rPr>
              <w:t xml:space="preserve"> </w:t>
            </w:r>
            <w:r w:rsidRPr="00B540BC">
              <w:rPr>
                <w:spacing w:val="-2"/>
                <w:sz w:val="18"/>
                <w:szCs w:val="18"/>
              </w:rPr>
              <w:t>can</w:t>
            </w:r>
            <w:r w:rsidRPr="00B540BC">
              <w:rPr>
                <w:spacing w:val="-13"/>
                <w:sz w:val="18"/>
                <w:szCs w:val="18"/>
              </w:rPr>
              <w:t xml:space="preserve"> </w:t>
            </w:r>
            <w:r w:rsidRPr="00B540BC">
              <w:rPr>
                <w:spacing w:val="-2"/>
                <w:sz w:val="18"/>
                <w:szCs w:val="18"/>
              </w:rPr>
              <w:t>be</w:t>
            </w:r>
            <w:r w:rsidRPr="00B540BC">
              <w:rPr>
                <w:spacing w:val="-13"/>
                <w:sz w:val="18"/>
                <w:szCs w:val="18"/>
              </w:rPr>
              <w:t xml:space="preserve"> </w:t>
            </w:r>
            <w:r w:rsidRPr="00B540BC">
              <w:rPr>
                <w:spacing w:val="-2"/>
                <w:sz w:val="18"/>
                <w:szCs w:val="18"/>
              </w:rPr>
              <w:t>prevented</w:t>
            </w:r>
            <w:r w:rsidRPr="00B540BC">
              <w:rPr>
                <w:spacing w:val="-13"/>
                <w:sz w:val="18"/>
                <w:szCs w:val="18"/>
              </w:rPr>
              <w:t xml:space="preserve"> </w:t>
            </w:r>
            <w:r w:rsidRPr="00B540BC">
              <w:rPr>
                <w:spacing w:val="-2"/>
                <w:sz w:val="18"/>
                <w:szCs w:val="18"/>
              </w:rPr>
              <w:t>by</w:t>
            </w:r>
            <w:r w:rsidRPr="00B540BC">
              <w:rPr>
                <w:spacing w:val="-18"/>
                <w:sz w:val="18"/>
                <w:szCs w:val="18"/>
              </w:rPr>
              <w:t xml:space="preserve"> </w:t>
            </w:r>
            <w:r w:rsidRPr="00B540BC">
              <w:rPr>
                <w:spacing w:val="-2"/>
                <w:sz w:val="18"/>
                <w:szCs w:val="18"/>
              </w:rPr>
              <w:t>vaccinations</w:t>
            </w:r>
            <w:r w:rsidRPr="00B540BC">
              <w:rPr>
                <w:spacing w:val="-12"/>
                <w:sz w:val="18"/>
                <w:szCs w:val="18"/>
              </w:rPr>
              <w:t xml:space="preserve"> </w:t>
            </w:r>
            <w:r w:rsidRPr="00B540BC">
              <w:rPr>
                <w:spacing w:val="-2"/>
                <w:sz w:val="18"/>
                <w:szCs w:val="18"/>
              </w:rPr>
              <w:t>and</w:t>
            </w:r>
            <w:r w:rsidRPr="00B540BC">
              <w:rPr>
                <w:spacing w:val="-13"/>
                <w:sz w:val="18"/>
                <w:szCs w:val="18"/>
              </w:rPr>
              <w:t xml:space="preserve"> </w:t>
            </w:r>
            <w:proofErr w:type="spellStart"/>
            <w:r w:rsidRPr="00B540BC">
              <w:rPr>
                <w:spacing w:val="-2"/>
                <w:sz w:val="18"/>
                <w:szCs w:val="18"/>
              </w:rPr>
              <w:t>immunisations</w:t>
            </w:r>
            <w:proofErr w:type="spellEnd"/>
          </w:p>
          <w:p w14:paraId="6E43E465" w14:textId="77777777" w:rsidR="00B540BC" w:rsidRPr="00B540BC" w:rsidRDefault="00B540BC" w:rsidP="00E34D65">
            <w:pPr>
              <w:pStyle w:val="TableParagraph"/>
              <w:numPr>
                <w:ilvl w:val="0"/>
                <w:numId w:val="12"/>
              </w:numPr>
              <w:tabs>
                <w:tab w:val="left" w:pos="650"/>
              </w:tabs>
              <w:ind w:hanging="509"/>
              <w:rPr>
                <w:sz w:val="18"/>
                <w:szCs w:val="18"/>
              </w:rPr>
            </w:pPr>
            <w:r w:rsidRPr="00B540BC">
              <w:rPr>
                <w:spacing w:val="-2"/>
                <w:sz w:val="18"/>
                <w:szCs w:val="18"/>
              </w:rPr>
              <w:t>that</w:t>
            </w:r>
            <w:r w:rsidRPr="00B540BC">
              <w:rPr>
                <w:spacing w:val="-14"/>
                <w:sz w:val="18"/>
                <w:szCs w:val="18"/>
              </w:rPr>
              <w:t xml:space="preserve"> </w:t>
            </w:r>
            <w:r w:rsidRPr="00B540BC">
              <w:rPr>
                <w:spacing w:val="-2"/>
                <w:sz w:val="18"/>
                <w:szCs w:val="18"/>
              </w:rPr>
              <w:t>bacteria</w:t>
            </w:r>
            <w:r w:rsidRPr="00B540BC">
              <w:rPr>
                <w:spacing w:val="-14"/>
                <w:sz w:val="18"/>
                <w:szCs w:val="18"/>
              </w:rPr>
              <w:t xml:space="preserve"> </w:t>
            </w:r>
            <w:r w:rsidRPr="00B540BC">
              <w:rPr>
                <w:spacing w:val="-2"/>
                <w:sz w:val="18"/>
                <w:szCs w:val="18"/>
              </w:rPr>
              <w:t>and</w:t>
            </w:r>
            <w:r w:rsidRPr="00B540BC">
              <w:rPr>
                <w:spacing w:val="-13"/>
                <w:sz w:val="18"/>
                <w:szCs w:val="18"/>
              </w:rPr>
              <w:t xml:space="preserve"> </w:t>
            </w:r>
            <w:r w:rsidRPr="00B540BC">
              <w:rPr>
                <w:spacing w:val="-2"/>
                <w:sz w:val="18"/>
                <w:szCs w:val="18"/>
              </w:rPr>
              <w:t>viruses</w:t>
            </w:r>
            <w:r w:rsidRPr="00B540BC">
              <w:rPr>
                <w:spacing w:val="-13"/>
                <w:sz w:val="18"/>
                <w:szCs w:val="18"/>
              </w:rPr>
              <w:t xml:space="preserve"> </w:t>
            </w:r>
            <w:r w:rsidRPr="00B540BC">
              <w:rPr>
                <w:spacing w:val="-2"/>
                <w:sz w:val="18"/>
                <w:szCs w:val="18"/>
              </w:rPr>
              <w:t>can</w:t>
            </w:r>
            <w:r w:rsidRPr="00B540BC">
              <w:rPr>
                <w:spacing w:val="-12"/>
                <w:sz w:val="18"/>
                <w:szCs w:val="18"/>
              </w:rPr>
              <w:t xml:space="preserve"> </w:t>
            </w:r>
            <w:r w:rsidRPr="00B540BC">
              <w:rPr>
                <w:spacing w:val="-2"/>
                <w:sz w:val="18"/>
                <w:szCs w:val="18"/>
              </w:rPr>
              <w:t>affect</w:t>
            </w:r>
            <w:r w:rsidRPr="00B540BC">
              <w:rPr>
                <w:spacing w:val="-13"/>
                <w:sz w:val="18"/>
                <w:szCs w:val="18"/>
              </w:rPr>
              <w:t xml:space="preserve"> </w:t>
            </w:r>
            <w:r w:rsidRPr="00B540BC">
              <w:rPr>
                <w:spacing w:val="-2"/>
                <w:sz w:val="18"/>
                <w:szCs w:val="18"/>
              </w:rPr>
              <w:t>health</w:t>
            </w:r>
          </w:p>
          <w:p w14:paraId="3695DB22" w14:textId="77777777" w:rsidR="00B540BC" w:rsidRPr="00B540BC" w:rsidRDefault="00B540BC" w:rsidP="00E34D65">
            <w:pPr>
              <w:pStyle w:val="TableParagraph"/>
              <w:numPr>
                <w:ilvl w:val="0"/>
                <w:numId w:val="12"/>
              </w:numPr>
              <w:tabs>
                <w:tab w:val="left" w:pos="650"/>
              </w:tabs>
              <w:ind w:hanging="509"/>
              <w:rPr>
                <w:sz w:val="18"/>
                <w:szCs w:val="18"/>
              </w:rPr>
            </w:pPr>
            <w:proofErr w:type="gramStart"/>
            <w:r w:rsidRPr="00B540BC">
              <w:rPr>
                <w:spacing w:val="-2"/>
                <w:sz w:val="18"/>
                <w:szCs w:val="18"/>
              </w:rPr>
              <w:t>how</w:t>
            </w:r>
            <w:proofErr w:type="gramEnd"/>
            <w:r w:rsidRPr="00B540BC">
              <w:rPr>
                <w:spacing w:val="-14"/>
                <w:sz w:val="18"/>
                <w:szCs w:val="18"/>
              </w:rPr>
              <w:t xml:space="preserve"> </w:t>
            </w:r>
            <w:r w:rsidRPr="00B540BC">
              <w:rPr>
                <w:spacing w:val="-2"/>
                <w:sz w:val="18"/>
                <w:szCs w:val="18"/>
              </w:rPr>
              <w:t>they</w:t>
            </w:r>
            <w:r w:rsidRPr="00B540BC">
              <w:rPr>
                <w:spacing w:val="-14"/>
                <w:sz w:val="18"/>
                <w:szCs w:val="18"/>
              </w:rPr>
              <w:t xml:space="preserve"> </w:t>
            </w:r>
            <w:r w:rsidRPr="00B540BC">
              <w:rPr>
                <w:spacing w:val="-2"/>
                <w:sz w:val="18"/>
                <w:szCs w:val="18"/>
              </w:rPr>
              <w:t>can</w:t>
            </w:r>
            <w:r w:rsidRPr="00B540BC">
              <w:rPr>
                <w:spacing w:val="-14"/>
                <w:sz w:val="18"/>
                <w:szCs w:val="18"/>
              </w:rPr>
              <w:t xml:space="preserve"> </w:t>
            </w:r>
            <w:r w:rsidRPr="00B540BC">
              <w:rPr>
                <w:spacing w:val="-2"/>
                <w:sz w:val="18"/>
                <w:szCs w:val="18"/>
              </w:rPr>
              <w:t>prevent</w:t>
            </w:r>
            <w:r w:rsidRPr="00B540BC">
              <w:rPr>
                <w:spacing w:val="-13"/>
                <w:sz w:val="18"/>
                <w:szCs w:val="18"/>
              </w:rPr>
              <w:t xml:space="preserve"> </w:t>
            </w:r>
            <w:r w:rsidRPr="00B540BC">
              <w:rPr>
                <w:spacing w:val="-2"/>
                <w:sz w:val="18"/>
                <w:szCs w:val="18"/>
              </w:rPr>
              <w:t>the</w:t>
            </w:r>
            <w:r w:rsidRPr="00B540BC">
              <w:rPr>
                <w:spacing w:val="-11"/>
                <w:sz w:val="18"/>
                <w:szCs w:val="18"/>
              </w:rPr>
              <w:t xml:space="preserve"> </w:t>
            </w:r>
            <w:r w:rsidRPr="00B540BC">
              <w:rPr>
                <w:spacing w:val="-2"/>
                <w:sz w:val="18"/>
                <w:szCs w:val="18"/>
              </w:rPr>
              <w:t>spread</w:t>
            </w:r>
            <w:r w:rsidRPr="00B540BC">
              <w:rPr>
                <w:spacing w:val="-10"/>
                <w:sz w:val="18"/>
                <w:szCs w:val="18"/>
              </w:rPr>
              <w:t xml:space="preserve"> </w:t>
            </w:r>
            <w:r w:rsidRPr="00B540BC">
              <w:rPr>
                <w:spacing w:val="-2"/>
                <w:sz w:val="18"/>
                <w:szCs w:val="18"/>
              </w:rPr>
              <w:t>of</w:t>
            </w:r>
            <w:r w:rsidRPr="00B540BC">
              <w:rPr>
                <w:spacing w:val="-14"/>
                <w:sz w:val="18"/>
                <w:szCs w:val="18"/>
              </w:rPr>
              <w:t xml:space="preserve"> </w:t>
            </w:r>
            <w:r w:rsidRPr="00B540BC">
              <w:rPr>
                <w:spacing w:val="-2"/>
                <w:sz w:val="18"/>
                <w:szCs w:val="18"/>
              </w:rPr>
              <w:t>bacteria</w:t>
            </w:r>
            <w:r w:rsidRPr="00B540BC">
              <w:rPr>
                <w:spacing w:val="-11"/>
                <w:sz w:val="18"/>
                <w:szCs w:val="18"/>
              </w:rPr>
              <w:t xml:space="preserve"> </w:t>
            </w:r>
            <w:r w:rsidRPr="00B540BC">
              <w:rPr>
                <w:spacing w:val="-2"/>
                <w:sz w:val="18"/>
                <w:szCs w:val="18"/>
              </w:rPr>
              <w:t>and</w:t>
            </w:r>
            <w:r w:rsidRPr="00B540BC">
              <w:rPr>
                <w:spacing w:val="-13"/>
                <w:sz w:val="18"/>
                <w:szCs w:val="18"/>
              </w:rPr>
              <w:t xml:space="preserve"> </w:t>
            </w:r>
            <w:r w:rsidRPr="00B540BC">
              <w:rPr>
                <w:spacing w:val="-2"/>
                <w:sz w:val="18"/>
                <w:szCs w:val="18"/>
              </w:rPr>
              <w:t>viruses</w:t>
            </w:r>
            <w:r w:rsidRPr="00B540BC">
              <w:rPr>
                <w:spacing w:val="-14"/>
                <w:sz w:val="18"/>
                <w:szCs w:val="18"/>
              </w:rPr>
              <w:t xml:space="preserve"> </w:t>
            </w:r>
            <w:r w:rsidRPr="00B540BC">
              <w:rPr>
                <w:spacing w:val="-2"/>
                <w:sz w:val="18"/>
                <w:szCs w:val="18"/>
              </w:rPr>
              <w:t>with</w:t>
            </w:r>
            <w:r w:rsidRPr="00B540BC">
              <w:rPr>
                <w:spacing w:val="-11"/>
                <w:sz w:val="18"/>
                <w:szCs w:val="18"/>
              </w:rPr>
              <w:t xml:space="preserve"> </w:t>
            </w:r>
            <w:r w:rsidRPr="00B540BC">
              <w:rPr>
                <w:spacing w:val="-2"/>
                <w:sz w:val="18"/>
                <w:szCs w:val="18"/>
              </w:rPr>
              <w:t>everyday</w:t>
            </w:r>
            <w:r w:rsidRPr="00B540BC">
              <w:rPr>
                <w:spacing w:val="-14"/>
                <w:sz w:val="18"/>
                <w:szCs w:val="18"/>
              </w:rPr>
              <w:t xml:space="preserve"> </w:t>
            </w:r>
            <w:r w:rsidRPr="00B540BC">
              <w:rPr>
                <w:spacing w:val="-2"/>
                <w:sz w:val="18"/>
                <w:szCs w:val="18"/>
              </w:rPr>
              <w:t>hygiene</w:t>
            </w:r>
            <w:r>
              <w:rPr>
                <w:spacing w:val="-2"/>
                <w:sz w:val="18"/>
                <w:szCs w:val="18"/>
              </w:rPr>
              <w:t xml:space="preserve"> routines </w:t>
            </w:r>
          </w:p>
          <w:p w14:paraId="42A4C649" w14:textId="3454DC58" w:rsidR="00B540BC" w:rsidRPr="001321B9" w:rsidRDefault="00B540BC" w:rsidP="00E34D65">
            <w:pPr>
              <w:pStyle w:val="TableParagraph"/>
              <w:numPr>
                <w:ilvl w:val="0"/>
                <w:numId w:val="12"/>
              </w:numPr>
              <w:tabs>
                <w:tab w:val="left" w:pos="650"/>
              </w:tabs>
              <w:ind w:hanging="509"/>
              <w:rPr>
                <w:sz w:val="18"/>
                <w:szCs w:val="18"/>
              </w:rPr>
            </w:pPr>
            <w:r w:rsidRPr="00B540BC">
              <w:rPr>
                <w:spacing w:val="-4"/>
                <w:sz w:val="18"/>
                <w:szCs w:val="18"/>
              </w:rPr>
              <w:t>to</w:t>
            </w:r>
            <w:r w:rsidRPr="00B540BC">
              <w:rPr>
                <w:spacing w:val="-5"/>
                <w:sz w:val="18"/>
                <w:szCs w:val="18"/>
              </w:rPr>
              <w:t xml:space="preserve"> </w:t>
            </w:r>
            <w:r w:rsidRPr="00B540BC">
              <w:rPr>
                <w:spacing w:val="-4"/>
                <w:sz w:val="18"/>
                <w:szCs w:val="18"/>
              </w:rPr>
              <w:t>recognise</w:t>
            </w:r>
            <w:r w:rsidRPr="00B540BC">
              <w:rPr>
                <w:spacing w:val="-5"/>
                <w:sz w:val="18"/>
                <w:szCs w:val="18"/>
              </w:rPr>
              <w:t xml:space="preserve"> </w:t>
            </w:r>
            <w:r w:rsidRPr="00B540BC">
              <w:rPr>
                <w:spacing w:val="-4"/>
                <w:sz w:val="18"/>
                <w:szCs w:val="18"/>
              </w:rPr>
              <w:t>the shared</w:t>
            </w:r>
            <w:r w:rsidRPr="00B540BC">
              <w:rPr>
                <w:spacing w:val="-5"/>
                <w:sz w:val="18"/>
                <w:szCs w:val="18"/>
              </w:rPr>
              <w:t xml:space="preserve"> </w:t>
            </w:r>
            <w:r w:rsidRPr="00B540BC">
              <w:rPr>
                <w:spacing w:val="-4"/>
                <w:sz w:val="18"/>
                <w:szCs w:val="18"/>
              </w:rPr>
              <w:t>responsibility</w:t>
            </w:r>
            <w:r w:rsidRPr="00B540BC">
              <w:rPr>
                <w:spacing w:val="-9"/>
                <w:sz w:val="18"/>
                <w:szCs w:val="18"/>
              </w:rPr>
              <w:t xml:space="preserve"> </w:t>
            </w:r>
            <w:r w:rsidRPr="00B540BC">
              <w:rPr>
                <w:spacing w:val="-4"/>
                <w:sz w:val="18"/>
                <w:szCs w:val="18"/>
              </w:rPr>
              <w:t>of</w:t>
            </w:r>
            <w:r w:rsidRPr="00B540BC">
              <w:rPr>
                <w:spacing w:val="-8"/>
                <w:sz w:val="18"/>
                <w:szCs w:val="18"/>
              </w:rPr>
              <w:t xml:space="preserve"> </w:t>
            </w:r>
            <w:r w:rsidRPr="00B540BC">
              <w:rPr>
                <w:spacing w:val="-4"/>
                <w:sz w:val="18"/>
                <w:szCs w:val="18"/>
              </w:rPr>
              <w:t>keeping a</w:t>
            </w:r>
            <w:r w:rsidRPr="00B540BC">
              <w:rPr>
                <w:spacing w:val="-5"/>
                <w:sz w:val="18"/>
                <w:szCs w:val="18"/>
              </w:rPr>
              <w:t xml:space="preserve"> </w:t>
            </w:r>
            <w:r w:rsidRPr="00B540BC">
              <w:rPr>
                <w:spacing w:val="-4"/>
                <w:sz w:val="18"/>
                <w:szCs w:val="18"/>
              </w:rPr>
              <w:t>clean environment</w:t>
            </w:r>
          </w:p>
        </w:tc>
        <w:tc>
          <w:tcPr>
            <w:tcW w:w="3736" w:type="dxa"/>
          </w:tcPr>
          <w:p w14:paraId="4657C6BF" w14:textId="389F6A5C" w:rsidR="00B540BC" w:rsidRPr="00691850" w:rsidRDefault="00B540BC" w:rsidP="00B540BC">
            <w:pPr>
              <w:pStyle w:val="TableParagraph"/>
              <w:ind w:left="85"/>
              <w:rPr>
                <w:color w:val="002060"/>
                <w:sz w:val="16"/>
                <w:szCs w:val="16"/>
                <w:highlight w:val="yellow"/>
              </w:rPr>
            </w:pPr>
            <w:hyperlink r:id="rId188">
              <w:r w:rsidRPr="00691850">
                <w:rPr>
                  <w:color w:val="002060"/>
                  <w:sz w:val="16"/>
                  <w:szCs w:val="16"/>
                  <w:highlight w:val="yellow"/>
                  <w:u w:val="single" w:color="95529B"/>
                </w:rPr>
                <w:t>PSHE</w:t>
              </w:r>
              <w:r w:rsidRPr="00691850">
                <w:rPr>
                  <w:color w:val="002060"/>
                  <w:spacing w:val="-15"/>
                  <w:sz w:val="16"/>
                  <w:szCs w:val="16"/>
                  <w:highlight w:val="yellow"/>
                  <w:u w:val="single" w:color="95529B"/>
                </w:rPr>
                <w:t xml:space="preserve"> </w:t>
              </w:r>
              <w:r w:rsidRPr="00691850">
                <w:rPr>
                  <w:color w:val="002060"/>
                  <w:sz w:val="16"/>
                  <w:szCs w:val="16"/>
                  <w:highlight w:val="yellow"/>
                  <w:u w:val="single" w:color="95529B"/>
                </w:rPr>
                <w:t>Association</w:t>
              </w:r>
              <w:r w:rsidRPr="00691850">
                <w:rPr>
                  <w:color w:val="002060"/>
                  <w:spacing w:val="-9"/>
                  <w:sz w:val="16"/>
                  <w:szCs w:val="16"/>
                  <w:highlight w:val="yellow"/>
                  <w:u w:val="single" w:color="95529B"/>
                </w:rPr>
                <w:t xml:space="preserve"> </w:t>
              </w:r>
              <w:r w:rsidRPr="00691850">
                <w:rPr>
                  <w:color w:val="002060"/>
                  <w:sz w:val="16"/>
                  <w:szCs w:val="16"/>
                  <w:highlight w:val="yellow"/>
                  <w:u w:val="single" w:color="95529B"/>
                </w:rPr>
                <w:t>–</w:t>
              </w:r>
              <w:r w:rsidRPr="00691850">
                <w:rPr>
                  <w:color w:val="002060"/>
                  <w:spacing w:val="-13"/>
                  <w:sz w:val="16"/>
                  <w:szCs w:val="16"/>
                  <w:highlight w:val="yellow"/>
                  <w:u w:val="single" w:color="95529B"/>
                </w:rPr>
                <w:t xml:space="preserve"> </w:t>
              </w:r>
              <w:r w:rsidRPr="00691850">
                <w:rPr>
                  <w:color w:val="002060"/>
                  <w:sz w:val="16"/>
                  <w:szCs w:val="16"/>
                  <w:highlight w:val="yellow"/>
                  <w:u w:val="single" w:color="95529B"/>
                </w:rPr>
                <w:t>The</w:t>
              </w:r>
              <w:r w:rsidRPr="00691850">
                <w:rPr>
                  <w:color w:val="002060"/>
                  <w:spacing w:val="-9"/>
                  <w:sz w:val="16"/>
                  <w:szCs w:val="16"/>
                  <w:highlight w:val="yellow"/>
                  <w:u w:val="single" w:color="95529B"/>
                </w:rPr>
                <w:t xml:space="preserve"> </w:t>
              </w:r>
              <w:r w:rsidRPr="00691850">
                <w:rPr>
                  <w:color w:val="002060"/>
                  <w:sz w:val="16"/>
                  <w:szCs w:val="16"/>
                  <w:highlight w:val="yellow"/>
                  <w:u w:val="single" w:color="95529B"/>
                </w:rPr>
                <w:t>Sleep</w:t>
              </w:r>
              <w:r w:rsidRPr="00691850">
                <w:rPr>
                  <w:color w:val="002060"/>
                  <w:spacing w:val="-8"/>
                  <w:sz w:val="16"/>
                  <w:szCs w:val="16"/>
                  <w:highlight w:val="yellow"/>
                  <w:u w:val="single" w:color="95529B"/>
                </w:rPr>
                <w:t xml:space="preserve"> </w:t>
              </w:r>
              <w:r w:rsidRPr="00691850">
                <w:rPr>
                  <w:color w:val="002060"/>
                  <w:spacing w:val="-2"/>
                  <w:sz w:val="16"/>
                  <w:szCs w:val="16"/>
                  <w:highlight w:val="yellow"/>
                  <w:u w:val="single" w:color="95529B"/>
                </w:rPr>
                <w:t>factor</w:t>
              </w:r>
            </w:hyperlink>
            <w:r w:rsidR="00691850" w:rsidRPr="00691850">
              <w:rPr>
                <w:color w:val="002060"/>
                <w:spacing w:val="-2"/>
                <w:sz w:val="16"/>
                <w:szCs w:val="16"/>
                <w:highlight w:val="yellow"/>
                <w:u w:val="single" w:color="95529B"/>
              </w:rPr>
              <w:t xml:space="preserve"> KS2 – L1</w:t>
            </w:r>
          </w:p>
          <w:p w14:paraId="122C652B" w14:textId="4F00CF3A" w:rsidR="00691850" w:rsidRPr="00691850" w:rsidRDefault="00B540BC" w:rsidP="00B540BC">
            <w:pPr>
              <w:pStyle w:val="TableParagraph"/>
              <w:spacing w:line="496" w:lineRule="auto"/>
              <w:ind w:left="85"/>
              <w:rPr>
                <w:color w:val="002060"/>
                <w:spacing w:val="-2"/>
                <w:sz w:val="16"/>
                <w:szCs w:val="16"/>
              </w:rPr>
            </w:pPr>
            <w:hyperlink r:id="rId189">
              <w:r w:rsidRPr="00691850">
                <w:rPr>
                  <w:color w:val="002060"/>
                  <w:spacing w:val="-2"/>
                  <w:sz w:val="16"/>
                  <w:szCs w:val="16"/>
                  <w:highlight w:val="yellow"/>
                  <w:u w:val="single" w:color="95529B"/>
                </w:rPr>
                <w:t>PSHE</w:t>
              </w:r>
              <w:r w:rsidRPr="00691850">
                <w:rPr>
                  <w:color w:val="002060"/>
                  <w:spacing w:val="-14"/>
                  <w:sz w:val="16"/>
                  <w:szCs w:val="16"/>
                  <w:highlight w:val="yellow"/>
                  <w:u w:val="single" w:color="95529B"/>
                </w:rPr>
                <w:t xml:space="preserve"> </w:t>
              </w:r>
              <w:r w:rsidRPr="00691850">
                <w:rPr>
                  <w:color w:val="002060"/>
                  <w:spacing w:val="-2"/>
                  <w:sz w:val="16"/>
                  <w:szCs w:val="16"/>
                  <w:highlight w:val="yellow"/>
                  <w:u w:val="single" w:color="95529B"/>
                </w:rPr>
                <w:t>Association</w:t>
              </w:r>
              <w:r w:rsidRPr="00691850">
                <w:rPr>
                  <w:color w:val="002060"/>
                  <w:spacing w:val="-8"/>
                  <w:sz w:val="16"/>
                  <w:szCs w:val="16"/>
                  <w:highlight w:val="yellow"/>
                  <w:u w:val="single" w:color="95529B"/>
                </w:rPr>
                <w:t xml:space="preserve"> </w:t>
              </w:r>
              <w:r w:rsidRPr="00691850">
                <w:rPr>
                  <w:color w:val="002060"/>
                  <w:spacing w:val="-2"/>
                  <w:sz w:val="16"/>
                  <w:szCs w:val="16"/>
                  <w:highlight w:val="yellow"/>
                  <w:u w:val="single" w:color="95529B"/>
                </w:rPr>
                <w:t>-</w:t>
              </w:r>
              <w:r w:rsidRPr="00691850">
                <w:rPr>
                  <w:color w:val="002060"/>
                  <w:spacing w:val="-8"/>
                  <w:sz w:val="16"/>
                  <w:szCs w:val="16"/>
                  <w:highlight w:val="yellow"/>
                  <w:u w:val="single" w:color="95529B"/>
                </w:rPr>
                <w:t xml:space="preserve"> </w:t>
              </w:r>
              <w:r w:rsidRPr="00691850">
                <w:rPr>
                  <w:color w:val="002060"/>
                  <w:spacing w:val="-2"/>
                  <w:sz w:val="16"/>
                  <w:szCs w:val="16"/>
                  <w:highlight w:val="yellow"/>
                  <w:u w:val="single" w:color="95529B"/>
                </w:rPr>
                <w:t>Keeping</w:t>
              </w:r>
              <w:r w:rsidRPr="00691850">
                <w:rPr>
                  <w:color w:val="002060"/>
                  <w:spacing w:val="-8"/>
                  <w:sz w:val="16"/>
                  <w:szCs w:val="16"/>
                  <w:highlight w:val="yellow"/>
                  <w:u w:val="single" w:color="95529B"/>
                </w:rPr>
                <w:t xml:space="preserve"> </w:t>
              </w:r>
              <w:r w:rsidRPr="00691850">
                <w:rPr>
                  <w:color w:val="002060"/>
                  <w:spacing w:val="-2"/>
                  <w:sz w:val="16"/>
                  <w:szCs w:val="16"/>
                  <w:highlight w:val="yellow"/>
                  <w:u w:val="single" w:color="95529B"/>
                </w:rPr>
                <w:t>safe:</w:t>
              </w:r>
              <w:r w:rsidRPr="00691850">
                <w:rPr>
                  <w:color w:val="002060"/>
                  <w:spacing w:val="-8"/>
                  <w:sz w:val="16"/>
                  <w:szCs w:val="16"/>
                  <w:highlight w:val="yellow"/>
                  <w:u w:val="single" w:color="95529B"/>
                </w:rPr>
                <w:t xml:space="preserve"> </w:t>
              </w:r>
              <w:r w:rsidRPr="00691850">
                <w:rPr>
                  <w:color w:val="002060"/>
                  <w:spacing w:val="-2"/>
                  <w:sz w:val="16"/>
                  <w:szCs w:val="16"/>
                  <w:highlight w:val="yellow"/>
                  <w:u w:val="single" w:color="95529B"/>
                </w:rPr>
                <w:t>sun</w:t>
              </w:r>
              <w:r w:rsidRPr="00691850">
                <w:rPr>
                  <w:color w:val="002060"/>
                  <w:spacing w:val="-8"/>
                  <w:sz w:val="16"/>
                  <w:szCs w:val="16"/>
                  <w:highlight w:val="yellow"/>
                  <w:u w:val="single" w:color="95529B"/>
                </w:rPr>
                <w:t xml:space="preserve"> </w:t>
              </w:r>
              <w:r w:rsidRPr="00691850">
                <w:rPr>
                  <w:color w:val="002060"/>
                  <w:spacing w:val="-2"/>
                  <w:sz w:val="16"/>
                  <w:szCs w:val="16"/>
                  <w:highlight w:val="yellow"/>
                  <w:u w:val="single" w:color="95529B"/>
                </w:rPr>
                <w:t>safety</w:t>
              </w:r>
            </w:hyperlink>
            <w:r w:rsidRPr="00691850">
              <w:rPr>
                <w:color w:val="002060"/>
                <w:spacing w:val="-2"/>
                <w:sz w:val="16"/>
                <w:szCs w:val="16"/>
                <w:highlight w:val="yellow"/>
              </w:rPr>
              <w:t xml:space="preserve"> </w:t>
            </w:r>
            <w:r w:rsidR="00691850" w:rsidRPr="00691850">
              <w:rPr>
                <w:color w:val="002060"/>
                <w:spacing w:val="-2"/>
                <w:sz w:val="16"/>
                <w:szCs w:val="16"/>
                <w:highlight w:val="yellow"/>
              </w:rPr>
              <w:t>KS2 – L1</w:t>
            </w:r>
          </w:p>
          <w:p w14:paraId="60BED055" w14:textId="44FBFD2C" w:rsidR="00B540BC" w:rsidRPr="00691850" w:rsidRDefault="00B540BC" w:rsidP="00B540BC">
            <w:pPr>
              <w:pStyle w:val="TableParagraph"/>
              <w:spacing w:line="496" w:lineRule="auto"/>
              <w:ind w:left="85"/>
              <w:rPr>
                <w:sz w:val="16"/>
                <w:szCs w:val="16"/>
              </w:rPr>
            </w:pPr>
            <w:hyperlink r:id="rId190">
              <w:r w:rsidRPr="00691850">
                <w:rPr>
                  <w:color w:val="95519E"/>
                  <w:sz w:val="16"/>
                  <w:szCs w:val="16"/>
                  <w:u w:val="single" w:color="95529B"/>
                </w:rPr>
                <w:t>Curiosity Library (£)</w:t>
              </w:r>
            </w:hyperlink>
          </w:p>
          <w:p w14:paraId="6143A41D" w14:textId="1C328EE7" w:rsidR="00B540BC" w:rsidRPr="00691850" w:rsidRDefault="00B540BC" w:rsidP="00B540BC">
            <w:pPr>
              <w:pStyle w:val="TableParagraph"/>
              <w:ind w:left="85"/>
              <w:rPr>
                <w:sz w:val="16"/>
                <w:szCs w:val="16"/>
              </w:rPr>
            </w:pPr>
            <w:hyperlink r:id="rId191">
              <w:r w:rsidRPr="00691850">
                <w:rPr>
                  <w:color w:val="002060"/>
                  <w:sz w:val="16"/>
                  <w:szCs w:val="16"/>
                  <w:highlight w:val="yellow"/>
                  <w:u w:val="single" w:color="95529B"/>
                </w:rPr>
                <w:t>PSHE</w:t>
              </w:r>
              <w:r w:rsidRPr="00691850">
                <w:rPr>
                  <w:color w:val="002060"/>
                  <w:spacing w:val="-15"/>
                  <w:sz w:val="16"/>
                  <w:szCs w:val="16"/>
                  <w:highlight w:val="yellow"/>
                  <w:u w:val="single" w:color="95529B"/>
                </w:rPr>
                <w:t xml:space="preserve"> </w:t>
              </w:r>
              <w:r w:rsidRPr="00691850">
                <w:rPr>
                  <w:color w:val="002060"/>
                  <w:sz w:val="16"/>
                  <w:szCs w:val="16"/>
                  <w:highlight w:val="yellow"/>
                  <w:u w:val="single" w:color="95529B"/>
                </w:rPr>
                <w:t>Association</w:t>
              </w:r>
              <w:r w:rsidRPr="00691850">
                <w:rPr>
                  <w:color w:val="002060"/>
                  <w:spacing w:val="-9"/>
                  <w:sz w:val="16"/>
                  <w:szCs w:val="16"/>
                  <w:highlight w:val="yellow"/>
                  <w:u w:val="single" w:color="95529B"/>
                </w:rPr>
                <w:t xml:space="preserve"> </w:t>
              </w:r>
              <w:r w:rsidRPr="00691850">
                <w:rPr>
                  <w:color w:val="002060"/>
                  <w:sz w:val="16"/>
                  <w:szCs w:val="16"/>
                  <w:highlight w:val="yellow"/>
                  <w:u w:val="single" w:color="95529B"/>
                </w:rPr>
                <w:t>–</w:t>
              </w:r>
              <w:r w:rsidRPr="00691850">
                <w:rPr>
                  <w:color w:val="002060"/>
                  <w:spacing w:val="-9"/>
                  <w:sz w:val="16"/>
                  <w:szCs w:val="16"/>
                  <w:highlight w:val="yellow"/>
                  <w:u w:val="single" w:color="95529B"/>
                </w:rPr>
                <w:t xml:space="preserve"> </w:t>
              </w:r>
              <w:r w:rsidRPr="00691850">
                <w:rPr>
                  <w:color w:val="002060"/>
                  <w:sz w:val="16"/>
                  <w:szCs w:val="16"/>
                  <w:highlight w:val="yellow"/>
                  <w:u w:val="single" w:color="95529B"/>
                </w:rPr>
                <w:t>Drug</w:t>
              </w:r>
              <w:r w:rsidRPr="00691850">
                <w:rPr>
                  <w:color w:val="002060"/>
                  <w:spacing w:val="-9"/>
                  <w:sz w:val="16"/>
                  <w:szCs w:val="16"/>
                  <w:highlight w:val="yellow"/>
                  <w:u w:val="single" w:color="95529B"/>
                </w:rPr>
                <w:t xml:space="preserve"> </w:t>
              </w:r>
              <w:r w:rsidRPr="00691850">
                <w:rPr>
                  <w:color w:val="002060"/>
                  <w:sz w:val="16"/>
                  <w:szCs w:val="16"/>
                  <w:highlight w:val="yellow"/>
                  <w:u w:val="single" w:color="95529B"/>
                </w:rPr>
                <w:t>and</w:t>
              </w:r>
              <w:r w:rsidRPr="00691850">
                <w:rPr>
                  <w:color w:val="002060"/>
                  <w:spacing w:val="-15"/>
                  <w:sz w:val="16"/>
                  <w:szCs w:val="16"/>
                  <w:highlight w:val="yellow"/>
                  <w:u w:val="single" w:color="95529B"/>
                </w:rPr>
                <w:t xml:space="preserve"> </w:t>
              </w:r>
              <w:r w:rsidRPr="00691850">
                <w:rPr>
                  <w:color w:val="002060"/>
                  <w:sz w:val="16"/>
                  <w:szCs w:val="16"/>
                  <w:highlight w:val="yellow"/>
                  <w:u w:val="single" w:color="95529B"/>
                </w:rPr>
                <w:t>Alcohol</w:t>
              </w:r>
            </w:hyperlink>
            <w:r w:rsidRPr="00691850">
              <w:rPr>
                <w:color w:val="002060"/>
                <w:sz w:val="16"/>
                <w:szCs w:val="16"/>
                <w:highlight w:val="yellow"/>
              </w:rPr>
              <w:t xml:space="preserve"> </w:t>
            </w:r>
            <w:hyperlink r:id="rId192">
              <w:r w:rsidRPr="00691850">
                <w:rPr>
                  <w:color w:val="002060"/>
                  <w:sz w:val="16"/>
                  <w:szCs w:val="16"/>
                  <w:highlight w:val="yellow"/>
                  <w:u w:val="single" w:color="95529B"/>
                </w:rPr>
                <w:t>Education (Year 5-6)</w:t>
              </w:r>
            </w:hyperlink>
            <w:r w:rsidR="00691850" w:rsidRPr="00691850">
              <w:rPr>
                <w:color w:val="002060"/>
                <w:sz w:val="16"/>
                <w:szCs w:val="16"/>
                <w:highlight w:val="yellow"/>
                <w:u w:val="single" w:color="95529B"/>
              </w:rPr>
              <w:t xml:space="preserve"> – Lessons 3 to 5</w:t>
            </w:r>
          </w:p>
        </w:tc>
      </w:tr>
      <w:tr w:rsidR="00B540BC" w14:paraId="7EE70A6E" w14:textId="77777777" w:rsidTr="00B540BC">
        <w:trPr>
          <w:trHeight w:val="1059"/>
        </w:trPr>
        <w:tc>
          <w:tcPr>
            <w:tcW w:w="789" w:type="dxa"/>
            <w:vMerge/>
            <w:shd w:val="clear" w:color="auto" w:fill="B8D9AF"/>
            <w:textDirection w:val="btLr"/>
          </w:tcPr>
          <w:p w14:paraId="0CDF9AE4" w14:textId="77777777" w:rsidR="00B540BC" w:rsidRDefault="00B540BC" w:rsidP="00B540BC">
            <w:pPr>
              <w:pStyle w:val="TableParagraph"/>
              <w:spacing w:before="236"/>
              <w:ind w:left="404"/>
              <w:rPr>
                <w:rFonts w:ascii="Arial Black"/>
                <w:spacing w:val="-2"/>
              </w:rPr>
            </w:pPr>
          </w:p>
        </w:tc>
        <w:tc>
          <w:tcPr>
            <w:tcW w:w="3747" w:type="dxa"/>
            <w:shd w:val="clear" w:color="auto" w:fill="B8D9AF"/>
          </w:tcPr>
          <w:p w14:paraId="6FF4F01A" w14:textId="77777777" w:rsidR="00B540BC" w:rsidRDefault="00B540BC" w:rsidP="00B540BC">
            <w:pPr>
              <w:pStyle w:val="TableParagraph"/>
              <w:spacing w:before="41"/>
              <w:rPr>
                <w:b/>
                <w:sz w:val="20"/>
              </w:rPr>
            </w:pPr>
            <w:r>
              <w:rPr>
                <w:b/>
                <w:w w:val="85"/>
                <w:sz w:val="20"/>
              </w:rPr>
              <w:t>Growing</w:t>
            </w:r>
            <w:r>
              <w:rPr>
                <w:b/>
                <w:spacing w:val="8"/>
                <w:sz w:val="20"/>
              </w:rPr>
              <w:t xml:space="preserve"> </w:t>
            </w:r>
            <w:r>
              <w:rPr>
                <w:b/>
                <w:w w:val="85"/>
                <w:sz w:val="20"/>
              </w:rPr>
              <w:t>and</w:t>
            </w:r>
            <w:r>
              <w:rPr>
                <w:b/>
                <w:spacing w:val="7"/>
                <w:sz w:val="20"/>
              </w:rPr>
              <w:t xml:space="preserve"> </w:t>
            </w:r>
            <w:r>
              <w:rPr>
                <w:b/>
                <w:spacing w:val="-2"/>
                <w:w w:val="85"/>
                <w:sz w:val="20"/>
              </w:rPr>
              <w:t>changing</w:t>
            </w:r>
          </w:p>
          <w:p w14:paraId="22AC0B3C" w14:textId="77777777" w:rsidR="00B540BC" w:rsidRDefault="00B540BC" w:rsidP="00B540BC">
            <w:pPr>
              <w:pStyle w:val="TableParagraph"/>
              <w:spacing w:before="146" w:line="319" w:lineRule="auto"/>
              <w:ind w:right="149"/>
              <w:rPr>
                <w:sz w:val="20"/>
              </w:rPr>
            </w:pPr>
            <w:r>
              <w:rPr>
                <w:sz w:val="20"/>
              </w:rPr>
              <w:t xml:space="preserve">Personal identity; </w:t>
            </w:r>
            <w:proofErr w:type="spellStart"/>
            <w:r>
              <w:rPr>
                <w:sz w:val="20"/>
              </w:rPr>
              <w:t>recognising</w:t>
            </w:r>
            <w:proofErr w:type="spellEnd"/>
            <w:r>
              <w:rPr>
                <w:sz w:val="20"/>
              </w:rPr>
              <w:t xml:space="preserve"> individuality</w:t>
            </w:r>
            <w:r>
              <w:rPr>
                <w:spacing w:val="-17"/>
                <w:sz w:val="20"/>
              </w:rPr>
              <w:t xml:space="preserve"> </w:t>
            </w:r>
            <w:r>
              <w:rPr>
                <w:sz w:val="20"/>
              </w:rPr>
              <w:t>and</w:t>
            </w:r>
            <w:r>
              <w:rPr>
                <w:spacing w:val="-16"/>
                <w:sz w:val="20"/>
              </w:rPr>
              <w:t xml:space="preserve"> </w:t>
            </w:r>
            <w:r>
              <w:rPr>
                <w:sz w:val="20"/>
              </w:rPr>
              <w:t>different</w:t>
            </w:r>
            <w:r>
              <w:rPr>
                <w:spacing w:val="-16"/>
                <w:sz w:val="20"/>
              </w:rPr>
              <w:t xml:space="preserve"> </w:t>
            </w:r>
            <w:r>
              <w:rPr>
                <w:sz w:val="20"/>
              </w:rPr>
              <w:t>qualities; mental</w:t>
            </w:r>
            <w:r>
              <w:rPr>
                <w:spacing w:val="-10"/>
                <w:sz w:val="20"/>
              </w:rPr>
              <w:t xml:space="preserve"> </w:t>
            </w:r>
            <w:r>
              <w:rPr>
                <w:sz w:val="20"/>
              </w:rPr>
              <w:t>wellbeing</w:t>
            </w:r>
          </w:p>
          <w:p w14:paraId="12E49654" w14:textId="1006072D" w:rsidR="00FB3ED3" w:rsidRPr="00FB3ED3" w:rsidRDefault="00FB3ED3" w:rsidP="00FB3ED3">
            <w:pPr>
              <w:pStyle w:val="TableParagraph"/>
              <w:spacing w:line="319" w:lineRule="auto"/>
              <w:ind w:right="149"/>
              <w:rPr>
                <w:b/>
                <w:bCs/>
                <w:color w:val="002060"/>
                <w:sz w:val="16"/>
                <w:szCs w:val="16"/>
              </w:rPr>
            </w:pPr>
            <w:r w:rsidRPr="00FB3ED3">
              <w:rPr>
                <w:b/>
                <w:bCs/>
                <w:color w:val="002060"/>
                <w:sz w:val="16"/>
                <w:szCs w:val="16"/>
              </w:rPr>
              <w:t>Healthy Mind</w:t>
            </w:r>
          </w:p>
          <w:p w14:paraId="7945E701" w14:textId="3D37C4F4" w:rsidR="00B540BC" w:rsidRPr="001321B9" w:rsidRDefault="00B540BC" w:rsidP="00B540BC">
            <w:pPr>
              <w:pStyle w:val="TableParagraph"/>
              <w:rPr>
                <w:b/>
                <w:w w:val="85"/>
                <w:sz w:val="18"/>
                <w:szCs w:val="18"/>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H16,</w:t>
            </w:r>
            <w:r>
              <w:rPr>
                <w:spacing w:val="-9"/>
                <w:sz w:val="20"/>
              </w:rPr>
              <w:t xml:space="preserve"> </w:t>
            </w:r>
            <w:r>
              <w:rPr>
                <w:sz w:val="20"/>
              </w:rPr>
              <w:t>H25,</w:t>
            </w:r>
            <w:r>
              <w:rPr>
                <w:spacing w:val="-10"/>
                <w:sz w:val="20"/>
              </w:rPr>
              <w:t xml:space="preserve"> </w:t>
            </w:r>
            <w:r>
              <w:rPr>
                <w:sz w:val="20"/>
              </w:rPr>
              <w:t>H26,</w:t>
            </w:r>
            <w:r>
              <w:rPr>
                <w:spacing w:val="-9"/>
                <w:sz w:val="20"/>
              </w:rPr>
              <w:t xml:space="preserve"> </w:t>
            </w:r>
            <w:r>
              <w:rPr>
                <w:spacing w:val="-5"/>
                <w:sz w:val="20"/>
              </w:rPr>
              <w:t>H27</w:t>
            </w:r>
          </w:p>
        </w:tc>
        <w:tc>
          <w:tcPr>
            <w:tcW w:w="7988" w:type="dxa"/>
          </w:tcPr>
          <w:p w14:paraId="1F8B9B69" w14:textId="77777777" w:rsidR="00B540BC" w:rsidRPr="00B540BC" w:rsidRDefault="00B540BC" w:rsidP="00E34D65">
            <w:pPr>
              <w:pStyle w:val="TableParagraph"/>
              <w:numPr>
                <w:ilvl w:val="0"/>
                <w:numId w:val="11"/>
              </w:numPr>
              <w:tabs>
                <w:tab w:val="left" w:pos="650"/>
              </w:tabs>
              <w:ind w:hanging="509"/>
              <w:rPr>
                <w:sz w:val="18"/>
                <w:szCs w:val="18"/>
              </w:rPr>
            </w:pPr>
            <w:r w:rsidRPr="00B540BC">
              <w:rPr>
                <w:spacing w:val="-4"/>
                <w:sz w:val="18"/>
                <w:szCs w:val="18"/>
              </w:rPr>
              <w:t>about</w:t>
            </w:r>
            <w:r w:rsidRPr="00B540BC">
              <w:rPr>
                <w:spacing w:val="-3"/>
                <w:sz w:val="18"/>
                <w:szCs w:val="18"/>
              </w:rPr>
              <w:t xml:space="preserve"> </w:t>
            </w:r>
            <w:r w:rsidRPr="00B540BC">
              <w:rPr>
                <w:spacing w:val="-4"/>
                <w:sz w:val="18"/>
                <w:szCs w:val="18"/>
              </w:rPr>
              <w:t>personal</w:t>
            </w:r>
            <w:r w:rsidRPr="00B540BC">
              <w:rPr>
                <w:spacing w:val="-3"/>
                <w:sz w:val="18"/>
                <w:szCs w:val="18"/>
              </w:rPr>
              <w:t xml:space="preserve"> </w:t>
            </w:r>
            <w:r w:rsidRPr="00B540BC">
              <w:rPr>
                <w:spacing w:val="-4"/>
                <w:sz w:val="18"/>
                <w:szCs w:val="18"/>
              </w:rPr>
              <w:t>identity</w:t>
            </w:r>
            <w:r w:rsidRPr="00B540BC">
              <w:rPr>
                <w:spacing w:val="-7"/>
                <w:sz w:val="18"/>
                <w:szCs w:val="18"/>
              </w:rPr>
              <w:t xml:space="preserve"> </w:t>
            </w:r>
            <w:r w:rsidRPr="00B540BC">
              <w:rPr>
                <w:spacing w:val="-4"/>
                <w:sz w:val="18"/>
                <w:szCs w:val="18"/>
              </w:rPr>
              <w:t>and</w:t>
            </w:r>
            <w:r w:rsidRPr="00B540BC">
              <w:rPr>
                <w:spacing w:val="-7"/>
                <w:sz w:val="18"/>
                <w:szCs w:val="18"/>
              </w:rPr>
              <w:t xml:space="preserve"> </w:t>
            </w:r>
            <w:r w:rsidRPr="00B540BC">
              <w:rPr>
                <w:spacing w:val="-4"/>
                <w:sz w:val="18"/>
                <w:szCs w:val="18"/>
              </w:rPr>
              <w:t>what</w:t>
            </w:r>
            <w:r w:rsidRPr="00B540BC">
              <w:rPr>
                <w:spacing w:val="-2"/>
                <w:sz w:val="18"/>
                <w:szCs w:val="18"/>
              </w:rPr>
              <w:t xml:space="preserve"> </w:t>
            </w:r>
            <w:r w:rsidRPr="00B540BC">
              <w:rPr>
                <w:spacing w:val="-4"/>
                <w:sz w:val="18"/>
                <w:szCs w:val="18"/>
              </w:rPr>
              <w:t>contributes</w:t>
            </w:r>
            <w:r w:rsidRPr="00B540BC">
              <w:rPr>
                <w:spacing w:val="-3"/>
                <w:sz w:val="18"/>
                <w:szCs w:val="18"/>
              </w:rPr>
              <w:t xml:space="preserve"> </w:t>
            </w:r>
            <w:r w:rsidRPr="00B540BC">
              <w:rPr>
                <w:spacing w:val="-4"/>
                <w:sz w:val="18"/>
                <w:szCs w:val="18"/>
              </w:rPr>
              <w:t>to</w:t>
            </w:r>
            <w:r w:rsidRPr="00B540BC">
              <w:rPr>
                <w:spacing w:val="-3"/>
                <w:sz w:val="18"/>
                <w:szCs w:val="18"/>
              </w:rPr>
              <w:t xml:space="preserve"> </w:t>
            </w:r>
            <w:r w:rsidRPr="00B540BC">
              <w:rPr>
                <w:spacing w:val="-4"/>
                <w:sz w:val="18"/>
                <w:szCs w:val="18"/>
              </w:rPr>
              <w:t>it,</w:t>
            </w:r>
            <w:r w:rsidRPr="00B540BC">
              <w:rPr>
                <w:spacing w:val="-2"/>
                <w:sz w:val="18"/>
                <w:szCs w:val="18"/>
              </w:rPr>
              <w:t xml:space="preserve"> </w:t>
            </w:r>
            <w:r w:rsidRPr="00B540BC">
              <w:rPr>
                <w:spacing w:val="-4"/>
                <w:sz w:val="18"/>
                <w:szCs w:val="18"/>
              </w:rPr>
              <w:t>including</w:t>
            </w:r>
            <w:r w:rsidRPr="00B540BC">
              <w:rPr>
                <w:spacing w:val="-3"/>
                <w:sz w:val="18"/>
                <w:szCs w:val="18"/>
              </w:rPr>
              <w:t xml:space="preserve"> </w:t>
            </w:r>
            <w:r w:rsidRPr="00B540BC">
              <w:rPr>
                <w:spacing w:val="-4"/>
                <w:sz w:val="18"/>
                <w:szCs w:val="18"/>
              </w:rPr>
              <w:t>race,</w:t>
            </w:r>
            <w:r w:rsidRPr="00B540BC">
              <w:rPr>
                <w:spacing w:val="-3"/>
                <w:sz w:val="18"/>
                <w:szCs w:val="18"/>
              </w:rPr>
              <w:t xml:space="preserve"> </w:t>
            </w:r>
            <w:r w:rsidRPr="00B540BC">
              <w:rPr>
                <w:spacing w:val="-4"/>
                <w:sz w:val="18"/>
                <w:szCs w:val="18"/>
              </w:rPr>
              <w:t>sex,</w:t>
            </w:r>
            <w:r w:rsidRPr="00B540BC">
              <w:rPr>
                <w:spacing w:val="-2"/>
                <w:sz w:val="18"/>
                <w:szCs w:val="18"/>
              </w:rPr>
              <w:t xml:space="preserve"> </w:t>
            </w:r>
            <w:r w:rsidRPr="00B540BC">
              <w:rPr>
                <w:spacing w:val="-4"/>
                <w:sz w:val="18"/>
                <w:szCs w:val="18"/>
              </w:rPr>
              <w:t>gender,</w:t>
            </w:r>
          </w:p>
          <w:p w14:paraId="49D5CBA8" w14:textId="77777777" w:rsidR="00B540BC" w:rsidRPr="00B540BC" w:rsidRDefault="00B540BC" w:rsidP="00B540BC">
            <w:pPr>
              <w:pStyle w:val="TableParagraph"/>
              <w:ind w:left="651"/>
              <w:rPr>
                <w:sz w:val="18"/>
                <w:szCs w:val="18"/>
              </w:rPr>
            </w:pPr>
            <w:r w:rsidRPr="00B540BC">
              <w:rPr>
                <w:spacing w:val="-6"/>
                <w:sz w:val="18"/>
                <w:szCs w:val="18"/>
              </w:rPr>
              <w:t>family,</w:t>
            </w:r>
            <w:r w:rsidRPr="00B540BC">
              <w:rPr>
                <w:spacing w:val="1"/>
                <w:sz w:val="18"/>
                <w:szCs w:val="18"/>
              </w:rPr>
              <w:t xml:space="preserve"> </w:t>
            </w:r>
            <w:r w:rsidRPr="00B540BC">
              <w:rPr>
                <w:spacing w:val="-6"/>
                <w:sz w:val="18"/>
                <w:szCs w:val="18"/>
              </w:rPr>
              <w:t>faith,</w:t>
            </w:r>
            <w:r w:rsidRPr="00B540BC">
              <w:rPr>
                <w:spacing w:val="1"/>
                <w:sz w:val="18"/>
                <w:szCs w:val="18"/>
              </w:rPr>
              <w:t xml:space="preserve"> </w:t>
            </w:r>
            <w:r w:rsidRPr="00B540BC">
              <w:rPr>
                <w:spacing w:val="-6"/>
                <w:sz w:val="18"/>
                <w:szCs w:val="18"/>
              </w:rPr>
              <w:t>culture,</w:t>
            </w:r>
            <w:r w:rsidRPr="00B540BC">
              <w:rPr>
                <w:spacing w:val="2"/>
                <w:sz w:val="18"/>
                <w:szCs w:val="18"/>
              </w:rPr>
              <w:t xml:space="preserve"> </w:t>
            </w:r>
            <w:r w:rsidRPr="00B540BC">
              <w:rPr>
                <w:spacing w:val="-6"/>
                <w:sz w:val="18"/>
                <w:szCs w:val="18"/>
              </w:rPr>
              <w:t>hobbies,</w:t>
            </w:r>
            <w:r w:rsidRPr="00B540BC">
              <w:rPr>
                <w:spacing w:val="1"/>
                <w:sz w:val="18"/>
                <w:szCs w:val="18"/>
              </w:rPr>
              <w:t xml:space="preserve"> </w:t>
            </w:r>
            <w:r w:rsidRPr="00B540BC">
              <w:rPr>
                <w:spacing w:val="-6"/>
                <w:sz w:val="18"/>
                <w:szCs w:val="18"/>
              </w:rPr>
              <w:t>likes/dislikes</w:t>
            </w:r>
          </w:p>
          <w:p w14:paraId="63DF93B0" w14:textId="5DDD6EFC" w:rsidR="00B540BC" w:rsidRPr="00B540BC" w:rsidRDefault="00B540BC" w:rsidP="00E34D65">
            <w:pPr>
              <w:pStyle w:val="TableParagraph"/>
              <w:numPr>
                <w:ilvl w:val="0"/>
                <w:numId w:val="11"/>
              </w:numPr>
              <w:tabs>
                <w:tab w:val="left" w:pos="650"/>
              </w:tabs>
              <w:ind w:left="651" w:hanging="509"/>
              <w:rPr>
                <w:sz w:val="18"/>
                <w:szCs w:val="18"/>
              </w:rPr>
            </w:pPr>
            <w:r w:rsidRPr="00B540BC">
              <w:rPr>
                <w:spacing w:val="-2"/>
                <w:sz w:val="18"/>
                <w:szCs w:val="18"/>
              </w:rPr>
              <w:t>that</w:t>
            </w:r>
            <w:r w:rsidRPr="00B540BC">
              <w:rPr>
                <w:spacing w:val="-7"/>
                <w:sz w:val="18"/>
                <w:szCs w:val="18"/>
              </w:rPr>
              <w:t xml:space="preserve"> </w:t>
            </w:r>
            <w:r w:rsidRPr="00B540BC">
              <w:rPr>
                <w:spacing w:val="-2"/>
                <w:sz w:val="18"/>
                <w:szCs w:val="18"/>
              </w:rPr>
              <w:t>for</w:t>
            </w:r>
            <w:r w:rsidRPr="00B540BC">
              <w:rPr>
                <w:spacing w:val="-11"/>
                <w:sz w:val="18"/>
                <w:szCs w:val="18"/>
              </w:rPr>
              <w:t xml:space="preserve"> </w:t>
            </w:r>
            <w:r w:rsidRPr="00B540BC">
              <w:rPr>
                <w:spacing w:val="-2"/>
                <w:sz w:val="18"/>
                <w:szCs w:val="18"/>
              </w:rPr>
              <w:t>some</w:t>
            </w:r>
            <w:r w:rsidRPr="00B540BC">
              <w:rPr>
                <w:spacing w:val="-7"/>
                <w:sz w:val="18"/>
                <w:szCs w:val="18"/>
              </w:rPr>
              <w:t xml:space="preserve"> </w:t>
            </w:r>
            <w:r w:rsidRPr="00B540BC">
              <w:rPr>
                <w:spacing w:val="-2"/>
                <w:sz w:val="18"/>
                <w:szCs w:val="18"/>
              </w:rPr>
              <w:t>people</w:t>
            </w:r>
            <w:r w:rsidRPr="00B540BC">
              <w:rPr>
                <w:spacing w:val="-7"/>
                <w:sz w:val="18"/>
                <w:szCs w:val="18"/>
              </w:rPr>
              <w:t xml:space="preserve"> </w:t>
            </w:r>
            <w:r w:rsidRPr="00B540BC">
              <w:rPr>
                <w:spacing w:val="-2"/>
                <w:sz w:val="18"/>
                <w:szCs w:val="18"/>
              </w:rPr>
              <w:t>their</w:t>
            </w:r>
            <w:r w:rsidRPr="00B540BC">
              <w:rPr>
                <w:spacing w:val="-10"/>
                <w:sz w:val="18"/>
                <w:szCs w:val="18"/>
              </w:rPr>
              <w:t xml:space="preserve"> </w:t>
            </w:r>
            <w:r w:rsidRPr="00B540BC">
              <w:rPr>
                <w:spacing w:val="-2"/>
                <w:sz w:val="18"/>
                <w:szCs w:val="18"/>
              </w:rPr>
              <w:t>gender</w:t>
            </w:r>
            <w:r w:rsidRPr="00B540BC">
              <w:rPr>
                <w:spacing w:val="-11"/>
                <w:sz w:val="18"/>
                <w:szCs w:val="18"/>
              </w:rPr>
              <w:t xml:space="preserve"> </w:t>
            </w:r>
            <w:r w:rsidRPr="00B540BC">
              <w:rPr>
                <w:spacing w:val="-2"/>
                <w:sz w:val="18"/>
                <w:szCs w:val="18"/>
              </w:rPr>
              <w:t>identity</w:t>
            </w:r>
            <w:r w:rsidRPr="00B540BC">
              <w:rPr>
                <w:spacing w:val="-11"/>
                <w:sz w:val="18"/>
                <w:szCs w:val="18"/>
              </w:rPr>
              <w:t xml:space="preserve"> </w:t>
            </w:r>
            <w:r w:rsidRPr="00B540BC">
              <w:rPr>
                <w:spacing w:val="-2"/>
                <w:sz w:val="18"/>
                <w:szCs w:val="18"/>
              </w:rPr>
              <w:t>does</w:t>
            </w:r>
            <w:r w:rsidRPr="00B540BC">
              <w:rPr>
                <w:spacing w:val="-7"/>
                <w:sz w:val="18"/>
                <w:szCs w:val="18"/>
              </w:rPr>
              <w:t xml:space="preserve"> </w:t>
            </w:r>
            <w:r w:rsidRPr="00B540BC">
              <w:rPr>
                <w:spacing w:val="-2"/>
                <w:sz w:val="18"/>
                <w:szCs w:val="18"/>
              </w:rPr>
              <w:t>not</w:t>
            </w:r>
            <w:r w:rsidRPr="00B540BC">
              <w:rPr>
                <w:spacing w:val="-7"/>
                <w:sz w:val="18"/>
                <w:szCs w:val="18"/>
              </w:rPr>
              <w:t xml:space="preserve"> </w:t>
            </w:r>
            <w:r w:rsidRPr="00B540BC">
              <w:rPr>
                <w:spacing w:val="-2"/>
                <w:sz w:val="18"/>
                <w:szCs w:val="18"/>
              </w:rPr>
              <w:t>correspond</w:t>
            </w:r>
            <w:r w:rsidRPr="00B540BC">
              <w:rPr>
                <w:spacing w:val="-11"/>
                <w:sz w:val="18"/>
                <w:szCs w:val="18"/>
              </w:rPr>
              <w:t xml:space="preserve"> </w:t>
            </w:r>
            <w:r w:rsidRPr="00B540BC">
              <w:rPr>
                <w:spacing w:val="-2"/>
                <w:sz w:val="18"/>
                <w:szCs w:val="18"/>
              </w:rPr>
              <w:t>with</w:t>
            </w:r>
            <w:r w:rsidRPr="00B540BC">
              <w:rPr>
                <w:spacing w:val="-6"/>
                <w:sz w:val="18"/>
                <w:szCs w:val="18"/>
              </w:rPr>
              <w:t xml:space="preserve"> </w:t>
            </w:r>
            <w:r w:rsidRPr="00B540BC">
              <w:rPr>
                <w:spacing w:val="-2"/>
                <w:sz w:val="18"/>
                <w:szCs w:val="18"/>
              </w:rPr>
              <w:t>their</w:t>
            </w:r>
            <w:r w:rsidRPr="00B540BC">
              <w:rPr>
                <w:spacing w:val="-10"/>
                <w:sz w:val="18"/>
                <w:szCs w:val="18"/>
              </w:rPr>
              <w:t xml:space="preserve"> </w:t>
            </w:r>
            <w:r w:rsidRPr="00B540BC">
              <w:rPr>
                <w:spacing w:val="-2"/>
                <w:sz w:val="18"/>
                <w:szCs w:val="18"/>
              </w:rPr>
              <w:t>biological sex</w:t>
            </w:r>
          </w:p>
          <w:p w14:paraId="1331AFFD" w14:textId="77777777" w:rsidR="00B540BC" w:rsidRPr="00B540BC" w:rsidRDefault="00B540BC" w:rsidP="00E34D65">
            <w:pPr>
              <w:pStyle w:val="TableParagraph"/>
              <w:numPr>
                <w:ilvl w:val="0"/>
                <w:numId w:val="11"/>
              </w:numPr>
              <w:tabs>
                <w:tab w:val="left" w:pos="651"/>
              </w:tabs>
              <w:ind w:left="651"/>
              <w:rPr>
                <w:sz w:val="18"/>
                <w:szCs w:val="18"/>
              </w:rPr>
            </w:pPr>
            <w:r w:rsidRPr="00B540BC">
              <w:rPr>
                <w:spacing w:val="-4"/>
                <w:sz w:val="18"/>
                <w:szCs w:val="18"/>
              </w:rPr>
              <w:t>how</w:t>
            </w:r>
            <w:r w:rsidRPr="00B540BC">
              <w:rPr>
                <w:spacing w:val="-7"/>
                <w:sz w:val="18"/>
                <w:szCs w:val="18"/>
              </w:rPr>
              <w:t xml:space="preserve"> </w:t>
            </w:r>
            <w:r w:rsidRPr="00B540BC">
              <w:rPr>
                <w:spacing w:val="-4"/>
                <w:sz w:val="18"/>
                <w:szCs w:val="18"/>
              </w:rPr>
              <w:t>to</w:t>
            </w:r>
            <w:r w:rsidRPr="00B540BC">
              <w:rPr>
                <w:spacing w:val="-2"/>
                <w:sz w:val="18"/>
                <w:szCs w:val="18"/>
              </w:rPr>
              <w:t xml:space="preserve"> </w:t>
            </w:r>
            <w:r w:rsidRPr="00B540BC">
              <w:rPr>
                <w:spacing w:val="-4"/>
                <w:sz w:val="18"/>
                <w:szCs w:val="18"/>
              </w:rPr>
              <w:t>recognise,</w:t>
            </w:r>
            <w:r w:rsidRPr="00B540BC">
              <w:rPr>
                <w:spacing w:val="-2"/>
                <w:sz w:val="18"/>
                <w:szCs w:val="18"/>
              </w:rPr>
              <w:t xml:space="preserve"> </w:t>
            </w:r>
            <w:r w:rsidRPr="00B540BC">
              <w:rPr>
                <w:spacing w:val="-4"/>
                <w:sz w:val="18"/>
                <w:szCs w:val="18"/>
              </w:rPr>
              <w:t>respect</w:t>
            </w:r>
            <w:r w:rsidRPr="00B540BC">
              <w:rPr>
                <w:spacing w:val="-2"/>
                <w:sz w:val="18"/>
                <w:szCs w:val="18"/>
              </w:rPr>
              <w:t xml:space="preserve"> </w:t>
            </w:r>
            <w:r w:rsidRPr="00B540BC">
              <w:rPr>
                <w:spacing w:val="-4"/>
                <w:sz w:val="18"/>
                <w:szCs w:val="18"/>
              </w:rPr>
              <w:t>and</w:t>
            </w:r>
            <w:r w:rsidRPr="00B540BC">
              <w:rPr>
                <w:spacing w:val="-2"/>
                <w:sz w:val="18"/>
                <w:szCs w:val="18"/>
              </w:rPr>
              <w:t xml:space="preserve"> </w:t>
            </w:r>
            <w:r w:rsidRPr="00B540BC">
              <w:rPr>
                <w:spacing w:val="-4"/>
                <w:sz w:val="18"/>
                <w:szCs w:val="18"/>
              </w:rPr>
              <w:t>express</w:t>
            </w:r>
            <w:r w:rsidRPr="00B540BC">
              <w:rPr>
                <w:spacing w:val="-2"/>
                <w:sz w:val="18"/>
                <w:szCs w:val="18"/>
              </w:rPr>
              <w:t xml:space="preserve"> </w:t>
            </w:r>
            <w:r w:rsidRPr="00B540BC">
              <w:rPr>
                <w:spacing w:val="-4"/>
                <w:sz w:val="18"/>
                <w:szCs w:val="18"/>
              </w:rPr>
              <w:t>their</w:t>
            </w:r>
            <w:r w:rsidRPr="00B540BC">
              <w:rPr>
                <w:spacing w:val="-7"/>
                <w:sz w:val="18"/>
                <w:szCs w:val="18"/>
              </w:rPr>
              <w:t xml:space="preserve"> </w:t>
            </w:r>
            <w:r w:rsidRPr="00B540BC">
              <w:rPr>
                <w:spacing w:val="-4"/>
                <w:sz w:val="18"/>
                <w:szCs w:val="18"/>
              </w:rPr>
              <w:t>individuality</w:t>
            </w:r>
            <w:r w:rsidRPr="00B540BC">
              <w:rPr>
                <w:spacing w:val="-6"/>
                <w:sz w:val="18"/>
                <w:szCs w:val="18"/>
              </w:rPr>
              <w:t xml:space="preserve"> </w:t>
            </w:r>
            <w:r w:rsidRPr="00B540BC">
              <w:rPr>
                <w:spacing w:val="-4"/>
                <w:sz w:val="18"/>
                <w:szCs w:val="18"/>
              </w:rPr>
              <w:t>and</w:t>
            </w:r>
            <w:r w:rsidRPr="00B540BC">
              <w:rPr>
                <w:spacing w:val="-2"/>
                <w:sz w:val="18"/>
                <w:szCs w:val="18"/>
              </w:rPr>
              <w:t xml:space="preserve"> </w:t>
            </w:r>
            <w:r w:rsidRPr="00B540BC">
              <w:rPr>
                <w:spacing w:val="-4"/>
                <w:sz w:val="18"/>
                <w:szCs w:val="18"/>
              </w:rPr>
              <w:t>personal</w:t>
            </w:r>
            <w:r w:rsidRPr="00B540BC">
              <w:rPr>
                <w:spacing w:val="-2"/>
                <w:sz w:val="18"/>
                <w:szCs w:val="18"/>
              </w:rPr>
              <w:t xml:space="preserve"> </w:t>
            </w:r>
            <w:r w:rsidRPr="00B540BC">
              <w:rPr>
                <w:spacing w:val="-4"/>
                <w:sz w:val="18"/>
                <w:szCs w:val="18"/>
              </w:rPr>
              <w:t>qualities</w:t>
            </w:r>
          </w:p>
          <w:p w14:paraId="743949B5" w14:textId="77777777" w:rsidR="00B540BC" w:rsidRPr="00B540BC" w:rsidRDefault="00B540BC" w:rsidP="00E34D65">
            <w:pPr>
              <w:pStyle w:val="TableParagraph"/>
              <w:numPr>
                <w:ilvl w:val="0"/>
                <w:numId w:val="11"/>
              </w:numPr>
              <w:tabs>
                <w:tab w:val="left" w:pos="651"/>
              </w:tabs>
              <w:ind w:left="651"/>
              <w:rPr>
                <w:sz w:val="18"/>
                <w:szCs w:val="18"/>
              </w:rPr>
            </w:pPr>
            <w:r w:rsidRPr="00B540BC">
              <w:rPr>
                <w:spacing w:val="-2"/>
                <w:sz w:val="18"/>
                <w:szCs w:val="18"/>
              </w:rPr>
              <w:t>ways</w:t>
            </w:r>
            <w:r w:rsidRPr="00B540BC">
              <w:rPr>
                <w:spacing w:val="-10"/>
                <w:sz w:val="18"/>
                <w:szCs w:val="18"/>
              </w:rPr>
              <w:t xml:space="preserve"> </w:t>
            </w:r>
            <w:r w:rsidRPr="00B540BC">
              <w:rPr>
                <w:spacing w:val="-2"/>
                <w:sz w:val="18"/>
                <w:szCs w:val="18"/>
              </w:rPr>
              <w:t>to</w:t>
            </w:r>
            <w:r w:rsidRPr="00B540BC">
              <w:rPr>
                <w:spacing w:val="-9"/>
                <w:sz w:val="18"/>
                <w:szCs w:val="18"/>
              </w:rPr>
              <w:t xml:space="preserve"> </w:t>
            </w:r>
            <w:r w:rsidRPr="00B540BC">
              <w:rPr>
                <w:spacing w:val="-2"/>
                <w:sz w:val="18"/>
                <w:szCs w:val="18"/>
              </w:rPr>
              <w:t>boost</w:t>
            </w:r>
            <w:r w:rsidRPr="00B540BC">
              <w:rPr>
                <w:spacing w:val="-10"/>
                <w:sz w:val="18"/>
                <w:szCs w:val="18"/>
              </w:rPr>
              <w:t xml:space="preserve"> </w:t>
            </w:r>
            <w:r w:rsidRPr="00B540BC">
              <w:rPr>
                <w:spacing w:val="-2"/>
                <w:sz w:val="18"/>
                <w:szCs w:val="18"/>
              </w:rPr>
              <w:t>their</w:t>
            </w:r>
            <w:r w:rsidRPr="00B540BC">
              <w:rPr>
                <w:spacing w:val="-13"/>
                <w:sz w:val="18"/>
                <w:szCs w:val="18"/>
              </w:rPr>
              <w:t xml:space="preserve"> </w:t>
            </w:r>
            <w:r w:rsidRPr="00B540BC">
              <w:rPr>
                <w:spacing w:val="-2"/>
                <w:sz w:val="18"/>
                <w:szCs w:val="18"/>
              </w:rPr>
              <w:t>mood</w:t>
            </w:r>
            <w:r w:rsidRPr="00B540BC">
              <w:rPr>
                <w:spacing w:val="-9"/>
                <w:sz w:val="18"/>
                <w:szCs w:val="18"/>
              </w:rPr>
              <w:t xml:space="preserve"> </w:t>
            </w:r>
            <w:r w:rsidRPr="00B540BC">
              <w:rPr>
                <w:spacing w:val="-2"/>
                <w:sz w:val="18"/>
                <w:szCs w:val="18"/>
              </w:rPr>
              <w:t>and</w:t>
            </w:r>
            <w:r w:rsidRPr="00B540BC">
              <w:rPr>
                <w:spacing w:val="-10"/>
                <w:sz w:val="18"/>
                <w:szCs w:val="18"/>
              </w:rPr>
              <w:t xml:space="preserve"> </w:t>
            </w:r>
            <w:r w:rsidRPr="00B540BC">
              <w:rPr>
                <w:spacing w:val="-2"/>
                <w:sz w:val="18"/>
                <w:szCs w:val="18"/>
              </w:rPr>
              <w:t>improve</w:t>
            </w:r>
            <w:r w:rsidRPr="00B540BC">
              <w:rPr>
                <w:spacing w:val="-9"/>
                <w:sz w:val="18"/>
                <w:szCs w:val="18"/>
              </w:rPr>
              <w:t xml:space="preserve"> </w:t>
            </w:r>
            <w:r w:rsidRPr="00B540BC">
              <w:rPr>
                <w:spacing w:val="-2"/>
                <w:sz w:val="18"/>
                <w:szCs w:val="18"/>
              </w:rPr>
              <w:t>emotional</w:t>
            </w:r>
            <w:r w:rsidRPr="00B540BC">
              <w:rPr>
                <w:spacing w:val="-14"/>
                <w:sz w:val="18"/>
                <w:szCs w:val="18"/>
              </w:rPr>
              <w:t xml:space="preserve"> </w:t>
            </w:r>
            <w:r w:rsidRPr="00B540BC">
              <w:rPr>
                <w:spacing w:val="-2"/>
                <w:sz w:val="18"/>
                <w:szCs w:val="18"/>
              </w:rPr>
              <w:t>wellbeing</w:t>
            </w:r>
          </w:p>
          <w:p w14:paraId="09BC0AD3" w14:textId="3C868F88" w:rsidR="00B540BC" w:rsidRPr="001321B9" w:rsidRDefault="00B540BC" w:rsidP="00E34D65">
            <w:pPr>
              <w:pStyle w:val="TableParagraph"/>
              <w:numPr>
                <w:ilvl w:val="0"/>
                <w:numId w:val="11"/>
              </w:numPr>
              <w:tabs>
                <w:tab w:val="left" w:pos="651"/>
              </w:tabs>
              <w:ind w:left="651"/>
              <w:rPr>
                <w:spacing w:val="-2"/>
                <w:sz w:val="18"/>
                <w:szCs w:val="18"/>
              </w:rPr>
            </w:pPr>
            <w:r w:rsidRPr="00B540BC">
              <w:rPr>
                <w:spacing w:val="-2"/>
                <w:sz w:val="18"/>
                <w:szCs w:val="18"/>
              </w:rPr>
              <w:t>about</w:t>
            </w:r>
            <w:r w:rsidRPr="00B540BC">
              <w:rPr>
                <w:spacing w:val="-13"/>
                <w:sz w:val="18"/>
                <w:szCs w:val="18"/>
              </w:rPr>
              <w:t xml:space="preserve"> </w:t>
            </w:r>
            <w:r w:rsidRPr="00B540BC">
              <w:rPr>
                <w:spacing w:val="-2"/>
                <w:sz w:val="18"/>
                <w:szCs w:val="18"/>
              </w:rPr>
              <w:t>the</w:t>
            </w:r>
            <w:r w:rsidRPr="00B540BC">
              <w:rPr>
                <w:spacing w:val="-12"/>
                <w:sz w:val="18"/>
                <w:szCs w:val="18"/>
              </w:rPr>
              <w:t xml:space="preserve"> </w:t>
            </w:r>
            <w:r w:rsidRPr="00B540BC">
              <w:rPr>
                <w:spacing w:val="-2"/>
                <w:sz w:val="18"/>
                <w:szCs w:val="18"/>
              </w:rPr>
              <w:t>link</w:t>
            </w:r>
            <w:r w:rsidRPr="00B540BC">
              <w:rPr>
                <w:spacing w:val="-11"/>
                <w:sz w:val="18"/>
                <w:szCs w:val="18"/>
              </w:rPr>
              <w:t xml:space="preserve"> </w:t>
            </w:r>
            <w:r w:rsidRPr="00B540BC">
              <w:rPr>
                <w:spacing w:val="-2"/>
                <w:sz w:val="18"/>
                <w:szCs w:val="18"/>
              </w:rPr>
              <w:t>between</w:t>
            </w:r>
            <w:r w:rsidRPr="00B540BC">
              <w:rPr>
                <w:spacing w:val="-11"/>
                <w:sz w:val="18"/>
                <w:szCs w:val="18"/>
              </w:rPr>
              <w:t xml:space="preserve"> </w:t>
            </w:r>
            <w:r w:rsidRPr="00B540BC">
              <w:rPr>
                <w:spacing w:val="-2"/>
                <w:sz w:val="18"/>
                <w:szCs w:val="18"/>
              </w:rPr>
              <w:t>participating</w:t>
            </w:r>
            <w:r w:rsidRPr="00B540BC">
              <w:rPr>
                <w:spacing w:val="-12"/>
                <w:sz w:val="18"/>
                <w:szCs w:val="18"/>
              </w:rPr>
              <w:t xml:space="preserve"> </w:t>
            </w:r>
            <w:r w:rsidRPr="00B540BC">
              <w:rPr>
                <w:spacing w:val="-2"/>
                <w:sz w:val="18"/>
                <w:szCs w:val="18"/>
              </w:rPr>
              <w:t>in</w:t>
            </w:r>
            <w:r w:rsidRPr="00B540BC">
              <w:rPr>
                <w:spacing w:val="-11"/>
                <w:sz w:val="18"/>
                <w:szCs w:val="18"/>
              </w:rPr>
              <w:t xml:space="preserve"> </w:t>
            </w:r>
            <w:r w:rsidRPr="00B540BC">
              <w:rPr>
                <w:spacing w:val="-2"/>
                <w:sz w:val="18"/>
                <w:szCs w:val="18"/>
              </w:rPr>
              <w:t>interests,</w:t>
            </w:r>
            <w:r w:rsidRPr="00B540BC">
              <w:rPr>
                <w:spacing w:val="-11"/>
                <w:sz w:val="18"/>
                <w:szCs w:val="18"/>
              </w:rPr>
              <w:t xml:space="preserve"> </w:t>
            </w:r>
            <w:r w:rsidRPr="00B540BC">
              <w:rPr>
                <w:spacing w:val="-2"/>
                <w:sz w:val="18"/>
                <w:szCs w:val="18"/>
              </w:rPr>
              <w:t>hobbies</w:t>
            </w:r>
            <w:r w:rsidRPr="00B540BC">
              <w:rPr>
                <w:spacing w:val="-11"/>
                <w:sz w:val="18"/>
                <w:szCs w:val="18"/>
              </w:rPr>
              <w:t xml:space="preserve"> </w:t>
            </w:r>
            <w:r w:rsidRPr="00B540BC">
              <w:rPr>
                <w:spacing w:val="-2"/>
                <w:sz w:val="18"/>
                <w:szCs w:val="18"/>
              </w:rPr>
              <w:t>and</w:t>
            </w:r>
            <w:r w:rsidRPr="00B540BC">
              <w:rPr>
                <w:spacing w:val="-12"/>
                <w:sz w:val="18"/>
                <w:szCs w:val="18"/>
              </w:rPr>
              <w:t xml:space="preserve"> </w:t>
            </w:r>
            <w:r w:rsidRPr="00B540BC">
              <w:rPr>
                <w:spacing w:val="-2"/>
                <w:sz w:val="18"/>
                <w:szCs w:val="18"/>
              </w:rPr>
              <w:t>community</w:t>
            </w:r>
            <w:r w:rsidRPr="00B540BC">
              <w:rPr>
                <w:spacing w:val="-13"/>
                <w:sz w:val="18"/>
                <w:szCs w:val="18"/>
              </w:rPr>
              <w:t xml:space="preserve"> </w:t>
            </w:r>
            <w:r w:rsidRPr="00B540BC">
              <w:rPr>
                <w:spacing w:val="-2"/>
                <w:sz w:val="18"/>
                <w:szCs w:val="18"/>
              </w:rPr>
              <w:t>groups</w:t>
            </w:r>
            <w:r>
              <w:rPr>
                <w:spacing w:val="-2"/>
                <w:sz w:val="18"/>
                <w:szCs w:val="18"/>
              </w:rPr>
              <w:t xml:space="preserve"> and mental wellbeing</w:t>
            </w:r>
          </w:p>
        </w:tc>
        <w:tc>
          <w:tcPr>
            <w:tcW w:w="3736" w:type="dxa"/>
          </w:tcPr>
          <w:p w14:paraId="4BB8FF64" w14:textId="1E77596F" w:rsidR="00B540BC" w:rsidRDefault="00B540BC" w:rsidP="00691850">
            <w:pPr>
              <w:pStyle w:val="TableParagraph"/>
              <w:ind w:left="0"/>
              <w:rPr>
                <w:color w:val="002060"/>
                <w:spacing w:val="-2"/>
                <w:sz w:val="16"/>
                <w:szCs w:val="16"/>
                <w:u w:val="single" w:color="95529B"/>
              </w:rPr>
            </w:pPr>
            <w:hyperlink r:id="rId193">
              <w:r w:rsidRPr="00691850">
                <w:rPr>
                  <w:color w:val="002060"/>
                  <w:sz w:val="16"/>
                  <w:szCs w:val="16"/>
                  <w:highlight w:val="yellow"/>
                  <w:u w:val="single" w:color="95529B"/>
                </w:rPr>
                <w:t>PSHE</w:t>
              </w:r>
              <w:r w:rsidRPr="00691850">
                <w:rPr>
                  <w:color w:val="002060"/>
                  <w:spacing w:val="-10"/>
                  <w:sz w:val="16"/>
                  <w:szCs w:val="16"/>
                  <w:highlight w:val="yellow"/>
                  <w:u w:val="single" w:color="95529B"/>
                </w:rPr>
                <w:t xml:space="preserve"> </w:t>
              </w:r>
              <w:r w:rsidRPr="00691850">
                <w:rPr>
                  <w:color w:val="002060"/>
                  <w:sz w:val="16"/>
                  <w:szCs w:val="16"/>
                  <w:highlight w:val="yellow"/>
                  <w:u w:val="single" w:color="95529B"/>
                </w:rPr>
                <w:t>Association</w:t>
              </w:r>
              <w:r w:rsidRPr="00691850">
                <w:rPr>
                  <w:color w:val="002060"/>
                  <w:spacing w:val="-3"/>
                  <w:sz w:val="16"/>
                  <w:szCs w:val="16"/>
                  <w:highlight w:val="yellow"/>
                  <w:u w:val="single" w:color="95529B"/>
                </w:rPr>
                <w:t xml:space="preserve"> </w:t>
              </w:r>
              <w:r w:rsidRPr="00691850">
                <w:rPr>
                  <w:color w:val="002060"/>
                  <w:sz w:val="16"/>
                  <w:szCs w:val="16"/>
                  <w:highlight w:val="yellow"/>
                  <w:u w:val="single" w:color="95529B"/>
                </w:rPr>
                <w:t>Mental</w:t>
              </w:r>
              <w:r w:rsidRPr="00691850">
                <w:rPr>
                  <w:color w:val="002060"/>
                  <w:spacing w:val="-4"/>
                  <w:sz w:val="16"/>
                  <w:szCs w:val="16"/>
                  <w:highlight w:val="yellow"/>
                  <w:u w:val="single" w:color="95529B"/>
                </w:rPr>
                <w:t xml:space="preserve"> </w:t>
              </w:r>
              <w:r w:rsidRPr="00691850">
                <w:rPr>
                  <w:color w:val="002060"/>
                  <w:sz w:val="16"/>
                  <w:szCs w:val="16"/>
                  <w:highlight w:val="yellow"/>
                  <w:u w:val="single" w:color="95529B"/>
                </w:rPr>
                <w:t>Health</w:t>
              </w:r>
              <w:r w:rsidRPr="00691850">
                <w:rPr>
                  <w:color w:val="002060"/>
                  <w:spacing w:val="-3"/>
                  <w:sz w:val="16"/>
                  <w:szCs w:val="16"/>
                  <w:highlight w:val="yellow"/>
                  <w:u w:val="single" w:color="95529B"/>
                </w:rPr>
                <w:t xml:space="preserve"> </w:t>
              </w:r>
              <w:r w:rsidRPr="00691850">
                <w:rPr>
                  <w:color w:val="002060"/>
                  <w:spacing w:val="-5"/>
                  <w:sz w:val="16"/>
                  <w:szCs w:val="16"/>
                  <w:highlight w:val="yellow"/>
                  <w:u w:val="single" w:color="95529B"/>
                </w:rPr>
                <w:t>and</w:t>
              </w:r>
            </w:hyperlink>
            <w:r w:rsidR="00691850">
              <w:rPr>
                <w:color w:val="002060"/>
                <w:spacing w:val="-5"/>
                <w:sz w:val="16"/>
                <w:szCs w:val="16"/>
                <w:highlight w:val="yellow"/>
                <w:u w:val="single" w:color="95529B"/>
              </w:rPr>
              <w:t xml:space="preserve"> </w:t>
            </w:r>
            <w:hyperlink r:id="rId194">
              <w:r w:rsidRPr="00691850">
                <w:rPr>
                  <w:color w:val="002060"/>
                  <w:spacing w:val="-2"/>
                  <w:sz w:val="16"/>
                  <w:szCs w:val="16"/>
                  <w:highlight w:val="yellow"/>
                  <w:u w:val="single" w:color="95529B"/>
                </w:rPr>
                <w:t>wellbeing</w:t>
              </w:r>
            </w:hyperlink>
            <w:r w:rsidR="00691850" w:rsidRPr="00691850">
              <w:rPr>
                <w:color w:val="002060"/>
                <w:spacing w:val="-2"/>
                <w:sz w:val="16"/>
                <w:szCs w:val="16"/>
                <w:highlight w:val="yellow"/>
                <w:u w:val="single" w:color="95529B"/>
              </w:rPr>
              <w:t xml:space="preserve"> Y5-6 L1: Mental health &amp; keeping well</w:t>
            </w:r>
          </w:p>
          <w:p w14:paraId="3F582849" w14:textId="77C767DE" w:rsidR="00691850" w:rsidRPr="00691850" w:rsidRDefault="00691850" w:rsidP="00691850">
            <w:pPr>
              <w:pStyle w:val="TableParagraph"/>
              <w:ind w:left="0"/>
              <w:rPr>
                <w:color w:val="002060"/>
                <w:sz w:val="16"/>
                <w:szCs w:val="16"/>
              </w:rPr>
            </w:pPr>
            <w:r w:rsidRPr="00691850">
              <w:rPr>
                <w:color w:val="002060"/>
                <w:spacing w:val="-2"/>
                <w:sz w:val="16"/>
                <w:szCs w:val="16"/>
                <w:highlight w:val="yellow"/>
                <w:u w:val="single" w:color="95529B"/>
              </w:rPr>
              <w:t>L2: Managing challenges &amp; changes</w:t>
            </w:r>
          </w:p>
          <w:p w14:paraId="132A8AC7" w14:textId="77777777" w:rsidR="00B540BC" w:rsidRPr="00B540BC" w:rsidRDefault="00B540BC" w:rsidP="00B540BC">
            <w:pPr>
              <w:pStyle w:val="TableParagraph"/>
              <w:ind w:left="0"/>
              <w:rPr>
                <w:rFonts w:ascii="Arial"/>
                <w:sz w:val="18"/>
                <w:szCs w:val="18"/>
              </w:rPr>
            </w:pPr>
          </w:p>
          <w:p w14:paraId="621AB9E6" w14:textId="0899F340" w:rsidR="00B540BC" w:rsidRPr="005926D7" w:rsidRDefault="00B540BC" w:rsidP="005926D7">
            <w:pPr>
              <w:pStyle w:val="TableParagraph"/>
              <w:ind w:left="0"/>
              <w:rPr>
                <w:color w:val="002060"/>
                <w:sz w:val="16"/>
                <w:szCs w:val="16"/>
              </w:rPr>
            </w:pPr>
            <w:hyperlink r:id="rId195">
              <w:r w:rsidRPr="005926D7">
                <w:rPr>
                  <w:color w:val="002060"/>
                  <w:sz w:val="16"/>
                  <w:szCs w:val="16"/>
                  <w:highlight w:val="yellow"/>
                  <w:u w:val="single" w:color="95529B"/>
                </w:rPr>
                <w:t>PSHE</w:t>
              </w:r>
              <w:r w:rsidRPr="005926D7">
                <w:rPr>
                  <w:color w:val="002060"/>
                  <w:spacing w:val="-16"/>
                  <w:sz w:val="16"/>
                  <w:szCs w:val="16"/>
                  <w:highlight w:val="yellow"/>
                  <w:u w:val="single" w:color="95529B"/>
                </w:rPr>
                <w:t xml:space="preserve"> </w:t>
              </w:r>
              <w:r w:rsidRPr="005926D7">
                <w:rPr>
                  <w:color w:val="002060"/>
                  <w:sz w:val="16"/>
                  <w:szCs w:val="16"/>
                  <w:highlight w:val="yellow"/>
                  <w:u w:val="single" w:color="95529B"/>
                </w:rPr>
                <w:t>Associati</w:t>
              </w:r>
              <w:r w:rsidRPr="005926D7">
                <w:rPr>
                  <w:color w:val="002060"/>
                  <w:sz w:val="16"/>
                  <w:szCs w:val="16"/>
                  <w:highlight w:val="yellow"/>
                </w:rPr>
                <w:t>o</w:t>
              </w:r>
              <w:r w:rsidRPr="005926D7">
                <w:rPr>
                  <w:color w:val="002060"/>
                  <w:sz w:val="16"/>
                  <w:szCs w:val="16"/>
                  <w:highlight w:val="yellow"/>
                  <w:u w:val="single" w:color="95529B"/>
                </w:rPr>
                <w:t>n</w:t>
              </w:r>
              <w:r w:rsidRPr="005926D7">
                <w:rPr>
                  <w:color w:val="002060"/>
                  <w:spacing w:val="-12"/>
                  <w:sz w:val="16"/>
                  <w:szCs w:val="16"/>
                  <w:highlight w:val="yellow"/>
                  <w:u w:val="single" w:color="95529B"/>
                </w:rPr>
                <w:t xml:space="preserve"> </w:t>
              </w:r>
              <w:r w:rsidRPr="005926D7">
                <w:rPr>
                  <w:color w:val="002060"/>
                  <w:sz w:val="16"/>
                  <w:szCs w:val="16"/>
                  <w:highlight w:val="yellow"/>
                  <w:u w:val="single" w:color="95529B"/>
                </w:rPr>
                <w:t>-</w:t>
              </w:r>
              <w:r w:rsidRPr="005926D7">
                <w:rPr>
                  <w:color w:val="002060"/>
                  <w:spacing w:val="-11"/>
                  <w:sz w:val="16"/>
                  <w:szCs w:val="16"/>
                  <w:highlight w:val="yellow"/>
                  <w:u w:val="single" w:color="95529B"/>
                </w:rPr>
                <w:t xml:space="preserve"> </w:t>
              </w:r>
              <w:r w:rsidRPr="005926D7">
                <w:rPr>
                  <w:color w:val="002060"/>
                  <w:sz w:val="16"/>
                  <w:szCs w:val="16"/>
                  <w:highlight w:val="yellow"/>
                  <w:u w:val="single" w:color="95529B"/>
                </w:rPr>
                <w:t>Personal</w:t>
              </w:r>
              <w:r w:rsidRPr="005926D7">
                <w:rPr>
                  <w:color w:val="002060"/>
                  <w:spacing w:val="-11"/>
                  <w:sz w:val="16"/>
                  <w:szCs w:val="16"/>
                  <w:highlight w:val="yellow"/>
                  <w:u w:val="single" w:color="95529B"/>
                </w:rPr>
                <w:t xml:space="preserve"> </w:t>
              </w:r>
              <w:r w:rsidRPr="005926D7">
                <w:rPr>
                  <w:color w:val="002060"/>
                  <w:spacing w:val="-2"/>
                  <w:sz w:val="16"/>
                  <w:szCs w:val="16"/>
                  <w:highlight w:val="yellow"/>
                  <w:u w:val="single" w:color="95529B"/>
                </w:rPr>
                <w:t>identity</w:t>
              </w:r>
            </w:hyperlink>
            <w:r w:rsidR="005926D7" w:rsidRPr="005926D7">
              <w:rPr>
                <w:color w:val="002060"/>
                <w:spacing w:val="-2"/>
                <w:sz w:val="16"/>
                <w:szCs w:val="16"/>
                <w:highlight w:val="yellow"/>
                <w:u w:val="single" w:color="95529B"/>
              </w:rPr>
              <w:t xml:space="preserve"> KS2 L1</w:t>
            </w:r>
          </w:p>
          <w:p w14:paraId="365AA2F1" w14:textId="77777777" w:rsidR="00B540BC" w:rsidRPr="005926D7" w:rsidRDefault="00B540BC" w:rsidP="00B540BC">
            <w:pPr>
              <w:pStyle w:val="TableParagraph"/>
              <w:ind w:left="0"/>
              <w:rPr>
                <w:rFonts w:ascii="Arial"/>
                <w:sz w:val="6"/>
                <w:szCs w:val="6"/>
              </w:rPr>
            </w:pPr>
          </w:p>
          <w:p w14:paraId="35473B85" w14:textId="154E5161" w:rsidR="00B540BC" w:rsidRPr="005926D7" w:rsidRDefault="005926D7" w:rsidP="005926D7">
            <w:pPr>
              <w:pStyle w:val="TableParagraph"/>
              <w:ind w:left="0"/>
              <w:rPr>
                <w:rFonts w:ascii="Arial"/>
                <w:color w:val="002060"/>
                <w:sz w:val="16"/>
                <w:szCs w:val="16"/>
              </w:rPr>
            </w:pPr>
            <w:hyperlink r:id="rId196" w:history="1">
              <w:r w:rsidRPr="005926D7">
                <w:rPr>
                  <w:rStyle w:val="Hyperlink"/>
                  <w:color w:val="002060"/>
                  <w:sz w:val="16"/>
                  <w:szCs w:val="16"/>
                  <w:highlight w:val="yellow"/>
                </w:rPr>
                <w:t>Self-care – KS2 lesson plan – School Zone | Self-care lesson plans | Campaign Resource Centre (dhsc.gov.uk)</w:t>
              </w:r>
            </w:hyperlink>
          </w:p>
          <w:p w14:paraId="0DF80511" w14:textId="08C320D5" w:rsidR="00B540BC" w:rsidRPr="001321B9" w:rsidRDefault="00B540BC" w:rsidP="005926D7">
            <w:pPr>
              <w:pStyle w:val="TableParagraph"/>
              <w:ind w:left="0"/>
              <w:rPr>
                <w:sz w:val="18"/>
                <w:szCs w:val="18"/>
              </w:rPr>
            </w:pPr>
            <w:hyperlink r:id="rId197">
              <w:r w:rsidRPr="005926D7">
                <w:rPr>
                  <w:color w:val="95519E"/>
                  <w:sz w:val="16"/>
                  <w:szCs w:val="16"/>
                  <w:u w:val="single" w:color="95529B"/>
                </w:rPr>
                <w:t>The</w:t>
              </w:r>
              <w:r w:rsidRPr="005926D7">
                <w:rPr>
                  <w:color w:val="95519E"/>
                  <w:spacing w:val="-5"/>
                  <w:sz w:val="16"/>
                  <w:szCs w:val="16"/>
                  <w:u w:val="single" w:color="95529B"/>
                </w:rPr>
                <w:t xml:space="preserve"> </w:t>
              </w:r>
              <w:r w:rsidRPr="005926D7">
                <w:rPr>
                  <w:color w:val="95519E"/>
                  <w:sz w:val="16"/>
                  <w:szCs w:val="16"/>
                  <w:u w:val="single" w:color="95529B"/>
                </w:rPr>
                <w:t>CEC</w:t>
              </w:r>
              <w:r w:rsidRPr="005926D7">
                <w:rPr>
                  <w:color w:val="95519E"/>
                  <w:spacing w:val="-4"/>
                  <w:sz w:val="16"/>
                  <w:szCs w:val="16"/>
                  <w:u w:val="single" w:color="95529B"/>
                </w:rPr>
                <w:t xml:space="preserve"> </w:t>
              </w:r>
              <w:r w:rsidRPr="005926D7">
                <w:rPr>
                  <w:color w:val="95519E"/>
                  <w:sz w:val="16"/>
                  <w:szCs w:val="16"/>
                  <w:u w:val="single" w:color="95529B"/>
                </w:rPr>
                <w:t>–</w:t>
              </w:r>
              <w:r w:rsidRPr="005926D7">
                <w:rPr>
                  <w:color w:val="95519E"/>
                  <w:spacing w:val="-4"/>
                  <w:sz w:val="16"/>
                  <w:szCs w:val="16"/>
                  <w:u w:val="single" w:color="95529B"/>
                </w:rPr>
                <w:t xml:space="preserve"> </w:t>
              </w:r>
              <w:r w:rsidRPr="005926D7">
                <w:rPr>
                  <w:color w:val="95519E"/>
                  <w:sz w:val="16"/>
                  <w:szCs w:val="16"/>
                  <w:u w:val="single" w:color="95529B"/>
                </w:rPr>
                <w:t>Career</w:t>
              </w:r>
              <w:r w:rsidRPr="005926D7">
                <w:rPr>
                  <w:color w:val="95519E"/>
                  <w:spacing w:val="-9"/>
                  <w:sz w:val="16"/>
                  <w:szCs w:val="16"/>
                  <w:u w:val="single" w:color="95529B"/>
                </w:rPr>
                <w:t xml:space="preserve"> </w:t>
              </w:r>
              <w:r w:rsidRPr="005926D7">
                <w:rPr>
                  <w:color w:val="95519E"/>
                  <w:spacing w:val="-2"/>
                  <w:sz w:val="16"/>
                  <w:szCs w:val="16"/>
                  <w:u w:val="single" w:color="95529B"/>
                </w:rPr>
                <w:t>Explorers</w:t>
              </w:r>
            </w:hyperlink>
          </w:p>
        </w:tc>
      </w:tr>
      <w:tr w:rsidR="00B540BC" w14:paraId="450BFD9C" w14:textId="77777777" w:rsidTr="00B540BC">
        <w:trPr>
          <w:trHeight w:val="1059"/>
        </w:trPr>
        <w:tc>
          <w:tcPr>
            <w:tcW w:w="789" w:type="dxa"/>
            <w:vMerge/>
            <w:shd w:val="clear" w:color="auto" w:fill="B8D9AF"/>
            <w:textDirection w:val="btLr"/>
          </w:tcPr>
          <w:p w14:paraId="34BD82EB" w14:textId="77777777" w:rsidR="00B540BC" w:rsidRDefault="00B540BC" w:rsidP="00B540BC">
            <w:pPr>
              <w:pStyle w:val="TableParagraph"/>
              <w:spacing w:before="236"/>
              <w:ind w:left="404"/>
              <w:rPr>
                <w:rFonts w:ascii="Arial Black"/>
                <w:spacing w:val="-2"/>
              </w:rPr>
            </w:pPr>
          </w:p>
        </w:tc>
        <w:tc>
          <w:tcPr>
            <w:tcW w:w="3747" w:type="dxa"/>
            <w:shd w:val="clear" w:color="auto" w:fill="B8D9AF"/>
          </w:tcPr>
          <w:p w14:paraId="6286444B" w14:textId="77777777" w:rsidR="00B540BC" w:rsidRDefault="00B540BC" w:rsidP="00B540BC">
            <w:pPr>
              <w:pStyle w:val="TableParagraph"/>
              <w:spacing w:before="41"/>
              <w:rPr>
                <w:b/>
                <w:sz w:val="20"/>
              </w:rPr>
            </w:pPr>
            <w:r>
              <w:rPr>
                <w:b/>
                <w:spacing w:val="-2"/>
                <w:w w:val="90"/>
                <w:sz w:val="20"/>
              </w:rPr>
              <w:t>Keeping</w:t>
            </w:r>
            <w:r>
              <w:rPr>
                <w:b/>
                <w:spacing w:val="-7"/>
                <w:sz w:val="20"/>
              </w:rPr>
              <w:t xml:space="preserve"> </w:t>
            </w:r>
            <w:r>
              <w:rPr>
                <w:b/>
                <w:spacing w:val="-4"/>
                <w:sz w:val="20"/>
              </w:rPr>
              <w:t>safe</w:t>
            </w:r>
          </w:p>
          <w:p w14:paraId="53F6EB87" w14:textId="77777777" w:rsidR="00B540BC" w:rsidRDefault="00B540BC" w:rsidP="00B540BC">
            <w:pPr>
              <w:pStyle w:val="TableParagraph"/>
              <w:spacing w:before="146" w:line="319" w:lineRule="auto"/>
              <w:ind w:right="149"/>
              <w:rPr>
                <w:sz w:val="20"/>
              </w:rPr>
            </w:pPr>
            <w:r>
              <w:rPr>
                <w:sz w:val="20"/>
              </w:rPr>
              <w:t xml:space="preserve">Keeping safe in different situations, </w:t>
            </w:r>
            <w:r>
              <w:rPr>
                <w:spacing w:val="-2"/>
                <w:sz w:val="20"/>
              </w:rPr>
              <w:t>including</w:t>
            </w:r>
            <w:r>
              <w:rPr>
                <w:spacing w:val="-8"/>
                <w:sz w:val="20"/>
              </w:rPr>
              <w:t xml:space="preserve"> </w:t>
            </w:r>
            <w:r>
              <w:rPr>
                <w:spacing w:val="-2"/>
                <w:sz w:val="20"/>
              </w:rPr>
              <w:t>responding</w:t>
            </w:r>
            <w:r>
              <w:rPr>
                <w:spacing w:val="-8"/>
                <w:sz w:val="20"/>
              </w:rPr>
              <w:t xml:space="preserve"> </w:t>
            </w:r>
            <w:proofErr w:type="gramStart"/>
            <w:r>
              <w:rPr>
                <w:spacing w:val="-2"/>
                <w:sz w:val="20"/>
              </w:rPr>
              <w:t>in</w:t>
            </w:r>
            <w:proofErr w:type="gramEnd"/>
            <w:r>
              <w:rPr>
                <w:spacing w:val="-8"/>
                <w:sz w:val="20"/>
              </w:rPr>
              <w:t xml:space="preserve"> </w:t>
            </w:r>
            <w:r>
              <w:rPr>
                <w:spacing w:val="-2"/>
                <w:sz w:val="20"/>
              </w:rPr>
              <w:t xml:space="preserve">emergencies, </w:t>
            </w:r>
            <w:r>
              <w:rPr>
                <w:sz w:val="20"/>
              </w:rPr>
              <w:t>first aid and FGM</w:t>
            </w:r>
          </w:p>
          <w:p w14:paraId="42B684AB" w14:textId="3677B8D3" w:rsidR="00B540BC" w:rsidRPr="00FB3ED3" w:rsidRDefault="00FB3ED3" w:rsidP="00FB3ED3">
            <w:pPr>
              <w:pStyle w:val="TableParagraph"/>
              <w:spacing w:before="146" w:after="120" w:line="319" w:lineRule="auto"/>
              <w:ind w:right="149"/>
              <w:rPr>
                <w:rFonts w:ascii="Arial"/>
                <w:b/>
                <w:bCs/>
                <w:color w:val="FF0000"/>
                <w:sz w:val="16"/>
                <w:szCs w:val="16"/>
              </w:rPr>
            </w:pPr>
            <w:r w:rsidRPr="00FB3ED3">
              <w:rPr>
                <w:b/>
                <w:bCs/>
                <w:color w:val="FF0000"/>
                <w:sz w:val="16"/>
                <w:szCs w:val="16"/>
              </w:rPr>
              <w:t>Risks &amp; Hazards</w:t>
            </w:r>
          </w:p>
          <w:p w14:paraId="65543D1F" w14:textId="6F0C59CD" w:rsidR="00B540BC" w:rsidRDefault="00B540BC" w:rsidP="00B540BC">
            <w:pPr>
              <w:pStyle w:val="TableParagraph"/>
              <w:spacing w:before="41"/>
              <w:rPr>
                <w:b/>
                <w:w w:val="85"/>
                <w:sz w:val="20"/>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H38,</w:t>
            </w:r>
            <w:r>
              <w:rPr>
                <w:spacing w:val="-9"/>
                <w:sz w:val="20"/>
              </w:rPr>
              <w:t xml:space="preserve"> </w:t>
            </w:r>
            <w:r>
              <w:rPr>
                <w:sz w:val="20"/>
              </w:rPr>
              <w:t>H43,</w:t>
            </w:r>
            <w:r>
              <w:rPr>
                <w:spacing w:val="-10"/>
                <w:sz w:val="20"/>
              </w:rPr>
              <w:t xml:space="preserve"> </w:t>
            </w:r>
            <w:r>
              <w:rPr>
                <w:sz w:val="20"/>
              </w:rPr>
              <w:t>H44,</w:t>
            </w:r>
            <w:r>
              <w:rPr>
                <w:spacing w:val="-9"/>
                <w:sz w:val="20"/>
              </w:rPr>
              <w:t xml:space="preserve"> </w:t>
            </w:r>
            <w:r>
              <w:rPr>
                <w:spacing w:val="-5"/>
                <w:sz w:val="20"/>
              </w:rPr>
              <w:t>H45</w:t>
            </w:r>
          </w:p>
        </w:tc>
        <w:tc>
          <w:tcPr>
            <w:tcW w:w="7988" w:type="dxa"/>
          </w:tcPr>
          <w:p w14:paraId="47DE0AD4" w14:textId="77777777" w:rsidR="00B540BC" w:rsidRPr="00B540BC" w:rsidRDefault="00B540BC" w:rsidP="00E34D65">
            <w:pPr>
              <w:pStyle w:val="TableParagraph"/>
              <w:numPr>
                <w:ilvl w:val="0"/>
                <w:numId w:val="10"/>
              </w:numPr>
              <w:tabs>
                <w:tab w:val="left" w:pos="650"/>
              </w:tabs>
              <w:ind w:left="650" w:hanging="509"/>
              <w:rPr>
                <w:sz w:val="18"/>
                <w:szCs w:val="18"/>
              </w:rPr>
            </w:pPr>
            <w:r w:rsidRPr="00B540BC">
              <w:rPr>
                <w:spacing w:val="-2"/>
                <w:sz w:val="18"/>
                <w:szCs w:val="18"/>
              </w:rPr>
              <w:t>to</w:t>
            </w:r>
            <w:r w:rsidRPr="00B540BC">
              <w:rPr>
                <w:spacing w:val="-14"/>
                <w:sz w:val="18"/>
                <w:szCs w:val="18"/>
              </w:rPr>
              <w:t xml:space="preserve"> </w:t>
            </w:r>
            <w:r w:rsidRPr="00B540BC">
              <w:rPr>
                <w:spacing w:val="-2"/>
                <w:sz w:val="18"/>
                <w:szCs w:val="18"/>
              </w:rPr>
              <w:t>identify</w:t>
            </w:r>
            <w:r w:rsidRPr="00B540BC">
              <w:rPr>
                <w:spacing w:val="-18"/>
                <w:sz w:val="18"/>
                <w:szCs w:val="18"/>
              </w:rPr>
              <w:t xml:space="preserve"> </w:t>
            </w:r>
            <w:r w:rsidRPr="00B540BC">
              <w:rPr>
                <w:spacing w:val="-2"/>
                <w:sz w:val="18"/>
                <w:szCs w:val="18"/>
              </w:rPr>
              <w:t>when</w:t>
            </w:r>
            <w:r w:rsidRPr="00B540BC">
              <w:rPr>
                <w:spacing w:val="-14"/>
                <w:sz w:val="18"/>
                <w:szCs w:val="18"/>
              </w:rPr>
              <w:t xml:space="preserve"> </w:t>
            </w:r>
            <w:r w:rsidRPr="00B540BC">
              <w:rPr>
                <w:spacing w:val="-2"/>
                <w:sz w:val="18"/>
                <w:szCs w:val="18"/>
              </w:rPr>
              <w:t>situations</w:t>
            </w:r>
            <w:r w:rsidRPr="00B540BC">
              <w:rPr>
                <w:spacing w:val="-13"/>
                <w:sz w:val="18"/>
                <w:szCs w:val="18"/>
              </w:rPr>
              <w:t xml:space="preserve"> </w:t>
            </w:r>
            <w:r w:rsidRPr="00B540BC">
              <w:rPr>
                <w:spacing w:val="-2"/>
                <w:sz w:val="18"/>
                <w:szCs w:val="18"/>
              </w:rPr>
              <w:t>are</w:t>
            </w:r>
            <w:r w:rsidRPr="00B540BC">
              <w:rPr>
                <w:spacing w:val="-13"/>
                <w:sz w:val="18"/>
                <w:szCs w:val="18"/>
              </w:rPr>
              <w:t xml:space="preserve"> </w:t>
            </w:r>
            <w:r w:rsidRPr="00B540BC">
              <w:rPr>
                <w:spacing w:val="-2"/>
                <w:sz w:val="18"/>
                <w:szCs w:val="18"/>
              </w:rPr>
              <w:t>becoming</w:t>
            </w:r>
            <w:r w:rsidRPr="00B540BC">
              <w:rPr>
                <w:spacing w:val="-13"/>
                <w:sz w:val="18"/>
                <w:szCs w:val="18"/>
              </w:rPr>
              <w:t xml:space="preserve"> </w:t>
            </w:r>
            <w:r w:rsidRPr="00B540BC">
              <w:rPr>
                <w:spacing w:val="-2"/>
                <w:sz w:val="18"/>
                <w:szCs w:val="18"/>
              </w:rPr>
              <w:t>risky,</w:t>
            </w:r>
            <w:r w:rsidRPr="00B540BC">
              <w:rPr>
                <w:spacing w:val="-12"/>
                <w:sz w:val="18"/>
                <w:szCs w:val="18"/>
              </w:rPr>
              <w:t xml:space="preserve"> </w:t>
            </w:r>
            <w:r w:rsidRPr="00B540BC">
              <w:rPr>
                <w:spacing w:val="-2"/>
                <w:sz w:val="18"/>
                <w:szCs w:val="18"/>
              </w:rPr>
              <w:t>unsafe</w:t>
            </w:r>
            <w:r w:rsidRPr="00B540BC">
              <w:rPr>
                <w:spacing w:val="-12"/>
                <w:sz w:val="18"/>
                <w:szCs w:val="18"/>
              </w:rPr>
              <w:t xml:space="preserve"> </w:t>
            </w:r>
            <w:r w:rsidRPr="00B540BC">
              <w:rPr>
                <w:spacing w:val="-2"/>
                <w:sz w:val="18"/>
                <w:szCs w:val="18"/>
              </w:rPr>
              <w:t>or</w:t>
            </w:r>
            <w:r w:rsidRPr="00B540BC">
              <w:rPr>
                <w:spacing w:val="-14"/>
                <w:sz w:val="18"/>
                <w:szCs w:val="18"/>
              </w:rPr>
              <w:t xml:space="preserve"> </w:t>
            </w:r>
            <w:r w:rsidRPr="00B540BC">
              <w:rPr>
                <w:spacing w:val="-2"/>
                <w:sz w:val="18"/>
                <w:szCs w:val="18"/>
              </w:rPr>
              <w:t>an</w:t>
            </w:r>
            <w:r w:rsidRPr="00B540BC">
              <w:rPr>
                <w:spacing w:val="-12"/>
                <w:sz w:val="18"/>
                <w:szCs w:val="18"/>
              </w:rPr>
              <w:t xml:space="preserve"> </w:t>
            </w:r>
            <w:r w:rsidRPr="00B540BC">
              <w:rPr>
                <w:spacing w:val="-2"/>
                <w:sz w:val="18"/>
                <w:szCs w:val="18"/>
              </w:rPr>
              <w:t>emergency</w:t>
            </w:r>
          </w:p>
          <w:p w14:paraId="2C523C83" w14:textId="77777777" w:rsidR="00B540BC" w:rsidRPr="00B540BC" w:rsidRDefault="00B540BC" w:rsidP="00E34D65">
            <w:pPr>
              <w:pStyle w:val="TableParagraph"/>
              <w:numPr>
                <w:ilvl w:val="0"/>
                <w:numId w:val="10"/>
              </w:numPr>
              <w:tabs>
                <w:tab w:val="left" w:pos="650"/>
              </w:tabs>
              <w:ind w:left="650" w:hanging="509"/>
              <w:rPr>
                <w:sz w:val="18"/>
                <w:szCs w:val="18"/>
              </w:rPr>
            </w:pPr>
            <w:r w:rsidRPr="00B540BC">
              <w:rPr>
                <w:spacing w:val="-2"/>
                <w:sz w:val="18"/>
                <w:szCs w:val="18"/>
              </w:rPr>
              <w:t>to</w:t>
            </w:r>
            <w:r w:rsidRPr="00B540BC">
              <w:rPr>
                <w:spacing w:val="-9"/>
                <w:sz w:val="18"/>
                <w:szCs w:val="18"/>
              </w:rPr>
              <w:t xml:space="preserve"> </w:t>
            </w:r>
            <w:r w:rsidRPr="00B540BC">
              <w:rPr>
                <w:spacing w:val="-2"/>
                <w:sz w:val="18"/>
                <w:szCs w:val="18"/>
              </w:rPr>
              <w:t>identify</w:t>
            </w:r>
            <w:r w:rsidRPr="00B540BC">
              <w:rPr>
                <w:spacing w:val="-13"/>
                <w:sz w:val="18"/>
                <w:szCs w:val="18"/>
              </w:rPr>
              <w:t xml:space="preserve"> </w:t>
            </w:r>
            <w:r w:rsidRPr="00B540BC">
              <w:rPr>
                <w:spacing w:val="-2"/>
                <w:sz w:val="18"/>
                <w:szCs w:val="18"/>
              </w:rPr>
              <w:t>occasions</w:t>
            </w:r>
            <w:r w:rsidRPr="00B540BC">
              <w:rPr>
                <w:spacing w:val="-12"/>
                <w:sz w:val="18"/>
                <w:szCs w:val="18"/>
              </w:rPr>
              <w:t xml:space="preserve"> </w:t>
            </w:r>
            <w:r w:rsidRPr="00B540BC">
              <w:rPr>
                <w:spacing w:val="-2"/>
                <w:sz w:val="18"/>
                <w:szCs w:val="18"/>
              </w:rPr>
              <w:t>where</w:t>
            </w:r>
            <w:r w:rsidRPr="00B540BC">
              <w:rPr>
                <w:spacing w:val="-9"/>
                <w:sz w:val="18"/>
                <w:szCs w:val="18"/>
              </w:rPr>
              <w:t xml:space="preserve"> </w:t>
            </w:r>
            <w:r w:rsidRPr="00B540BC">
              <w:rPr>
                <w:spacing w:val="-2"/>
                <w:sz w:val="18"/>
                <w:szCs w:val="18"/>
              </w:rPr>
              <w:t>they</w:t>
            </w:r>
            <w:r w:rsidRPr="00B540BC">
              <w:rPr>
                <w:spacing w:val="-14"/>
                <w:sz w:val="18"/>
                <w:szCs w:val="18"/>
              </w:rPr>
              <w:t xml:space="preserve"> </w:t>
            </w:r>
            <w:r w:rsidRPr="00B540BC">
              <w:rPr>
                <w:spacing w:val="-2"/>
                <w:sz w:val="18"/>
                <w:szCs w:val="18"/>
              </w:rPr>
              <w:t>can</w:t>
            </w:r>
            <w:r w:rsidRPr="00B540BC">
              <w:rPr>
                <w:spacing w:val="-8"/>
                <w:sz w:val="18"/>
                <w:szCs w:val="18"/>
              </w:rPr>
              <w:t xml:space="preserve"> </w:t>
            </w:r>
            <w:r w:rsidRPr="00B540BC">
              <w:rPr>
                <w:spacing w:val="-2"/>
                <w:sz w:val="18"/>
                <w:szCs w:val="18"/>
              </w:rPr>
              <w:t>help</w:t>
            </w:r>
            <w:r w:rsidRPr="00B540BC">
              <w:rPr>
                <w:spacing w:val="-9"/>
                <w:sz w:val="18"/>
                <w:szCs w:val="18"/>
              </w:rPr>
              <w:t xml:space="preserve"> </w:t>
            </w:r>
            <w:r w:rsidRPr="00B540BC">
              <w:rPr>
                <w:spacing w:val="-2"/>
                <w:sz w:val="18"/>
                <w:szCs w:val="18"/>
              </w:rPr>
              <w:t>take</w:t>
            </w:r>
            <w:r w:rsidRPr="00B540BC">
              <w:rPr>
                <w:spacing w:val="-8"/>
                <w:sz w:val="18"/>
                <w:szCs w:val="18"/>
              </w:rPr>
              <w:t xml:space="preserve"> </w:t>
            </w:r>
            <w:r w:rsidRPr="00B540BC">
              <w:rPr>
                <w:spacing w:val="-2"/>
                <w:sz w:val="18"/>
                <w:szCs w:val="18"/>
              </w:rPr>
              <w:t>responsibility</w:t>
            </w:r>
            <w:r w:rsidRPr="00B540BC">
              <w:rPr>
                <w:spacing w:val="-13"/>
                <w:sz w:val="18"/>
                <w:szCs w:val="18"/>
              </w:rPr>
              <w:t xml:space="preserve"> </w:t>
            </w:r>
            <w:r w:rsidRPr="00B540BC">
              <w:rPr>
                <w:spacing w:val="-2"/>
                <w:sz w:val="18"/>
                <w:szCs w:val="18"/>
              </w:rPr>
              <w:t>for</w:t>
            </w:r>
            <w:r w:rsidRPr="00B540BC">
              <w:rPr>
                <w:spacing w:val="-13"/>
                <w:sz w:val="18"/>
                <w:szCs w:val="18"/>
              </w:rPr>
              <w:t xml:space="preserve"> </w:t>
            </w:r>
            <w:r w:rsidRPr="00B540BC">
              <w:rPr>
                <w:spacing w:val="-2"/>
                <w:sz w:val="18"/>
                <w:szCs w:val="18"/>
              </w:rPr>
              <w:t>their</w:t>
            </w:r>
            <w:r w:rsidRPr="00B540BC">
              <w:rPr>
                <w:spacing w:val="-12"/>
                <w:sz w:val="18"/>
                <w:szCs w:val="18"/>
              </w:rPr>
              <w:t xml:space="preserve"> </w:t>
            </w:r>
            <w:r w:rsidRPr="00B540BC">
              <w:rPr>
                <w:spacing w:val="-2"/>
                <w:sz w:val="18"/>
                <w:szCs w:val="18"/>
              </w:rPr>
              <w:t>own</w:t>
            </w:r>
            <w:r w:rsidRPr="00B540BC">
              <w:rPr>
                <w:spacing w:val="-9"/>
                <w:sz w:val="18"/>
                <w:szCs w:val="18"/>
              </w:rPr>
              <w:t xml:space="preserve"> </w:t>
            </w:r>
            <w:r w:rsidRPr="00B540BC">
              <w:rPr>
                <w:spacing w:val="-2"/>
                <w:sz w:val="18"/>
                <w:szCs w:val="18"/>
              </w:rPr>
              <w:t>safety</w:t>
            </w:r>
          </w:p>
          <w:p w14:paraId="69E82ABB" w14:textId="77777777" w:rsidR="00B540BC" w:rsidRPr="00B540BC" w:rsidRDefault="00B540BC" w:rsidP="00E34D65">
            <w:pPr>
              <w:pStyle w:val="TableParagraph"/>
              <w:numPr>
                <w:ilvl w:val="0"/>
                <w:numId w:val="10"/>
              </w:numPr>
              <w:tabs>
                <w:tab w:val="left" w:pos="650"/>
              </w:tabs>
              <w:ind w:left="650" w:hanging="509"/>
              <w:rPr>
                <w:sz w:val="18"/>
                <w:szCs w:val="18"/>
              </w:rPr>
            </w:pPr>
            <w:r w:rsidRPr="00B540BC">
              <w:rPr>
                <w:spacing w:val="-4"/>
                <w:sz w:val="18"/>
                <w:szCs w:val="18"/>
              </w:rPr>
              <w:t>to</w:t>
            </w:r>
            <w:r w:rsidRPr="00B540BC">
              <w:rPr>
                <w:spacing w:val="-8"/>
                <w:sz w:val="18"/>
                <w:szCs w:val="18"/>
              </w:rPr>
              <w:t xml:space="preserve"> </w:t>
            </w:r>
            <w:r w:rsidRPr="00B540BC">
              <w:rPr>
                <w:spacing w:val="-4"/>
                <w:sz w:val="18"/>
                <w:szCs w:val="18"/>
              </w:rPr>
              <w:t>differentiate</w:t>
            </w:r>
            <w:r w:rsidRPr="00B540BC">
              <w:rPr>
                <w:spacing w:val="-8"/>
                <w:sz w:val="18"/>
                <w:szCs w:val="18"/>
              </w:rPr>
              <w:t xml:space="preserve"> </w:t>
            </w:r>
            <w:r w:rsidRPr="00B540BC">
              <w:rPr>
                <w:spacing w:val="-4"/>
                <w:sz w:val="18"/>
                <w:szCs w:val="18"/>
              </w:rPr>
              <w:t>between</w:t>
            </w:r>
            <w:r w:rsidRPr="00B540BC">
              <w:rPr>
                <w:spacing w:val="-8"/>
                <w:sz w:val="18"/>
                <w:szCs w:val="18"/>
              </w:rPr>
              <w:t xml:space="preserve"> </w:t>
            </w:r>
            <w:r w:rsidRPr="00B540BC">
              <w:rPr>
                <w:spacing w:val="-4"/>
                <w:sz w:val="18"/>
                <w:szCs w:val="18"/>
              </w:rPr>
              <w:t>positive</w:t>
            </w:r>
            <w:r w:rsidRPr="00B540BC">
              <w:rPr>
                <w:spacing w:val="-7"/>
                <w:sz w:val="18"/>
                <w:szCs w:val="18"/>
              </w:rPr>
              <w:t xml:space="preserve"> </w:t>
            </w:r>
            <w:r w:rsidRPr="00B540BC">
              <w:rPr>
                <w:spacing w:val="-4"/>
                <w:sz w:val="18"/>
                <w:szCs w:val="18"/>
              </w:rPr>
              <w:t>risk</w:t>
            </w:r>
            <w:r w:rsidRPr="00B540BC">
              <w:rPr>
                <w:spacing w:val="-8"/>
                <w:sz w:val="18"/>
                <w:szCs w:val="18"/>
              </w:rPr>
              <w:t xml:space="preserve"> </w:t>
            </w:r>
            <w:r w:rsidRPr="00B540BC">
              <w:rPr>
                <w:spacing w:val="-4"/>
                <w:sz w:val="18"/>
                <w:szCs w:val="18"/>
              </w:rPr>
              <w:t>taking</w:t>
            </w:r>
            <w:r w:rsidRPr="00B540BC">
              <w:rPr>
                <w:spacing w:val="-8"/>
                <w:sz w:val="18"/>
                <w:szCs w:val="18"/>
              </w:rPr>
              <w:t xml:space="preserve"> </w:t>
            </w:r>
            <w:r w:rsidRPr="00B540BC">
              <w:rPr>
                <w:spacing w:val="-4"/>
                <w:sz w:val="18"/>
                <w:szCs w:val="18"/>
              </w:rPr>
              <w:t>(e.g.</w:t>
            </w:r>
            <w:r w:rsidRPr="00B540BC">
              <w:rPr>
                <w:spacing w:val="-7"/>
                <w:sz w:val="18"/>
                <w:szCs w:val="18"/>
              </w:rPr>
              <w:t xml:space="preserve"> </w:t>
            </w:r>
            <w:r w:rsidRPr="00B540BC">
              <w:rPr>
                <w:spacing w:val="-4"/>
                <w:sz w:val="18"/>
                <w:szCs w:val="18"/>
              </w:rPr>
              <w:t>trying</w:t>
            </w:r>
            <w:r w:rsidRPr="00B540BC">
              <w:rPr>
                <w:spacing w:val="-8"/>
                <w:sz w:val="18"/>
                <w:szCs w:val="18"/>
              </w:rPr>
              <w:t xml:space="preserve"> </w:t>
            </w:r>
            <w:r w:rsidRPr="00B540BC">
              <w:rPr>
                <w:spacing w:val="-4"/>
                <w:sz w:val="18"/>
                <w:szCs w:val="18"/>
              </w:rPr>
              <w:t>a</w:t>
            </w:r>
            <w:r w:rsidRPr="00B540BC">
              <w:rPr>
                <w:spacing w:val="-8"/>
                <w:sz w:val="18"/>
                <w:szCs w:val="18"/>
              </w:rPr>
              <w:t xml:space="preserve"> </w:t>
            </w:r>
            <w:r w:rsidRPr="00B540BC">
              <w:rPr>
                <w:spacing w:val="-4"/>
                <w:sz w:val="18"/>
                <w:szCs w:val="18"/>
              </w:rPr>
              <w:t>challenging</w:t>
            </w:r>
            <w:r w:rsidRPr="00B540BC">
              <w:rPr>
                <w:spacing w:val="-7"/>
                <w:sz w:val="18"/>
                <w:szCs w:val="18"/>
              </w:rPr>
              <w:t xml:space="preserve"> </w:t>
            </w:r>
            <w:r w:rsidRPr="00B540BC">
              <w:rPr>
                <w:spacing w:val="-4"/>
                <w:sz w:val="18"/>
                <w:szCs w:val="18"/>
              </w:rPr>
              <w:t>new</w:t>
            </w:r>
            <w:r w:rsidRPr="00B540BC">
              <w:rPr>
                <w:spacing w:val="-12"/>
                <w:sz w:val="18"/>
                <w:szCs w:val="18"/>
              </w:rPr>
              <w:t xml:space="preserve"> </w:t>
            </w:r>
            <w:r w:rsidRPr="00B540BC">
              <w:rPr>
                <w:spacing w:val="-4"/>
                <w:sz w:val="18"/>
                <w:szCs w:val="18"/>
              </w:rPr>
              <w:t>sport)</w:t>
            </w:r>
            <w:r w:rsidRPr="00B540BC">
              <w:rPr>
                <w:spacing w:val="-8"/>
                <w:sz w:val="18"/>
                <w:szCs w:val="18"/>
              </w:rPr>
              <w:t xml:space="preserve"> </w:t>
            </w:r>
            <w:r w:rsidRPr="00B540BC">
              <w:rPr>
                <w:spacing w:val="-5"/>
                <w:sz w:val="18"/>
                <w:szCs w:val="18"/>
              </w:rPr>
              <w:t>and</w:t>
            </w:r>
          </w:p>
          <w:p w14:paraId="0ABC2A2B" w14:textId="77777777" w:rsidR="00B540BC" w:rsidRPr="00B540BC" w:rsidRDefault="00B540BC" w:rsidP="00B540BC">
            <w:pPr>
              <w:pStyle w:val="TableParagraph"/>
              <w:ind w:left="651"/>
              <w:rPr>
                <w:sz w:val="18"/>
                <w:szCs w:val="18"/>
              </w:rPr>
            </w:pPr>
            <w:r w:rsidRPr="00B540BC">
              <w:rPr>
                <w:spacing w:val="-5"/>
                <w:sz w:val="18"/>
                <w:szCs w:val="18"/>
              </w:rPr>
              <w:t xml:space="preserve">dangerous </w:t>
            </w:r>
            <w:r w:rsidRPr="00B540BC">
              <w:rPr>
                <w:spacing w:val="-2"/>
                <w:sz w:val="18"/>
                <w:szCs w:val="18"/>
              </w:rPr>
              <w:t>behaviour</w:t>
            </w:r>
          </w:p>
          <w:p w14:paraId="6FAA6C1D" w14:textId="77777777" w:rsidR="00B540BC" w:rsidRPr="00B540BC" w:rsidRDefault="00B540BC" w:rsidP="00E34D65">
            <w:pPr>
              <w:pStyle w:val="TableParagraph"/>
              <w:numPr>
                <w:ilvl w:val="0"/>
                <w:numId w:val="10"/>
              </w:numPr>
              <w:tabs>
                <w:tab w:val="left" w:pos="650"/>
              </w:tabs>
              <w:ind w:left="650" w:hanging="509"/>
              <w:rPr>
                <w:sz w:val="18"/>
                <w:szCs w:val="18"/>
              </w:rPr>
            </w:pPr>
            <w:proofErr w:type="gramStart"/>
            <w:r w:rsidRPr="00B540BC">
              <w:rPr>
                <w:spacing w:val="-2"/>
                <w:sz w:val="18"/>
                <w:szCs w:val="18"/>
              </w:rPr>
              <w:t>how</w:t>
            </w:r>
            <w:proofErr w:type="gramEnd"/>
            <w:r w:rsidRPr="00B540BC">
              <w:rPr>
                <w:spacing w:val="-14"/>
                <w:sz w:val="18"/>
                <w:szCs w:val="18"/>
              </w:rPr>
              <w:t xml:space="preserve"> </w:t>
            </w:r>
            <w:r w:rsidRPr="00B540BC">
              <w:rPr>
                <w:spacing w:val="-2"/>
                <w:sz w:val="18"/>
                <w:szCs w:val="18"/>
              </w:rPr>
              <w:t>to</w:t>
            </w:r>
            <w:r w:rsidRPr="00B540BC">
              <w:rPr>
                <w:spacing w:val="-13"/>
                <w:sz w:val="18"/>
                <w:szCs w:val="18"/>
              </w:rPr>
              <w:t xml:space="preserve"> </w:t>
            </w:r>
            <w:r w:rsidRPr="00B540BC">
              <w:rPr>
                <w:spacing w:val="-2"/>
                <w:sz w:val="18"/>
                <w:szCs w:val="18"/>
              </w:rPr>
              <w:t>deal</w:t>
            </w:r>
            <w:r w:rsidRPr="00B540BC">
              <w:rPr>
                <w:spacing w:val="-14"/>
                <w:sz w:val="18"/>
                <w:szCs w:val="18"/>
              </w:rPr>
              <w:t xml:space="preserve"> </w:t>
            </w:r>
            <w:r w:rsidRPr="00B540BC">
              <w:rPr>
                <w:spacing w:val="-2"/>
                <w:sz w:val="18"/>
                <w:szCs w:val="18"/>
              </w:rPr>
              <w:t>with</w:t>
            </w:r>
            <w:r w:rsidRPr="00B540BC">
              <w:rPr>
                <w:spacing w:val="-11"/>
                <w:sz w:val="18"/>
                <w:szCs w:val="18"/>
              </w:rPr>
              <w:t xml:space="preserve"> </w:t>
            </w:r>
            <w:r w:rsidRPr="00B540BC">
              <w:rPr>
                <w:spacing w:val="-2"/>
                <w:sz w:val="18"/>
                <w:szCs w:val="18"/>
              </w:rPr>
              <w:t>common</w:t>
            </w:r>
            <w:r w:rsidRPr="00B540BC">
              <w:rPr>
                <w:spacing w:val="-11"/>
                <w:sz w:val="18"/>
                <w:szCs w:val="18"/>
              </w:rPr>
              <w:t xml:space="preserve"> </w:t>
            </w:r>
            <w:r w:rsidRPr="00B540BC">
              <w:rPr>
                <w:spacing w:val="-2"/>
                <w:sz w:val="18"/>
                <w:szCs w:val="18"/>
              </w:rPr>
              <w:t>injuries</w:t>
            </w:r>
            <w:r w:rsidRPr="00B540BC">
              <w:rPr>
                <w:spacing w:val="-11"/>
                <w:sz w:val="18"/>
                <w:szCs w:val="18"/>
              </w:rPr>
              <w:t xml:space="preserve"> </w:t>
            </w:r>
            <w:r w:rsidRPr="00B540BC">
              <w:rPr>
                <w:spacing w:val="-2"/>
                <w:sz w:val="18"/>
                <w:szCs w:val="18"/>
              </w:rPr>
              <w:t>using</w:t>
            </w:r>
            <w:r w:rsidRPr="00B540BC">
              <w:rPr>
                <w:spacing w:val="-11"/>
                <w:sz w:val="18"/>
                <w:szCs w:val="18"/>
              </w:rPr>
              <w:t xml:space="preserve"> </w:t>
            </w:r>
            <w:r w:rsidRPr="00B540BC">
              <w:rPr>
                <w:spacing w:val="-2"/>
                <w:sz w:val="18"/>
                <w:szCs w:val="18"/>
              </w:rPr>
              <w:t>basic</w:t>
            </w:r>
            <w:r w:rsidRPr="00B540BC">
              <w:rPr>
                <w:spacing w:val="-11"/>
                <w:sz w:val="18"/>
                <w:szCs w:val="18"/>
              </w:rPr>
              <w:t xml:space="preserve"> </w:t>
            </w:r>
            <w:r w:rsidRPr="00B540BC">
              <w:rPr>
                <w:spacing w:val="-2"/>
                <w:sz w:val="18"/>
                <w:szCs w:val="18"/>
              </w:rPr>
              <w:t>first</w:t>
            </w:r>
            <w:r w:rsidRPr="00B540BC">
              <w:rPr>
                <w:spacing w:val="-10"/>
                <w:sz w:val="18"/>
                <w:szCs w:val="18"/>
              </w:rPr>
              <w:t xml:space="preserve"> </w:t>
            </w:r>
            <w:r w:rsidRPr="00B540BC">
              <w:rPr>
                <w:spacing w:val="-2"/>
                <w:sz w:val="18"/>
                <w:szCs w:val="18"/>
              </w:rPr>
              <w:t>aid</w:t>
            </w:r>
            <w:r w:rsidRPr="00B540BC">
              <w:rPr>
                <w:spacing w:val="-11"/>
                <w:sz w:val="18"/>
                <w:szCs w:val="18"/>
              </w:rPr>
              <w:t xml:space="preserve"> </w:t>
            </w:r>
            <w:r w:rsidRPr="00B540BC">
              <w:rPr>
                <w:spacing w:val="-2"/>
                <w:sz w:val="18"/>
                <w:szCs w:val="18"/>
              </w:rPr>
              <w:t>techniques</w:t>
            </w:r>
          </w:p>
          <w:p w14:paraId="78029316" w14:textId="77777777" w:rsidR="00B540BC" w:rsidRPr="00B540BC" w:rsidRDefault="00B540BC" w:rsidP="00E34D65">
            <w:pPr>
              <w:pStyle w:val="TableParagraph"/>
              <w:numPr>
                <w:ilvl w:val="0"/>
                <w:numId w:val="10"/>
              </w:numPr>
              <w:tabs>
                <w:tab w:val="left" w:pos="650"/>
              </w:tabs>
              <w:ind w:left="650" w:hanging="509"/>
              <w:rPr>
                <w:sz w:val="18"/>
                <w:szCs w:val="18"/>
              </w:rPr>
            </w:pPr>
            <w:proofErr w:type="gramStart"/>
            <w:r w:rsidRPr="00B540BC">
              <w:rPr>
                <w:spacing w:val="-2"/>
                <w:sz w:val="18"/>
                <w:szCs w:val="18"/>
              </w:rPr>
              <w:t>how</w:t>
            </w:r>
            <w:proofErr w:type="gramEnd"/>
            <w:r w:rsidRPr="00B540BC">
              <w:rPr>
                <w:spacing w:val="-14"/>
                <w:sz w:val="18"/>
                <w:szCs w:val="18"/>
              </w:rPr>
              <w:t xml:space="preserve"> </w:t>
            </w:r>
            <w:r w:rsidRPr="00B540BC">
              <w:rPr>
                <w:spacing w:val="-2"/>
                <w:sz w:val="18"/>
                <w:szCs w:val="18"/>
              </w:rPr>
              <w:t>to</w:t>
            </w:r>
            <w:r w:rsidRPr="00B540BC">
              <w:rPr>
                <w:spacing w:val="-11"/>
                <w:sz w:val="18"/>
                <w:szCs w:val="18"/>
              </w:rPr>
              <w:t xml:space="preserve"> </w:t>
            </w:r>
            <w:r w:rsidRPr="00B540BC">
              <w:rPr>
                <w:spacing w:val="-2"/>
                <w:sz w:val="18"/>
                <w:szCs w:val="18"/>
              </w:rPr>
              <w:t>respond</w:t>
            </w:r>
            <w:r w:rsidRPr="00B540BC">
              <w:rPr>
                <w:spacing w:val="-10"/>
                <w:sz w:val="18"/>
                <w:szCs w:val="18"/>
              </w:rPr>
              <w:t xml:space="preserve"> </w:t>
            </w:r>
            <w:r w:rsidRPr="00B540BC">
              <w:rPr>
                <w:spacing w:val="-2"/>
                <w:sz w:val="18"/>
                <w:szCs w:val="18"/>
              </w:rPr>
              <w:t>in</w:t>
            </w:r>
            <w:r w:rsidRPr="00B540BC">
              <w:rPr>
                <w:spacing w:val="-10"/>
                <w:sz w:val="18"/>
                <w:szCs w:val="18"/>
              </w:rPr>
              <w:t xml:space="preserve"> </w:t>
            </w:r>
            <w:r w:rsidRPr="00B540BC">
              <w:rPr>
                <w:spacing w:val="-2"/>
                <w:sz w:val="18"/>
                <w:szCs w:val="18"/>
              </w:rPr>
              <w:t>an</w:t>
            </w:r>
            <w:r w:rsidRPr="00B540BC">
              <w:rPr>
                <w:spacing w:val="-11"/>
                <w:sz w:val="18"/>
                <w:szCs w:val="18"/>
              </w:rPr>
              <w:t xml:space="preserve"> </w:t>
            </w:r>
            <w:r w:rsidRPr="00B540BC">
              <w:rPr>
                <w:spacing w:val="-2"/>
                <w:sz w:val="18"/>
                <w:szCs w:val="18"/>
              </w:rPr>
              <w:t>emergency,</w:t>
            </w:r>
            <w:r w:rsidRPr="00B540BC">
              <w:rPr>
                <w:spacing w:val="-10"/>
                <w:sz w:val="18"/>
                <w:szCs w:val="18"/>
              </w:rPr>
              <w:t xml:space="preserve"> </w:t>
            </w:r>
            <w:r w:rsidRPr="00B540BC">
              <w:rPr>
                <w:spacing w:val="-2"/>
                <w:sz w:val="18"/>
                <w:szCs w:val="18"/>
              </w:rPr>
              <w:t>including</w:t>
            </w:r>
            <w:r w:rsidRPr="00B540BC">
              <w:rPr>
                <w:spacing w:val="-13"/>
                <w:sz w:val="18"/>
                <w:szCs w:val="18"/>
              </w:rPr>
              <w:t xml:space="preserve"> </w:t>
            </w:r>
            <w:r w:rsidRPr="00B540BC">
              <w:rPr>
                <w:spacing w:val="-2"/>
                <w:sz w:val="18"/>
                <w:szCs w:val="18"/>
              </w:rPr>
              <w:t>when</w:t>
            </w:r>
            <w:r w:rsidRPr="00B540BC">
              <w:rPr>
                <w:spacing w:val="-10"/>
                <w:sz w:val="18"/>
                <w:szCs w:val="18"/>
              </w:rPr>
              <w:t xml:space="preserve"> </w:t>
            </w:r>
            <w:r w:rsidRPr="00B540BC">
              <w:rPr>
                <w:spacing w:val="-2"/>
                <w:sz w:val="18"/>
                <w:szCs w:val="18"/>
              </w:rPr>
              <w:t>and</w:t>
            </w:r>
            <w:r w:rsidRPr="00B540BC">
              <w:rPr>
                <w:spacing w:val="-10"/>
                <w:sz w:val="18"/>
                <w:szCs w:val="18"/>
              </w:rPr>
              <w:t xml:space="preserve"> </w:t>
            </w:r>
            <w:r w:rsidRPr="00B540BC">
              <w:rPr>
                <w:spacing w:val="-2"/>
                <w:sz w:val="18"/>
                <w:szCs w:val="18"/>
              </w:rPr>
              <w:t>how</w:t>
            </w:r>
            <w:r w:rsidRPr="00B540BC">
              <w:rPr>
                <w:spacing w:val="-14"/>
                <w:sz w:val="18"/>
                <w:szCs w:val="18"/>
              </w:rPr>
              <w:t xml:space="preserve"> </w:t>
            </w:r>
            <w:r w:rsidRPr="00B540BC">
              <w:rPr>
                <w:spacing w:val="-2"/>
                <w:sz w:val="18"/>
                <w:szCs w:val="18"/>
              </w:rPr>
              <w:t>to</w:t>
            </w:r>
            <w:r w:rsidRPr="00B540BC">
              <w:rPr>
                <w:spacing w:val="-10"/>
                <w:sz w:val="18"/>
                <w:szCs w:val="18"/>
              </w:rPr>
              <w:t xml:space="preserve"> </w:t>
            </w:r>
            <w:r w:rsidRPr="00B540BC">
              <w:rPr>
                <w:spacing w:val="-2"/>
                <w:sz w:val="18"/>
                <w:szCs w:val="18"/>
              </w:rPr>
              <w:t>contact</w:t>
            </w:r>
            <w:r w:rsidRPr="00B540BC">
              <w:rPr>
                <w:spacing w:val="-10"/>
                <w:sz w:val="18"/>
                <w:szCs w:val="18"/>
              </w:rPr>
              <w:t xml:space="preserve"> </w:t>
            </w:r>
            <w:r w:rsidRPr="00B540BC">
              <w:rPr>
                <w:spacing w:val="-2"/>
                <w:sz w:val="18"/>
                <w:szCs w:val="18"/>
              </w:rPr>
              <w:t>different</w:t>
            </w:r>
          </w:p>
          <w:p w14:paraId="15D1AB41" w14:textId="77777777" w:rsidR="00B540BC" w:rsidRPr="00B540BC" w:rsidRDefault="00B540BC" w:rsidP="00B540BC">
            <w:pPr>
              <w:pStyle w:val="TableParagraph"/>
              <w:ind w:left="651"/>
              <w:rPr>
                <w:sz w:val="18"/>
                <w:szCs w:val="18"/>
              </w:rPr>
            </w:pPr>
            <w:r w:rsidRPr="00B540BC">
              <w:rPr>
                <w:spacing w:val="-5"/>
                <w:sz w:val="18"/>
                <w:szCs w:val="18"/>
              </w:rPr>
              <w:t>emergency</w:t>
            </w:r>
            <w:r w:rsidRPr="00B540BC">
              <w:rPr>
                <w:spacing w:val="-3"/>
                <w:sz w:val="18"/>
                <w:szCs w:val="18"/>
              </w:rPr>
              <w:t xml:space="preserve"> </w:t>
            </w:r>
            <w:r w:rsidRPr="00B540BC">
              <w:rPr>
                <w:spacing w:val="-2"/>
                <w:sz w:val="18"/>
                <w:szCs w:val="18"/>
              </w:rPr>
              <w:t>services</w:t>
            </w:r>
          </w:p>
          <w:p w14:paraId="27A3A49F" w14:textId="77777777" w:rsidR="00B540BC" w:rsidRPr="00B540BC" w:rsidRDefault="00B540BC" w:rsidP="00E34D65">
            <w:pPr>
              <w:pStyle w:val="TableParagraph"/>
              <w:numPr>
                <w:ilvl w:val="0"/>
                <w:numId w:val="10"/>
              </w:numPr>
              <w:tabs>
                <w:tab w:val="left" w:pos="651"/>
              </w:tabs>
              <w:ind w:left="651"/>
              <w:rPr>
                <w:sz w:val="18"/>
                <w:szCs w:val="18"/>
              </w:rPr>
            </w:pPr>
            <w:r w:rsidRPr="00B540BC">
              <w:rPr>
                <w:spacing w:val="-2"/>
                <w:sz w:val="18"/>
                <w:szCs w:val="18"/>
              </w:rPr>
              <w:t>that</w:t>
            </w:r>
            <w:r w:rsidRPr="00B540BC">
              <w:rPr>
                <w:spacing w:val="-13"/>
                <w:sz w:val="18"/>
                <w:szCs w:val="18"/>
              </w:rPr>
              <w:t xml:space="preserve"> </w:t>
            </w:r>
            <w:r w:rsidRPr="00B540BC">
              <w:rPr>
                <w:spacing w:val="-2"/>
                <w:sz w:val="18"/>
                <w:szCs w:val="18"/>
              </w:rPr>
              <w:t>female</w:t>
            </w:r>
            <w:r w:rsidRPr="00B540BC">
              <w:rPr>
                <w:spacing w:val="-13"/>
                <w:sz w:val="18"/>
                <w:szCs w:val="18"/>
              </w:rPr>
              <w:t xml:space="preserve"> </w:t>
            </w:r>
            <w:r w:rsidRPr="00B540BC">
              <w:rPr>
                <w:spacing w:val="-2"/>
                <w:sz w:val="18"/>
                <w:szCs w:val="18"/>
              </w:rPr>
              <w:t>genital</w:t>
            </w:r>
            <w:r w:rsidRPr="00B540BC">
              <w:rPr>
                <w:spacing w:val="-12"/>
                <w:sz w:val="18"/>
                <w:szCs w:val="18"/>
              </w:rPr>
              <w:t xml:space="preserve"> </w:t>
            </w:r>
            <w:r w:rsidRPr="00B540BC">
              <w:rPr>
                <w:spacing w:val="-2"/>
                <w:sz w:val="18"/>
                <w:szCs w:val="18"/>
              </w:rPr>
              <w:t>mutilation</w:t>
            </w:r>
            <w:r w:rsidRPr="00B540BC">
              <w:rPr>
                <w:spacing w:val="-13"/>
                <w:sz w:val="18"/>
                <w:szCs w:val="18"/>
              </w:rPr>
              <w:t xml:space="preserve"> </w:t>
            </w:r>
            <w:r w:rsidRPr="00B540BC">
              <w:rPr>
                <w:spacing w:val="-2"/>
                <w:sz w:val="18"/>
                <w:szCs w:val="18"/>
              </w:rPr>
              <w:t>(FGM)</w:t>
            </w:r>
            <w:r w:rsidRPr="00B540BC">
              <w:rPr>
                <w:spacing w:val="-13"/>
                <w:sz w:val="18"/>
                <w:szCs w:val="18"/>
              </w:rPr>
              <w:t xml:space="preserve"> </w:t>
            </w:r>
            <w:r w:rsidRPr="00B540BC">
              <w:rPr>
                <w:spacing w:val="-2"/>
                <w:sz w:val="18"/>
                <w:szCs w:val="18"/>
              </w:rPr>
              <w:t>is</w:t>
            </w:r>
            <w:r w:rsidRPr="00B540BC">
              <w:rPr>
                <w:spacing w:val="-12"/>
                <w:sz w:val="18"/>
                <w:szCs w:val="18"/>
              </w:rPr>
              <w:t xml:space="preserve"> </w:t>
            </w:r>
            <w:r w:rsidRPr="00B540BC">
              <w:rPr>
                <w:spacing w:val="-2"/>
                <w:sz w:val="18"/>
                <w:szCs w:val="18"/>
              </w:rPr>
              <w:t>against</w:t>
            </w:r>
            <w:r w:rsidRPr="00B540BC">
              <w:rPr>
                <w:spacing w:val="-13"/>
                <w:sz w:val="18"/>
                <w:szCs w:val="18"/>
              </w:rPr>
              <w:t xml:space="preserve"> </w:t>
            </w:r>
            <w:r w:rsidRPr="00B540BC">
              <w:rPr>
                <w:spacing w:val="-2"/>
                <w:sz w:val="18"/>
                <w:szCs w:val="18"/>
              </w:rPr>
              <w:t>British</w:t>
            </w:r>
            <w:r w:rsidRPr="00B540BC">
              <w:rPr>
                <w:spacing w:val="-13"/>
                <w:sz w:val="18"/>
                <w:szCs w:val="18"/>
              </w:rPr>
              <w:t xml:space="preserve"> </w:t>
            </w:r>
            <w:r w:rsidRPr="00B540BC">
              <w:rPr>
                <w:spacing w:val="-4"/>
                <w:sz w:val="18"/>
                <w:szCs w:val="18"/>
              </w:rPr>
              <w:t>law¹</w:t>
            </w:r>
          </w:p>
          <w:p w14:paraId="6BB9C09A" w14:textId="4BEF3097" w:rsidR="00B540BC" w:rsidRPr="00B540BC" w:rsidRDefault="00B540BC" w:rsidP="00E34D65">
            <w:pPr>
              <w:pStyle w:val="TableParagraph"/>
              <w:numPr>
                <w:ilvl w:val="0"/>
                <w:numId w:val="11"/>
              </w:numPr>
              <w:tabs>
                <w:tab w:val="left" w:pos="650"/>
              </w:tabs>
              <w:ind w:hanging="509"/>
              <w:rPr>
                <w:spacing w:val="-4"/>
                <w:sz w:val="18"/>
                <w:szCs w:val="18"/>
              </w:rPr>
            </w:pPr>
            <w:r w:rsidRPr="00B540BC">
              <w:rPr>
                <w:sz w:val="18"/>
                <w:szCs w:val="18"/>
              </w:rPr>
              <w:t>what</w:t>
            </w:r>
            <w:r w:rsidRPr="00B540BC">
              <w:rPr>
                <w:spacing w:val="-16"/>
                <w:sz w:val="18"/>
                <w:szCs w:val="18"/>
              </w:rPr>
              <w:t xml:space="preserve"> </w:t>
            </w:r>
            <w:r w:rsidRPr="00B540BC">
              <w:rPr>
                <w:sz w:val="18"/>
                <w:szCs w:val="18"/>
              </w:rPr>
              <w:t>to</w:t>
            </w:r>
            <w:r w:rsidRPr="00B540BC">
              <w:rPr>
                <w:spacing w:val="-16"/>
                <w:sz w:val="18"/>
                <w:szCs w:val="18"/>
              </w:rPr>
              <w:t xml:space="preserve"> </w:t>
            </w:r>
            <w:r w:rsidRPr="00B540BC">
              <w:rPr>
                <w:sz w:val="18"/>
                <w:szCs w:val="18"/>
              </w:rPr>
              <w:t>do</w:t>
            </w:r>
            <w:r w:rsidRPr="00B540BC">
              <w:rPr>
                <w:spacing w:val="-15"/>
                <w:sz w:val="18"/>
                <w:szCs w:val="18"/>
              </w:rPr>
              <w:t xml:space="preserve"> </w:t>
            </w:r>
            <w:r w:rsidRPr="00B540BC">
              <w:rPr>
                <w:sz w:val="18"/>
                <w:szCs w:val="18"/>
              </w:rPr>
              <w:t>and</w:t>
            </w:r>
            <w:r w:rsidRPr="00B540BC">
              <w:rPr>
                <w:spacing w:val="-16"/>
                <w:sz w:val="18"/>
                <w:szCs w:val="18"/>
              </w:rPr>
              <w:t xml:space="preserve"> </w:t>
            </w:r>
            <w:r w:rsidRPr="00B540BC">
              <w:rPr>
                <w:sz w:val="18"/>
                <w:szCs w:val="18"/>
              </w:rPr>
              <w:t>whom</w:t>
            </w:r>
            <w:r w:rsidRPr="00B540BC">
              <w:rPr>
                <w:spacing w:val="-16"/>
                <w:sz w:val="18"/>
                <w:szCs w:val="18"/>
              </w:rPr>
              <w:t xml:space="preserve"> </w:t>
            </w:r>
            <w:r w:rsidRPr="00B540BC">
              <w:rPr>
                <w:sz w:val="18"/>
                <w:szCs w:val="18"/>
              </w:rPr>
              <w:t>to</w:t>
            </w:r>
            <w:r w:rsidRPr="00B540BC">
              <w:rPr>
                <w:spacing w:val="-15"/>
                <w:sz w:val="18"/>
                <w:szCs w:val="18"/>
              </w:rPr>
              <w:t xml:space="preserve"> </w:t>
            </w:r>
            <w:r w:rsidRPr="00B540BC">
              <w:rPr>
                <w:sz w:val="18"/>
                <w:szCs w:val="18"/>
              </w:rPr>
              <w:t>tell</w:t>
            </w:r>
            <w:r w:rsidRPr="00B540BC">
              <w:rPr>
                <w:spacing w:val="-16"/>
                <w:sz w:val="18"/>
                <w:szCs w:val="18"/>
              </w:rPr>
              <w:t xml:space="preserve"> </w:t>
            </w:r>
            <w:r w:rsidRPr="00B540BC">
              <w:rPr>
                <w:sz w:val="18"/>
                <w:szCs w:val="18"/>
              </w:rPr>
              <w:t>if</w:t>
            </w:r>
            <w:r w:rsidRPr="00B540BC">
              <w:rPr>
                <w:spacing w:val="-15"/>
                <w:sz w:val="18"/>
                <w:szCs w:val="18"/>
              </w:rPr>
              <w:t xml:space="preserve"> </w:t>
            </w:r>
            <w:r w:rsidRPr="00B540BC">
              <w:rPr>
                <w:sz w:val="18"/>
                <w:szCs w:val="18"/>
              </w:rPr>
              <w:t>they</w:t>
            </w:r>
            <w:r w:rsidRPr="00B540BC">
              <w:rPr>
                <w:spacing w:val="-16"/>
                <w:sz w:val="18"/>
                <w:szCs w:val="18"/>
              </w:rPr>
              <w:t xml:space="preserve"> </w:t>
            </w:r>
            <w:r w:rsidRPr="00B540BC">
              <w:rPr>
                <w:sz w:val="18"/>
                <w:szCs w:val="18"/>
              </w:rPr>
              <w:t>think</w:t>
            </w:r>
            <w:r w:rsidRPr="00B540BC">
              <w:rPr>
                <w:spacing w:val="-16"/>
                <w:sz w:val="18"/>
                <w:szCs w:val="18"/>
              </w:rPr>
              <w:t xml:space="preserve"> </w:t>
            </w:r>
            <w:r w:rsidRPr="00B540BC">
              <w:rPr>
                <w:sz w:val="18"/>
                <w:szCs w:val="18"/>
              </w:rPr>
              <w:t>they</w:t>
            </w:r>
            <w:r w:rsidRPr="00B540BC">
              <w:rPr>
                <w:spacing w:val="-15"/>
                <w:sz w:val="18"/>
                <w:szCs w:val="18"/>
              </w:rPr>
              <w:t xml:space="preserve"> </w:t>
            </w:r>
            <w:r w:rsidRPr="00B540BC">
              <w:rPr>
                <w:sz w:val="18"/>
                <w:szCs w:val="18"/>
              </w:rPr>
              <w:t>or</w:t>
            </w:r>
            <w:r w:rsidRPr="00B540BC">
              <w:rPr>
                <w:spacing w:val="-16"/>
                <w:sz w:val="18"/>
                <w:szCs w:val="18"/>
              </w:rPr>
              <w:t xml:space="preserve"> </w:t>
            </w:r>
            <w:r w:rsidRPr="00B540BC">
              <w:rPr>
                <w:sz w:val="18"/>
                <w:szCs w:val="18"/>
              </w:rPr>
              <w:t>someone</w:t>
            </w:r>
            <w:r w:rsidRPr="00B540BC">
              <w:rPr>
                <w:spacing w:val="-14"/>
                <w:sz w:val="18"/>
                <w:szCs w:val="18"/>
              </w:rPr>
              <w:t xml:space="preserve"> </w:t>
            </w:r>
            <w:r w:rsidRPr="00B540BC">
              <w:rPr>
                <w:sz w:val="18"/>
                <w:szCs w:val="18"/>
              </w:rPr>
              <w:t>they</w:t>
            </w:r>
            <w:r w:rsidRPr="00B540BC">
              <w:rPr>
                <w:spacing w:val="-16"/>
                <w:sz w:val="18"/>
                <w:szCs w:val="18"/>
              </w:rPr>
              <w:t xml:space="preserve"> </w:t>
            </w:r>
            <w:r w:rsidRPr="00B540BC">
              <w:rPr>
                <w:sz w:val="18"/>
                <w:szCs w:val="18"/>
              </w:rPr>
              <w:t>know</w:t>
            </w:r>
            <w:r w:rsidRPr="00B540BC">
              <w:rPr>
                <w:spacing w:val="-15"/>
                <w:sz w:val="18"/>
                <w:szCs w:val="18"/>
              </w:rPr>
              <w:t xml:space="preserve"> </w:t>
            </w:r>
            <w:r w:rsidRPr="00B540BC">
              <w:rPr>
                <w:sz w:val="18"/>
                <w:szCs w:val="18"/>
              </w:rPr>
              <w:t>might</w:t>
            </w:r>
            <w:r w:rsidRPr="00B540BC">
              <w:rPr>
                <w:spacing w:val="-14"/>
                <w:sz w:val="18"/>
                <w:szCs w:val="18"/>
              </w:rPr>
              <w:t xml:space="preserve"> </w:t>
            </w:r>
            <w:r w:rsidRPr="00B540BC">
              <w:rPr>
                <w:sz w:val="18"/>
                <w:szCs w:val="18"/>
              </w:rPr>
              <w:t>be</w:t>
            </w:r>
            <w:r w:rsidRPr="00B540BC">
              <w:rPr>
                <w:spacing w:val="-14"/>
                <w:sz w:val="18"/>
                <w:szCs w:val="18"/>
              </w:rPr>
              <w:t xml:space="preserve"> </w:t>
            </w:r>
            <w:r w:rsidRPr="00B540BC">
              <w:rPr>
                <w:sz w:val="18"/>
                <w:szCs w:val="18"/>
              </w:rPr>
              <w:t>at risk of FGM</w:t>
            </w:r>
          </w:p>
        </w:tc>
        <w:tc>
          <w:tcPr>
            <w:tcW w:w="3736" w:type="dxa"/>
          </w:tcPr>
          <w:p w14:paraId="1A5CB595" w14:textId="77777777" w:rsidR="00B540BC" w:rsidRPr="00B540BC" w:rsidRDefault="00B540BC" w:rsidP="00B540BC">
            <w:pPr>
              <w:pStyle w:val="TableParagraph"/>
              <w:ind w:left="0"/>
              <w:rPr>
                <w:rFonts w:ascii="Arial"/>
                <w:sz w:val="18"/>
                <w:szCs w:val="18"/>
              </w:rPr>
            </w:pPr>
          </w:p>
          <w:p w14:paraId="71AEDAA9" w14:textId="77777777" w:rsidR="00B540BC" w:rsidRPr="00B540BC" w:rsidRDefault="00B540BC" w:rsidP="00B540BC">
            <w:pPr>
              <w:pStyle w:val="TableParagraph"/>
              <w:spacing w:line="319" w:lineRule="auto"/>
              <w:ind w:left="85"/>
              <w:rPr>
                <w:sz w:val="18"/>
                <w:szCs w:val="18"/>
              </w:rPr>
            </w:pPr>
            <w:hyperlink r:id="rId198">
              <w:r w:rsidRPr="00B540BC">
                <w:rPr>
                  <w:color w:val="95529B"/>
                  <w:spacing w:val="-2"/>
                  <w:sz w:val="18"/>
                  <w:szCs w:val="18"/>
                  <w:u w:val="single" w:color="95529B"/>
                </w:rPr>
                <w:t>Environment</w:t>
              </w:r>
              <w:r w:rsidRPr="00B540BC">
                <w:rPr>
                  <w:color w:val="95529B"/>
                  <w:spacing w:val="-15"/>
                  <w:sz w:val="18"/>
                  <w:szCs w:val="18"/>
                  <w:u w:val="single" w:color="95529B"/>
                </w:rPr>
                <w:t xml:space="preserve"> </w:t>
              </w:r>
              <w:r w:rsidRPr="00B540BC">
                <w:rPr>
                  <w:color w:val="95529B"/>
                  <w:spacing w:val="-2"/>
                  <w:sz w:val="18"/>
                  <w:szCs w:val="18"/>
                  <w:u w:val="single" w:color="95529B"/>
                </w:rPr>
                <w:t>Agency</w:t>
              </w:r>
              <w:r w:rsidRPr="00B540BC">
                <w:rPr>
                  <w:color w:val="95529B"/>
                  <w:spacing w:val="-14"/>
                  <w:sz w:val="18"/>
                  <w:szCs w:val="18"/>
                  <w:u w:val="single" w:color="95529B"/>
                </w:rPr>
                <w:t xml:space="preserve"> </w:t>
              </w:r>
              <w:r w:rsidRPr="00B540BC">
                <w:rPr>
                  <w:color w:val="95529B"/>
                  <w:spacing w:val="-2"/>
                  <w:sz w:val="18"/>
                  <w:szCs w:val="18"/>
                  <w:u w:val="single" w:color="95529B"/>
                </w:rPr>
                <w:t>–</w:t>
              </w:r>
              <w:r w:rsidRPr="00B540BC">
                <w:rPr>
                  <w:color w:val="95529B"/>
                  <w:spacing w:val="-11"/>
                  <w:sz w:val="18"/>
                  <w:szCs w:val="18"/>
                  <w:u w:val="single" w:color="95529B"/>
                </w:rPr>
                <w:t xml:space="preserve"> </w:t>
              </w:r>
              <w:r w:rsidRPr="00B540BC">
                <w:rPr>
                  <w:color w:val="95529B"/>
                  <w:spacing w:val="-2"/>
                  <w:sz w:val="18"/>
                  <w:szCs w:val="18"/>
                  <w:u w:val="single" w:color="95529B"/>
                </w:rPr>
                <w:t>Canal</w:t>
              </w:r>
              <w:r w:rsidRPr="00B540BC">
                <w:rPr>
                  <w:color w:val="95529B"/>
                  <w:spacing w:val="-10"/>
                  <w:sz w:val="18"/>
                  <w:szCs w:val="18"/>
                  <w:u w:val="single" w:color="95529B"/>
                </w:rPr>
                <w:t xml:space="preserve"> </w:t>
              </w:r>
              <w:r w:rsidRPr="00B540BC">
                <w:rPr>
                  <w:color w:val="95529B"/>
                  <w:spacing w:val="-2"/>
                  <w:sz w:val="18"/>
                  <w:szCs w:val="18"/>
                  <w:u w:val="single" w:color="95529B"/>
                </w:rPr>
                <w:t>and</w:t>
              </w:r>
              <w:r w:rsidRPr="00B540BC">
                <w:rPr>
                  <w:color w:val="95529B"/>
                  <w:spacing w:val="-10"/>
                  <w:sz w:val="18"/>
                  <w:szCs w:val="18"/>
                  <w:u w:val="single" w:color="95529B"/>
                </w:rPr>
                <w:t xml:space="preserve"> </w:t>
              </w:r>
              <w:r w:rsidRPr="00B540BC">
                <w:rPr>
                  <w:color w:val="95529B"/>
                  <w:spacing w:val="-2"/>
                  <w:sz w:val="18"/>
                  <w:szCs w:val="18"/>
                  <w:u w:val="single" w:color="95529B"/>
                </w:rPr>
                <w:t>river</w:t>
              </w:r>
            </w:hyperlink>
            <w:r w:rsidRPr="00B540BC">
              <w:rPr>
                <w:color w:val="95529B"/>
                <w:spacing w:val="-2"/>
                <w:sz w:val="18"/>
                <w:szCs w:val="18"/>
              </w:rPr>
              <w:t xml:space="preserve"> </w:t>
            </w:r>
            <w:hyperlink r:id="rId199">
              <w:r w:rsidRPr="00B540BC">
                <w:rPr>
                  <w:color w:val="95529B"/>
                  <w:sz w:val="18"/>
                  <w:szCs w:val="18"/>
                  <w:u w:val="single" w:color="95529B"/>
                </w:rPr>
                <w:t>safety / Flood alert</w:t>
              </w:r>
            </w:hyperlink>
          </w:p>
          <w:p w14:paraId="5C0774D0" w14:textId="77777777" w:rsidR="00B540BC" w:rsidRPr="00B540BC" w:rsidRDefault="00B540BC" w:rsidP="00B540BC">
            <w:pPr>
              <w:pStyle w:val="TableParagraph"/>
              <w:spacing w:line="319" w:lineRule="auto"/>
              <w:ind w:left="85"/>
              <w:rPr>
                <w:sz w:val="18"/>
                <w:szCs w:val="18"/>
              </w:rPr>
            </w:pPr>
            <w:hyperlink r:id="rId200">
              <w:r w:rsidRPr="00B540BC">
                <w:rPr>
                  <w:color w:val="95519E"/>
                  <w:sz w:val="18"/>
                  <w:szCs w:val="18"/>
                  <w:u w:val="single" w:color="95529B"/>
                </w:rPr>
                <w:t>PSHE</w:t>
              </w:r>
              <w:r w:rsidRPr="00B540BC">
                <w:rPr>
                  <w:color w:val="95519E"/>
                  <w:spacing w:val="-16"/>
                  <w:sz w:val="18"/>
                  <w:szCs w:val="18"/>
                  <w:u w:val="single" w:color="95529B"/>
                </w:rPr>
                <w:t xml:space="preserve"> </w:t>
              </w:r>
              <w:r w:rsidRPr="00B540BC">
                <w:rPr>
                  <w:color w:val="95519E"/>
                  <w:sz w:val="18"/>
                  <w:szCs w:val="18"/>
                  <w:u w:val="single" w:color="95529B"/>
                </w:rPr>
                <w:t>Association</w:t>
              </w:r>
              <w:r w:rsidRPr="00B540BC">
                <w:rPr>
                  <w:color w:val="95519E"/>
                  <w:spacing w:val="-16"/>
                  <w:sz w:val="18"/>
                  <w:szCs w:val="18"/>
                  <w:u w:val="single" w:color="95529B"/>
                </w:rPr>
                <w:t xml:space="preserve"> </w:t>
              </w:r>
              <w:r w:rsidRPr="00B540BC">
                <w:rPr>
                  <w:color w:val="95519E"/>
                  <w:sz w:val="18"/>
                  <w:szCs w:val="18"/>
                  <w:u w:val="single" w:color="95529B"/>
                </w:rPr>
                <w:t>and</w:t>
              </w:r>
              <w:r w:rsidRPr="00B540BC">
                <w:rPr>
                  <w:color w:val="95519E"/>
                  <w:spacing w:val="-15"/>
                  <w:sz w:val="18"/>
                  <w:szCs w:val="18"/>
                  <w:u w:val="single" w:color="95529B"/>
                </w:rPr>
                <w:t xml:space="preserve"> </w:t>
              </w:r>
              <w:proofErr w:type="spellStart"/>
              <w:r w:rsidRPr="00B540BC">
                <w:rPr>
                  <w:color w:val="95519E"/>
                  <w:sz w:val="18"/>
                  <w:szCs w:val="18"/>
                  <w:u w:val="single" w:color="95529B"/>
                </w:rPr>
                <w:t>GambleAware</w:t>
              </w:r>
              <w:proofErr w:type="spellEnd"/>
              <w:r w:rsidRPr="00B540BC">
                <w:rPr>
                  <w:color w:val="95519E"/>
                  <w:spacing w:val="-16"/>
                  <w:sz w:val="18"/>
                  <w:szCs w:val="18"/>
                  <w:u w:val="single" w:color="95529B"/>
                </w:rPr>
                <w:t xml:space="preserve"> </w:t>
              </w:r>
              <w:r w:rsidRPr="00B540BC">
                <w:rPr>
                  <w:color w:val="95519E"/>
                  <w:sz w:val="18"/>
                  <w:szCs w:val="18"/>
                  <w:u w:val="single" w:color="95529B"/>
                </w:rPr>
                <w:t>-</w:t>
              </w:r>
            </w:hyperlink>
            <w:r w:rsidRPr="00B540BC">
              <w:rPr>
                <w:color w:val="95519E"/>
                <w:sz w:val="18"/>
                <w:szCs w:val="18"/>
              </w:rPr>
              <w:t xml:space="preserve"> </w:t>
            </w:r>
            <w:hyperlink r:id="rId201">
              <w:r w:rsidRPr="00B540BC">
                <w:rPr>
                  <w:color w:val="95519E"/>
                  <w:sz w:val="18"/>
                  <w:szCs w:val="18"/>
                  <w:u w:val="single" w:color="95529B"/>
                </w:rPr>
                <w:t>Lesson 1 Exploring risk</w:t>
              </w:r>
            </w:hyperlink>
          </w:p>
          <w:p w14:paraId="25192D4D" w14:textId="7382D44A" w:rsidR="00B540BC" w:rsidRPr="00B540BC" w:rsidRDefault="00B540BC" w:rsidP="00B540BC">
            <w:pPr>
              <w:pStyle w:val="TableParagraph"/>
              <w:spacing w:line="544" w:lineRule="auto"/>
              <w:ind w:left="85"/>
              <w:rPr>
                <w:sz w:val="18"/>
                <w:szCs w:val="18"/>
              </w:rPr>
            </w:pPr>
            <w:hyperlink r:id="rId202">
              <w:r w:rsidRPr="00B540BC">
                <w:rPr>
                  <w:color w:val="95529B"/>
                  <w:sz w:val="18"/>
                  <w:szCs w:val="18"/>
                  <w:u w:val="single" w:color="95529B"/>
                </w:rPr>
                <w:t>PSHE</w:t>
              </w:r>
              <w:r w:rsidRPr="00B540BC">
                <w:rPr>
                  <w:color w:val="95529B"/>
                  <w:spacing w:val="-16"/>
                  <w:sz w:val="18"/>
                  <w:szCs w:val="18"/>
                  <w:u w:val="single" w:color="95529B"/>
                </w:rPr>
                <w:t xml:space="preserve"> </w:t>
              </w:r>
              <w:r w:rsidRPr="00B540BC">
                <w:rPr>
                  <w:color w:val="95529B"/>
                  <w:sz w:val="18"/>
                  <w:szCs w:val="18"/>
                  <w:u w:val="single" w:color="95529B"/>
                </w:rPr>
                <w:t>Association</w:t>
              </w:r>
              <w:r w:rsidRPr="00B540BC">
                <w:rPr>
                  <w:color w:val="95529B"/>
                  <w:spacing w:val="-12"/>
                  <w:sz w:val="18"/>
                  <w:szCs w:val="18"/>
                  <w:u w:val="single" w:color="95529B"/>
                </w:rPr>
                <w:t xml:space="preserve"> </w:t>
              </w:r>
              <w:r w:rsidRPr="00B540BC">
                <w:rPr>
                  <w:color w:val="95529B"/>
                  <w:sz w:val="18"/>
                  <w:szCs w:val="18"/>
                  <w:u w:val="single" w:color="95529B"/>
                </w:rPr>
                <w:t>-</w:t>
              </w:r>
              <w:r w:rsidRPr="00B540BC">
                <w:rPr>
                  <w:color w:val="95529B"/>
                  <w:spacing w:val="-11"/>
                  <w:sz w:val="18"/>
                  <w:szCs w:val="18"/>
                  <w:u w:val="single" w:color="95529B"/>
                </w:rPr>
                <w:t xml:space="preserve"> </w:t>
              </w:r>
              <w:r w:rsidRPr="00B540BC">
                <w:rPr>
                  <w:color w:val="95529B"/>
                  <w:sz w:val="18"/>
                  <w:szCs w:val="18"/>
                  <w:u w:val="single" w:color="95529B"/>
                </w:rPr>
                <w:t>Keeping</w:t>
              </w:r>
              <w:r w:rsidRPr="00B540BC">
                <w:rPr>
                  <w:color w:val="95529B"/>
                  <w:spacing w:val="-11"/>
                  <w:sz w:val="18"/>
                  <w:szCs w:val="18"/>
                  <w:u w:val="single" w:color="95529B"/>
                </w:rPr>
                <w:t xml:space="preserve"> </w:t>
              </w:r>
              <w:r w:rsidRPr="00B540BC">
                <w:rPr>
                  <w:color w:val="95529B"/>
                  <w:sz w:val="18"/>
                  <w:szCs w:val="18"/>
                  <w:u w:val="single" w:color="95529B"/>
                </w:rPr>
                <w:t>safe:</w:t>
              </w:r>
              <w:r w:rsidRPr="00B540BC">
                <w:rPr>
                  <w:color w:val="95529B"/>
                  <w:spacing w:val="-11"/>
                  <w:sz w:val="18"/>
                  <w:szCs w:val="18"/>
                  <w:u w:val="single" w:color="95529B"/>
                </w:rPr>
                <w:t xml:space="preserve"> </w:t>
              </w:r>
              <w:r w:rsidRPr="00B540BC">
                <w:rPr>
                  <w:color w:val="95529B"/>
                  <w:sz w:val="18"/>
                  <w:szCs w:val="18"/>
                  <w:u w:val="single" w:color="95529B"/>
                </w:rPr>
                <w:t>FGM</w:t>
              </w:r>
            </w:hyperlink>
            <w:r w:rsidRPr="00B540BC">
              <w:rPr>
                <w:color w:val="95529B"/>
                <w:sz w:val="18"/>
                <w:szCs w:val="18"/>
              </w:rPr>
              <w:t xml:space="preserve"> </w:t>
            </w:r>
            <w:hyperlink r:id="rId203">
              <w:r w:rsidRPr="00B540BC">
                <w:rPr>
                  <w:color w:val="95519E"/>
                  <w:sz w:val="18"/>
                  <w:szCs w:val="18"/>
                  <w:u w:val="single" w:color="95529B"/>
                </w:rPr>
                <w:t>PSHE</w:t>
              </w:r>
              <w:r>
                <w:rPr>
                  <w:color w:val="95519E"/>
                  <w:sz w:val="18"/>
                  <w:szCs w:val="18"/>
                  <w:u w:val="single" w:color="95529B"/>
                </w:rPr>
                <w:t xml:space="preserve"> </w:t>
              </w:r>
              <w:r w:rsidRPr="00B540BC">
                <w:rPr>
                  <w:color w:val="95519E"/>
                  <w:sz w:val="18"/>
                  <w:szCs w:val="18"/>
                  <w:u w:val="single" w:color="95529B"/>
                </w:rPr>
                <w:t>Association - Firework safety</w:t>
              </w:r>
            </w:hyperlink>
          </w:p>
          <w:p w14:paraId="501EB4D4" w14:textId="51EB9F5D" w:rsidR="00B540BC" w:rsidRPr="00B540BC" w:rsidRDefault="00B540BC" w:rsidP="00B540BC">
            <w:pPr>
              <w:pStyle w:val="TableParagraph"/>
              <w:ind w:left="85"/>
              <w:rPr>
                <w:sz w:val="18"/>
                <w:szCs w:val="18"/>
              </w:rPr>
            </w:pPr>
            <w:hyperlink r:id="rId204">
              <w:r w:rsidRPr="00B540BC">
                <w:rPr>
                  <w:color w:val="95519E"/>
                  <w:sz w:val="18"/>
                  <w:szCs w:val="18"/>
                  <w:u w:val="single" w:color="95529B"/>
                </w:rPr>
                <w:t>NCA</w:t>
              </w:r>
              <w:r w:rsidRPr="00B540BC">
                <w:rPr>
                  <w:color w:val="95519E"/>
                  <w:spacing w:val="-12"/>
                  <w:sz w:val="18"/>
                  <w:szCs w:val="18"/>
                  <w:u w:val="single" w:color="95529B"/>
                </w:rPr>
                <w:t xml:space="preserve"> </w:t>
              </w:r>
              <w:r w:rsidRPr="00B540BC">
                <w:rPr>
                  <w:color w:val="95519E"/>
                  <w:sz w:val="18"/>
                  <w:szCs w:val="18"/>
                  <w:u w:val="single" w:color="95529B"/>
                </w:rPr>
                <w:t>–</w:t>
              </w:r>
              <w:r w:rsidRPr="00B540BC">
                <w:rPr>
                  <w:color w:val="95519E"/>
                  <w:spacing w:val="-4"/>
                  <w:sz w:val="18"/>
                  <w:szCs w:val="18"/>
                  <w:u w:val="single" w:color="95529B"/>
                </w:rPr>
                <w:t xml:space="preserve"> </w:t>
              </w:r>
              <w:r w:rsidRPr="00B540BC">
                <w:rPr>
                  <w:color w:val="95519E"/>
                  <w:sz w:val="18"/>
                  <w:szCs w:val="18"/>
                  <w:u w:val="single" w:color="95529B"/>
                </w:rPr>
                <w:t>Making</w:t>
              </w:r>
              <w:r w:rsidRPr="00B540BC">
                <w:rPr>
                  <w:color w:val="95519E"/>
                  <w:spacing w:val="-5"/>
                  <w:sz w:val="18"/>
                  <w:szCs w:val="18"/>
                  <w:u w:val="single" w:color="95529B"/>
                </w:rPr>
                <w:t xml:space="preserve"> </w:t>
              </w:r>
              <w:r w:rsidRPr="00B540BC">
                <w:rPr>
                  <w:color w:val="95519E"/>
                  <w:sz w:val="18"/>
                  <w:szCs w:val="18"/>
                  <w:u w:val="single" w:color="95529B"/>
                </w:rPr>
                <w:t>the</w:t>
              </w:r>
              <w:r w:rsidRPr="00B540BC">
                <w:rPr>
                  <w:color w:val="95519E"/>
                  <w:spacing w:val="-5"/>
                  <w:sz w:val="18"/>
                  <w:szCs w:val="18"/>
                  <w:u w:val="single" w:color="95529B"/>
                </w:rPr>
                <w:t xml:space="preserve"> </w:t>
              </w:r>
              <w:r w:rsidRPr="00B540BC">
                <w:rPr>
                  <w:color w:val="95519E"/>
                  <w:sz w:val="18"/>
                  <w:szCs w:val="18"/>
                  <w:u w:val="single" w:color="95529B"/>
                </w:rPr>
                <w:t>right</w:t>
              </w:r>
              <w:r w:rsidRPr="00B540BC">
                <w:rPr>
                  <w:color w:val="95519E"/>
                  <w:spacing w:val="-5"/>
                  <w:sz w:val="18"/>
                  <w:szCs w:val="18"/>
                  <w:u w:val="single" w:color="95529B"/>
                </w:rPr>
                <w:t xml:space="preserve"> </w:t>
              </w:r>
              <w:r w:rsidRPr="00B540BC">
                <w:rPr>
                  <w:color w:val="95519E"/>
                  <w:spacing w:val="-2"/>
                  <w:sz w:val="18"/>
                  <w:szCs w:val="18"/>
                  <w:u w:val="single" w:color="95529B"/>
                </w:rPr>
                <w:t>#CyberChoices</w:t>
              </w:r>
            </w:hyperlink>
          </w:p>
        </w:tc>
      </w:tr>
    </w:tbl>
    <w:p w14:paraId="2B405CA8" w14:textId="77777777" w:rsidR="00593BD4" w:rsidRDefault="00593BD4">
      <w:pPr>
        <w:spacing w:line="496" w:lineRule="auto"/>
        <w:rPr>
          <w:sz w:val="18"/>
        </w:rPr>
        <w:sectPr w:rsidR="00593BD4">
          <w:pgSz w:w="16840" w:h="11910" w:orient="landscape"/>
          <w:pgMar w:top="220" w:right="180" w:bottom="0" w:left="120" w:header="720" w:footer="720" w:gutter="0"/>
          <w:cols w:space="720"/>
        </w:sectPr>
      </w:pPr>
    </w:p>
    <w:p w14:paraId="5F2F6049" w14:textId="77777777" w:rsidR="00593BD4" w:rsidRDefault="00593BD4">
      <w:pPr>
        <w:pStyle w:val="BodyText"/>
        <w:spacing w:before="6"/>
        <w:rPr>
          <w:rFonts w:ascii="Arial"/>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99"/>
        <w:gridCol w:w="7966"/>
        <w:gridCol w:w="3697"/>
      </w:tblGrid>
      <w:tr w:rsidR="00593BD4" w14:paraId="4BAE2CD8" w14:textId="77777777" w:rsidTr="00673D1B">
        <w:trPr>
          <w:trHeight w:val="380"/>
        </w:trPr>
        <w:tc>
          <w:tcPr>
            <w:tcW w:w="16251" w:type="dxa"/>
            <w:gridSpan w:val="4"/>
          </w:tcPr>
          <w:p w14:paraId="375ED214" w14:textId="77777777" w:rsidR="00593BD4" w:rsidRDefault="00740F2A" w:rsidP="00673D1B">
            <w:pPr>
              <w:pStyle w:val="TableParagraph"/>
              <w:ind w:left="159"/>
              <w:rPr>
                <w:rFonts w:ascii="Arial" w:hAnsi="Arial"/>
                <w:sz w:val="34"/>
              </w:rPr>
            </w:pPr>
            <w:r>
              <w:rPr>
                <w:rFonts w:ascii="Arial" w:hAnsi="Arial"/>
                <w:color w:val="95529B"/>
                <w:w w:val="85"/>
                <w:sz w:val="34"/>
              </w:rPr>
              <w:t>YEAR</w:t>
            </w:r>
            <w:r>
              <w:rPr>
                <w:rFonts w:ascii="Arial" w:hAnsi="Arial"/>
                <w:color w:val="95529B"/>
                <w:spacing w:val="-2"/>
                <w:sz w:val="34"/>
              </w:rPr>
              <w:t xml:space="preserve"> </w:t>
            </w:r>
            <w:r>
              <w:rPr>
                <w:rFonts w:ascii="Arial" w:hAnsi="Arial"/>
                <w:color w:val="95529B"/>
                <w:w w:val="85"/>
                <w:sz w:val="34"/>
              </w:rPr>
              <w:t>6</w:t>
            </w:r>
            <w:r>
              <w:rPr>
                <w:rFonts w:ascii="Arial" w:hAnsi="Arial"/>
                <w:color w:val="95529B"/>
                <w:spacing w:val="-1"/>
                <w:sz w:val="34"/>
              </w:rPr>
              <w:t xml:space="preserve"> </w:t>
            </w:r>
            <w:r>
              <w:rPr>
                <w:rFonts w:ascii="Arial" w:hAnsi="Arial"/>
                <w:color w:val="95529B"/>
                <w:w w:val="85"/>
                <w:sz w:val="34"/>
              </w:rPr>
              <w:t>—</w:t>
            </w:r>
            <w:r>
              <w:rPr>
                <w:rFonts w:ascii="Arial" w:hAnsi="Arial"/>
                <w:color w:val="95529B"/>
                <w:spacing w:val="-1"/>
                <w:sz w:val="34"/>
              </w:rPr>
              <w:t xml:space="preserve"> </w:t>
            </w:r>
            <w:r>
              <w:rPr>
                <w:rFonts w:ascii="Arial" w:hAnsi="Arial"/>
                <w:w w:val="85"/>
                <w:sz w:val="34"/>
              </w:rPr>
              <w:t>MEDIUM-TERM</w:t>
            </w:r>
            <w:r>
              <w:rPr>
                <w:rFonts w:ascii="Arial" w:hAnsi="Arial"/>
                <w:spacing w:val="-1"/>
                <w:sz w:val="34"/>
              </w:rPr>
              <w:t xml:space="preserve"> </w:t>
            </w:r>
            <w:r>
              <w:rPr>
                <w:rFonts w:ascii="Arial" w:hAnsi="Arial"/>
                <w:spacing w:val="-2"/>
                <w:w w:val="85"/>
                <w:sz w:val="34"/>
              </w:rPr>
              <w:t>OVERVIEW</w:t>
            </w:r>
          </w:p>
        </w:tc>
      </w:tr>
      <w:tr w:rsidR="00593BD4" w14:paraId="38E8ACBB" w14:textId="77777777" w:rsidTr="00673D1B">
        <w:trPr>
          <w:trHeight w:val="413"/>
        </w:trPr>
        <w:tc>
          <w:tcPr>
            <w:tcW w:w="789" w:type="dxa"/>
          </w:tcPr>
          <w:p w14:paraId="73FB43AA" w14:textId="77777777" w:rsidR="00593BD4" w:rsidRDefault="00740F2A" w:rsidP="00673D1B">
            <w:pPr>
              <w:pStyle w:val="TableParagraph"/>
              <w:ind w:left="116"/>
              <w:rPr>
                <w:rFonts w:ascii="Arial Black"/>
              </w:rPr>
            </w:pPr>
            <w:r>
              <w:rPr>
                <w:rFonts w:ascii="Arial Black"/>
                <w:spacing w:val="-4"/>
              </w:rPr>
              <w:t>Term</w:t>
            </w:r>
          </w:p>
        </w:tc>
        <w:tc>
          <w:tcPr>
            <w:tcW w:w="3799" w:type="dxa"/>
          </w:tcPr>
          <w:p w14:paraId="095FD1DD" w14:textId="77777777" w:rsidR="00593BD4" w:rsidRDefault="00740F2A" w:rsidP="00673D1B">
            <w:pPr>
              <w:pStyle w:val="TableParagraph"/>
              <w:ind w:left="8"/>
              <w:jc w:val="center"/>
              <w:rPr>
                <w:rFonts w:ascii="Arial Black"/>
              </w:rPr>
            </w:pPr>
            <w:r>
              <w:rPr>
                <w:rFonts w:ascii="Arial Black"/>
                <w:spacing w:val="-2"/>
                <w:w w:val="95"/>
              </w:rPr>
              <w:t>Topic</w:t>
            </w:r>
          </w:p>
        </w:tc>
        <w:tc>
          <w:tcPr>
            <w:tcW w:w="7966" w:type="dxa"/>
          </w:tcPr>
          <w:p w14:paraId="3C02BD90" w14:textId="77777777" w:rsidR="00593BD4" w:rsidRDefault="00740F2A" w:rsidP="00673D1B">
            <w:pPr>
              <w:pStyle w:val="TableParagraph"/>
              <w:ind w:left="8"/>
              <w:jc w:val="center"/>
              <w:rPr>
                <w:rFonts w:ascii="Arial Black"/>
              </w:rPr>
            </w:pPr>
            <w:r>
              <w:rPr>
                <w:rFonts w:ascii="Arial Black"/>
                <w:w w:val="85"/>
              </w:rPr>
              <w:t>In</w:t>
            </w:r>
            <w:r>
              <w:rPr>
                <w:rFonts w:ascii="Arial Black"/>
              </w:rPr>
              <w:t xml:space="preserve"> </w:t>
            </w:r>
            <w:r>
              <w:rPr>
                <w:rFonts w:ascii="Arial Black"/>
                <w:w w:val="85"/>
              </w:rPr>
              <w:t>this</w:t>
            </w:r>
            <w:r>
              <w:rPr>
                <w:rFonts w:ascii="Arial Black"/>
              </w:rPr>
              <w:t xml:space="preserve"> </w:t>
            </w:r>
            <w:r>
              <w:rPr>
                <w:rFonts w:ascii="Arial Black"/>
                <w:w w:val="85"/>
              </w:rPr>
              <w:t>unit</w:t>
            </w:r>
            <w:r>
              <w:rPr>
                <w:rFonts w:ascii="Arial Black"/>
              </w:rPr>
              <w:t xml:space="preserve"> </w:t>
            </w:r>
            <w:r>
              <w:rPr>
                <w:rFonts w:ascii="Arial Black"/>
                <w:w w:val="85"/>
              </w:rPr>
              <w:t>of</w:t>
            </w:r>
            <w:r>
              <w:rPr>
                <w:rFonts w:ascii="Arial Black"/>
              </w:rPr>
              <w:t xml:space="preserve"> </w:t>
            </w:r>
            <w:r>
              <w:rPr>
                <w:rFonts w:ascii="Arial Black"/>
                <w:w w:val="85"/>
              </w:rPr>
              <w:t>work,</w:t>
            </w:r>
            <w:r>
              <w:rPr>
                <w:rFonts w:ascii="Arial Black"/>
              </w:rPr>
              <w:t xml:space="preserve"> </w:t>
            </w:r>
            <w:r>
              <w:rPr>
                <w:rFonts w:ascii="Arial Black"/>
                <w:w w:val="85"/>
              </w:rPr>
              <w:t>pupils</w:t>
            </w:r>
            <w:r>
              <w:rPr>
                <w:rFonts w:ascii="Arial Black"/>
              </w:rPr>
              <w:t xml:space="preserve"> </w:t>
            </w:r>
            <w:r>
              <w:rPr>
                <w:rFonts w:ascii="Arial Black"/>
                <w:spacing w:val="-2"/>
                <w:w w:val="85"/>
              </w:rPr>
              <w:t>learn...</w:t>
            </w:r>
          </w:p>
        </w:tc>
        <w:tc>
          <w:tcPr>
            <w:tcW w:w="3697" w:type="dxa"/>
          </w:tcPr>
          <w:p w14:paraId="502F1295" w14:textId="77777777" w:rsidR="00593BD4" w:rsidRDefault="00740F2A" w:rsidP="00673D1B">
            <w:pPr>
              <w:pStyle w:val="TableParagraph"/>
              <w:spacing w:line="204" w:lineRule="auto"/>
              <w:ind w:left="935" w:hanging="618"/>
              <w:rPr>
                <w:rFonts w:ascii="Arial Black"/>
              </w:rPr>
            </w:pPr>
            <w:r>
              <w:rPr>
                <w:rFonts w:ascii="Arial Black"/>
                <w:w w:val="85"/>
              </w:rPr>
              <w:t xml:space="preserve">Quality Assured resources to </w:t>
            </w:r>
            <w:r>
              <w:rPr>
                <w:rFonts w:ascii="Arial Black"/>
                <w:spacing w:val="-2"/>
              </w:rPr>
              <w:t>support</w:t>
            </w:r>
            <w:r>
              <w:rPr>
                <w:rFonts w:ascii="Arial Black"/>
                <w:spacing w:val="-17"/>
              </w:rPr>
              <w:t xml:space="preserve"> </w:t>
            </w:r>
            <w:r>
              <w:rPr>
                <w:rFonts w:ascii="Arial Black"/>
                <w:spacing w:val="-2"/>
              </w:rPr>
              <w:t>planning</w:t>
            </w:r>
          </w:p>
        </w:tc>
      </w:tr>
      <w:tr w:rsidR="00593BD4" w14:paraId="7A36A598" w14:textId="77777777" w:rsidTr="0078104D">
        <w:trPr>
          <w:trHeight w:val="2412"/>
        </w:trPr>
        <w:tc>
          <w:tcPr>
            <w:tcW w:w="789" w:type="dxa"/>
            <w:vMerge w:val="restart"/>
            <w:shd w:val="clear" w:color="auto" w:fill="F4D4C4"/>
            <w:textDirection w:val="btLr"/>
          </w:tcPr>
          <w:p w14:paraId="51374A2A" w14:textId="77777777" w:rsidR="00593BD4" w:rsidRDefault="00740F2A">
            <w:pPr>
              <w:pStyle w:val="TableParagraph"/>
              <w:spacing w:before="236"/>
              <w:ind w:left="0"/>
              <w:jc w:val="center"/>
            </w:pPr>
            <w:r>
              <w:rPr>
                <w:rFonts w:ascii="Arial Black" w:hAnsi="Arial Black"/>
                <w:spacing w:val="-8"/>
              </w:rPr>
              <w:t>Autumn</w:t>
            </w:r>
            <w:r>
              <w:rPr>
                <w:rFonts w:ascii="Arial Black" w:hAnsi="Arial Black"/>
                <w:spacing w:val="-10"/>
              </w:rPr>
              <w:t xml:space="preserve"> </w:t>
            </w:r>
            <w:r>
              <w:rPr>
                <w:rFonts w:ascii="Arial Black" w:hAnsi="Arial Black"/>
                <w:spacing w:val="-8"/>
              </w:rPr>
              <w:t>—</w:t>
            </w:r>
            <w:r>
              <w:rPr>
                <w:rFonts w:ascii="Arial Black" w:hAnsi="Arial Black"/>
                <w:spacing w:val="-10"/>
              </w:rPr>
              <w:t xml:space="preserve"> </w:t>
            </w:r>
            <w:r>
              <w:rPr>
                <w:spacing w:val="-8"/>
              </w:rPr>
              <w:t>Relationships</w:t>
            </w:r>
          </w:p>
        </w:tc>
        <w:tc>
          <w:tcPr>
            <w:tcW w:w="3799" w:type="dxa"/>
            <w:shd w:val="clear" w:color="auto" w:fill="F4D4C4"/>
          </w:tcPr>
          <w:p w14:paraId="51250AFE" w14:textId="77777777" w:rsidR="00593BD4" w:rsidRDefault="00740F2A">
            <w:pPr>
              <w:pStyle w:val="TableParagraph"/>
              <w:spacing w:before="41"/>
              <w:rPr>
                <w:b/>
                <w:sz w:val="20"/>
              </w:rPr>
            </w:pPr>
            <w:r>
              <w:rPr>
                <w:b/>
                <w:w w:val="85"/>
                <w:sz w:val="20"/>
              </w:rPr>
              <w:t>Families</w:t>
            </w:r>
            <w:r>
              <w:rPr>
                <w:b/>
                <w:spacing w:val="-8"/>
                <w:sz w:val="20"/>
              </w:rPr>
              <w:t xml:space="preserve"> </w:t>
            </w:r>
            <w:r>
              <w:rPr>
                <w:b/>
                <w:w w:val="85"/>
                <w:sz w:val="20"/>
              </w:rPr>
              <w:t>and</w:t>
            </w:r>
            <w:r>
              <w:rPr>
                <w:b/>
                <w:spacing w:val="-8"/>
                <w:sz w:val="20"/>
              </w:rPr>
              <w:t xml:space="preserve"> </w:t>
            </w:r>
            <w:r>
              <w:rPr>
                <w:b/>
                <w:spacing w:val="-2"/>
                <w:w w:val="85"/>
                <w:sz w:val="20"/>
              </w:rPr>
              <w:t>friendships</w:t>
            </w:r>
          </w:p>
          <w:p w14:paraId="15239508" w14:textId="77777777" w:rsidR="00593BD4" w:rsidRDefault="00740F2A">
            <w:pPr>
              <w:pStyle w:val="TableParagraph"/>
              <w:spacing w:before="146" w:line="319" w:lineRule="auto"/>
              <w:ind w:right="710"/>
              <w:rPr>
                <w:sz w:val="20"/>
              </w:rPr>
            </w:pPr>
            <w:r>
              <w:rPr>
                <w:sz w:val="20"/>
              </w:rPr>
              <w:t>Attraction to others; romantic relationships;</w:t>
            </w:r>
            <w:r>
              <w:rPr>
                <w:spacing w:val="-16"/>
                <w:sz w:val="20"/>
              </w:rPr>
              <w:t xml:space="preserve"> </w:t>
            </w:r>
            <w:r>
              <w:rPr>
                <w:sz w:val="20"/>
              </w:rPr>
              <w:t>civil</w:t>
            </w:r>
            <w:r>
              <w:rPr>
                <w:spacing w:val="-16"/>
                <w:sz w:val="20"/>
              </w:rPr>
              <w:t xml:space="preserve"> </w:t>
            </w:r>
            <w:r>
              <w:rPr>
                <w:sz w:val="20"/>
              </w:rPr>
              <w:t>partnership</w:t>
            </w:r>
            <w:r>
              <w:rPr>
                <w:spacing w:val="-15"/>
                <w:sz w:val="20"/>
              </w:rPr>
              <w:t xml:space="preserve"> </w:t>
            </w:r>
            <w:r>
              <w:rPr>
                <w:sz w:val="20"/>
              </w:rPr>
              <w:t xml:space="preserve">and </w:t>
            </w:r>
            <w:r>
              <w:rPr>
                <w:spacing w:val="-2"/>
                <w:sz w:val="20"/>
              </w:rPr>
              <w:t>marriage</w:t>
            </w:r>
          </w:p>
          <w:p w14:paraId="111916D2" w14:textId="6D4EE58A" w:rsidR="00593BD4" w:rsidRPr="002255AC" w:rsidRDefault="002255AC" w:rsidP="002255AC">
            <w:pPr>
              <w:pStyle w:val="TableParagraph"/>
              <w:spacing w:before="120"/>
              <w:ind w:left="0"/>
              <w:rPr>
                <w:b/>
                <w:bCs/>
                <w:sz w:val="16"/>
                <w:szCs w:val="16"/>
              </w:rPr>
            </w:pPr>
            <w:r>
              <w:rPr>
                <w:sz w:val="20"/>
              </w:rPr>
              <w:t xml:space="preserve"> </w:t>
            </w:r>
            <w:r w:rsidRPr="002255AC">
              <w:rPr>
                <w:b/>
                <w:bCs/>
                <w:color w:val="7030A0"/>
                <w:sz w:val="16"/>
                <w:szCs w:val="16"/>
              </w:rPr>
              <w:t>RSE &amp; Consent</w:t>
            </w:r>
          </w:p>
          <w:p w14:paraId="0A8D31A3" w14:textId="77777777" w:rsidR="00593BD4" w:rsidRDefault="00740F2A" w:rsidP="002255AC">
            <w:pPr>
              <w:pStyle w:val="TableParagraph"/>
              <w:spacing w:before="120"/>
              <w:rPr>
                <w:sz w:val="20"/>
              </w:rPr>
            </w:pPr>
            <w:proofErr w:type="spellStart"/>
            <w:r>
              <w:rPr>
                <w:spacing w:val="-2"/>
                <w:sz w:val="20"/>
              </w:rPr>
              <w:t>PoS</w:t>
            </w:r>
            <w:proofErr w:type="spellEnd"/>
            <w:r>
              <w:rPr>
                <w:spacing w:val="-14"/>
                <w:sz w:val="20"/>
              </w:rPr>
              <w:t xml:space="preserve"> </w:t>
            </w:r>
            <w:r>
              <w:rPr>
                <w:spacing w:val="-2"/>
                <w:sz w:val="20"/>
              </w:rPr>
              <w:t>Refs:</w:t>
            </w:r>
            <w:r>
              <w:rPr>
                <w:spacing w:val="25"/>
                <w:sz w:val="20"/>
              </w:rPr>
              <w:t xml:space="preserve"> </w:t>
            </w:r>
            <w:r>
              <w:rPr>
                <w:spacing w:val="-2"/>
                <w:sz w:val="20"/>
              </w:rPr>
              <w:t>R1,</w:t>
            </w:r>
            <w:r>
              <w:rPr>
                <w:spacing w:val="-13"/>
                <w:sz w:val="20"/>
              </w:rPr>
              <w:t xml:space="preserve"> </w:t>
            </w:r>
            <w:r>
              <w:rPr>
                <w:spacing w:val="-2"/>
                <w:sz w:val="20"/>
              </w:rPr>
              <w:t>R2,</w:t>
            </w:r>
            <w:r>
              <w:rPr>
                <w:spacing w:val="-14"/>
                <w:sz w:val="20"/>
              </w:rPr>
              <w:t xml:space="preserve"> </w:t>
            </w:r>
            <w:r>
              <w:rPr>
                <w:spacing w:val="-2"/>
                <w:sz w:val="20"/>
              </w:rPr>
              <w:t>R3,</w:t>
            </w:r>
            <w:r>
              <w:rPr>
                <w:spacing w:val="-13"/>
                <w:sz w:val="20"/>
              </w:rPr>
              <w:t xml:space="preserve"> </w:t>
            </w:r>
            <w:r>
              <w:rPr>
                <w:spacing w:val="-2"/>
                <w:sz w:val="20"/>
              </w:rPr>
              <w:t>R4,</w:t>
            </w:r>
            <w:r>
              <w:rPr>
                <w:spacing w:val="-14"/>
                <w:sz w:val="20"/>
              </w:rPr>
              <w:t xml:space="preserve"> </w:t>
            </w:r>
            <w:r>
              <w:rPr>
                <w:spacing w:val="-2"/>
                <w:sz w:val="20"/>
              </w:rPr>
              <w:t>R5,</w:t>
            </w:r>
            <w:r>
              <w:rPr>
                <w:spacing w:val="-14"/>
                <w:sz w:val="20"/>
              </w:rPr>
              <w:t xml:space="preserve"> </w:t>
            </w:r>
            <w:r>
              <w:rPr>
                <w:spacing w:val="-5"/>
                <w:sz w:val="20"/>
              </w:rPr>
              <w:t>R7</w:t>
            </w:r>
          </w:p>
        </w:tc>
        <w:tc>
          <w:tcPr>
            <w:tcW w:w="7966" w:type="dxa"/>
          </w:tcPr>
          <w:p w14:paraId="65B5E84B" w14:textId="77777777" w:rsidR="00593BD4" w:rsidRPr="0078104D" w:rsidRDefault="00740F2A" w:rsidP="00E34D65">
            <w:pPr>
              <w:pStyle w:val="TableParagraph"/>
              <w:numPr>
                <w:ilvl w:val="0"/>
                <w:numId w:val="9"/>
              </w:numPr>
              <w:tabs>
                <w:tab w:val="left" w:pos="650"/>
              </w:tabs>
              <w:ind w:left="650"/>
              <w:rPr>
                <w:sz w:val="17"/>
                <w:szCs w:val="17"/>
              </w:rPr>
            </w:pPr>
            <w:proofErr w:type="gramStart"/>
            <w:r w:rsidRPr="0078104D">
              <w:rPr>
                <w:spacing w:val="-2"/>
                <w:sz w:val="17"/>
                <w:szCs w:val="17"/>
              </w:rPr>
              <w:t>what</w:t>
            </w:r>
            <w:proofErr w:type="gramEnd"/>
            <w:r w:rsidRPr="0078104D">
              <w:rPr>
                <w:spacing w:val="-12"/>
                <w:sz w:val="17"/>
                <w:szCs w:val="17"/>
              </w:rPr>
              <w:t xml:space="preserve"> </w:t>
            </w:r>
            <w:r w:rsidRPr="0078104D">
              <w:rPr>
                <w:spacing w:val="-2"/>
                <w:sz w:val="17"/>
                <w:szCs w:val="17"/>
              </w:rPr>
              <w:t>it</w:t>
            </w:r>
            <w:r w:rsidRPr="0078104D">
              <w:rPr>
                <w:spacing w:val="-10"/>
                <w:sz w:val="17"/>
                <w:szCs w:val="17"/>
              </w:rPr>
              <w:t xml:space="preserve"> </w:t>
            </w:r>
            <w:r w:rsidRPr="0078104D">
              <w:rPr>
                <w:spacing w:val="-2"/>
                <w:sz w:val="17"/>
                <w:szCs w:val="17"/>
              </w:rPr>
              <w:t>means</w:t>
            </w:r>
            <w:r w:rsidRPr="0078104D">
              <w:rPr>
                <w:spacing w:val="-11"/>
                <w:sz w:val="17"/>
                <w:szCs w:val="17"/>
              </w:rPr>
              <w:t xml:space="preserve"> </w:t>
            </w:r>
            <w:r w:rsidRPr="0078104D">
              <w:rPr>
                <w:spacing w:val="-2"/>
                <w:sz w:val="17"/>
                <w:szCs w:val="17"/>
              </w:rPr>
              <w:t>to</w:t>
            </w:r>
            <w:r w:rsidRPr="0078104D">
              <w:rPr>
                <w:spacing w:val="-11"/>
                <w:sz w:val="17"/>
                <w:szCs w:val="17"/>
              </w:rPr>
              <w:t xml:space="preserve"> </w:t>
            </w:r>
            <w:r w:rsidRPr="0078104D">
              <w:rPr>
                <w:spacing w:val="-2"/>
                <w:sz w:val="17"/>
                <w:szCs w:val="17"/>
              </w:rPr>
              <w:t>be</w:t>
            </w:r>
            <w:r w:rsidRPr="0078104D">
              <w:rPr>
                <w:spacing w:val="-11"/>
                <w:sz w:val="17"/>
                <w:szCs w:val="17"/>
              </w:rPr>
              <w:t xml:space="preserve"> </w:t>
            </w:r>
            <w:r w:rsidRPr="0078104D">
              <w:rPr>
                <w:spacing w:val="-2"/>
                <w:sz w:val="17"/>
                <w:szCs w:val="17"/>
              </w:rPr>
              <w:t>attracted</w:t>
            </w:r>
            <w:r w:rsidRPr="0078104D">
              <w:rPr>
                <w:spacing w:val="-11"/>
                <w:sz w:val="17"/>
                <w:szCs w:val="17"/>
              </w:rPr>
              <w:t xml:space="preserve"> </w:t>
            </w:r>
            <w:r w:rsidRPr="0078104D">
              <w:rPr>
                <w:spacing w:val="-2"/>
                <w:sz w:val="17"/>
                <w:szCs w:val="17"/>
              </w:rPr>
              <w:t>to</w:t>
            </w:r>
            <w:r w:rsidRPr="0078104D">
              <w:rPr>
                <w:spacing w:val="-11"/>
                <w:sz w:val="17"/>
                <w:szCs w:val="17"/>
              </w:rPr>
              <w:t xml:space="preserve"> </w:t>
            </w:r>
            <w:r w:rsidRPr="0078104D">
              <w:rPr>
                <w:spacing w:val="-2"/>
                <w:sz w:val="17"/>
                <w:szCs w:val="17"/>
              </w:rPr>
              <w:t>someone</w:t>
            </w:r>
            <w:r w:rsidRPr="0078104D">
              <w:rPr>
                <w:spacing w:val="-11"/>
                <w:sz w:val="17"/>
                <w:szCs w:val="17"/>
              </w:rPr>
              <w:t xml:space="preserve"> </w:t>
            </w:r>
            <w:r w:rsidRPr="0078104D">
              <w:rPr>
                <w:spacing w:val="-2"/>
                <w:sz w:val="17"/>
                <w:szCs w:val="17"/>
              </w:rPr>
              <w:t>and</w:t>
            </w:r>
            <w:r w:rsidRPr="0078104D">
              <w:rPr>
                <w:spacing w:val="-11"/>
                <w:sz w:val="17"/>
                <w:szCs w:val="17"/>
              </w:rPr>
              <w:t xml:space="preserve"> </w:t>
            </w:r>
            <w:r w:rsidRPr="0078104D">
              <w:rPr>
                <w:spacing w:val="-2"/>
                <w:sz w:val="17"/>
                <w:szCs w:val="17"/>
              </w:rPr>
              <w:t>different</w:t>
            </w:r>
            <w:r w:rsidRPr="0078104D">
              <w:rPr>
                <w:spacing w:val="-11"/>
                <w:sz w:val="17"/>
                <w:szCs w:val="17"/>
              </w:rPr>
              <w:t xml:space="preserve"> </w:t>
            </w:r>
            <w:r w:rsidRPr="0078104D">
              <w:rPr>
                <w:spacing w:val="-2"/>
                <w:sz w:val="17"/>
                <w:szCs w:val="17"/>
              </w:rPr>
              <w:t>kinds</w:t>
            </w:r>
            <w:r w:rsidRPr="0078104D">
              <w:rPr>
                <w:spacing w:val="-10"/>
                <w:sz w:val="17"/>
                <w:szCs w:val="17"/>
              </w:rPr>
              <w:t xml:space="preserve"> </w:t>
            </w:r>
            <w:r w:rsidRPr="0078104D">
              <w:rPr>
                <w:spacing w:val="-2"/>
                <w:sz w:val="17"/>
                <w:szCs w:val="17"/>
              </w:rPr>
              <w:t>of</w:t>
            </w:r>
            <w:r w:rsidRPr="0078104D">
              <w:rPr>
                <w:spacing w:val="-14"/>
                <w:sz w:val="17"/>
                <w:szCs w:val="17"/>
              </w:rPr>
              <w:t xml:space="preserve"> </w:t>
            </w:r>
            <w:r w:rsidRPr="0078104D">
              <w:rPr>
                <w:spacing w:val="-2"/>
                <w:sz w:val="17"/>
                <w:szCs w:val="17"/>
              </w:rPr>
              <w:t>loving</w:t>
            </w:r>
            <w:r w:rsidRPr="0078104D">
              <w:rPr>
                <w:spacing w:val="-11"/>
                <w:sz w:val="17"/>
                <w:szCs w:val="17"/>
              </w:rPr>
              <w:t xml:space="preserve"> </w:t>
            </w:r>
            <w:r w:rsidRPr="0078104D">
              <w:rPr>
                <w:spacing w:val="-2"/>
                <w:sz w:val="17"/>
                <w:szCs w:val="17"/>
              </w:rPr>
              <w:t>relationships</w:t>
            </w:r>
          </w:p>
          <w:p w14:paraId="0E9D7A4A" w14:textId="77777777" w:rsidR="00593BD4" w:rsidRPr="0078104D" w:rsidRDefault="00740F2A" w:rsidP="00E34D65">
            <w:pPr>
              <w:pStyle w:val="TableParagraph"/>
              <w:numPr>
                <w:ilvl w:val="0"/>
                <w:numId w:val="9"/>
              </w:numPr>
              <w:tabs>
                <w:tab w:val="left" w:pos="650"/>
              </w:tabs>
              <w:ind w:left="650"/>
              <w:rPr>
                <w:sz w:val="17"/>
                <w:szCs w:val="17"/>
              </w:rPr>
            </w:pPr>
            <w:r w:rsidRPr="0078104D">
              <w:rPr>
                <w:spacing w:val="-2"/>
                <w:sz w:val="17"/>
                <w:szCs w:val="17"/>
              </w:rPr>
              <w:t>that</w:t>
            </w:r>
            <w:r w:rsidRPr="0078104D">
              <w:rPr>
                <w:spacing w:val="-13"/>
                <w:sz w:val="17"/>
                <w:szCs w:val="17"/>
              </w:rPr>
              <w:t xml:space="preserve"> </w:t>
            </w:r>
            <w:r w:rsidRPr="0078104D">
              <w:rPr>
                <w:spacing w:val="-2"/>
                <w:sz w:val="17"/>
                <w:szCs w:val="17"/>
              </w:rPr>
              <w:t>people</w:t>
            </w:r>
            <w:r w:rsidRPr="0078104D">
              <w:rPr>
                <w:spacing w:val="-13"/>
                <w:sz w:val="17"/>
                <w:szCs w:val="17"/>
              </w:rPr>
              <w:t xml:space="preserve"> </w:t>
            </w:r>
            <w:r w:rsidRPr="0078104D">
              <w:rPr>
                <w:spacing w:val="-2"/>
                <w:sz w:val="17"/>
                <w:szCs w:val="17"/>
              </w:rPr>
              <w:t>who</w:t>
            </w:r>
            <w:r w:rsidRPr="0078104D">
              <w:rPr>
                <w:spacing w:val="-10"/>
                <w:sz w:val="17"/>
                <w:szCs w:val="17"/>
              </w:rPr>
              <w:t xml:space="preserve"> </w:t>
            </w:r>
            <w:proofErr w:type="gramStart"/>
            <w:r w:rsidRPr="0078104D">
              <w:rPr>
                <w:spacing w:val="-2"/>
                <w:sz w:val="17"/>
                <w:szCs w:val="17"/>
              </w:rPr>
              <w:t>love</w:t>
            </w:r>
            <w:proofErr w:type="gramEnd"/>
            <w:r w:rsidRPr="0078104D">
              <w:rPr>
                <w:spacing w:val="-10"/>
                <w:sz w:val="17"/>
                <w:szCs w:val="17"/>
              </w:rPr>
              <w:t xml:space="preserve"> </w:t>
            </w:r>
            <w:r w:rsidRPr="0078104D">
              <w:rPr>
                <w:spacing w:val="-2"/>
                <w:sz w:val="17"/>
                <w:szCs w:val="17"/>
              </w:rPr>
              <w:t>each</w:t>
            </w:r>
            <w:r w:rsidRPr="0078104D">
              <w:rPr>
                <w:spacing w:val="-10"/>
                <w:sz w:val="17"/>
                <w:szCs w:val="17"/>
              </w:rPr>
              <w:t xml:space="preserve"> </w:t>
            </w:r>
            <w:r w:rsidRPr="0078104D">
              <w:rPr>
                <w:spacing w:val="-2"/>
                <w:sz w:val="17"/>
                <w:szCs w:val="17"/>
              </w:rPr>
              <w:t>other</w:t>
            </w:r>
            <w:r w:rsidRPr="0078104D">
              <w:rPr>
                <w:spacing w:val="-14"/>
                <w:sz w:val="17"/>
                <w:szCs w:val="17"/>
              </w:rPr>
              <w:t xml:space="preserve"> </w:t>
            </w:r>
            <w:r w:rsidRPr="0078104D">
              <w:rPr>
                <w:spacing w:val="-2"/>
                <w:sz w:val="17"/>
                <w:szCs w:val="17"/>
              </w:rPr>
              <w:t>can</w:t>
            </w:r>
            <w:r w:rsidRPr="0078104D">
              <w:rPr>
                <w:spacing w:val="-10"/>
                <w:sz w:val="17"/>
                <w:szCs w:val="17"/>
              </w:rPr>
              <w:t xml:space="preserve"> </w:t>
            </w:r>
            <w:r w:rsidRPr="0078104D">
              <w:rPr>
                <w:spacing w:val="-2"/>
                <w:sz w:val="17"/>
                <w:szCs w:val="17"/>
              </w:rPr>
              <w:t>be</w:t>
            </w:r>
            <w:r w:rsidRPr="0078104D">
              <w:rPr>
                <w:spacing w:val="-10"/>
                <w:sz w:val="17"/>
                <w:szCs w:val="17"/>
              </w:rPr>
              <w:t xml:space="preserve"> </w:t>
            </w:r>
            <w:r w:rsidRPr="0078104D">
              <w:rPr>
                <w:spacing w:val="-2"/>
                <w:sz w:val="17"/>
                <w:szCs w:val="17"/>
              </w:rPr>
              <w:t>of</w:t>
            </w:r>
            <w:r w:rsidRPr="0078104D">
              <w:rPr>
                <w:spacing w:val="-13"/>
                <w:sz w:val="17"/>
                <w:szCs w:val="17"/>
              </w:rPr>
              <w:t xml:space="preserve"> </w:t>
            </w:r>
            <w:r w:rsidRPr="0078104D">
              <w:rPr>
                <w:spacing w:val="-2"/>
                <w:sz w:val="17"/>
                <w:szCs w:val="17"/>
              </w:rPr>
              <w:t>any</w:t>
            </w:r>
            <w:r w:rsidRPr="0078104D">
              <w:rPr>
                <w:spacing w:val="-14"/>
                <w:sz w:val="17"/>
                <w:szCs w:val="17"/>
              </w:rPr>
              <w:t xml:space="preserve"> </w:t>
            </w:r>
            <w:r w:rsidRPr="0078104D">
              <w:rPr>
                <w:spacing w:val="-2"/>
                <w:sz w:val="17"/>
                <w:szCs w:val="17"/>
              </w:rPr>
              <w:t>gender,</w:t>
            </w:r>
            <w:r w:rsidRPr="0078104D">
              <w:rPr>
                <w:spacing w:val="-11"/>
                <w:sz w:val="17"/>
                <w:szCs w:val="17"/>
              </w:rPr>
              <w:t xml:space="preserve"> </w:t>
            </w:r>
            <w:r w:rsidRPr="0078104D">
              <w:rPr>
                <w:spacing w:val="-2"/>
                <w:sz w:val="17"/>
                <w:szCs w:val="17"/>
              </w:rPr>
              <w:t>ethnicity</w:t>
            </w:r>
            <w:r w:rsidRPr="0078104D">
              <w:rPr>
                <w:spacing w:val="-13"/>
                <w:sz w:val="17"/>
                <w:szCs w:val="17"/>
              </w:rPr>
              <w:t xml:space="preserve"> </w:t>
            </w:r>
            <w:r w:rsidRPr="0078104D">
              <w:rPr>
                <w:spacing w:val="-2"/>
                <w:sz w:val="17"/>
                <w:szCs w:val="17"/>
              </w:rPr>
              <w:t>or</w:t>
            </w:r>
            <w:r w:rsidRPr="0078104D">
              <w:rPr>
                <w:spacing w:val="-14"/>
                <w:sz w:val="17"/>
                <w:szCs w:val="17"/>
              </w:rPr>
              <w:t xml:space="preserve"> </w:t>
            </w:r>
            <w:r w:rsidRPr="0078104D">
              <w:rPr>
                <w:spacing w:val="-2"/>
                <w:sz w:val="17"/>
                <w:szCs w:val="17"/>
              </w:rPr>
              <w:t>faith</w:t>
            </w:r>
          </w:p>
          <w:p w14:paraId="4A6911B8" w14:textId="1A8217CE" w:rsidR="00593BD4" w:rsidRPr="0078104D" w:rsidRDefault="00740F2A" w:rsidP="00E34D65">
            <w:pPr>
              <w:pStyle w:val="TableParagraph"/>
              <w:numPr>
                <w:ilvl w:val="0"/>
                <w:numId w:val="9"/>
              </w:numPr>
              <w:tabs>
                <w:tab w:val="left" w:pos="650"/>
              </w:tabs>
              <w:ind w:left="650"/>
              <w:rPr>
                <w:sz w:val="17"/>
                <w:szCs w:val="17"/>
              </w:rPr>
            </w:pPr>
            <w:proofErr w:type="gramStart"/>
            <w:r w:rsidRPr="0078104D">
              <w:rPr>
                <w:spacing w:val="-2"/>
                <w:sz w:val="17"/>
                <w:szCs w:val="17"/>
              </w:rPr>
              <w:t>the</w:t>
            </w:r>
            <w:proofErr w:type="gramEnd"/>
            <w:r w:rsidRPr="0078104D">
              <w:rPr>
                <w:spacing w:val="-14"/>
                <w:sz w:val="17"/>
                <w:szCs w:val="17"/>
              </w:rPr>
              <w:t xml:space="preserve"> </w:t>
            </w:r>
            <w:r w:rsidRPr="0078104D">
              <w:rPr>
                <w:spacing w:val="-2"/>
                <w:sz w:val="17"/>
                <w:szCs w:val="17"/>
              </w:rPr>
              <w:t>difference</w:t>
            </w:r>
            <w:r w:rsidRPr="0078104D">
              <w:rPr>
                <w:spacing w:val="-13"/>
                <w:sz w:val="17"/>
                <w:szCs w:val="17"/>
              </w:rPr>
              <w:t xml:space="preserve"> </w:t>
            </w:r>
            <w:r w:rsidRPr="0078104D">
              <w:rPr>
                <w:spacing w:val="-2"/>
                <w:sz w:val="17"/>
                <w:szCs w:val="17"/>
              </w:rPr>
              <w:t>between</w:t>
            </w:r>
            <w:r w:rsidRPr="0078104D">
              <w:rPr>
                <w:spacing w:val="-12"/>
                <w:sz w:val="17"/>
                <w:szCs w:val="17"/>
              </w:rPr>
              <w:t xml:space="preserve"> </w:t>
            </w:r>
            <w:r w:rsidRPr="0078104D">
              <w:rPr>
                <w:spacing w:val="-2"/>
                <w:sz w:val="17"/>
                <w:szCs w:val="17"/>
              </w:rPr>
              <w:t>gender</w:t>
            </w:r>
            <w:r w:rsidRPr="0078104D">
              <w:rPr>
                <w:spacing w:val="-14"/>
                <w:sz w:val="17"/>
                <w:szCs w:val="17"/>
              </w:rPr>
              <w:t xml:space="preserve"> </w:t>
            </w:r>
            <w:r w:rsidRPr="0078104D">
              <w:rPr>
                <w:spacing w:val="-2"/>
                <w:sz w:val="17"/>
                <w:szCs w:val="17"/>
              </w:rPr>
              <w:t>identity</w:t>
            </w:r>
            <w:r w:rsidRPr="0078104D">
              <w:rPr>
                <w:spacing w:val="-13"/>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sexual</w:t>
            </w:r>
            <w:r w:rsidRPr="0078104D">
              <w:rPr>
                <w:spacing w:val="-12"/>
                <w:sz w:val="17"/>
                <w:szCs w:val="17"/>
              </w:rPr>
              <w:t xml:space="preserve"> </w:t>
            </w:r>
            <w:r w:rsidRPr="0078104D">
              <w:rPr>
                <w:spacing w:val="-2"/>
                <w:sz w:val="17"/>
                <w:szCs w:val="17"/>
              </w:rPr>
              <w:t>orientation</w:t>
            </w:r>
            <w:r w:rsidRPr="0078104D">
              <w:rPr>
                <w:spacing w:val="-11"/>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everyone’s</w:t>
            </w:r>
            <w:r w:rsidRPr="0078104D">
              <w:rPr>
                <w:spacing w:val="-12"/>
                <w:sz w:val="17"/>
                <w:szCs w:val="17"/>
              </w:rPr>
              <w:t xml:space="preserve"> </w:t>
            </w:r>
            <w:r w:rsidRPr="0078104D">
              <w:rPr>
                <w:spacing w:val="-2"/>
                <w:sz w:val="17"/>
                <w:szCs w:val="17"/>
              </w:rPr>
              <w:t>right</w:t>
            </w:r>
            <w:r w:rsidR="00756A99" w:rsidRPr="0078104D">
              <w:rPr>
                <w:spacing w:val="-2"/>
                <w:sz w:val="17"/>
                <w:szCs w:val="17"/>
              </w:rPr>
              <w:t xml:space="preserve"> to be loved</w:t>
            </w:r>
          </w:p>
          <w:p w14:paraId="25E100A3" w14:textId="77777777" w:rsidR="00593BD4" w:rsidRPr="0078104D" w:rsidRDefault="00740F2A" w:rsidP="00E34D65">
            <w:pPr>
              <w:pStyle w:val="TableParagraph"/>
              <w:numPr>
                <w:ilvl w:val="0"/>
                <w:numId w:val="9"/>
              </w:numPr>
              <w:tabs>
                <w:tab w:val="left" w:pos="650"/>
              </w:tabs>
              <w:ind w:left="650" w:hanging="509"/>
              <w:rPr>
                <w:sz w:val="17"/>
                <w:szCs w:val="17"/>
              </w:rPr>
            </w:pPr>
            <w:r w:rsidRPr="0078104D">
              <w:rPr>
                <w:spacing w:val="-2"/>
                <w:sz w:val="17"/>
                <w:szCs w:val="17"/>
              </w:rPr>
              <w:t>about</w:t>
            </w:r>
            <w:r w:rsidRPr="0078104D">
              <w:rPr>
                <w:spacing w:val="-11"/>
                <w:sz w:val="17"/>
                <w:szCs w:val="17"/>
              </w:rPr>
              <w:t xml:space="preserve"> </w:t>
            </w:r>
            <w:r w:rsidRPr="0078104D">
              <w:rPr>
                <w:spacing w:val="-2"/>
                <w:sz w:val="17"/>
                <w:szCs w:val="17"/>
              </w:rPr>
              <w:t>the</w:t>
            </w:r>
            <w:r w:rsidRPr="0078104D">
              <w:rPr>
                <w:spacing w:val="-9"/>
                <w:sz w:val="17"/>
                <w:szCs w:val="17"/>
              </w:rPr>
              <w:t xml:space="preserve"> </w:t>
            </w:r>
            <w:r w:rsidRPr="0078104D">
              <w:rPr>
                <w:spacing w:val="-2"/>
                <w:sz w:val="17"/>
                <w:szCs w:val="17"/>
              </w:rPr>
              <w:t>qualities</w:t>
            </w:r>
            <w:r w:rsidRPr="0078104D">
              <w:rPr>
                <w:spacing w:val="-10"/>
                <w:sz w:val="17"/>
                <w:szCs w:val="17"/>
              </w:rPr>
              <w:t xml:space="preserve"> </w:t>
            </w:r>
            <w:r w:rsidRPr="0078104D">
              <w:rPr>
                <w:spacing w:val="-2"/>
                <w:sz w:val="17"/>
                <w:szCs w:val="17"/>
              </w:rPr>
              <w:t>of</w:t>
            </w:r>
            <w:r w:rsidRPr="0078104D">
              <w:rPr>
                <w:spacing w:val="-13"/>
                <w:sz w:val="17"/>
                <w:szCs w:val="17"/>
              </w:rPr>
              <w:t xml:space="preserve"> </w:t>
            </w:r>
            <w:r w:rsidRPr="0078104D">
              <w:rPr>
                <w:spacing w:val="-2"/>
                <w:sz w:val="17"/>
                <w:szCs w:val="17"/>
              </w:rPr>
              <w:t>healthy</w:t>
            </w:r>
            <w:r w:rsidRPr="0078104D">
              <w:rPr>
                <w:spacing w:val="-14"/>
                <w:sz w:val="17"/>
                <w:szCs w:val="17"/>
              </w:rPr>
              <w:t xml:space="preserve"> </w:t>
            </w:r>
            <w:r w:rsidRPr="0078104D">
              <w:rPr>
                <w:spacing w:val="-2"/>
                <w:sz w:val="17"/>
                <w:szCs w:val="17"/>
              </w:rPr>
              <w:t>relationships</w:t>
            </w:r>
            <w:r w:rsidRPr="0078104D">
              <w:rPr>
                <w:spacing w:val="-9"/>
                <w:sz w:val="17"/>
                <w:szCs w:val="17"/>
              </w:rPr>
              <w:t xml:space="preserve"> </w:t>
            </w:r>
            <w:r w:rsidRPr="0078104D">
              <w:rPr>
                <w:spacing w:val="-2"/>
                <w:sz w:val="17"/>
                <w:szCs w:val="17"/>
              </w:rPr>
              <w:t>that</w:t>
            </w:r>
            <w:r w:rsidRPr="0078104D">
              <w:rPr>
                <w:spacing w:val="-10"/>
                <w:sz w:val="17"/>
                <w:szCs w:val="17"/>
              </w:rPr>
              <w:t xml:space="preserve"> </w:t>
            </w:r>
            <w:r w:rsidRPr="0078104D">
              <w:rPr>
                <w:spacing w:val="-2"/>
                <w:sz w:val="17"/>
                <w:szCs w:val="17"/>
              </w:rPr>
              <w:t>help</w:t>
            </w:r>
            <w:r w:rsidRPr="0078104D">
              <w:rPr>
                <w:spacing w:val="-10"/>
                <w:sz w:val="17"/>
                <w:szCs w:val="17"/>
              </w:rPr>
              <w:t xml:space="preserve"> </w:t>
            </w:r>
            <w:r w:rsidRPr="0078104D">
              <w:rPr>
                <w:spacing w:val="-2"/>
                <w:sz w:val="17"/>
                <w:szCs w:val="17"/>
              </w:rPr>
              <w:t>individuals</w:t>
            </w:r>
            <w:r w:rsidRPr="0078104D">
              <w:rPr>
                <w:spacing w:val="-10"/>
                <w:sz w:val="17"/>
                <w:szCs w:val="17"/>
              </w:rPr>
              <w:t xml:space="preserve"> </w:t>
            </w:r>
            <w:r w:rsidRPr="0078104D">
              <w:rPr>
                <w:spacing w:val="-2"/>
                <w:sz w:val="17"/>
                <w:szCs w:val="17"/>
              </w:rPr>
              <w:t>flourish</w:t>
            </w:r>
          </w:p>
          <w:p w14:paraId="43E22C9B" w14:textId="77777777" w:rsidR="00593BD4" w:rsidRPr="0078104D" w:rsidRDefault="00740F2A" w:rsidP="00E34D65">
            <w:pPr>
              <w:pStyle w:val="TableParagraph"/>
              <w:numPr>
                <w:ilvl w:val="0"/>
                <w:numId w:val="9"/>
              </w:numPr>
              <w:tabs>
                <w:tab w:val="left" w:pos="651"/>
              </w:tabs>
              <w:spacing w:line="278" w:lineRule="auto"/>
              <w:ind w:right="318" w:hanging="511"/>
              <w:rPr>
                <w:sz w:val="17"/>
                <w:szCs w:val="17"/>
              </w:rPr>
            </w:pPr>
            <w:r w:rsidRPr="0078104D">
              <w:rPr>
                <w:spacing w:val="-2"/>
                <w:sz w:val="17"/>
                <w:szCs w:val="17"/>
              </w:rPr>
              <w:t>ways</w:t>
            </w:r>
            <w:r w:rsidRPr="0078104D">
              <w:rPr>
                <w:spacing w:val="-9"/>
                <w:sz w:val="17"/>
                <w:szCs w:val="17"/>
              </w:rPr>
              <w:t xml:space="preserve"> </w:t>
            </w:r>
            <w:r w:rsidRPr="0078104D">
              <w:rPr>
                <w:spacing w:val="-2"/>
                <w:sz w:val="17"/>
                <w:szCs w:val="17"/>
              </w:rPr>
              <w:t>in</w:t>
            </w:r>
            <w:r w:rsidRPr="0078104D">
              <w:rPr>
                <w:spacing w:val="-13"/>
                <w:sz w:val="17"/>
                <w:szCs w:val="17"/>
              </w:rPr>
              <w:t xml:space="preserve"> </w:t>
            </w:r>
            <w:r w:rsidRPr="0078104D">
              <w:rPr>
                <w:spacing w:val="-2"/>
                <w:sz w:val="17"/>
                <w:szCs w:val="17"/>
              </w:rPr>
              <w:t>which</w:t>
            </w:r>
            <w:r w:rsidRPr="0078104D">
              <w:rPr>
                <w:spacing w:val="-9"/>
                <w:sz w:val="17"/>
                <w:szCs w:val="17"/>
              </w:rPr>
              <w:t xml:space="preserve"> </w:t>
            </w:r>
            <w:r w:rsidRPr="0078104D">
              <w:rPr>
                <w:spacing w:val="-2"/>
                <w:sz w:val="17"/>
                <w:szCs w:val="17"/>
              </w:rPr>
              <w:t>couples</w:t>
            </w:r>
            <w:r w:rsidRPr="0078104D">
              <w:rPr>
                <w:spacing w:val="-9"/>
                <w:sz w:val="17"/>
                <w:szCs w:val="17"/>
              </w:rPr>
              <w:t xml:space="preserve"> </w:t>
            </w:r>
            <w:r w:rsidRPr="0078104D">
              <w:rPr>
                <w:spacing w:val="-2"/>
                <w:sz w:val="17"/>
                <w:szCs w:val="17"/>
              </w:rPr>
              <w:t>show</w:t>
            </w:r>
            <w:r w:rsidRPr="0078104D">
              <w:rPr>
                <w:spacing w:val="-13"/>
                <w:sz w:val="17"/>
                <w:szCs w:val="17"/>
              </w:rPr>
              <w:t xml:space="preserve"> </w:t>
            </w:r>
            <w:r w:rsidRPr="0078104D">
              <w:rPr>
                <w:spacing w:val="-2"/>
                <w:sz w:val="17"/>
                <w:szCs w:val="17"/>
              </w:rPr>
              <w:t>their</w:t>
            </w:r>
            <w:r w:rsidRPr="0078104D">
              <w:rPr>
                <w:spacing w:val="-13"/>
                <w:sz w:val="17"/>
                <w:szCs w:val="17"/>
              </w:rPr>
              <w:t xml:space="preserve"> </w:t>
            </w:r>
            <w:r w:rsidRPr="0078104D">
              <w:rPr>
                <w:spacing w:val="-2"/>
                <w:sz w:val="17"/>
                <w:szCs w:val="17"/>
              </w:rPr>
              <w:t>love</w:t>
            </w:r>
            <w:r w:rsidRPr="0078104D">
              <w:rPr>
                <w:spacing w:val="-9"/>
                <w:sz w:val="17"/>
                <w:szCs w:val="17"/>
              </w:rPr>
              <w:t xml:space="preserve"> </w:t>
            </w:r>
            <w:r w:rsidRPr="0078104D">
              <w:rPr>
                <w:spacing w:val="-2"/>
                <w:sz w:val="17"/>
                <w:szCs w:val="17"/>
              </w:rPr>
              <w:t>and</w:t>
            </w:r>
            <w:r w:rsidRPr="0078104D">
              <w:rPr>
                <w:spacing w:val="-9"/>
                <w:sz w:val="17"/>
                <w:szCs w:val="17"/>
              </w:rPr>
              <w:t xml:space="preserve"> </w:t>
            </w:r>
            <w:r w:rsidRPr="0078104D">
              <w:rPr>
                <w:spacing w:val="-2"/>
                <w:sz w:val="17"/>
                <w:szCs w:val="17"/>
              </w:rPr>
              <w:t>commitment</w:t>
            </w:r>
            <w:r w:rsidRPr="0078104D">
              <w:rPr>
                <w:spacing w:val="-9"/>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one</w:t>
            </w:r>
            <w:r w:rsidRPr="0078104D">
              <w:rPr>
                <w:spacing w:val="-9"/>
                <w:sz w:val="17"/>
                <w:szCs w:val="17"/>
              </w:rPr>
              <w:t xml:space="preserve"> </w:t>
            </w:r>
            <w:r w:rsidRPr="0078104D">
              <w:rPr>
                <w:spacing w:val="-2"/>
                <w:sz w:val="17"/>
                <w:szCs w:val="17"/>
              </w:rPr>
              <w:t>another,</w:t>
            </w:r>
            <w:r w:rsidRPr="0078104D">
              <w:rPr>
                <w:spacing w:val="-9"/>
                <w:sz w:val="17"/>
                <w:szCs w:val="17"/>
              </w:rPr>
              <w:t xml:space="preserve"> </w:t>
            </w:r>
            <w:r w:rsidRPr="0078104D">
              <w:rPr>
                <w:spacing w:val="-2"/>
                <w:sz w:val="17"/>
                <w:szCs w:val="17"/>
              </w:rPr>
              <w:t xml:space="preserve">including </w:t>
            </w:r>
            <w:r w:rsidRPr="0078104D">
              <w:rPr>
                <w:sz w:val="17"/>
                <w:szCs w:val="17"/>
              </w:rPr>
              <w:t>those</w:t>
            </w:r>
            <w:r w:rsidRPr="0078104D">
              <w:rPr>
                <w:spacing w:val="-2"/>
                <w:sz w:val="17"/>
                <w:szCs w:val="17"/>
              </w:rPr>
              <w:t xml:space="preserve"> </w:t>
            </w:r>
            <w:r w:rsidRPr="0078104D">
              <w:rPr>
                <w:sz w:val="17"/>
                <w:szCs w:val="17"/>
              </w:rPr>
              <w:t>who are not married or</w:t>
            </w:r>
            <w:r w:rsidRPr="0078104D">
              <w:rPr>
                <w:spacing w:val="-7"/>
                <w:sz w:val="17"/>
                <w:szCs w:val="17"/>
              </w:rPr>
              <w:t xml:space="preserve"> </w:t>
            </w:r>
            <w:r w:rsidRPr="0078104D">
              <w:rPr>
                <w:sz w:val="17"/>
                <w:szCs w:val="17"/>
              </w:rPr>
              <w:t>who live apart</w:t>
            </w:r>
          </w:p>
          <w:p w14:paraId="56D60369" w14:textId="32185C68" w:rsidR="00593BD4" w:rsidRPr="0078104D" w:rsidRDefault="00740F2A" w:rsidP="00E34D65">
            <w:pPr>
              <w:pStyle w:val="TableParagraph"/>
              <w:numPr>
                <w:ilvl w:val="0"/>
                <w:numId w:val="9"/>
              </w:numPr>
              <w:tabs>
                <w:tab w:val="left" w:pos="650"/>
              </w:tabs>
              <w:ind w:left="650" w:hanging="509"/>
              <w:rPr>
                <w:sz w:val="17"/>
                <w:szCs w:val="17"/>
              </w:rPr>
            </w:pPr>
            <w:r w:rsidRPr="0078104D">
              <w:rPr>
                <w:spacing w:val="-4"/>
                <w:sz w:val="17"/>
                <w:szCs w:val="17"/>
              </w:rPr>
              <w:t>what</w:t>
            </w:r>
            <w:r w:rsidRPr="0078104D">
              <w:rPr>
                <w:spacing w:val="-8"/>
                <w:sz w:val="17"/>
                <w:szCs w:val="17"/>
              </w:rPr>
              <w:t xml:space="preserve"> </w:t>
            </w:r>
            <w:r w:rsidRPr="0078104D">
              <w:rPr>
                <w:spacing w:val="-4"/>
                <w:sz w:val="17"/>
                <w:szCs w:val="17"/>
              </w:rPr>
              <w:t>marriage</w:t>
            </w:r>
            <w:r w:rsidR="00756A99" w:rsidRPr="0078104D">
              <w:rPr>
                <w:spacing w:val="-4"/>
                <w:sz w:val="17"/>
                <w:szCs w:val="17"/>
              </w:rPr>
              <w:t>/</w:t>
            </w:r>
            <w:r w:rsidRPr="0078104D">
              <w:rPr>
                <w:spacing w:val="-4"/>
                <w:sz w:val="17"/>
                <w:szCs w:val="17"/>
              </w:rPr>
              <w:t>civil</w:t>
            </w:r>
            <w:r w:rsidRPr="0078104D">
              <w:rPr>
                <w:spacing w:val="-8"/>
                <w:sz w:val="17"/>
                <w:szCs w:val="17"/>
              </w:rPr>
              <w:t xml:space="preserve"> </w:t>
            </w:r>
            <w:r w:rsidRPr="0078104D">
              <w:rPr>
                <w:spacing w:val="-4"/>
                <w:sz w:val="17"/>
                <w:szCs w:val="17"/>
              </w:rPr>
              <w:t>partnership</w:t>
            </w:r>
            <w:r w:rsidRPr="0078104D">
              <w:rPr>
                <w:spacing w:val="-7"/>
                <w:sz w:val="17"/>
                <w:szCs w:val="17"/>
              </w:rPr>
              <w:t xml:space="preserve"> </w:t>
            </w:r>
            <w:r w:rsidRPr="0078104D">
              <w:rPr>
                <w:spacing w:val="-4"/>
                <w:sz w:val="17"/>
                <w:szCs w:val="17"/>
              </w:rPr>
              <w:t>mean</w:t>
            </w:r>
            <w:r w:rsidRPr="0078104D">
              <w:rPr>
                <w:spacing w:val="-8"/>
                <w:sz w:val="17"/>
                <w:szCs w:val="17"/>
              </w:rPr>
              <w:t xml:space="preserve"> </w:t>
            </w:r>
            <w:r w:rsidRPr="0078104D">
              <w:rPr>
                <w:spacing w:val="-4"/>
                <w:sz w:val="17"/>
                <w:szCs w:val="17"/>
              </w:rPr>
              <w:t>e.g.</w:t>
            </w:r>
            <w:r w:rsidRPr="0078104D">
              <w:rPr>
                <w:spacing w:val="-8"/>
                <w:sz w:val="17"/>
                <w:szCs w:val="17"/>
              </w:rPr>
              <w:t xml:space="preserve"> </w:t>
            </w:r>
            <w:r w:rsidRPr="0078104D">
              <w:rPr>
                <w:spacing w:val="-4"/>
                <w:sz w:val="17"/>
                <w:szCs w:val="17"/>
              </w:rPr>
              <w:t>a</w:t>
            </w:r>
            <w:r w:rsidRPr="0078104D">
              <w:rPr>
                <w:spacing w:val="-7"/>
                <w:sz w:val="17"/>
                <w:szCs w:val="17"/>
              </w:rPr>
              <w:t xml:space="preserve"> </w:t>
            </w:r>
            <w:r w:rsidRPr="0078104D">
              <w:rPr>
                <w:spacing w:val="-4"/>
                <w:sz w:val="17"/>
                <w:szCs w:val="17"/>
              </w:rPr>
              <w:t>legal</w:t>
            </w:r>
            <w:r w:rsidRPr="0078104D">
              <w:rPr>
                <w:spacing w:val="-8"/>
                <w:sz w:val="17"/>
                <w:szCs w:val="17"/>
              </w:rPr>
              <w:t xml:space="preserve"> </w:t>
            </w:r>
            <w:r w:rsidRPr="0078104D">
              <w:rPr>
                <w:spacing w:val="-4"/>
                <w:sz w:val="17"/>
                <w:szCs w:val="17"/>
              </w:rPr>
              <w:t>declaration</w:t>
            </w:r>
            <w:r w:rsidRPr="0078104D">
              <w:rPr>
                <w:spacing w:val="-7"/>
                <w:sz w:val="17"/>
                <w:szCs w:val="17"/>
              </w:rPr>
              <w:t xml:space="preserve"> </w:t>
            </w:r>
            <w:r w:rsidRPr="0078104D">
              <w:rPr>
                <w:spacing w:val="-4"/>
                <w:sz w:val="17"/>
                <w:szCs w:val="17"/>
              </w:rPr>
              <w:t>of</w:t>
            </w:r>
            <w:r w:rsidRPr="0078104D">
              <w:rPr>
                <w:spacing w:val="-11"/>
                <w:sz w:val="17"/>
                <w:szCs w:val="17"/>
              </w:rPr>
              <w:t xml:space="preserve"> </w:t>
            </w:r>
            <w:r w:rsidRPr="0078104D">
              <w:rPr>
                <w:spacing w:val="-4"/>
                <w:sz w:val="17"/>
                <w:szCs w:val="17"/>
              </w:rPr>
              <w:t>commitment</w:t>
            </w:r>
            <w:r w:rsidR="00756A99" w:rsidRPr="0078104D">
              <w:rPr>
                <w:spacing w:val="-4"/>
                <w:sz w:val="17"/>
                <w:szCs w:val="17"/>
              </w:rPr>
              <w:t xml:space="preserve"> made </w:t>
            </w:r>
            <w:proofErr w:type="gramStart"/>
            <w:r w:rsidR="00756A99" w:rsidRPr="0078104D">
              <w:rPr>
                <w:spacing w:val="-4"/>
                <w:sz w:val="17"/>
                <w:szCs w:val="17"/>
              </w:rPr>
              <w:t>by to</w:t>
            </w:r>
            <w:proofErr w:type="gramEnd"/>
            <w:r w:rsidR="00756A99" w:rsidRPr="0078104D">
              <w:rPr>
                <w:spacing w:val="-4"/>
                <w:sz w:val="17"/>
                <w:szCs w:val="17"/>
              </w:rPr>
              <w:t xml:space="preserve"> adults</w:t>
            </w:r>
          </w:p>
          <w:p w14:paraId="1D6AF74D" w14:textId="77777777" w:rsidR="00593BD4" w:rsidRPr="0078104D" w:rsidRDefault="00740F2A" w:rsidP="00E34D65">
            <w:pPr>
              <w:pStyle w:val="TableParagraph"/>
              <w:numPr>
                <w:ilvl w:val="0"/>
                <w:numId w:val="9"/>
              </w:numPr>
              <w:tabs>
                <w:tab w:val="left" w:pos="650"/>
              </w:tabs>
              <w:ind w:left="650" w:hanging="509"/>
              <w:rPr>
                <w:sz w:val="17"/>
                <w:szCs w:val="17"/>
              </w:rPr>
            </w:pPr>
            <w:r w:rsidRPr="0078104D">
              <w:rPr>
                <w:spacing w:val="-2"/>
                <w:sz w:val="17"/>
                <w:szCs w:val="17"/>
              </w:rPr>
              <w:t>that</w:t>
            </w:r>
            <w:r w:rsidRPr="0078104D">
              <w:rPr>
                <w:spacing w:val="-9"/>
                <w:sz w:val="17"/>
                <w:szCs w:val="17"/>
              </w:rPr>
              <w:t xml:space="preserve"> </w:t>
            </w:r>
            <w:r w:rsidRPr="0078104D">
              <w:rPr>
                <w:spacing w:val="-2"/>
                <w:sz w:val="17"/>
                <w:szCs w:val="17"/>
              </w:rPr>
              <w:t>people</w:t>
            </w:r>
            <w:r w:rsidRPr="0078104D">
              <w:rPr>
                <w:spacing w:val="-9"/>
                <w:sz w:val="17"/>
                <w:szCs w:val="17"/>
              </w:rPr>
              <w:t xml:space="preserve"> </w:t>
            </w:r>
            <w:r w:rsidRPr="0078104D">
              <w:rPr>
                <w:spacing w:val="-2"/>
                <w:sz w:val="17"/>
                <w:szCs w:val="17"/>
              </w:rPr>
              <w:t>have</w:t>
            </w:r>
            <w:r w:rsidRPr="0078104D">
              <w:rPr>
                <w:spacing w:val="-9"/>
                <w:sz w:val="17"/>
                <w:szCs w:val="17"/>
              </w:rPr>
              <w:t xml:space="preserve"> </w:t>
            </w:r>
            <w:r w:rsidRPr="0078104D">
              <w:rPr>
                <w:spacing w:val="-2"/>
                <w:sz w:val="17"/>
                <w:szCs w:val="17"/>
              </w:rPr>
              <w:t>the</w:t>
            </w:r>
            <w:r w:rsidRPr="0078104D">
              <w:rPr>
                <w:spacing w:val="-9"/>
                <w:sz w:val="17"/>
                <w:szCs w:val="17"/>
              </w:rPr>
              <w:t xml:space="preserve"> </w:t>
            </w:r>
            <w:r w:rsidRPr="0078104D">
              <w:rPr>
                <w:spacing w:val="-2"/>
                <w:sz w:val="17"/>
                <w:szCs w:val="17"/>
              </w:rPr>
              <w:t>right</w:t>
            </w:r>
            <w:r w:rsidRPr="0078104D">
              <w:rPr>
                <w:spacing w:val="-8"/>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choose</w:t>
            </w:r>
            <w:r w:rsidRPr="0078104D">
              <w:rPr>
                <w:spacing w:val="-13"/>
                <w:sz w:val="17"/>
                <w:szCs w:val="17"/>
              </w:rPr>
              <w:t xml:space="preserve"> </w:t>
            </w:r>
            <w:r w:rsidRPr="0078104D">
              <w:rPr>
                <w:spacing w:val="-2"/>
                <w:sz w:val="17"/>
                <w:szCs w:val="17"/>
              </w:rPr>
              <w:t>whom</w:t>
            </w:r>
            <w:r w:rsidRPr="0078104D">
              <w:rPr>
                <w:spacing w:val="-9"/>
                <w:sz w:val="17"/>
                <w:szCs w:val="17"/>
              </w:rPr>
              <w:t xml:space="preserve"> </w:t>
            </w:r>
            <w:r w:rsidRPr="0078104D">
              <w:rPr>
                <w:spacing w:val="-2"/>
                <w:sz w:val="17"/>
                <w:szCs w:val="17"/>
              </w:rPr>
              <w:t>they</w:t>
            </w:r>
            <w:r w:rsidRPr="0078104D">
              <w:rPr>
                <w:spacing w:val="-14"/>
                <w:sz w:val="17"/>
                <w:szCs w:val="17"/>
              </w:rPr>
              <w:t xml:space="preserve"> </w:t>
            </w:r>
            <w:r w:rsidRPr="0078104D">
              <w:rPr>
                <w:spacing w:val="-2"/>
                <w:sz w:val="17"/>
                <w:szCs w:val="17"/>
              </w:rPr>
              <w:t>marry</w:t>
            </w:r>
            <w:r w:rsidRPr="0078104D">
              <w:rPr>
                <w:spacing w:val="-12"/>
                <w:sz w:val="17"/>
                <w:szCs w:val="17"/>
              </w:rPr>
              <w:t xml:space="preserve"> </w:t>
            </w:r>
            <w:r w:rsidRPr="0078104D">
              <w:rPr>
                <w:spacing w:val="-2"/>
                <w:sz w:val="17"/>
                <w:szCs w:val="17"/>
              </w:rPr>
              <w:t>or</w:t>
            </w:r>
            <w:r w:rsidRPr="0078104D">
              <w:rPr>
                <w:spacing w:val="-17"/>
                <w:sz w:val="17"/>
                <w:szCs w:val="17"/>
              </w:rPr>
              <w:t xml:space="preserve"> </w:t>
            </w:r>
            <w:r w:rsidRPr="0078104D">
              <w:rPr>
                <w:spacing w:val="-2"/>
                <w:sz w:val="17"/>
                <w:szCs w:val="17"/>
              </w:rPr>
              <w:t>whether</w:t>
            </w:r>
            <w:r w:rsidRPr="0078104D">
              <w:rPr>
                <w:spacing w:val="-13"/>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get</w:t>
            </w:r>
            <w:r w:rsidRPr="0078104D">
              <w:rPr>
                <w:spacing w:val="-8"/>
                <w:sz w:val="17"/>
                <w:szCs w:val="17"/>
              </w:rPr>
              <w:t xml:space="preserve"> </w:t>
            </w:r>
            <w:r w:rsidRPr="0078104D">
              <w:rPr>
                <w:spacing w:val="-2"/>
                <w:sz w:val="17"/>
                <w:szCs w:val="17"/>
              </w:rPr>
              <w:t>married</w:t>
            </w:r>
          </w:p>
          <w:p w14:paraId="2B9DF9F3" w14:textId="77777777" w:rsidR="00593BD4" w:rsidRPr="0078104D" w:rsidRDefault="00740F2A" w:rsidP="00E34D65">
            <w:pPr>
              <w:pStyle w:val="TableParagraph"/>
              <w:numPr>
                <w:ilvl w:val="0"/>
                <w:numId w:val="9"/>
              </w:numPr>
              <w:tabs>
                <w:tab w:val="left" w:pos="650"/>
              </w:tabs>
              <w:ind w:left="650" w:hanging="509"/>
              <w:rPr>
                <w:sz w:val="17"/>
                <w:szCs w:val="17"/>
              </w:rPr>
            </w:pPr>
            <w:r w:rsidRPr="0078104D">
              <w:rPr>
                <w:spacing w:val="-2"/>
                <w:sz w:val="17"/>
                <w:szCs w:val="17"/>
              </w:rPr>
              <w:t>that</w:t>
            </w:r>
            <w:r w:rsidRPr="0078104D">
              <w:rPr>
                <w:spacing w:val="-15"/>
                <w:sz w:val="17"/>
                <w:szCs w:val="17"/>
              </w:rPr>
              <w:t xml:space="preserve"> </w:t>
            </w:r>
            <w:r w:rsidRPr="0078104D">
              <w:rPr>
                <w:spacing w:val="-2"/>
                <w:sz w:val="17"/>
                <w:szCs w:val="17"/>
              </w:rPr>
              <w:t>to</w:t>
            </w:r>
            <w:r w:rsidRPr="0078104D">
              <w:rPr>
                <w:spacing w:val="-13"/>
                <w:sz w:val="17"/>
                <w:szCs w:val="17"/>
              </w:rPr>
              <w:t xml:space="preserve"> </w:t>
            </w:r>
            <w:r w:rsidRPr="0078104D">
              <w:rPr>
                <w:spacing w:val="-2"/>
                <w:sz w:val="17"/>
                <w:szCs w:val="17"/>
              </w:rPr>
              <w:t>force</w:t>
            </w:r>
            <w:r w:rsidRPr="0078104D">
              <w:rPr>
                <w:spacing w:val="-13"/>
                <w:sz w:val="17"/>
                <w:szCs w:val="17"/>
              </w:rPr>
              <w:t xml:space="preserve"> </w:t>
            </w:r>
            <w:r w:rsidRPr="0078104D">
              <w:rPr>
                <w:spacing w:val="-2"/>
                <w:sz w:val="17"/>
                <w:szCs w:val="17"/>
              </w:rPr>
              <w:t>anyone</w:t>
            </w:r>
            <w:r w:rsidRPr="0078104D">
              <w:rPr>
                <w:spacing w:val="-13"/>
                <w:sz w:val="17"/>
                <w:szCs w:val="17"/>
              </w:rPr>
              <w:t xml:space="preserve"> </w:t>
            </w:r>
            <w:r w:rsidRPr="0078104D">
              <w:rPr>
                <w:spacing w:val="-2"/>
                <w:sz w:val="17"/>
                <w:szCs w:val="17"/>
              </w:rPr>
              <w:t>into</w:t>
            </w:r>
            <w:r w:rsidRPr="0078104D">
              <w:rPr>
                <w:spacing w:val="-13"/>
                <w:sz w:val="17"/>
                <w:szCs w:val="17"/>
              </w:rPr>
              <w:t xml:space="preserve"> </w:t>
            </w:r>
            <w:r w:rsidRPr="0078104D">
              <w:rPr>
                <w:spacing w:val="-2"/>
                <w:sz w:val="17"/>
                <w:szCs w:val="17"/>
              </w:rPr>
              <w:t>marriage</w:t>
            </w:r>
            <w:r w:rsidRPr="0078104D">
              <w:rPr>
                <w:spacing w:val="-13"/>
                <w:sz w:val="17"/>
                <w:szCs w:val="17"/>
              </w:rPr>
              <w:t xml:space="preserve"> </w:t>
            </w:r>
            <w:r w:rsidRPr="0078104D">
              <w:rPr>
                <w:spacing w:val="-2"/>
                <w:sz w:val="17"/>
                <w:szCs w:val="17"/>
              </w:rPr>
              <w:t>is</w:t>
            </w:r>
            <w:r w:rsidRPr="0078104D">
              <w:rPr>
                <w:spacing w:val="-12"/>
                <w:sz w:val="17"/>
                <w:szCs w:val="17"/>
              </w:rPr>
              <w:t xml:space="preserve"> </w:t>
            </w:r>
            <w:r w:rsidRPr="0078104D">
              <w:rPr>
                <w:spacing w:val="-2"/>
                <w:sz w:val="17"/>
                <w:szCs w:val="17"/>
              </w:rPr>
              <w:t>illegal</w:t>
            </w:r>
          </w:p>
          <w:p w14:paraId="668AA2DC" w14:textId="77777777" w:rsidR="00593BD4" w:rsidRPr="0078104D" w:rsidRDefault="00740F2A" w:rsidP="00E34D65">
            <w:pPr>
              <w:pStyle w:val="TableParagraph"/>
              <w:numPr>
                <w:ilvl w:val="0"/>
                <w:numId w:val="9"/>
              </w:numPr>
              <w:tabs>
                <w:tab w:val="left" w:pos="650"/>
              </w:tabs>
              <w:ind w:left="650" w:hanging="509"/>
              <w:rPr>
                <w:sz w:val="17"/>
                <w:szCs w:val="17"/>
              </w:rPr>
            </w:pPr>
            <w:r w:rsidRPr="0078104D">
              <w:rPr>
                <w:spacing w:val="-2"/>
                <w:sz w:val="17"/>
                <w:szCs w:val="17"/>
              </w:rPr>
              <w:t>how</w:t>
            </w:r>
            <w:r w:rsidRPr="0078104D">
              <w:rPr>
                <w:spacing w:val="-14"/>
                <w:sz w:val="17"/>
                <w:szCs w:val="17"/>
              </w:rPr>
              <w:t xml:space="preserve"> </w:t>
            </w:r>
            <w:r w:rsidRPr="0078104D">
              <w:rPr>
                <w:spacing w:val="-2"/>
                <w:sz w:val="17"/>
                <w:szCs w:val="17"/>
              </w:rPr>
              <w:t>and</w:t>
            </w:r>
            <w:r w:rsidRPr="0078104D">
              <w:rPr>
                <w:spacing w:val="-14"/>
                <w:sz w:val="17"/>
                <w:szCs w:val="17"/>
              </w:rPr>
              <w:t xml:space="preserve"> </w:t>
            </w:r>
            <w:r w:rsidRPr="0078104D">
              <w:rPr>
                <w:spacing w:val="-2"/>
                <w:sz w:val="17"/>
                <w:szCs w:val="17"/>
              </w:rPr>
              <w:t>where</w:t>
            </w:r>
            <w:r w:rsidRPr="0078104D">
              <w:rPr>
                <w:spacing w:val="-13"/>
                <w:sz w:val="17"/>
                <w:szCs w:val="17"/>
              </w:rPr>
              <w:t xml:space="preserve"> </w:t>
            </w:r>
            <w:r w:rsidRPr="0078104D">
              <w:rPr>
                <w:spacing w:val="-2"/>
                <w:sz w:val="17"/>
                <w:szCs w:val="17"/>
              </w:rPr>
              <w:t>to</w:t>
            </w:r>
            <w:r w:rsidRPr="0078104D">
              <w:rPr>
                <w:spacing w:val="-14"/>
                <w:sz w:val="17"/>
                <w:szCs w:val="17"/>
              </w:rPr>
              <w:t xml:space="preserve"> </w:t>
            </w:r>
            <w:r w:rsidRPr="0078104D">
              <w:rPr>
                <w:spacing w:val="-2"/>
                <w:sz w:val="17"/>
                <w:szCs w:val="17"/>
              </w:rPr>
              <w:t>report</w:t>
            </w:r>
            <w:r w:rsidRPr="0078104D">
              <w:rPr>
                <w:spacing w:val="-14"/>
                <w:sz w:val="17"/>
                <w:szCs w:val="17"/>
              </w:rPr>
              <w:t xml:space="preserve"> </w:t>
            </w:r>
            <w:r w:rsidRPr="0078104D">
              <w:rPr>
                <w:spacing w:val="-2"/>
                <w:sz w:val="17"/>
                <w:szCs w:val="17"/>
              </w:rPr>
              <w:t>forced</w:t>
            </w:r>
            <w:r w:rsidRPr="0078104D">
              <w:rPr>
                <w:spacing w:val="-13"/>
                <w:sz w:val="17"/>
                <w:szCs w:val="17"/>
              </w:rPr>
              <w:t xml:space="preserve"> </w:t>
            </w:r>
            <w:r w:rsidRPr="0078104D">
              <w:rPr>
                <w:spacing w:val="-2"/>
                <w:sz w:val="17"/>
                <w:szCs w:val="17"/>
              </w:rPr>
              <w:t>marriage</w:t>
            </w:r>
            <w:r w:rsidRPr="0078104D">
              <w:rPr>
                <w:spacing w:val="-14"/>
                <w:sz w:val="17"/>
                <w:szCs w:val="17"/>
              </w:rPr>
              <w:t xml:space="preserve"> </w:t>
            </w:r>
            <w:r w:rsidRPr="0078104D">
              <w:rPr>
                <w:spacing w:val="-2"/>
                <w:sz w:val="17"/>
                <w:szCs w:val="17"/>
              </w:rPr>
              <w:t>or</w:t>
            </w:r>
            <w:r w:rsidRPr="0078104D">
              <w:rPr>
                <w:spacing w:val="-13"/>
                <w:sz w:val="17"/>
                <w:szCs w:val="17"/>
              </w:rPr>
              <w:t xml:space="preserve"> </w:t>
            </w:r>
            <w:r w:rsidRPr="0078104D">
              <w:rPr>
                <w:spacing w:val="-2"/>
                <w:sz w:val="17"/>
                <w:szCs w:val="17"/>
              </w:rPr>
              <w:t>ask</w:t>
            </w:r>
            <w:r w:rsidRPr="0078104D">
              <w:rPr>
                <w:spacing w:val="-13"/>
                <w:sz w:val="17"/>
                <w:szCs w:val="17"/>
              </w:rPr>
              <w:t xml:space="preserve"> </w:t>
            </w:r>
            <w:r w:rsidRPr="0078104D">
              <w:rPr>
                <w:spacing w:val="-2"/>
                <w:sz w:val="17"/>
                <w:szCs w:val="17"/>
              </w:rPr>
              <w:t>for</w:t>
            </w:r>
            <w:r w:rsidRPr="0078104D">
              <w:rPr>
                <w:spacing w:val="-13"/>
                <w:sz w:val="17"/>
                <w:szCs w:val="17"/>
              </w:rPr>
              <w:t xml:space="preserve"> </w:t>
            </w:r>
            <w:r w:rsidRPr="0078104D">
              <w:rPr>
                <w:spacing w:val="-2"/>
                <w:sz w:val="17"/>
                <w:szCs w:val="17"/>
              </w:rPr>
              <w:t>help</w:t>
            </w:r>
            <w:r w:rsidRPr="0078104D">
              <w:rPr>
                <w:spacing w:val="-12"/>
                <w:sz w:val="17"/>
                <w:szCs w:val="17"/>
              </w:rPr>
              <w:t xml:space="preserve"> </w:t>
            </w:r>
            <w:r w:rsidRPr="0078104D">
              <w:rPr>
                <w:spacing w:val="-2"/>
                <w:sz w:val="17"/>
                <w:szCs w:val="17"/>
              </w:rPr>
              <w:t>if</w:t>
            </w:r>
            <w:r w:rsidRPr="0078104D">
              <w:rPr>
                <w:spacing w:val="-13"/>
                <w:sz w:val="17"/>
                <w:szCs w:val="17"/>
              </w:rPr>
              <w:t xml:space="preserve"> </w:t>
            </w:r>
            <w:r w:rsidRPr="0078104D">
              <w:rPr>
                <w:spacing w:val="-2"/>
                <w:sz w:val="17"/>
                <w:szCs w:val="17"/>
              </w:rPr>
              <w:t>they</w:t>
            </w:r>
            <w:r w:rsidRPr="0078104D">
              <w:rPr>
                <w:spacing w:val="-14"/>
                <w:sz w:val="17"/>
                <w:szCs w:val="17"/>
              </w:rPr>
              <w:t xml:space="preserve"> </w:t>
            </w:r>
            <w:r w:rsidRPr="0078104D">
              <w:rPr>
                <w:spacing w:val="-2"/>
                <w:sz w:val="17"/>
                <w:szCs w:val="17"/>
              </w:rPr>
              <w:t>are</w:t>
            </w:r>
            <w:r w:rsidRPr="0078104D">
              <w:rPr>
                <w:spacing w:val="-14"/>
                <w:sz w:val="17"/>
                <w:szCs w:val="17"/>
              </w:rPr>
              <w:t xml:space="preserve"> </w:t>
            </w:r>
            <w:r w:rsidRPr="0078104D">
              <w:rPr>
                <w:spacing w:val="-2"/>
                <w:sz w:val="17"/>
                <w:szCs w:val="17"/>
              </w:rPr>
              <w:t>worried</w:t>
            </w:r>
          </w:p>
        </w:tc>
        <w:tc>
          <w:tcPr>
            <w:tcW w:w="3697" w:type="dxa"/>
          </w:tcPr>
          <w:p w14:paraId="6F96CBFA" w14:textId="77777777" w:rsidR="00593BD4" w:rsidRPr="002255AC" w:rsidRDefault="00740F2A" w:rsidP="00756A99">
            <w:pPr>
              <w:pStyle w:val="TableParagraph"/>
              <w:spacing w:line="352" w:lineRule="auto"/>
              <w:ind w:left="83" w:right="282"/>
              <w:rPr>
                <w:sz w:val="16"/>
                <w:szCs w:val="16"/>
              </w:rPr>
            </w:pPr>
            <w:hyperlink r:id="rId205">
              <w:r w:rsidRPr="002255AC">
                <w:rPr>
                  <w:color w:val="95519E"/>
                  <w:sz w:val="16"/>
                  <w:szCs w:val="16"/>
                  <w:u w:val="single" w:color="95529B"/>
                </w:rPr>
                <w:t>Medway</w:t>
              </w:r>
              <w:r w:rsidRPr="002255AC">
                <w:rPr>
                  <w:color w:val="95519E"/>
                  <w:spacing w:val="-15"/>
                  <w:sz w:val="16"/>
                  <w:szCs w:val="16"/>
                  <w:u w:val="single" w:color="95529B"/>
                </w:rPr>
                <w:t xml:space="preserve"> </w:t>
              </w:r>
              <w:r w:rsidRPr="002255AC">
                <w:rPr>
                  <w:color w:val="95519E"/>
                  <w:sz w:val="16"/>
                  <w:szCs w:val="16"/>
                  <w:u w:val="single" w:color="95529B"/>
                </w:rPr>
                <w:t>Public</w:t>
              </w:r>
              <w:r w:rsidRPr="002255AC">
                <w:rPr>
                  <w:color w:val="95519E"/>
                  <w:spacing w:val="-14"/>
                  <w:sz w:val="16"/>
                  <w:szCs w:val="16"/>
                  <w:u w:val="single" w:color="95529B"/>
                </w:rPr>
                <w:t xml:space="preserve"> </w:t>
              </w:r>
              <w:r w:rsidRPr="002255AC">
                <w:rPr>
                  <w:color w:val="95519E"/>
                  <w:sz w:val="16"/>
                  <w:szCs w:val="16"/>
                  <w:u w:val="single" w:color="95529B"/>
                </w:rPr>
                <w:t>Health</w:t>
              </w:r>
              <w:r w:rsidRPr="002255AC">
                <w:rPr>
                  <w:color w:val="95519E"/>
                  <w:spacing w:val="-14"/>
                  <w:sz w:val="16"/>
                  <w:szCs w:val="16"/>
                  <w:u w:val="single" w:color="95529B"/>
                </w:rPr>
                <w:t xml:space="preserve"> </w:t>
              </w:r>
              <w:r w:rsidRPr="002255AC">
                <w:rPr>
                  <w:color w:val="95519E"/>
                  <w:sz w:val="16"/>
                  <w:szCs w:val="16"/>
                  <w:u w:val="single" w:color="95529B"/>
                </w:rPr>
                <w:t>Directorate</w:t>
              </w:r>
              <w:r w:rsidRPr="002255AC">
                <w:rPr>
                  <w:color w:val="95519E"/>
                  <w:spacing w:val="-14"/>
                  <w:sz w:val="16"/>
                  <w:szCs w:val="16"/>
                  <w:u w:val="single" w:color="95529B"/>
                </w:rPr>
                <w:t xml:space="preserve"> </w:t>
              </w:r>
              <w:r w:rsidRPr="002255AC">
                <w:rPr>
                  <w:color w:val="95519E"/>
                  <w:sz w:val="16"/>
                  <w:szCs w:val="16"/>
                  <w:u w:val="single" w:color="95529B"/>
                </w:rPr>
                <w:t>Primary</w:t>
              </w:r>
            </w:hyperlink>
            <w:r w:rsidRPr="002255AC">
              <w:rPr>
                <w:color w:val="95519E"/>
                <w:sz w:val="16"/>
                <w:szCs w:val="16"/>
              </w:rPr>
              <w:t xml:space="preserve"> </w:t>
            </w:r>
            <w:hyperlink r:id="rId206">
              <w:r w:rsidRPr="002255AC">
                <w:rPr>
                  <w:color w:val="95519E"/>
                  <w:spacing w:val="-4"/>
                  <w:sz w:val="16"/>
                  <w:szCs w:val="16"/>
                  <w:u w:val="single" w:color="95529B"/>
                </w:rPr>
                <w:t>RSE</w:t>
              </w:r>
            </w:hyperlink>
          </w:p>
          <w:p w14:paraId="071C31E8" w14:textId="77777777" w:rsidR="00593BD4" w:rsidRPr="002255AC" w:rsidRDefault="00740F2A" w:rsidP="00756A99">
            <w:pPr>
              <w:pStyle w:val="TableParagraph"/>
              <w:ind w:left="83"/>
              <w:rPr>
                <w:color w:val="002060"/>
                <w:sz w:val="16"/>
                <w:szCs w:val="16"/>
                <w:highlight w:val="yellow"/>
              </w:rPr>
            </w:pPr>
            <w:hyperlink r:id="rId207">
              <w:r w:rsidRPr="002255AC">
                <w:rPr>
                  <w:color w:val="002060"/>
                  <w:sz w:val="16"/>
                  <w:szCs w:val="16"/>
                  <w:highlight w:val="yellow"/>
                  <w:u w:val="single" w:color="95529B"/>
                </w:rPr>
                <w:t>PSHE</w:t>
              </w:r>
              <w:r w:rsidRPr="002255AC">
                <w:rPr>
                  <w:color w:val="002060"/>
                  <w:spacing w:val="-12"/>
                  <w:sz w:val="16"/>
                  <w:szCs w:val="16"/>
                  <w:highlight w:val="yellow"/>
                  <w:u w:val="single" w:color="95529B"/>
                </w:rPr>
                <w:t xml:space="preserve"> </w:t>
              </w:r>
              <w:r w:rsidRPr="002255AC">
                <w:rPr>
                  <w:color w:val="002060"/>
                  <w:sz w:val="16"/>
                  <w:szCs w:val="16"/>
                  <w:highlight w:val="yellow"/>
                  <w:u w:val="single" w:color="95529B"/>
                </w:rPr>
                <w:t>Association</w:t>
              </w:r>
              <w:r w:rsidRPr="002255AC">
                <w:rPr>
                  <w:color w:val="002060"/>
                  <w:spacing w:val="-6"/>
                  <w:sz w:val="16"/>
                  <w:szCs w:val="16"/>
                  <w:highlight w:val="yellow"/>
                  <w:u w:val="single" w:color="95529B"/>
                </w:rPr>
                <w:t xml:space="preserve"> </w:t>
              </w:r>
              <w:r w:rsidRPr="002255AC">
                <w:rPr>
                  <w:color w:val="002060"/>
                  <w:sz w:val="16"/>
                  <w:szCs w:val="16"/>
                  <w:highlight w:val="yellow"/>
                  <w:u w:val="single" w:color="95529B"/>
                </w:rPr>
                <w:t>–</w:t>
              </w:r>
              <w:r w:rsidRPr="002255AC">
                <w:rPr>
                  <w:color w:val="002060"/>
                  <w:spacing w:val="-5"/>
                  <w:sz w:val="16"/>
                  <w:szCs w:val="16"/>
                  <w:highlight w:val="yellow"/>
                  <w:u w:val="single" w:color="95529B"/>
                </w:rPr>
                <w:t xml:space="preserve"> </w:t>
              </w:r>
              <w:r w:rsidRPr="002255AC">
                <w:rPr>
                  <w:color w:val="002060"/>
                  <w:sz w:val="16"/>
                  <w:szCs w:val="16"/>
                  <w:highlight w:val="yellow"/>
                  <w:u w:val="single" w:color="95529B"/>
                </w:rPr>
                <w:t>Committed</w:t>
              </w:r>
              <w:r w:rsidRPr="002255AC">
                <w:rPr>
                  <w:color w:val="002060"/>
                  <w:spacing w:val="-5"/>
                  <w:sz w:val="16"/>
                  <w:szCs w:val="16"/>
                  <w:highlight w:val="yellow"/>
                  <w:u w:val="single" w:color="95529B"/>
                </w:rPr>
                <w:t xml:space="preserve"> </w:t>
              </w:r>
              <w:r w:rsidRPr="002255AC">
                <w:rPr>
                  <w:color w:val="002060"/>
                  <w:spacing w:val="-2"/>
                  <w:sz w:val="16"/>
                  <w:szCs w:val="16"/>
                  <w:highlight w:val="yellow"/>
                  <w:u w:val="single" w:color="95529B"/>
                </w:rPr>
                <w:t>relationships</w:t>
              </w:r>
            </w:hyperlink>
          </w:p>
          <w:p w14:paraId="5FB33CF6" w14:textId="77777777" w:rsidR="00593BD4" w:rsidRPr="0078104D" w:rsidRDefault="00740F2A" w:rsidP="00756A99">
            <w:pPr>
              <w:pStyle w:val="TableParagraph"/>
              <w:ind w:left="83"/>
              <w:rPr>
                <w:sz w:val="17"/>
                <w:szCs w:val="17"/>
              </w:rPr>
            </w:pPr>
            <w:hyperlink r:id="rId208">
              <w:r w:rsidRPr="002255AC">
                <w:rPr>
                  <w:color w:val="002060"/>
                  <w:spacing w:val="-4"/>
                  <w:sz w:val="16"/>
                  <w:szCs w:val="16"/>
                  <w:highlight w:val="yellow"/>
                  <w:u w:val="single" w:color="95529B"/>
                </w:rPr>
                <w:t>and</w:t>
              </w:r>
              <w:r w:rsidRPr="002255AC">
                <w:rPr>
                  <w:color w:val="002060"/>
                  <w:spacing w:val="-5"/>
                  <w:sz w:val="16"/>
                  <w:szCs w:val="16"/>
                  <w:highlight w:val="yellow"/>
                  <w:u w:val="single" w:color="95529B"/>
                </w:rPr>
                <w:t xml:space="preserve"> </w:t>
              </w:r>
              <w:r w:rsidRPr="002255AC">
                <w:rPr>
                  <w:color w:val="002060"/>
                  <w:spacing w:val="-4"/>
                  <w:sz w:val="16"/>
                  <w:szCs w:val="16"/>
                  <w:highlight w:val="yellow"/>
                  <w:u w:val="single" w:color="95529B"/>
                </w:rPr>
                <w:t>family</w:t>
              </w:r>
              <w:r w:rsidRPr="002255AC">
                <w:rPr>
                  <w:color w:val="002060"/>
                  <w:spacing w:val="-8"/>
                  <w:sz w:val="16"/>
                  <w:szCs w:val="16"/>
                  <w:highlight w:val="yellow"/>
                  <w:u w:val="single" w:color="95529B"/>
                </w:rPr>
                <w:t xml:space="preserve"> </w:t>
              </w:r>
              <w:r w:rsidRPr="002255AC">
                <w:rPr>
                  <w:color w:val="002060"/>
                  <w:spacing w:val="-4"/>
                  <w:sz w:val="16"/>
                  <w:szCs w:val="16"/>
                  <w:highlight w:val="yellow"/>
                  <w:u w:val="single" w:color="95529B"/>
                </w:rPr>
                <w:t>life</w:t>
              </w:r>
            </w:hyperlink>
          </w:p>
        </w:tc>
      </w:tr>
      <w:tr w:rsidR="00593BD4" w14:paraId="4512522D" w14:textId="77777777" w:rsidTr="00EB3832">
        <w:trPr>
          <w:trHeight w:val="2248"/>
        </w:trPr>
        <w:tc>
          <w:tcPr>
            <w:tcW w:w="789" w:type="dxa"/>
            <w:vMerge/>
            <w:tcBorders>
              <w:top w:val="nil"/>
            </w:tcBorders>
            <w:shd w:val="clear" w:color="auto" w:fill="F4D4C4"/>
            <w:textDirection w:val="btLr"/>
          </w:tcPr>
          <w:p w14:paraId="1D7BBE91" w14:textId="77777777" w:rsidR="00593BD4" w:rsidRDefault="00593BD4">
            <w:pPr>
              <w:rPr>
                <w:sz w:val="2"/>
                <w:szCs w:val="2"/>
              </w:rPr>
            </w:pPr>
          </w:p>
        </w:tc>
        <w:tc>
          <w:tcPr>
            <w:tcW w:w="3799" w:type="dxa"/>
            <w:shd w:val="clear" w:color="auto" w:fill="F4D4C4"/>
          </w:tcPr>
          <w:p w14:paraId="2F4A8E61" w14:textId="77777777" w:rsidR="00593BD4" w:rsidRDefault="00740F2A">
            <w:pPr>
              <w:pStyle w:val="TableParagraph"/>
              <w:spacing w:before="41"/>
              <w:rPr>
                <w:b/>
                <w:sz w:val="20"/>
              </w:rPr>
            </w:pPr>
            <w:r>
              <w:rPr>
                <w:b/>
                <w:w w:val="85"/>
                <w:sz w:val="20"/>
              </w:rPr>
              <w:t>Safe</w:t>
            </w:r>
            <w:r>
              <w:rPr>
                <w:b/>
                <w:spacing w:val="-4"/>
                <w:w w:val="95"/>
                <w:sz w:val="20"/>
              </w:rPr>
              <w:t xml:space="preserve"> </w:t>
            </w:r>
            <w:r>
              <w:rPr>
                <w:b/>
                <w:spacing w:val="-2"/>
                <w:w w:val="95"/>
                <w:sz w:val="20"/>
              </w:rPr>
              <w:t>relationships</w:t>
            </w:r>
          </w:p>
          <w:p w14:paraId="5A44E093" w14:textId="77777777" w:rsidR="00593BD4" w:rsidRDefault="00740F2A">
            <w:pPr>
              <w:pStyle w:val="TableParagraph"/>
              <w:spacing w:before="146" w:line="319" w:lineRule="auto"/>
              <w:rPr>
                <w:sz w:val="20"/>
              </w:rPr>
            </w:pPr>
            <w:proofErr w:type="spellStart"/>
            <w:r>
              <w:rPr>
                <w:spacing w:val="-4"/>
                <w:sz w:val="20"/>
              </w:rPr>
              <w:t>Recognising</w:t>
            </w:r>
            <w:proofErr w:type="spellEnd"/>
            <w:r>
              <w:rPr>
                <w:spacing w:val="-5"/>
                <w:sz w:val="20"/>
              </w:rPr>
              <w:t xml:space="preserve"> </w:t>
            </w:r>
            <w:r>
              <w:rPr>
                <w:spacing w:val="-4"/>
                <w:sz w:val="20"/>
              </w:rPr>
              <w:t>and</w:t>
            </w:r>
            <w:r>
              <w:rPr>
                <w:spacing w:val="-5"/>
                <w:sz w:val="20"/>
              </w:rPr>
              <w:t xml:space="preserve"> </w:t>
            </w:r>
            <w:r>
              <w:rPr>
                <w:spacing w:val="-4"/>
                <w:sz w:val="20"/>
              </w:rPr>
              <w:t>managing</w:t>
            </w:r>
            <w:r>
              <w:rPr>
                <w:spacing w:val="-5"/>
                <w:sz w:val="20"/>
              </w:rPr>
              <w:t xml:space="preserve"> </w:t>
            </w:r>
            <w:r>
              <w:rPr>
                <w:spacing w:val="-4"/>
                <w:sz w:val="20"/>
              </w:rPr>
              <w:t xml:space="preserve">pressure; </w:t>
            </w:r>
            <w:r>
              <w:rPr>
                <w:sz w:val="20"/>
              </w:rPr>
              <w:t>consent in different situations</w:t>
            </w:r>
          </w:p>
          <w:p w14:paraId="1F68503B" w14:textId="0F26D637" w:rsidR="00593BD4" w:rsidRDefault="002255AC" w:rsidP="002255AC">
            <w:pPr>
              <w:pStyle w:val="TableParagraph"/>
              <w:spacing w:before="120"/>
              <w:ind w:left="0"/>
              <w:rPr>
                <w:b/>
                <w:bCs/>
                <w:color w:val="7030A0"/>
                <w:sz w:val="16"/>
                <w:szCs w:val="16"/>
              </w:rPr>
            </w:pPr>
            <w:r w:rsidRPr="002255AC">
              <w:rPr>
                <w:b/>
                <w:bCs/>
                <w:color w:val="7030A0"/>
                <w:sz w:val="16"/>
                <w:szCs w:val="16"/>
              </w:rPr>
              <w:t>RSE &amp; Consent</w:t>
            </w:r>
          </w:p>
          <w:p w14:paraId="494989AF" w14:textId="77777777" w:rsidR="002255AC" w:rsidRDefault="002255AC" w:rsidP="002255AC">
            <w:pPr>
              <w:pStyle w:val="TableParagraph"/>
              <w:spacing w:before="120"/>
              <w:ind w:left="0"/>
              <w:rPr>
                <w:sz w:val="20"/>
              </w:rPr>
            </w:pPr>
          </w:p>
          <w:p w14:paraId="7FDA9F54" w14:textId="77777777" w:rsidR="00593BD4" w:rsidRDefault="00740F2A" w:rsidP="002255AC">
            <w:pPr>
              <w:pStyle w:val="TableParagraph"/>
              <w:ind w:left="0"/>
              <w:rPr>
                <w:sz w:val="20"/>
              </w:rPr>
            </w:pPr>
            <w:proofErr w:type="spellStart"/>
            <w:r>
              <w:rPr>
                <w:spacing w:val="-2"/>
                <w:sz w:val="20"/>
              </w:rPr>
              <w:t>PoS</w:t>
            </w:r>
            <w:proofErr w:type="spellEnd"/>
            <w:r>
              <w:rPr>
                <w:spacing w:val="-13"/>
                <w:sz w:val="20"/>
              </w:rPr>
              <w:t xml:space="preserve"> </w:t>
            </w:r>
            <w:r>
              <w:rPr>
                <w:spacing w:val="-2"/>
                <w:sz w:val="20"/>
              </w:rPr>
              <w:t>Refs:</w:t>
            </w:r>
            <w:r>
              <w:rPr>
                <w:spacing w:val="-12"/>
                <w:sz w:val="20"/>
              </w:rPr>
              <w:t xml:space="preserve"> </w:t>
            </w:r>
            <w:r>
              <w:rPr>
                <w:spacing w:val="-2"/>
                <w:sz w:val="20"/>
              </w:rPr>
              <w:t>R26,</w:t>
            </w:r>
            <w:r>
              <w:rPr>
                <w:spacing w:val="-12"/>
                <w:sz w:val="20"/>
              </w:rPr>
              <w:t xml:space="preserve"> </w:t>
            </w:r>
            <w:r>
              <w:rPr>
                <w:spacing w:val="-2"/>
                <w:sz w:val="20"/>
              </w:rPr>
              <w:t>R28,</w:t>
            </w:r>
            <w:r>
              <w:rPr>
                <w:spacing w:val="-13"/>
                <w:sz w:val="20"/>
              </w:rPr>
              <w:t xml:space="preserve"> </w:t>
            </w:r>
            <w:r>
              <w:rPr>
                <w:spacing w:val="-5"/>
                <w:sz w:val="20"/>
              </w:rPr>
              <w:t>R29</w:t>
            </w:r>
          </w:p>
        </w:tc>
        <w:tc>
          <w:tcPr>
            <w:tcW w:w="7966" w:type="dxa"/>
          </w:tcPr>
          <w:p w14:paraId="011F46B1" w14:textId="77777777" w:rsidR="00593BD4" w:rsidRPr="0078104D" w:rsidRDefault="00740F2A" w:rsidP="00E34D65">
            <w:pPr>
              <w:pStyle w:val="TableParagraph"/>
              <w:numPr>
                <w:ilvl w:val="0"/>
                <w:numId w:val="8"/>
              </w:numPr>
              <w:tabs>
                <w:tab w:val="left" w:pos="650"/>
              </w:tabs>
              <w:ind w:left="650"/>
              <w:rPr>
                <w:sz w:val="17"/>
                <w:szCs w:val="17"/>
              </w:rPr>
            </w:pPr>
            <w:r w:rsidRPr="0078104D">
              <w:rPr>
                <w:spacing w:val="-2"/>
                <w:sz w:val="17"/>
                <w:szCs w:val="17"/>
              </w:rPr>
              <w:t>to</w:t>
            </w:r>
            <w:r w:rsidRPr="0078104D">
              <w:rPr>
                <w:spacing w:val="-14"/>
                <w:sz w:val="17"/>
                <w:szCs w:val="17"/>
              </w:rPr>
              <w:t xml:space="preserve"> </w:t>
            </w:r>
            <w:r w:rsidRPr="0078104D">
              <w:rPr>
                <w:spacing w:val="-2"/>
                <w:sz w:val="17"/>
                <w:szCs w:val="17"/>
              </w:rPr>
              <w:t>compare</w:t>
            </w:r>
            <w:r w:rsidRPr="0078104D">
              <w:rPr>
                <w:spacing w:val="-14"/>
                <w:sz w:val="17"/>
                <w:szCs w:val="17"/>
              </w:rPr>
              <w:t xml:space="preserve"> </w:t>
            </w:r>
            <w:r w:rsidRPr="0078104D">
              <w:rPr>
                <w:spacing w:val="-2"/>
                <w:sz w:val="17"/>
                <w:szCs w:val="17"/>
              </w:rPr>
              <w:t>the</w:t>
            </w:r>
            <w:r w:rsidRPr="0078104D">
              <w:rPr>
                <w:spacing w:val="-13"/>
                <w:sz w:val="17"/>
                <w:szCs w:val="17"/>
              </w:rPr>
              <w:t xml:space="preserve"> </w:t>
            </w:r>
            <w:r w:rsidRPr="0078104D">
              <w:rPr>
                <w:spacing w:val="-2"/>
                <w:sz w:val="17"/>
                <w:szCs w:val="17"/>
              </w:rPr>
              <w:t>features</w:t>
            </w:r>
            <w:r w:rsidRPr="0078104D">
              <w:rPr>
                <w:spacing w:val="-14"/>
                <w:sz w:val="17"/>
                <w:szCs w:val="17"/>
              </w:rPr>
              <w:t xml:space="preserve"> </w:t>
            </w:r>
            <w:r w:rsidRPr="0078104D">
              <w:rPr>
                <w:spacing w:val="-2"/>
                <w:sz w:val="17"/>
                <w:szCs w:val="17"/>
              </w:rPr>
              <w:t>of</w:t>
            </w:r>
            <w:r w:rsidRPr="0078104D">
              <w:rPr>
                <w:spacing w:val="-14"/>
                <w:sz w:val="17"/>
                <w:szCs w:val="17"/>
              </w:rPr>
              <w:t xml:space="preserve"> </w:t>
            </w:r>
            <w:r w:rsidRPr="0078104D">
              <w:rPr>
                <w:spacing w:val="-2"/>
                <w:sz w:val="17"/>
                <w:szCs w:val="17"/>
              </w:rPr>
              <w:t>a</w:t>
            </w:r>
            <w:r w:rsidRPr="0078104D">
              <w:rPr>
                <w:spacing w:val="-13"/>
                <w:sz w:val="17"/>
                <w:szCs w:val="17"/>
              </w:rPr>
              <w:t xml:space="preserve"> </w:t>
            </w:r>
            <w:r w:rsidRPr="0078104D">
              <w:rPr>
                <w:spacing w:val="-2"/>
                <w:sz w:val="17"/>
                <w:szCs w:val="17"/>
              </w:rPr>
              <w:t>healthy</w:t>
            </w:r>
            <w:r w:rsidRPr="0078104D">
              <w:rPr>
                <w:spacing w:val="-14"/>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unhealthy</w:t>
            </w:r>
            <w:r w:rsidRPr="0078104D">
              <w:rPr>
                <w:spacing w:val="-14"/>
                <w:sz w:val="17"/>
                <w:szCs w:val="17"/>
              </w:rPr>
              <w:t xml:space="preserve"> </w:t>
            </w:r>
            <w:r w:rsidRPr="0078104D">
              <w:rPr>
                <w:spacing w:val="-2"/>
                <w:sz w:val="17"/>
                <w:szCs w:val="17"/>
              </w:rPr>
              <w:t>friendship</w:t>
            </w:r>
          </w:p>
          <w:p w14:paraId="27E79A71" w14:textId="77777777" w:rsidR="00593BD4" w:rsidRPr="0078104D" w:rsidRDefault="00740F2A" w:rsidP="00E34D65">
            <w:pPr>
              <w:pStyle w:val="TableParagraph"/>
              <w:numPr>
                <w:ilvl w:val="0"/>
                <w:numId w:val="8"/>
              </w:numPr>
              <w:tabs>
                <w:tab w:val="left" w:pos="651"/>
              </w:tabs>
              <w:spacing w:line="278" w:lineRule="auto"/>
              <w:ind w:right="337" w:hanging="511"/>
              <w:rPr>
                <w:sz w:val="17"/>
                <w:szCs w:val="17"/>
              </w:rPr>
            </w:pPr>
            <w:r w:rsidRPr="0078104D">
              <w:rPr>
                <w:spacing w:val="-2"/>
                <w:sz w:val="17"/>
                <w:szCs w:val="17"/>
              </w:rPr>
              <w:t>about</w:t>
            </w:r>
            <w:r w:rsidRPr="0078104D">
              <w:rPr>
                <w:spacing w:val="-10"/>
                <w:sz w:val="17"/>
                <w:szCs w:val="17"/>
              </w:rPr>
              <w:t xml:space="preserve"> </w:t>
            </w:r>
            <w:r w:rsidRPr="0078104D">
              <w:rPr>
                <w:spacing w:val="-2"/>
                <w:sz w:val="17"/>
                <w:szCs w:val="17"/>
              </w:rPr>
              <w:t>the</w:t>
            </w:r>
            <w:r w:rsidRPr="0078104D">
              <w:rPr>
                <w:spacing w:val="-10"/>
                <w:sz w:val="17"/>
                <w:szCs w:val="17"/>
              </w:rPr>
              <w:t xml:space="preserve"> </w:t>
            </w:r>
            <w:r w:rsidRPr="0078104D">
              <w:rPr>
                <w:spacing w:val="-2"/>
                <w:sz w:val="17"/>
                <w:szCs w:val="17"/>
              </w:rPr>
              <w:t>shared</w:t>
            </w:r>
            <w:r w:rsidRPr="0078104D">
              <w:rPr>
                <w:spacing w:val="-10"/>
                <w:sz w:val="17"/>
                <w:szCs w:val="17"/>
              </w:rPr>
              <w:t xml:space="preserve"> </w:t>
            </w:r>
            <w:r w:rsidRPr="0078104D">
              <w:rPr>
                <w:spacing w:val="-2"/>
                <w:sz w:val="17"/>
                <w:szCs w:val="17"/>
              </w:rPr>
              <w:t>responsibility</w:t>
            </w:r>
            <w:r w:rsidRPr="0078104D">
              <w:rPr>
                <w:spacing w:val="-14"/>
                <w:sz w:val="17"/>
                <w:szCs w:val="17"/>
              </w:rPr>
              <w:t xml:space="preserve"> </w:t>
            </w:r>
            <w:r w:rsidRPr="0078104D">
              <w:rPr>
                <w:spacing w:val="-2"/>
                <w:sz w:val="17"/>
                <w:szCs w:val="17"/>
              </w:rPr>
              <w:t>if</w:t>
            </w:r>
            <w:r w:rsidRPr="0078104D">
              <w:rPr>
                <w:spacing w:val="-12"/>
                <w:sz w:val="17"/>
                <w:szCs w:val="17"/>
              </w:rPr>
              <w:t xml:space="preserve"> </w:t>
            </w:r>
            <w:r w:rsidRPr="0078104D">
              <w:rPr>
                <w:spacing w:val="-2"/>
                <w:sz w:val="17"/>
                <w:szCs w:val="17"/>
              </w:rPr>
              <w:t>someone</w:t>
            </w:r>
            <w:r w:rsidRPr="0078104D">
              <w:rPr>
                <w:spacing w:val="-10"/>
                <w:sz w:val="17"/>
                <w:szCs w:val="17"/>
              </w:rPr>
              <w:t xml:space="preserve"> </w:t>
            </w:r>
            <w:r w:rsidRPr="0078104D">
              <w:rPr>
                <w:spacing w:val="-2"/>
                <w:sz w:val="17"/>
                <w:szCs w:val="17"/>
              </w:rPr>
              <w:t>is</w:t>
            </w:r>
            <w:r w:rsidRPr="0078104D">
              <w:rPr>
                <w:spacing w:val="-10"/>
                <w:sz w:val="17"/>
                <w:szCs w:val="17"/>
              </w:rPr>
              <w:t xml:space="preserve"> </w:t>
            </w:r>
            <w:r w:rsidRPr="0078104D">
              <w:rPr>
                <w:spacing w:val="-2"/>
                <w:sz w:val="17"/>
                <w:szCs w:val="17"/>
              </w:rPr>
              <w:t>put</w:t>
            </w:r>
            <w:r w:rsidRPr="0078104D">
              <w:rPr>
                <w:spacing w:val="-10"/>
                <w:sz w:val="17"/>
                <w:szCs w:val="17"/>
              </w:rPr>
              <w:t xml:space="preserve"> </w:t>
            </w:r>
            <w:r w:rsidRPr="0078104D">
              <w:rPr>
                <w:spacing w:val="-2"/>
                <w:sz w:val="17"/>
                <w:szCs w:val="17"/>
              </w:rPr>
              <w:t>under</w:t>
            </w:r>
            <w:r w:rsidRPr="0078104D">
              <w:rPr>
                <w:spacing w:val="-13"/>
                <w:sz w:val="17"/>
                <w:szCs w:val="17"/>
              </w:rPr>
              <w:t xml:space="preserve"> </w:t>
            </w:r>
            <w:r w:rsidRPr="0078104D">
              <w:rPr>
                <w:spacing w:val="-2"/>
                <w:sz w:val="17"/>
                <w:szCs w:val="17"/>
              </w:rPr>
              <w:t>pressure</w:t>
            </w:r>
            <w:r w:rsidRPr="0078104D">
              <w:rPr>
                <w:spacing w:val="-10"/>
                <w:sz w:val="17"/>
                <w:szCs w:val="17"/>
              </w:rPr>
              <w:t xml:space="preserve"> </w:t>
            </w:r>
            <w:r w:rsidRPr="0078104D">
              <w:rPr>
                <w:spacing w:val="-2"/>
                <w:sz w:val="17"/>
                <w:szCs w:val="17"/>
              </w:rPr>
              <w:t>to</w:t>
            </w:r>
            <w:r w:rsidRPr="0078104D">
              <w:rPr>
                <w:spacing w:val="-10"/>
                <w:sz w:val="17"/>
                <w:szCs w:val="17"/>
              </w:rPr>
              <w:t xml:space="preserve"> </w:t>
            </w:r>
            <w:r w:rsidRPr="0078104D">
              <w:rPr>
                <w:spacing w:val="-2"/>
                <w:sz w:val="17"/>
                <w:szCs w:val="17"/>
              </w:rPr>
              <w:t>do</w:t>
            </w:r>
            <w:r w:rsidRPr="0078104D">
              <w:rPr>
                <w:spacing w:val="-10"/>
                <w:sz w:val="17"/>
                <w:szCs w:val="17"/>
              </w:rPr>
              <w:t xml:space="preserve"> </w:t>
            </w:r>
            <w:r w:rsidRPr="0078104D">
              <w:rPr>
                <w:spacing w:val="-2"/>
                <w:sz w:val="17"/>
                <w:szCs w:val="17"/>
              </w:rPr>
              <w:t xml:space="preserve">something </w:t>
            </w:r>
            <w:r w:rsidRPr="0078104D">
              <w:rPr>
                <w:sz w:val="17"/>
                <w:szCs w:val="17"/>
              </w:rPr>
              <w:t>dangerous and something goes wrong</w:t>
            </w:r>
          </w:p>
          <w:p w14:paraId="7B1CA5FC" w14:textId="77777777" w:rsidR="00593BD4" w:rsidRPr="0078104D" w:rsidRDefault="00740F2A" w:rsidP="00E34D65">
            <w:pPr>
              <w:pStyle w:val="TableParagraph"/>
              <w:numPr>
                <w:ilvl w:val="0"/>
                <w:numId w:val="8"/>
              </w:numPr>
              <w:tabs>
                <w:tab w:val="left" w:pos="650"/>
              </w:tabs>
              <w:ind w:left="650" w:hanging="509"/>
              <w:rPr>
                <w:sz w:val="17"/>
                <w:szCs w:val="17"/>
              </w:rPr>
            </w:pPr>
            <w:r w:rsidRPr="0078104D">
              <w:rPr>
                <w:spacing w:val="-2"/>
                <w:sz w:val="17"/>
                <w:szCs w:val="17"/>
              </w:rPr>
              <w:t>strategies</w:t>
            </w:r>
            <w:r w:rsidRPr="0078104D">
              <w:rPr>
                <w:spacing w:val="-12"/>
                <w:sz w:val="17"/>
                <w:szCs w:val="17"/>
              </w:rPr>
              <w:t xml:space="preserve"> </w:t>
            </w:r>
            <w:r w:rsidRPr="0078104D">
              <w:rPr>
                <w:spacing w:val="-2"/>
                <w:sz w:val="17"/>
                <w:szCs w:val="17"/>
              </w:rPr>
              <w:t>to</w:t>
            </w:r>
            <w:r w:rsidRPr="0078104D">
              <w:rPr>
                <w:spacing w:val="-11"/>
                <w:sz w:val="17"/>
                <w:szCs w:val="17"/>
              </w:rPr>
              <w:t xml:space="preserve"> </w:t>
            </w:r>
            <w:r w:rsidRPr="0078104D">
              <w:rPr>
                <w:spacing w:val="-2"/>
                <w:sz w:val="17"/>
                <w:szCs w:val="17"/>
              </w:rPr>
              <w:t>respond</w:t>
            </w:r>
            <w:r w:rsidRPr="0078104D">
              <w:rPr>
                <w:spacing w:val="-12"/>
                <w:sz w:val="17"/>
                <w:szCs w:val="17"/>
              </w:rPr>
              <w:t xml:space="preserve"> </w:t>
            </w:r>
            <w:r w:rsidRPr="0078104D">
              <w:rPr>
                <w:spacing w:val="-2"/>
                <w:sz w:val="17"/>
                <w:szCs w:val="17"/>
              </w:rPr>
              <w:t>to</w:t>
            </w:r>
            <w:r w:rsidRPr="0078104D">
              <w:rPr>
                <w:spacing w:val="-11"/>
                <w:sz w:val="17"/>
                <w:szCs w:val="17"/>
              </w:rPr>
              <w:t xml:space="preserve"> </w:t>
            </w:r>
            <w:r w:rsidRPr="0078104D">
              <w:rPr>
                <w:spacing w:val="-2"/>
                <w:sz w:val="17"/>
                <w:szCs w:val="17"/>
              </w:rPr>
              <w:t>pressure</w:t>
            </w:r>
            <w:r w:rsidRPr="0078104D">
              <w:rPr>
                <w:spacing w:val="-11"/>
                <w:sz w:val="17"/>
                <w:szCs w:val="17"/>
              </w:rPr>
              <w:t xml:space="preserve"> </w:t>
            </w:r>
            <w:r w:rsidRPr="0078104D">
              <w:rPr>
                <w:spacing w:val="-2"/>
                <w:sz w:val="17"/>
                <w:szCs w:val="17"/>
              </w:rPr>
              <w:t>from</w:t>
            </w:r>
            <w:r w:rsidRPr="0078104D">
              <w:rPr>
                <w:spacing w:val="-12"/>
                <w:sz w:val="17"/>
                <w:szCs w:val="17"/>
              </w:rPr>
              <w:t xml:space="preserve"> </w:t>
            </w:r>
            <w:r w:rsidRPr="0078104D">
              <w:rPr>
                <w:spacing w:val="-2"/>
                <w:sz w:val="17"/>
                <w:szCs w:val="17"/>
              </w:rPr>
              <w:t>friends</w:t>
            </w:r>
            <w:r w:rsidRPr="0078104D">
              <w:rPr>
                <w:spacing w:val="-11"/>
                <w:sz w:val="17"/>
                <w:szCs w:val="17"/>
              </w:rPr>
              <w:t xml:space="preserve"> </w:t>
            </w:r>
            <w:r w:rsidRPr="0078104D">
              <w:rPr>
                <w:spacing w:val="-2"/>
                <w:sz w:val="17"/>
                <w:szCs w:val="17"/>
              </w:rPr>
              <w:t>including</w:t>
            </w:r>
            <w:r w:rsidRPr="0078104D">
              <w:rPr>
                <w:spacing w:val="-12"/>
                <w:sz w:val="17"/>
                <w:szCs w:val="17"/>
              </w:rPr>
              <w:t xml:space="preserve"> </w:t>
            </w:r>
            <w:r w:rsidRPr="0078104D">
              <w:rPr>
                <w:spacing w:val="-2"/>
                <w:sz w:val="17"/>
                <w:szCs w:val="17"/>
              </w:rPr>
              <w:t>online</w:t>
            </w:r>
          </w:p>
          <w:p w14:paraId="15189E16" w14:textId="77777777" w:rsidR="00593BD4" w:rsidRPr="0078104D" w:rsidRDefault="00740F2A" w:rsidP="00E34D65">
            <w:pPr>
              <w:pStyle w:val="TableParagraph"/>
              <w:numPr>
                <w:ilvl w:val="0"/>
                <w:numId w:val="8"/>
              </w:numPr>
              <w:tabs>
                <w:tab w:val="left" w:pos="650"/>
              </w:tabs>
              <w:ind w:left="650" w:hanging="509"/>
              <w:rPr>
                <w:sz w:val="17"/>
                <w:szCs w:val="17"/>
              </w:rPr>
            </w:pPr>
            <w:r w:rsidRPr="0078104D">
              <w:rPr>
                <w:spacing w:val="-2"/>
                <w:sz w:val="17"/>
                <w:szCs w:val="17"/>
              </w:rPr>
              <w:t>how</w:t>
            </w:r>
            <w:r w:rsidRPr="0078104D">
              <w:rPr>
                <w:spacing w:val="-14"/>
                <w:sz w:val="17"/>
                <w:szCs w:val="17"/>
              </w:rPr>
              <w:t xml:space="preserve"> </w:t>
            </w:r>
            <w:r w:rsidRPr="0078104D">
              <w:rPr>
                <w:spacing w:val="-2"/>
                <w:sz w:val="17"/>
                <w:szCs w:val="17"/>
              </w:rPr>
              <w:t>to</w:t>
            </w:r>
            <w:r w:rsidRPr="0078104D">
              <w:rPr>
                <w:spacing w:val="-14"/>
                <w:sz w:val="17"/>
                <w:szCs w:val="17"/>
              </w:rPr>
              <w:t xml:space="preserve"> </w:t>
            </w:r>
            <w:r w:rsidRPr="0078104D">
              <w:rPr>
                <w:spacing w:val="-2"/>
                <w:sz w:val="17"/>
                <w:szCs w:val="17"/>
              </w:rPr>
              <w:t>assess</w:t>
            </w:r>
            <w:r w:rsidRPr="0078104D">
              <w:rPr>
                <w:spacing w:val="-13"/>
                <w:sz w:val="17"/>
                <w:szCs w:val="17"/>
              </w:rPr>
              <w:t xml:space="preserve"> </w:t>
            </w:r>
            <w:r w:rsidRPr="0078104D">
              <w:rPr>
                <w:spacing w:val="-2"/>
                <w:sz w:val="17"/>
                <w:szCs w:val="17"/>
              </w:rPr>
              <w:t>the</w:t>
            </w:r>
            <w:r w:rsidRPr="0078104D">
              <w:rPr>
                <w:spacing w:val="-13"/>
                <w:sz w:val="17"/>
                <w:szCs w:val="17"/>
              </w:rPr>
              <w:t xml:space="preserve"> </w:t>
            </w:r>
            <w:r w:rsidRPr="0078104D">
              <w:rPr>
                <w:spacing w:val="-2"/>
                <w:sz w:val="17"/>
                <w:szCs w:val="17"/>
              </w:rPr>
              <w:t>risk</w:t>
            </w:r>
            <w:r w:rsidRPr="0078104D">
              <w:rPr>
                <w:spacing w:val="-11"/>
                <w:sz w:val="17"/>
                <w:szCs w:val="17"/>
              </w:rPr>
              <w:t xml:space="preserve"> </w:t>
            </w:r>
            <w:r w:rsidRPr="0078104D">
              <w:rPr>
                <w:spacing w:val="-2"/>
                <w:sz w:val="17"/>
                <w:szCs w:val="17"/>
              </w:rPr>
              <w:t>of</w:t>
            </w:r>
            <w:r w:rsidRPr="0078104D">
              <w:rPr>
                <w:spacing w:val="-14"/>
                <w:sz w:val="17"/>
                <w:szCs w:val="17"/>
              </w:rPr>
              <w:t xml:space="preserve"> </w:t>
            </w:r>
            <w:r w:rsidRPr="0078104D">
              <w:rPr>
                <w:spacing w:val="-2"/>
                <w:sz w:val="17"/>
                <w:szCs w:val="17"/>
              </w:rPr>
              <w:t>different</w:t>
            </w:r>
            <w:r w:rsidRPr="0078104D">
              <w:rPr>
                <w:spacing w:val="-12"/>
                <w:sz w:val="17"/>
                <w:szCs w:val="17"/>
              </w:rPr>
              <w:t xml:space="preserve"> </w:t>
            </w:r>
            <w:r w:rsidRPr="0078104D">
              <w:rPr>
                <w:spacing w:val="-2"/>
                <w:sz w:val="17"/>
                <w:szCs w:val="17"/>
              </w:rPr>
              <w:t>online</w:t>
            </w:r>
            <w:r w:rsidRPr="0078104D">
              <w:rPr>
                <w:spacing w:val="-12"/>
                <w:sz w:val="17"/>
                <w:szCs w:val="17"/>
              </w:rPr>
              <w:t xml:space="preserve"> </w:t>
            </w:r>
            <w:r w:rsidRPr="0078104D">
              <w:rPr>
                <w:spacing w:val="-2"/>
                <w:sz w:val="17"/>
                <w:szCs w:val="17"/>
              </w:rPr>
              <w:t>‘challenges’</w:t>
            </w:r>
            <w:r w:rsidRPr="0078104D">
              <w:rPr>
                <w:spacing w:val="-13"/>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‘dares’</w:t>
            </w:r>
          </w:p>
          <w:p w14:paraId="6C7572A7" w14:textId="77777777" w:rsidR="00593BD4" w:rsidRPr="0078104D" w:rsidRDefault="00740F2A" w:rsidP="00E34D65">
            <w:pPr>
              <w:pStyle w:val="TableParagraph"/>
              <w:numPr>
                <w:ilvl w:val="0"/>
                <w:numId w:val="8"/>
              </w:numPr>
              <w:tabs>
                <w:tab w:val="left" w:pos="651"/>
              </w:tabs>
              <w:spacing w:line="278" w:lineRule="auto"/>
              <w:ind w:right="305" w:hanging="511"/>
              <w:rPr>
                <w:sz w:val="17"/>
                <w:szCs w:val="17"/>
              </w:rPr>
            </w:pPr>
            <w:proofErr w:type="gramStart"/>
            <w:r w:rsidRPr="0078104D">
              <w:rPr>
                <w:spacing w:val="-2"/>
                <w:sz w:val="17"/>
                <w:szCs w:val="17"/>
              </w:rPr>
              <w:t>how</w:t>
            </w:r>
            <w:proofErr w:type="gramEnd"/>
            <w:r w:rsidRPr="0078104D">
              <w:rPr>
                <w:spacing w:val="-13"/>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recognise</w:t>
            </w:r>
            <w:r w:rsidRPr="0078104D">
              <w:rPr>
                <w:spacing w:val="-9"/>
                <w:sz w:val="17"/>
                <w:szCs w:val="17"/>
              </w:rPr>
              <w:t xml:space="preserve"> </w:t>
            </w:r>
            <w:r w:rsidRPr="0078104D">
              <w:rPr>
                <w:spacing w:val="-2"/>
                <w:sz w:val="17"/>
                <w:szCs w:val="17"/>
              </w:rPr>
              <w:t>and</w:t>
            </w:r>
            <w:r w:rsidRPr="0078104D">
              <w:rPr>
                <w:spacing w:val="-9"/>
                <w:sz w:val="17"/>
                <w:szCs w:val="17"/>
              </w:rPr>
              <w:t xml:space="preserve"> </w:t>
            </w:r>
            <w:r w:rsidRPr="0078104D">
              <w:rPr>
                <w:spacing w:val="-2"/>
                <w:sz w:val="17"/>
                <w:szCs w:val="17"/>
              </w:rPr>
              <w:t>respond</w:t>
            </w:r>
            <w:r w:rsidRPr="0078104D">
              <w:rPr>
                <w:spacing w:val="-9"/>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pressure</w:t>
            </w:r>
            <w:r w:rsidRPr="0078104D">
              <w:rPr>
                <w:spacing w:val="-9"/>
                <w:sz w:val="17"/>
                <w:szCs w:val="17"/>
              </w:rPr>
              <w:t xml:space="preserve"> </w:t>
            </w:r>
            <w:r w:rsidRPr="0078104D">
              <w:rPr>
                <w:spacing w:val="-2"/>
                <w:sz w:val="17"/>
                <w:szCs w:val="17"/>
              </w:rPr>
              <w:t>from</w:t>
            </w:r>
            <w:r w:rsidRPr="0078104D">
              <w:rPr>
                <w:spacing w:val="-9"/>
                <w:sz w:val="17"/>
                <w:szCs w:val="17"/>
              </w:rPr>
              <w:t xml:space="preserve"> </w:t>
            </w:r>
            <w:r w:rsidRPr="0078104D">
              <w:rPr>
                <w:spacing w:val="-2"/>
                <w:sz w:val="17"/>
                <w:szCs w:val="17"/>
              </w:rPr>
              <w:t>others</w:t>
            </w:r>
            <w:r w:rsidRPr="0078104D">
              <w:rPr>
                <w:spacing w:val="-9"/>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do</w:t>
            </w:r>
            <w:r w:rsidRPr="0078104D">
              <w:rPr>
                <w:spacing w:val="-9"/>
                <w:sz w:val="17"/>
                <w:szCs w:val="17"/>
              </w:rPr>
              <w:t xml:space="preserve"> </w:t>
            </w:r>
            <w:r w:rsidRPr="0078104D">
              <w:rPr>
                <w:spacing w:val="-2"/>
                <w:sz w:val="17"/>
                <w:szCs w:val="17"/>
              </w:rPr>
              <w:t>something</w:t>
            </w:r>
            <w:r w:rsidRPr="0078104D">
              <w:rPr>
                <w:spacing w:val="-9"/>
                <w:sz w:val="17"/>
                <w:szCs w:val="17"/>
              </w:rPr>
              <w:t xml:space="preserve"> </w:t>
            </w:r>
            <w:r w:rsidRPr="0078104D">
              <w:rPr>
                <w:spacing w:val="-2"/>
                <w:sz w:val="17"/>
                <w:szCs w:val="17"/>
              </w:rPr>
              <w:t>unsafe</w:t>
            </w:r>
            <w:r w:rsidRPr="0078104D">
              <w:rPr>
                <w:spacing w:val="-9"/>
                <w:sz w:val="17"/>
                <w:szCs w:val="17"/>
              </w:rPr>
              <w:t xml:space="preserve"> </w:t>
            </w:r>
            <w:r w:rsidRPr="0078104D">
              <w:rPr>
                <w:spacing w:val="-2"/>
                <w:sz w:val="17"/>
                <w:szCs w:val="17"/>
              </w:rPr>
              <w:t xml:space="preserve">or </w:t>
            </w:r>
            <w:r w:rsidRPr="0078104D">
              <w:rPr>
                <w:sz w:val="17"/>
                <w:szCs w:val="17"/>
              </w:rPr>
              <w:t>that makes them feel worried or uncomfortable</w:t>
            </w:r>
          </w:p>
          <w:p w14:paraId="70BC6780" w14:textId="77777777" w:rsidR="00593BD4" w:rsidRPr="0078104D" w:rsidRDefault="00740F2A" w:rsidP="00E34D65">
            <w:pPr>
              <w:pStyle w:val="TableParagraph"/>
              <w:numPr>
                <w:ilvl w:val="0"/>
                <w:numId w:val="8"/>
              </w:numPr>
              <w:tabs>
                <w:tab w:val="left" w:pos="650"/>
              </w:tabs>
              <w:ind w:left="650" w:hanging="509"/>
              <w:rPr>
                <w:sz w:val="17"/>
                <w:szCs w:val="17"/>
              </w:rPr>
            </w:pPr>
            <w:proofErr w:type="gramStart"/>
            <w:r w:rsidRPr="0078104D">
              <w:rPr>
                <w:spacing w:val="-2"/>
                <w:sz w:val="17"/>
                <w:szCs w:val="17"/>
              </w:rPr>
              <w:t>how</w:t>
            </w:r>
            <w:proofErr w:type="gramEnd"/>
            <w:r w:rsidRPr="0078104D">
              <w:rPr>
                <w:spacing w:val="-14"/>
                <w:sz w:val="17"/>
                <w:szCs w:val="17"/>
              </w:rPr>
              <w:t xml:space="preserve"> </w:t>
            </w:r>
            <w:r w:rsidRPr="0078104D">
              <w:rPr>
                <w:spacing w:val="-2"/>
                <w:sz w:val="17"/>
                <w:szCs w:val="17"/>
              </w:rPr>
              <w:t>to</w:t>
            </w:r>
            <w:r w:rsidRPr="0078104D">
              <w:rPr>
                <w:spacing w:val="-14"/>
                <w:sz w:val="17"/>
                <w:szCs w:val="17"/>
              </w:rPr>
              <w:t xml:space="preserve"> </w:t>
            </w:r>
            <w:r w:rsidRPr="0078104D">
              <w:rPr>
                <w:spacing w:val="-2"/>
                <w:sz w:val="17"/>
                <w:szCs w:val="17"/>
              </w:rPr>
              <w:t>get</w:t>
            </w:r>
            <w:r w:rsidRPr="0078104D">
              <w:rPr>
                <w:spacing w:val="-13"/>
                <w:sz w:val="17"/>
                <w:szCs w:val="17"/>
              </w:rPr>
              <w:t xml:space="preserve"> </w:t>
            </w:r>
            <w:r w:rsidRPr="0078104D">
              <w:rPr>
                <w:spacing w:val="-2"/>
                <w:sz w:val="17"/>
                <w:szCs w:val="17"/>
              </w:rPr>
              <w:t>advice</w:t>
            </w:r>
            <w:r w:rsidRPr="0078104D">
              <w:rPr>
                <w:spacing w:val="-14"/>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report</w:t>
            </w:r>
            <w:r w:rsidRPr="0078104D">
              <w:rPr>
                <w:spacing w:val="-13"/>
                <w:sz w:val="17"/>
                <w:szCs w:val="17"/>
              </w:rPr>
              <w:t xml:space="preserve"> </w:t>
            </w:r>
            <w:r w:rsidRPr="0078104D">
              <w:rPr>
                <w:spacing w:val="-2"/>
                <w:sz w:val="17"/>
                <w:szCs w:val="17"/>
              </w:rPr>
              <w:t>concerns</w:t>
            </w:r>
            <w:r w:rsidRPr="0078104D">
              <w:rPr>
                <w:spacing w:val="-12"/>
                <w:sz w:val="17"/>
                <w:szCs w:val="17"/>
              </w:rPr>
              <w:t xml:space="preserve"> </w:t>
            </w:r>
            <w:r w:rsidRPr="0078104D">
              <w:rPr>
                <w:spacing w:val="-2"/>
                <w:sz w:val="17"/>
                <w:szCs w:val="17"/>
              </w:rPr>
              <w:t>about</w:t>
            </w:r>
            <w:r w:rsidRPr="0078104D">
              <w:rPr>
                <w:spacing w:val="-13"/>
                <w:sz w:val="17"/>
                <w:szCs w:val="17"/>
              </w:rPr>
              <w:t xml:space="preserve"> </w:t>
            </w:r>
            <w:r w:rsidRPr="0078104D">
              <w:rPr>
                <w:spacing w:val="-2"/>
                <w:sz w:val="17"/>
                <w:szCs w:val="17"/>
              </w:rPr>
              <w:t>personal</w:t>
            </w:r>
            <w:r w:rsidRPr="0078104D">
              <w:rPr>
                <w:spacing w:val="-12"/>
                <w:sz w:val="17"/>
                <w:szCs w:val="17"/>
              </w:rPr>
              <w:t xml:space="preserve"> </w:t>
            </w:r>
            <w:r w:rsidRPr="0078104D">
              <w:rPr>
                <w:spacing w:val="-2"/>
                <w:sz w:val="17"/>
                <w:szCs w:val="17"/>
              </w:rPr>
              <w:t>safety,</w:t>
            </w:r>
            <w:r w:rsidRPr="0078104D">
              <w:rPr>
                <w:spacing w:val="-13"/>
                <w:sz w:val="17"/>
                <w:szCs w:val="17"/>
              </w:rPr>
              <w:t xml:space="preserve"> </w:t>
            </w:r>
            <w:r w:rsidRPr="0078104D">
              <w:rPr>
                <w:spacing w:val="-2"/>
                <w:sz w:val="17"/>
                <w:szCs w:val="17"/>
              </w:rPr>
              <w:t>including</w:t>
            </w:r>
            <w:r w:rsidRPr="0078104D">
              <w:rPr>
                <w:spacing w:val="-13"/>
                <w:sz w:val="17"/>
                <w:szCs w:val="17"/>
              </w:rPr>
              <w:t xml:space="preserve"> </w:t>
            </w:r>
            <w:r w:rsidRPr="0078104D">
              <w:rPr>
                <w:spacing w:val="-2"/>
                <w:sz w:val="17"/>
                <w:szCs w:val="17"/>
              </w:rPr>
              <w:t>online</w:t>
            </w:r>
          </w:p>
          <w:p w14:paraId="06DB9D01" w14:textId="77777777" w:rsidR="00593BD4" w:rsidRPr="0078104D" w:rsidRDefault="00740F2A" w:rsidP="00E34D65">
            <w:pPr>
              <w:pStyle w:val="TableParagraph"/>
              <w:numPr>
                <w:ilvl w:val="0"/>
                <w:numId w:val="8"/>
              </w:numPr>
              <w:tabs>
                <w:tab w:val="left" w:pos="651"/>
              </w:tabs>
              <w:spacing w:line="278" w:lineRule="auto"/>
              <w:ind w:right="534" w:hanging="511"/>
              <w:rPr>
                <w:sz w:val="17"/>
                <w:szCs w:val="17"/>
              </w:rPr>
            </w:pPr>
            <w:r w:rsidRPr="0078104D">
              <w:rPr>
                <w:spacing w:val="-2"/>
                <w:sz w:val="17"/>
                <w:szCs w:val="17"/>
              </w:rPr>
              <w:t>what</w:t>
            </w:r>
            <w:r w:rsidRPr="0078104D">
              <w:rPr>
                <w:spacing w:val="-10"/>
                <w:sz w:val="17"/>
                <w:szCs w:val="17"/>
              </w:rPr>
              <w:t xml:space="preserve"> </w:t>
            </w:r>
            <w:r w:rsidRPr="0078104D">
              <w:rPr>
                <w:spacing w:val="-2"/>
                <w:sz w:val="17"/>
                <w:szCs w:val="17"/>
              </w:rPr>
              <w:t>consent</w:t>
            </w:r>
            <w:r w:rsidRPr="0078104D">
              <w:rPr>
                <w:spacing w:val="-10"/>
                <w:sz w:val="17"/>
                <w:szCs w:val="17"/>
              </w:rPr>
              <w:t xml:space="preserve"> </w:t>
            </w:r>
            <w:r w:rsidRPr="0078104D">
              <w:rPr>
                <w:spacing w:val="-2"/>
                <w:sz w:val="17"/>
                <w:szCs w:val="17"/>
              </w:rPr>
              <w:t>means</w:t>
            </w:r>
            <w:r w:rsidRPr="0078104D">
              <w:rPr>
                <w:spacing w:val="-10"/>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how</w:t>
            </w:r>
            <w:r w:rsidRPr="0078104D">
              <w:rPr>
                <w:spacing w:val="-14"/>
                <w:sz w:val="17"/>
                <w:szCs w:val="17"/>
              </w:rPr>
              <w:t xml:space="preserve"> </w:t>
            </w:r>
            <w:r w:rsidRPr="0078104D">
              <w:rPr>
                <w:spacing w:val="-2"/>
                <w:sz w:val="17"/>
                <w:szCs w:val="17"/>
              </w:rPr>
              <w:t>to</w:t>
            </w:r>
            <w:r w:rsidRPr="0078104D">
              <w:rPr>
                <w:spacing w:val="-10"/>
                <w:sz w:val="17"/>
                <w:szCs w:val="17"/>
              </w:rPr>
              <w:t xml:space="preserve"> </w:t>
            </w:r>
            <w:r w:rsidRPr="0078104D">
              <w:rPr>
                <w:spacing w:val="-2"/>
                <w:sz w:val="17"/>
                <w:szCs w:val="17"/>
              </w:rPr>
              <w:t>seek</w:t>
            </w:r>
            <w:r w:rsidRPr="0078104D">
              <w:rPr>
                <w:spacing w:val="-10"/>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give/not</w:t>
            </w:r>
            <w:r w:rsidRPr="0078104D">
              <w:rPr>
                <w:spacing w:val="-10"/>
                <w:sz w:val="17"/>
                <w:szCs w:val="17"/>
              </w:rPr>
              <w:t xml:space="preserve"> </w:t>
            </w:r>
            <w:r w:rsidRPr="0078104D">
              <w:rPr>
                <w:spacing w:val="-2"/>
                <w:sz w:val="17"/>
                <w:szCs w:val="17"/>
              </w:rPr>
              <w:t>give</w:t>
            </w:r>
            <w:r w:rsidRPr="0078104D">
              <w:rPr>
                <w:spacing w:val="-10"/>
                <w:sz w:val="17"/>
                <w:szCs w:val="17"/>
              </w:rPr>
              <w:t xml:space="preserve"> </w:t>
            </w:r>
            <w:r w:rsidRPr="0078104D">
              <w:rPr>
                <w:spacing w:val="-2"/>
                <w:sz w:val="17"/>
                <w:szCs w:val="17"/>
              </w:rPr>
              <w:t>permission</w:t>
            </w:r>
            <w:r w:rsidRPr="0078104D">
              <w:rPr>
                <w:spacing w:val="-10"/>
                <w:sz w:val="17"/>
                <w:szCs w:val="17"/>
              </w:rPr>
              <w:t xml:space="preserve"> </w:t>
            </w:r>
            <w:r w:rsidRPr="0078104D">
              <w:rPr>
                <w:spacing w:val="-2"/>
                <w:sz w:val="17"/>
                <w:szCs w:val="17"/>
              </w:rPr>
              <w:t>in</w:t>
            </w:r>
            <w:r w:rsidRPr="0078104D">
              <w:rPr>
                <w:spacing w:val="-10"/>
                <w:sz w:val="17"/>
                <w:szCs w:val="17"/>
              </w:rPr>
              <w:t xml:space="preserve"> </w:t>
            </w:r>
            <w:r w:rsidRPr="0078104D">
              <w:rPr>
                <w:spacing w:val="-2"/>
                <w:sz w:val="17"/>
                <w:szCs w:val="17"/>
              </w:rPr>
              <w:t>different situations</w:t>
            </w:r>
          </w:p>
        </w:tc>
        <w:tc>
          <w:tcPr>
            <w:tcW w:w="3697" w:type="dxa"/>
          </w:tcPr>
          <w:p w14:paraId="3222DA73" w14:textId="27B0EE61" w:rsidR="00593BD4" w:rsidRPr="00646D21" w:rsidRDefault="002255AC" w:rsidP="00EB3832">
            <w:pPr>
              <w:pStyle w:val="TableParagraph"/>
              <w:ind w:left="83"/>
              <w:rPr>
                <w:color w:val="002060"/>
                <w:spacing w:val="-4"/>
                <w:sz w:val="16"/>
                <w:szCs w:val="16"/>
              </w:rPr>
            </w:pPr>
            <w:r w:rsidRPr="00646D21">
              <w:rPr>
                <w:color w:val="002060"/>
                <w:spacing w:val="-2"/>
                <w:sz w:val="16"/>
                <w:szCs w:val="16"/>
                <w:highlight w:val="yellow"/>
              </w:rPr>
              <w:t>Bullying</w:t>
            </w:r>
            <w:r w:rsidRPr="00646D21">
              <w:rPr>
                <w:color w:val="002060"/>
                <w:spacing w:val="-4"/>
                <w:sz w:val="16"/>
                <w:szCs w:val="16"/>
                <w:highlight w:val="yellow"/>
              </w:rPr>
              <w:t xml:space="preserve"> &amp; Cyberbullying – Y6 </w:t>
            </w:r>
            <w:proofErr w:type="spellStart"/>
            <w:r w:rsidRPr="00646D21">
              <w:rPr>
                <w:color w:val="002060"/>
                <w:spacing w:val="-4"/>
                <w:sz w:val="16"/>
                <w:szCs w:val="16"/>
                <w:highlight w:val="yellow"/>
              </w:rPr>
              <w:t>PPt</w:t>
            </w:r>
            <w:proofErr w:type="spellEnd"/>
            <w:r w:rsidRPr="00646D21">
              <w:rPr>
                <w:color w:val="002060"/>
                <w:spacing w:val="-4"/>
                <w:sz w:val="16"/>
                <w:szCs w:val="16"/>
              </w:rPr>
              <w:t xml:space="preserve"> </w:t>
            </w:r>
          </w:p>
          <w:p w14:paraId="5137B15E" w14:textId="65E64D73" w:rsidR="00EB3832" w:rsidRPr="00646D21" w:rsidRDefault="00EB3832" w:rsidP="00EB3832">
            <w:pPr>
              <w:pStyle w:val="TableParagraph"/>
              <w:ind w:left="83"/>
              <w:rPr>
                <w:color w:val="95519E"/>
                <w:sz w:val="16"/>
                <w:szCs w:val="16"/>
                <w:u w:val="single" w:color="95529B"/>
              </w:rPr>
            </w:pPr>
            <w:hyperlink r:id="rId209">
              <w:r w:rsidRPr="00646D21">
                <w:rPr>
                  <w:color w:val="95519E"/>
                  <w:sz w:val="16"/>
                  <w:szCs w:val="16"/>
                  <w:u w:val="single" w:color="95529B"/>
                </w:rPr>
                <w:t>PSHE</w:t>
              </w:r>
              <w:r w:rsidRPr="00646D21">
                <w:rPr>
                  <w:color w:val="95519E"/>
                  <w:spacing w:val="-15"/>
                  <w:sz w:val="16"/>
                  <w:szCs w:val="16"/>
                  <w:u w:val="single" w:color="95529B"/>
                </w:rPr>
                <w:t xml:space="preserve"> </w:t>
              </w:r>
              <w:r w:rsidRPr="00646D21">
                <w:rPr>
                  <w:color w:val="95519E"/>
                  <w:sz w:val="16"/>
                  <w:szCs w:val="16"/>
                  <w:u w:val="single" w:color="95529B"/>
                </w:rPr>
                <w:t>Association</w:t>
              </w:r>
              <w:r w:rsidRPr="00646D21">
                <w:rPr>
                  <w:color w:val="95519E"/>
                  <w:spacing w:val="-14"/>
                  <w:sz w:val="16"/>
                  <w:szCs w:val="16"/>
                  <w:u w:val="single" w:color="95529B"/>
                </w:rPr>
                <w:t xml:space="preserve"> </w:t>
              </w:r>
              <w:r w:rsidRPr="00646D21">
                <w:rPr>
                  <w:color w:val="95519E"/>
                  <w:sz w:val="16"/>
                  <w:szCs w:val="16"/>
                  <w:u w:val="single" w:color="95529B"/>
                </w:rPr>
                <w:t>-</w:t>
              </w:r>
              <w:r w:rsidRPr="00646D21">
                <w:rPr>
                  <w:color w:val="95519E"/>
                  <w:spacing w:val="-14"/>
                  <w:sz w:val="16"/>
                  <w:szCs w:val="16"/>
                  <w:u w:val="single" w:color="95529B"/>
                </w:rPr>
                <w:t xml:space="preserve"> </w:t>
              </w:r>
              <w:r w:rsidRPr="00646D21">
                <w:rPr>
                  <w:color w:val="95519E"/>
                  <w:sz w:val="16"/>
                  <w:szCs w:val="16"/>
                  <w:u w:val="single" w:color="95529B"/>
                </w:rPr>
                <w:t>Consent</w:t>
              </w:r>
              <w:r w:rsidRPr="00646D21">
                <w:rPr>
                  <w:color w:val="95519E"/>
                  <w:spacing w:val="-14"/>
                  <w:sz w:val="16"/>
                  <w:szCs w:val="16"/>
                  <w:u w:val="single" w:color="95529B"/>
                </w:rPr>
                <w:t xml:space="preserve"> </w:t>
              </w:r>
              <w:r w:rsidRPr="00646D21">
                <w:rPr>
                  <w:color w:val="95519E"/>
                  <w:sz w:val="16"/>
                  <w:szCs w:val="16"/>
                  <w:u w:val="single" w:color="95529B"/>
                </w:rPr>
                <w:t>lesson</w:t>
              </w:r>
              <w:r w:rsidRPr="00646D21">
                <w:rPr>
                  <w:color w:val="95519E"/>
                  <w:spacing w:val="-14"/>
                  <w:sz w:val="16"/>
                  <w:szCs w:val="16"/>
                  <w:u w:val="single" w:color="95529B"/>
                </w:rPr>
                <w:t xml:space="preserve"> </w:t>
              </w:r>
              <w:r w:rsidRPr="00646D21">
                <w:rPr>
                  <w:color w:val="95519E"/>
                  <w:sz w:val="16"/>
                  <w:szCs w:val="16"/>
                  <w:u w:val="single" w:color="95529B"/>
                </w:rPr>
                <w:t>packs</w:t>
              </w:r>
            </w:hyperlink>
          </w:p>
          <w:p w14:paraId="671B6DB7" w14:textId="7351355E" w:rsidR="00EB3832" w:rsidRPr="00646D21" w:rsidRDefault="00EB3832" w:rsidP="00EB3832">
            <w:pPr>
              <w:pStyle w:val="TableParagraph"/>
              <w:ind w:left="83"/>
              <w:rPr>
                <w:color w:val="95519E"/>
                <w:sz w:val="16"/>
                <w:szCs w:val="16"/>
                <w:u w:val="single" w:color="95529B"/>
              </w:rPr>
            </w:pPr>
            <w:hyperlink r:id="rId210">
              <w:r w:rsidRPr="00646D21">
                <w:rPr>
                  <w:color w:val="95519E"/>
                  <w:sz w:val="16"/>
                  <w:szCs w:val="16"/>
                  <w:u w:val="single" w:color="95529B"/>
                </w:rPr>
                <w:t>Internet Matters - Digital Matters</w:t>
              </w:r>
            </w:hyperlink>
            <w:r w:rsidRPr="00646D21">
              <w:rPr>
                <w:color w:val="95519E"/>
                <w:sz w:val="16"/>
                <w:szCs w:val="16"/>
                <w:u w:val="single" w:color="95529B"/>
              </w:rPr>
              <w:t xml:space="preserve"> </w:t>
            </w:r>
          </w:p>
          <w:p w14:paraId="5E4E4C82" w14:textId="77777777" w:rsidR="00EB3832" w:rsidRPr="00646D21" w:rsidRDefault="00EB3832" w:rsidP="00EB3832">
            <w:pPr>
              <w:pStyle w:val="TableParagraph"/>
              <w:ind w:left="83"/>
              <w:rPr>
                <w:color w:val="95519E"/>
                <w:sz w:val="16"/>
                <w:szCs w:val="16"/>
              </w:rPr>
            </w:pPr>
            <w:hyperlink r:id="rId211">
              <w:r w:rsidRPr="00646D21">
                <w:rPr>
                  <w:color w:val="95529B"/>
                  <w:sz w:val="16"/>
                  <w:szCs w:val="16"/>
                  <w:u w:val="single" w:color="95529B"/>
                </w:rPr>
                <w:t>Our Class - Caring Friendships</w:t>
              </w:r>
            </w:hyperlink>
            <w:r w:rsidRPr="00646D21">
              <w:rPr>
                <w:color w:val="95529B"/>
                <w:sz w:val="16"/>
                <w:szCs w:val="16"/>
              </w:rPr>
              <w:t xml:space="preserve"> </w:t>
            </w:r>
          </w:p>
          <w:p w14:paraId="274C0EEE" w14:textId="02E24BD4" w:rsidR="00593BD4" w:rsidRPr="00646D21" w:rsidRDefault="00740F2A" w:rsidP="00EB3832">
            <w:pPr>
              <w:pStyle w:val="TableParagraph"/>
              <w:ind w:left="83"/>
              <w:rPr>
                <w:sz w:val="16"/>
                <w:szCs w:val="16"/>
              </w:rPr>
            </w:pPr>
            <w:hyperlink r:id="rId212">
              <w:r w:rsidRPr="00646D21">
                <w:rPr>
                  <w:color w:val="95529B"/>
                  <w:sz w:val="16"/>
                  <w:szCs w:val="16"/>
                  <w:u w:val="single" w:color="95529B"/>
                </w:rPr>
                <w:t>PSHE</w:t>
              </w:r>
              <w:r w:rsidRPr="00646D21">
                <w:rPr>
                  <w:color w:val="95529B"/>
                  <w:spacing w:val="-15"/>
                  <w:sz w:val="16"/>
                  <w:szCs w:val="16"/>
                  <w:u w:val="single" w:color="95529B"/>
                </w:rPr>
                <w:t xml:space="preserve"> </w:t>
              </w:r>
              <w:r w:rsidRPr="00646D21">
                <w:rPr>
                  <w:color w:val="95529B"/>
                  <w:sz w:val="16"/>
                  <w:szCs w:val="16"/>
                  <w:u w:val="single" w:color="95529B"/>
                </w:rPr>
                <w:t>Association</w:t>
              </w:r>
              <w:r w:rsidRPr="00646D21">
                <w:rPr>
                  <w:color w:val="95529B"/>
                  <w:spacing w:val="-14"/>
                  <w:sz w:val="16"/>
                  <w:szCs w:val="16"/>
                  <w:u w:val="single" w:color="95529B"/>
                </w:rPr>
                <w:t xml:space="preserve"> </w:t>
              </w:r>
              <w:r w:rsidRPr="00646D21">
                <w:rPr>
                  <w:color w:val="95529B"/>
                  <w:sz w:val="16"/>
                  <w:szCs w:val="16"/>
                  <w:u w:val="single" w:color="95529B"/>
                </w:rPr>
                <w:t>-</w:t>
              </w:r>
              <w:r w:rsidRPr="00646D21">
                <w:rPr>
                  <w:color w:val="95529B"/>
                  <w:spacing w:val="-14"/>
                  <w:sz w:val="16"/>
                  <w:szCs w:val="16"/>
                  <w:u w:val="single" w:color="95529B"/>
                </w:rPr>
                <w:t xml:space="preserve"> </w:t>
              </w:r>
              <w:r w:rsidRPr="00646D21">
                <w:rPr>
                  <w:color w:val="95529B"/>
                  <w:sz w:val="16"/>
                  <w:szCs w:val="16"/>
                  <w:u w:val="single" w:color="95529B"/>
                </w:rPr>
                <w:t>pick</w:t>
              </w:r>
              <w:r w:rsidRPr="00646D21">
                <w:rPr>
                  <w:color w:val="95529B"/>
                  <w:spacing w:val="-14"/>
                  <w:sz w:val="16"/>
                  <w:szCs w:val="16"/>
                  <w:u w:val="single" w:color="95529B"/>
                </w:rPr>
                <w:t xml:space="preserve"> </w:t>
              </w:r>
              <w:r w:rsidRPr="00646D21">
                <w:rPr>
                  <w:color w:val="95529B"/>
                  <w:sz w:val="16"/>
                  <w:szCs w:val="16"/>
                  <w:u w:val="single" w:color="95529B"/>
                </w:rPr>
                <w:t>your</w:t>
              </w:r>
              <w:r w:rsidRPr="00646D21">
                <w:rPr>
                  <w:color w:val="95529B"/>
                  <w:spacing w:val="-14"/>
                  <w:sz w:val="16"/>
                  <w:szCs w:val="16"/>
                  <w:u w:val="single" w:color="95529B"/>
                </w:rPr>
                <w:t xml:space="preserve"> </w:t>
              </w:r>
              <w:r w:rsidRPr="00646D21">
                <w:rPr>
                  <w:color w:val="95529B"/>
                  <w:sz w:val="16"/>
                  <w:szCs w:val="16"/>
                  <w:u w:val="single" w:color="95529B"/>
                </w:rPr>
                <w:t>pics</w:t>
              </w:r>
            </w:hyperlink>
            <w:r w:rsidRPr="00646D21">
              <w:rPr>
                <w:color w:val="95529B"/>
                <w:sz w:val="16"/>
                <w:szCs w:val="16"/>
              </w:rPr>
              <w:t xml:space="preserve"> </w:t>
            </w:r>
            <w:hyperlink r:id="rId213">
              <w:r w:rsidRPr="00646D21">
                <w:rPr>
                  <w:color w:val="95519E"/>
                  <w:sz w:val="16"/>
                  <w:szCs w:val="16"/>
                  <w:u w:val="single" w:color="95529B"/>
                </w:rPr>
                <w:t>GHLL - Understanding consent</w:t>
              </w:r>
            </w:hyperlink>
          </w:p>
          <w:p w14:paraId="2BE58B2A" w14:textId="77777777" w:rsidR="00593BD4" w:rsidRPr="00646D21" w:rsidRDefault="00740F2A" w:rsidP="00EB3832">
            <w:pPr>
              <w:pStyle w:val="TableParagraph"/>
              <w:ind w:left="83"/>
              <w:rPr>
                <w:sz w:val="16"/>
                <w:szCs w:val="16"/>
              </w:rPr>
            </w:pPr>
            <w:hyperlink r:id="rId214">
              <w:r w:rsidRPr="00646D21">
                <w:rPr>
                  <w:color w:val="95519E"/>
                  <w:sz w:val="16"/>
                  <w:szCs w:val="16"/>
                  <w:u w:val="single" w:color="95529B"/>
                </w:rPr>
                <w:t>PSHE</w:t>
              </w:r>
              <w:r w:rsidRPr="00646D21">
                <w:rPr>
                  <w:color w:val="95519E"/>
                  <w:spacing w:val="-15"/>
                  <w:sz w:val="16"/>
                  <w:szCs w:val="16"/>
                  <w:u w:val="single" w:color="95529B"/>
                </w:rPr>
                <w:t xml:space="preserve"> </w:t>
              </w:r>
              <w:r w:rsidRPr="00646D21">
                <w:rPr>
                  <w:color w:val="95519E"/>
                  <w:sz w:val="16"/>
                  <w:szCs w:val="16"/>
                  <w:u w:val="single" w:color="95529B"/>
                </w:rPr>
                <w:t>Association</w:t>
              </w:r>
              <w:r w:rsidRPr="00646D21">
                <w:rPr>
                  <w:color w:val="95519E"/>
                  <w:spacing w:val="-13"/>
                  <w:sz w:val="16"/>
                  <w:szCs w:val="16"/>
                  <w:u w:val="single" w:color="95529B"/>
                </w:rPr>
                <w:t xml:space="preserve"> </w:t>
              </w:r>
              <w:r w:rsidRPr="00646D21">
                <w:rPr>
                  <w:color w:val="95519E"/>
                  <w:sz w:val="16"/>
                  <w:szCs w:val="16"/>
                  <w:u w:val="single" w:color="95529B"/>
                </w:rPr>
                <w:t>–</w:t>
              </w:r>
              <w:r w:rsidRPr="00646D21">
                <w:rPr>
                  <w:color w:val="95519E"/>
                  <w:spacing w:val="-11"/>
                  <w:sz w:val="16"/>
                  <w:szCs w:val="16"/>
                  <w:u w:val="single" w:color="95529B"/>
                </w:rPr>
                <w:t xml:space="preserve"> </w:t>
              </w:r>
              <w:r w:rsidRPr="00646D21">
                <w:rPr>
                  <w:color w:val="95519E"/>
                  <w:sz w:val="16"/>
                  <w:szCs w:val="16"/>
                  <w:u w:val="single" w:color="95529B"/>
                </w:rPr>
                <w:t>Friendship</w:t>
              </w:r>
              <w:r w:rsidRPr="00646D21">
                <w:rPr>
                  <w:color w:val="95519E"/>
                  <w:spacing w:val="-10"/>
                  <w:sz w:val="16"/>
                  <w:szCs w:val="16"/>
                  <w:u w:val="single" w:color="95529B"/>
                </w:rPr>
                <w:t xml:space="preserve"> </w:t>
              </w:r>
              <w:r w:rsidRPr="00646D21">
                <w:rPr>
                  <w:color w:val="95519E"/>
                  <w:sz w:val="16"/>
                  <w:szCs w:val="16"/>
                  <w:u w:val="single" w:color="95529B"/>
                </w:rPr>
                <w:t>and</w:t>
              </w:r>
              <w:r w:rsidRPr="00646D21">
                <w:rPr>
                  <w:color w:val="95519E"/>
                  <w:spacing w:val="-11"/>
                  <w:sz w:val="16"/>
                  <w:szCs w:val="16"/>
                  <w:u w:val="single" w:color="95529B"/>
                </w:rPr>
                <w:t xml:space="preserve"> </w:t>
              </w:r>
              <w:r w:rsidRPr="00646D21">
                <w:rPr>
                  <w:color w:val="95519E"/>
                  <w:spacing w:val="-2"/>
                  <w:sz w:val="16"/>
                  <w:szCs w:val="16"/>
                  <w:u w:val="single" w:color="95529B"/>
                </w:rPr>
                <w:t>bullying</w:t>
              </w:r>
            </w:hyperlink>
          </w:p>
          <w:p w14:paraId="5D251259" w14:textId="77777777" w:rsidR="0078104D" w:rsidRPr="00646D21" w:rsidRDefault="00740F2A" w:rsidP="00EB3832">
            <w:pPr>
              <w:pStyle w:val="TableParagraph"/>
              <w:ind w:left="83"/>
              <w:rPr>
                <w:color w:val="95519E"/>
                <w:spacing w:val="-5"/>
                <w:sz w:val="16"/>
                <w:szCs w:val="16"/>
                <w:u w:val="single" w:color="95529B"/>
              </w:rPr>
            </w:pPr>
            <w:hyperlink r:id="rId215">
              <w:r w:rsidRPr="00646D21">
                <w:rPr>
                  <w:color w:val="95519E"/>
                  <w:spacing w:val="-2"/>
                  <w:sz w:val="16"/>
                  <w:szCs w:val="16"/>
                  <w:u w:val="single" w:color="95529B"/>
                </w:rPr>
                <w:t>The</w:t>
              </w:r>
              <w:r w:rsidRPr="00646D21">
                <w:rPr>
                  <w:color w:val="95519E"/>
                  <w:spacing w:val="-11"/>
                  <w:sz w:val="16"/>
                  <w:szCs w:val="16"/>
                  <w:u w:val="single" w:color="95529B"/>
                </w:rPr>
                <w:t xml:space="preserve"> </w:t>
              </w:r>
              <w:r w:rsidRPr="00646D21">
                <w:rPr>
                  <w:color w:val="95519E"/>
                  <w:spacing w:val="-5"/>
                  <w:sz w:val="16"/>
                  <w:szCs w:val="16"/>
                  <w:u w:val="single" w:color="95529B"/>
                </w:rPr>
                <w:t>Rez</w:t>
              </w:r>
            </w:hyperlink>
            <w:r w:rsidR="0078104D" w:rsidRPr="00646D21">
              <w:rPr>
                <w:color w:val="95519E"/>
                <w:spacing w:val="-5"/>
                <w:sz w:val="16"/>
                <w:szCs w:val="16"/>
                <w:u w:val="single" w:color="95529B"/>
              </w:rPr>
              <w:t xml:space="preserve"> </w:t>
            </w:r>
          </w:p>
          <w:p w14:paraId="6CE8FE6A" w14:textId="30A24B07" w:rsidR="00593BD4" w:rsidRPr="00646D21" w:rsidRDefault="00740F2A" w:rsidP="00EB3832">
            <w:pPr>
              <w:pStyle w:val="TableParagraph"/>
              <w:ind w:left="83"/>
              <w:rPr>
                <w:sz w:val="16"/>
                <w:szCs w:val="16"/>
              </w:rPr>
            </w:pPr>
            <w:hyperlink r:id="rId216">
              <w:r w:rsidRPr="00646D21">
                <w:rPr>
                  <w:color w:val="95519E"/>
                  <w:sz w:val="16"/>
                  <w:szCs w:val="16"/>
                  <w:u w:val="single" w:color="95529B"/>
                </w:rPr>
                <w:t>NCA-CEOP</w:t>
              </w:r>
              <w:r w:rsidRPr="00646D21">
                <w:rPr>
                  <w:color w:val="95519E"/>
                  <w:spacing w:val="8"/>
                  <w:sz w:val="16"/>
                  <w:szCs w:val="16"/>
                  <w:u w:val="single" w:color="95529B"/>
                </w:rPr>
                <w:t xml:space="preserve"> </w:t>
              </w:r>
              <w:r w:rsidRPr="00646D21">
                <w:rPr>
                  <w:color w:val="95519E"/>
                  <w:sz w:val="16"/>
                  <w:szCs w:val="16"/>
                  <w:u w:val="single" w:color="95529B"/>
                </w:rPr>
                <w:t>Education</w:t>
              </w:r>
              <w:r w:rsidRPr="00646D21">
                <w:rPr>
                  <w:color w:val="95519E"/>
                  <w:spacing w:val="16"/>
                  <w:sz w:val="16"/>
                  <w:szCs w:val="16"/>
                  <w:u w:val="single" w:color="95529B"/>
                </w:rPr>
                <w:t xml:space="preserve"> </w:t>
              </w:r>
              <w:r w:rsidRPr="00646D21">
                <w:rPr>
                  <w:color w:val="95519E"/>
                  <w:sz w:val="16"/>
                  <w:szCs w:val="16"/>
                  <w:u w:val="single" w:color="95529B"/>
                </w:rPr>
                <w:t>–</w:t>
              </w:r>
              <w:r w:rsidRPr="00646D21">
                <w:rPr>
                  <w:color w:val="95519E"/>
                  <w:spacing w:val="16"/>
                  <w:sz w:val="16"/>
                  <w:szCs w:val="16"/>
                  <w:u w:val="single" w:color="95529B"/>
                </w:rPr>
                <w:t xml:space="preserve"> </w:t>
              </w:r>
              <w:r w:rsidRPr="00646D21">
                <w:rPr>
                  <w:color w:val="95519E"/>
                  <w:spacing w:val="-2"/>
                  <w:sz w:val="16"/>
                  <w:szCs w:val="16"/>
                  <w:u w:val="single" w:color="95529B"/>
                </w:rPr>
                <w:t>Connect</w:t>
              </w:r>
            </w:hyperlink>
          </w:p>
          <w:p w14:paraId="41751E25" w14:textId="77777777" w:rsidR="00593BD4" w:rsidRPr="00646D21" w:rsidRDefault="00740F2A" w:rsidP="00EB3832">
            <w:pPr>
              <w:pStyle w:val="TableParagraph"/>
              <w:ind w:left="83"/>
              <w:rPr>
                <w:sz w:val="16"/>
                <w:szCs w:val="16"/>
              </w:rPr>
            </w:pPr>
            <w:hyperlink r:id="rId217">
              <w:r w:rsidRPr="00646D21">
                <w:rPr>
                  <w:color w:val="95519E"/>
                  <w:sz w:val="16"/>
                  <w:szCs w:val="16"/>
                  <w:u w:val="single" w:color="95529B"/>
                </w:rPr>
                <w:t>NCA</w:t>
              </w:r>
              <w:r w:rsidRPr="00646D21">
                <w:rPr>
                  <w:color w:val="95519E"/>
                  <w:spacing w:val="-11"/>
                  <w:sz w:val="16"/>
                  <w:szCs w:val="16"/>
                  <w:u w:val="single" w:color="95529B"/>
                </w:rPr>
                <w:t xml:space="preserve"> </w:t>
              </w:r>
              <w:r w:rsidRPr="00646D21">
                <w:rPr>
                  <w:color w:val="95519E"/>
                  <w:sz w:val="16"/>
                  <w:szCs w:val="16"/>
                  <w:u w:val="single" w:color="95529B"/>
                </w:rPr>
                <w:t>–</w:t>
              </w:r>
              <w:r w:rsidRPr="00646D21">
                <w:rPr>
                  <w:color w:val="95519E"/>
                  <w:spacing w:val="-4"/>
                  <w:sz w:val="16"/>
                  <w:szCs w:val="16"/>
                  <w:u w:val="single" w:color="95529B"/>
                </w:rPr>
                <w:t xml:space="preserve"> </w:t>
              </w:r>
              <w:r w:rsidRPr="00646D21">
                <w:rPr>
                  <w:color w:val="95519E"/>
                  <w:sz w:val="16"/>
                  <w:szCs w:val="16"/>
                  <w:u w:val="single" w:color="95529B"/>
                </w:rPr>
                <w:t>Making</w:t>
              </w:r>
              <w:r w:rsidRPr="00646D21">
                <w:rPr>
                  <w:color w:val="95519E"/>
                  <w:spacing w:val="-5"/>
                  <w:sz w:val="16"/>
                  <w:szCs w:val="16"/>
                  <w:u w:val="single" w:color="95529B"/>
                </w:rPr>
                <w:t xml:space="preserve"> </w:t>
              </w:r>
              <w:r w:rsidRPr="00646D21">
                <w:rPr>
                  <w:color w:val="95519E"/>
                  <w:sz w:val="16"/>
                  <w:szCs w:val="16"/>
                  <w:u w:val="single" w:color="95529B"/>
                </w:rPr>
                <w:t>the</w:t>
              </w:r>
              <w:r w:rsidRPr="00646D21">
                <w:rPr>
                  <w:color w:val="95519E"/>
                  <w:spacing w:val="-4"/>
                  <w:sz w:val="16"/>
                  <w:szCs w:val="16"/>
                  <w:u w:val="single" w:color="95529B"/>
                </w:rPr>
                <w:t xml:space="preserve"> </w:t>
              </w:r>
              <w:r w:rsidRPr="00646D21">
                <w:rPr>
                  <w:color w:val="95519E"/>
                  <w:sz w:val="16"/>
                  <w:szCs w:val="16"/>
                  <w:u w:val="single" w:color="95529B"/>
                </w:rPr>
                <w:t>right</w:t>
              </w:r>
              <w:r w:rsidRPr="00646D21">
                <w:rPr>
                  <w:color w:val="95519E"/>
                  <w:spacing w:val="-4"/>
                  <w:sz w:val="16"/>
                  <w:szCs w:val="16"/>
                  <w:u w:val="single" w:color="95529B"/>
                </w:rPr>
                <w:t xml:space="preserve"> </w:t>
              </w:r>
              <w:r w:rsidRPr="00646D21">
                <w:rPr>
                  <w:color w:val="95519E"/>
                  <w:spacing w:val="-2"/>
                  <w:sz w:val="16"/>
                  <w:szCs w:val="16"/>
                  <w:u w:val="single" w:color="95529B"/>
                </w:rPr>
                <w:t>#CyberChoices</w:t>
              </w:r>
            </w:hyperlink>
          </w:p>
        </w:tc>
      </w:tr>
      <w:tr w:rsidR="00593BD4" w14:paraId="46DC8DFA" w14:textId="77777777" w:rsidTr="00EB3832">
        <w:trPr>
          <w:trHeight w:val="1132"/>
        </w:trPr>
        <w:tc>
          <w:tcPr>
            <w:tcW w:w="789" w:type="dxa"/>
            <w:vMerge/>
            <w:tcBorders>
              <w:top w:val="nil"/>
              <w:bottom w:val="single" w:sz="4" w:space="0" w:color="auto"/>
            </w:tcBorders>
            <w:shd w:val="clear" w:color="auto" w:fill="F4D4C4"/>
            <w:textDirection w:val="btLr"/>
          </w:tcPr>
          <w:p w14:paraId="6AE74EEE" w14:textId="77777777" w:rsidR="00593BD4" w:rsidRDefault="00593BD4">
            <w:pPr>
              <w:rPr>
                <w:sz w:val="2"/>
                <w:szCs w:val="2"/>
              </w:rPr>
            </w:pPr>
          </w:p>
        </w:tc>
        <w:tc>
          <w:tcPr>
            <w:tcW w:w="3799" w:type="dxa"/>
            <w:shd w:val="clear" w:color="auto" w:fill="F4D4C4"/>
          </w:tcPr>
          <w:p w14:paraId="46CBDE59" w14:textId="77777777" w:rsidR="00593BD4" w:rsidRDefault="00740F2A">
            <w:pPr>
              <w:pStyle w:val="TableParagraph"/>
              <w:spacing w:before="41"/>
              <w:rPr>
                <w:b/>
                <w:sz w:val="20"/>
              </w:rPr>
            </w:pPr>
            <w:r>
              <w:rPr>
                <w:b/>
                <w:w w:val="85"/>
                <w:sz w:val="20"/>
              </w:rPr>
              <w:t>Respecting</w:t>
            </w:r>
            <w:r>
              <w:rPr>
                <w:b/>
                <w:spacing w:val="8"/>
                <w:sz w:val="20"/>
              </w:rPr>
              <w:t xml:space="preserve"> </w:t>
            </w:r>
            <w:r>
              <w:rPr>
                <w:b/>
                <w:w w:val="85"/>
                <w:sz w:val="20"/>
              </w:rPr>
              <w:t>ourselves</w:t>
            </w:r>
            <w:r>
              <w:rPr>
                <w:b/>
                <w:spacing w:val="7"/>
                <w:sz w:val="20"/>
              </w:rPr>
              <w:t xml:space="preserve"> </w:t>
            </w:r>
            <w:r>
              <w:rPr>
                <w:b/>
                <w:w w:val="85"/>
                <w:sz w:val="20"/>
              </w:rPr>
              <w:t>and</w:t>
            </w:r>
            <w:r>
              <w:rPr>
                <w:b/>
                <w:spacing w:val="7"/>
                <w:sz w:val="20"/>
              </w:rPr>
              <w:t xml:space="preserve"> </w:t>
            </w:r>
            <w:r>
              <w:rPr>
                <w:b/>
                <w:spacing w:val="-2"/>
                <w:w w:val="85"/>
                <w:sz w:val="20"/>
              </w:rPr>
              <w:t>others</w:t>
            </w:r>
          </w:p>
          <w:p w14:paraId="248AFBF2" w14:textId="274DFC2C" w:rsidR="00593BD4" w:rsidRDefault="00740F2A" w:rsidP="00673D1B">
            <w:pPr>
              <w:pStyle w:val="TableParagraph"/>
              <w:spacing w:line="319" w:lineRule="auto"/>
              <w:ind w:right="128"/>
              <w:rPr>
                <w:sz w:val="20"/>
              </w:rPr>
            </w:pPr>
            <w:r w:rsidRPr="00673D1B">
              <w:rPr>
                <w:sz w:val="18"/>
                <w:szCs w:val="18"/>
              </w:rPr>
              <w:t xml:space="preserve">Expressing opinions </w:t>
            </w:r>
            <w:r w:rsidR="00673D1B">
              <w:rPr>
                <w:sz w:val="18"/>
                <w:szCs w:val="18"/>
              </w:rPr>
              <w:t>&amp;</w:t>
            </w:r>
            <w:r w:rsidRPr="00673D1B">
              <w:rPr>
                <w:sz w:val="18"/>
                <w:szCs w:val="18"/>
              </w:rPr>
              <w:t xml:space="preserve"> respecting other</w:t>
            </w:r>
            <w:r w:rsidRPr="00673D1B">
              <w:rPr>
                <w:spacing w:val="-16"/>
                <w:sz w:val="18"/>
                <w:szCs w:val="18"/>
              </w:rPr>
              <w:t xml:space="preserve"> </w:t>
            </w:r>
            <w:r w:rsidRPr="00673D1B">
              <w:rPr>
                <w:sz w:val="18"/>
                <w:szCs w:val="18"/>
              </w:rPr>
              <w:t>points</w:t>
            </w:r>
            <w:r w:rsidRPr="00673D1B">
              <w:rPr>
                <w:spacing w:val="-16"/>
                <w:sz w:val="18"/>
                <w:szCs w:val="18"/>
              </w:rPr>
              <w:t xml:space="preserve"> </w:t>
            </w:r>
            <w:r w:rsidRPr="00673D1B">
              <w:rPr>
                <w:sz w:val="18"/>
                <w:szCs w:val="18"/>
              </w:rPr>
              <w:t>of</w:t>
            </w:r>
            <w:r w:rsidRPr="00673D1B">
              <w:rPr>
                <w:spacing w:val="-20"/>
                <w:sz w:val="18"/>
                <w:szCs w:val="18"/>
              </w:rPr>
              <w:t xml:space="preserve"> </w:t>
            </w:r>
            <w:r w:rsidRPr="00673D1B">
              <w:rPr>
                <w:sz w:val="18"/>
                <w:szCs w:val="18"/>
              </w:rPr>
              <w:t>view,</w:t>
            </w:r>
            <w:r w:rsidRPr="00673D1B">
              <w:rPr>
                <w:spacing w:val="-16"/>
                <w:sz w:val="18"/>
                <w:szCs w:val="18"/>
              </w:rPr>
              <w:t xml:space="preserve"> </w:t>
            </w:r>
            <w:r w:rsidRPr="00673D1B">
              <w:rPr>
                <w:sz w:val="18"/>
                <w:szCs w:val="18"/>
              </w:rPr>
              <w:t>including</w:t>
            </w:r>
            <w:r w:rsidRPr="00673D1B">
              <w:rPr>
                <w:spacing w:val="-15"/>
                <w:sz w:val="18"/>
                <w:szCs w:val="18"/>
              </w:rPr>
              <w:t xml:space="preserve"> </w:t>
            </w:r>
            <w:r w:rsidRPr="00673D1B">
              <w:rPr>
                <w:sz w:val="18"/>
                <w:szCs w:val="18"/>
              </w:rPr>
              <w:t>discussing topical</w:t>
            </w:r>
            <w:r w:rsidRPr="00673D1B">
              <w:rPr>
                <w:spacing w:val="-2"/>
                <w:sz w:val="18"/>
                <w:szCs w:val="18"/>
              </w:rPr>
              <w:t xml:space="preserve"> </w:t>
            </w:r>
            <w:r w:rsidRPr="00673D1B">
              <w:rPr>
                <w:sz w:val="18"/>
                <w:szCs w:val="18"/>
              </w:rPr>
              <w:t>issues</w:t>
            </w:r>
            <w:r w:rsidR="00673D1B">
              <w:rPr>
                <w:sz w:val="18"/>
                <w:szCs w:val="18"/>
              </w:rPr>
              <w:t xml:space="preserve">. </w:t>
            </w:r>
            <w:r w:rsidR="00673D1B" w:rsidRPr="00673D1B">
              <w:rPr>
                <w:b/>
                <w:bCs/>
                <w:color w:val="0070C0"/>
                <w:sz w:val="16"/>
                <w:szCs w:val="16"/>
              </w:rPr>
              <w:t>Personal Development Curriculum Focus: Respectful</w:t>
            </w:r>
            <w:r w:rsidR="00673D1B">
              <w:rPr>
                <w:b/>
                <w:bCs/>
                <w:color w:val="0070C0"/>
                <w:sz w:val="16"/>
                <w:szCs w:val="16"/>
              </w:rPr>
              <w:t xml:space="preserve">    </w:t>
            </w:r>
            <w:r w:rsidR="0078104D">
              <w:rPr>
                <w:sz w:val="20"/>
              </w:rPr>
              <w:t xml:space="preserve"> </w:t>
            </w:r>
            <w:proofErr w:type="spellStart"/>
            <w:r>
              <w:rPr>
                <w:spacing w:val="-4"/>
                <w:sz w:val="20"/>
              </w:rPr>
              <w:t>PoS</w:t>
            </w:r>
            <w:proofErr w:type="spellEnd"/>
            <w:r>
              <w:rPr>
                <w:spacing w:val="-6"/>
                <w:sz w:val="20"/>
              </w:rPr>
              <w:t xml:space="preserve"> </w:t>
            </w:r>
            <w:r>
              <w:rPr>
                <w:spacing w:val="-4"/>
                <w:sz w:val="20"/>
              </w:rPr>
              <w:t>Refs:</w:t>
            </w:r>
            <w:r>
              <w:rPr>
                <w:spacing w:val="-6"/>
                <w:sz w:val="20"/>
              </w:rPr>
              <w:t xml:space="preserve"> </w:t>
            </w:r>
            <w:r>
              <w:rPr>
                <w:spacing w:val="-4"/>
                <w:sz w:val="20"/>
              </w:rPr>
              <w:t>R30,</w:t>
            </w:r>
            <w:r>
              <w:rPr>
                <w:spacing w:val="-6"/>
                <w:sz w:val="20"/>
              </w:rPr>
              <w:t xml:space="preserve"> </w:t>
            </w:r>
            <w:r>
              <w:rPr>
                <w:spacing w:val="-5"/>
                <w:sz w:val="20"/>
              </w:rPr>
              <w:t>R34</w:t>
            </w:r>
          </w:p>
        </w:tc>
        <w:tc>
          <w:tcPr>
            <w:tcW w:w="7966" w:type="dxa"/>
          </w:tcPr>
          <w:p w14:paraId="02F040B2" w14:textId="77777777" w:rsidR="00593BD4" w:rsidRPr="0078104D" w:rsidRDefault="00740F2A" w:rsidP="00E34D65">
            <w:pPr>
              <w:pStyle w:val="TableParagraph"/>
              <w:numPr>
                <w:ilvl w:val="0"/>
                <w:numId w:val="7"/>
              </w:numPr>
              <w:tabs>
                <w:tab w:val="left" w:pos="650"/>
              </w:tabs>
              <w:rPr>
                <w:sz w:val="17"/>
                <w:szCs w:val="17"/>
              </w:rPr>
            </w:pPr>
            <w:r w:rsidRPr="0078104D">
              <w:rPr>
                <w:spacing w:val="-2"/>
                <w:sz w:val="17"/>
                <w:szCs w:val="17"/>
              </w:rPr>
              <w:t>about</w:t>
            </w:r>
            <w:r w:rsidRPr="0078104D">
              <w:rPr>
                <w:spacing w:val="-10"/>
                <w:sz w:val="17"/>
                <w:szCs w:val="17"/>
              </w:rPr>
              <w:t xml:space="preserve"> </w:t>
            </w:r>
            <w:r w:rsidRPr="0078104D">
              <w:rPr>
                <w:spacing w:val="-2"/>
                <w:sz w:val="17"/>
                <w:szCs w:val="17"/>
              </w:rPr>
              <w:t>the</w:t>
            </w:r>
            <w:r w:rsidRPr="0078104D">
              <w:rPr>
                <w:spacing w:val="-10"/>
                <w:sz w:val="17"/>
                <w:szCs w:val="17"/>
              </w:rPr>
              <w:t xml:space="preserve"> </w:t>
            </w:r>
            <w:r w:rsidRPr="0078104D">
              <w:rPr>
                <w:spacing w:val="-2"/>
                <w:sz w:val="17"/>
                <w:szCs w:val="17"/>
              </w:rPr>
              <w:t>link</w:t>
            </w:r>
            <w:r w:rsidRPr="0078104D">
              <w:rPr>
                <w:spacing w:val="-10"/>
                <w:sz w:val="17"/>
                <w:szCs w:val="17"/>
              </w:rPr>
              <w:t xml:space="preserve"> </w:t>
            </w:r>
            <w:r w:rsidRPr="0078104D">
              <w:rPr>
                <w:spacing w:val="-2"/>
                <w:sz w:val="17"/>
                <w:szCs w:val="17"/>
              </w:rPr>
              <w:t>between</w:t>
            </w:r>
            <w:r w:rsidRPr="0078104D">
              <w:rPr>
                <w:spacing w:val="-13"/>
                <w:sz w:val="17"/>
                <w:szCs w:val="17"/>
              </w:rPr>
              <w:t xml:space="preserve"> </w:t>
            </w:r>
            <w:r w:rsidRPr="0078104D">
              <w:rPr>
                <w:spacing w:val="-2"/>
                <w:sz w:val="17"/>
                <w:szCs w:val="17"/>
              </w:rPr>
              <w:t>values</w:t>
            </w:r>
            <w:r w:rsidRPr="0078104D">
              <w:rPr>
                <w:spacing w:val="-10"/>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behaviour</w:t>
            </w:r>
            <w:r w:rsidRPr="0078104D">
              <w:rPr>
                <w:spacing w:val="-14"/>
                <w:sz w:val="17"/>
                <w:szCs w:val="17"/>
              </w:rPr>
              <w:t xml:space="preserve"> </w:t>
            </w:r>
            <w:r w:rsidRPr="0078104D">
              <w:rPr>
                <w:spacing w:val="-2"/>
                <w:sz w:val="17"/>
                <w:szCs w:val="17"/>
              </w:rPr>
              <w:t>and</w:t>
            </w:r>
            <w:r w:rsidRPr="0078104D">
              <w:rPr>
                <w:spacing w:val="-9"/>
                <w:sz w:val="17"/>
                <w:szCs w:val="17"/>
              </w:rPr>
              <w:t xml:space="preserve"> </w:t>
            </w:r>
            <w:r w:rsidRPr="0078104D">
              <w:rPr>
                <w:spacing w:val="-2"/>
                <w:sz w:val="17"/>
                <w:szCs w:val="17"/>
              </w:rPr>
              <w:t>how</w:t>
            </w:r>
            <w:r w:rsidRPr="0078104D">
              <w:rPr>
                <w:spacing w:val="-14"/>
                <w:sz w:val="17"/>
                <w:szCs w:val="17"/>
              </w:rPr>
              <w:t xml:space="preserve"> </w:t>
            </w:r>
            <w:r w:rsidRPr="0078104D">
              <w:rPr>
                <w:spacing w:val="-2"/>
                <w:sz w:val="17"/>
                <w:szCs w:val="17"/>
              </w:rPr>
              <w:t>to</w:t>
            </w:r>
            <w:r w:rsidRPr="0078104D">
              <w:rPr>
                <w:spacing w:val="-10"/>
                <w:sz w:val="17"/>
                <w:szCs w:val="17"/>
              </w:rPr>
              <w:t xml:space="preserve"> </w:t>
            </w:r>
            <w:r w:rsidRPr="0078104D">
              <w:rPr>
                <w:spacing w:val="-2"/>
                <w:sz w:val="17"/>
                <w:szCs w:val="17"/>
              </w:rPr>
              <w:t>be</w:t>
            </w:r>
            <w:r w:rsidRPr="0078104D">
              <w:rPr>
                <w:spacing w:val="-9"/>
                <w:sz w:val="17"/>
                <w:szCs w:val="17"/>
              </w:rPr>
              <w:t xml:space="preserve"> </w:t>
            </w:r>
            <w:r w:rsidRPr="0078104D">
              <w:rPr>
                <w:spacing w:val="-2"/>
                <w:sz w:val="17"/>
                <w:szCs w:val="17"/>
              </w:rPr>
              <w:t>a</w:t>
            </w:r>
            <w:r w:rsidRPr="0078104D">
              <w:rPr>
                <w:spacing w:val="-10"/>
                <w:sz w:val="17"/>
                <w:szCs w:val="17"/>
              </w:rPr>
              <w:t xml:space="preserve"> </w:t>
            </w:r>
            <w:r w:rsidRPr="0078104D">
              <w:rPr>
                <w:spacing w:val="-2"/>
                <w:sz w:val="17"/>
                <w:szCs w:val="17"/>
              </w:rPr>
              <w:t>positive</w:t>
            </w:r>
            <w:r w:rsidRPr="0078104D">
              <w:rPr>
                <w:spacing w:val="-10"/>
                <w:sz w:val="17"/>
                <w:szCs w:val="17"/>
              </w:rPr>
              <w:t xml:space="preserve"> </w:t>
            </w:r>
            <w:r w:rsidRPr="0078104D">
              <w:rPr>
                <w:spacing w:val="-2"/>
                <w:sz w:val="17"/>
                <w:szCs w:val="17"/>
              </w:rPr>
              <w:t>role</w:t>
            </w:r>
            <w:r w:rsidRPr="0078104D">
              <w:rPr>
                <w:spacing w:val="-10"/>
                <w:sz w:val="17"/>
                <w:szCs w:val="17"/>
              </w:rPr>
              <w:t xml:space="preserve"> </w:t>
            </w:r>
            <w:r w:rsidRPr="0078104D">
              <w:rPr>
                <w:spacing w:val="-2"/>
                <w:sz w:val="17"/>
                <w:szCs w:val="17"/>
              </w:rPr>
              <w:t>model</w:t>
            </w:r>
          </w:p>
          <w:p w14:paraId="55EE8E9B" w14:textId="77777777" w:rsidR="00593BD4" w:rsidRPr="0078104D" w:rsidRDefault="00740F2A" w:rsidP="00E34D65">
            <w:pPr>
              <w:pStyle w:val="TableParagraph"/>
              <w:numPr>
                <w:ilvl w:val="0"/>
                <w:numId w:val="7"/>
              </w:numPr>
              <w:tabs>
                <w:tab w:val="left" w:pos="650"/>
              </w:tabs>
              <w:rPr>
                <w:sz w:val="17"/>
                <w:szCs w:val="17"/>
              </w:rPr>
            </w:pPr>
            <w:proofErr w:type="gramStart"/>
            <w:r w:rsidRPr="0078104D">
              <w:rPr>
                <w:spacing w:val="-2"/>
                <w:sz w:val="17"/>
                <w:szCs w:val="17"/>
              </w:rPr>
              <w:t>how</w:t>
            </w:r>
            <w:proofErr w:type="gramEnd"/>
            <w:r w:rsidRPr="0078104D">
              <w:rPr>
                <w:spacing w:val="-13"/>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discuss</w:t>
            </w:r>
            <w:r w:rsidRPr="0078104D">
              <w:rPr>
                <w:spacing w:val="-9"/>
                <w:sz w:val="17"/>
                <w:szCs w:val="17"/>
              </w:rPr>
              <w:t xml:space="preserve"> </w:t>
            </w:r>
            <w:r w:rsidRPr="0078104D">
              <w:rPr>
                <w:spacing w:val="-2"/>
                <w:sz w:val="17"/>
                <w:szCs w:val="17"/>
              </w:rPr>
              <w:t>issues</w:t>
            </w:r>
            <w:r w:rsidRPr="0078104D">
              <w:rPr>
                <w:spacing w:val="-9"/>
                <w:sz w:val="17"/>
                <w:szCs w:val="17"/>
              </w:rPr>
              <w:t xml:space="preserve"> </w:t>
            </w:r>
            <w:r w:rsidRPr="0078104D">
              <w:rPr>
                <w:spacing w:val="-2"/>
                <w:sz w:val="17"/>
                <w:szCs w:val="17"/>
              </w:rPr>
              <w:t>respectfully</w:t>
            </w:r>
          </w:p>
          <w:p w14:paraId="3BE1B504" w14:textId="77777777" w:rsidR="00593BD4" w:rsidRPr="0078104D" w:rsidRDefault="00740F2A" w:rsidP="00E34D65">
            <w:pPr>
              <w:pStyle w:val="TableParagraph"/>
              <w:numPr>
                <w:ilvl w:val="0"/>
                <w:numId w:val="7"/>
              </w:numPr>
              <w:tabs>
                <w:tab w:val="left" w:pos="650"/>
              </w:tabs>
              <w:rPr>
                <w:sz w:val="17"/>
                <w:szCs w:val="17"/>
              </w:rPr>
            </w:pPr>
            <w:proofErr w:type="gramStart"/>
            <w:r w:rsidRPr="0078104D">
              <w:rPr>
                <w:sz w:val="17"/>
                <w:szCs w:val="17"/>
              </w:rPr>
              <w:t>how</w:t>
            </w:r>
            <w:proofErr w:type="gramEnd"/>
            <w:r w:rsidRPr="0078104D">
              <w:rPr>
                <w:spacing w:val="-16"/>
                <w:sz w:val="17"/>
                <w:szCs w:val="17"/>
              </w:rPr>
              <w:t xml:space="preserve"> </w:t>
            </w:r>
            <w:r w:rsidRPr="0078104D">
              <w:rPr>
                <w:sz w:val="17"/>
                <w:szCs w:val="17"/>
              </w:rPr>
              <w:t>to</w:t>
            </w:r>
            <w:r w:rsidRPr="0078104D">
              <w:rPr>
                <w:spacing w:val="-16"/>
                <w:sz w:val="17"/>
                <w:szCs w:val="17"/>
              </w:rPr>
              <w:t xml:space="preserve"> </w:t>
            </w:r>
            <w:r w:rsidRPr="0078104D">
              <w:rPr>
                <w:sz w:val="17"/>
                <w:szCs w:val="17"/>
              </w:rPr>
              <w:t>listen</w:t>
            </w:r>
            <w:r w:rsidRPr="0078104D">
              <w:rPr>
                <w:spacing w:val="-15"/>
                <w:sz w:val="17"/>
                <w:szCs w:val="17"/>
              </w:rPr>
              <w:t xml:space="preserve"> </w:t>
            </w:r>
            <w:r w:rsidRPr="0078104D">
              <w:rPr>
                <w:sz w:val="17"/>
                <w:szCs w:val="17"/>
              </w:rPr>
              <w:t>to</w:t>
            </w:r>
            <w:r w:rsidRPr="0078104D">
              <w:rPr>
                <w:spacing w:val="-16"/>
                <w:sz w:val="17"/>
                <w:szCs w:val="17"/>
              </w:rPr>
              <w:t xml:space="preserve"> </w:t>
            </w:r>
            <w:r w:rsidRPr="0078104D">
              <w:rPr>
                <w:sz w:val="17"/>
                <w:szCs w:val="17"/>
              </w:rPr>
              <w:t>and</w:t>
            </w:r>
            <w:r w:rsidRPr="0078104D">
              <w:rPr>
                <w:spacing w:val="-14"/>
                <w:sz w:val="17"/>
                <w:szCs w:val="17"/>
              </w:rPr>
              <w:t xml:space="preserve"> </w:t>
            </w:r>
            <w:r w:rsidRPr="0078104D">
              <w:rPr>
                <w:sz w:val="17"/>
                <w:szCs w:val="17"/>
              </w:rPr>
              <w:t>respect</w:t>
            </w:r>
            <w:r w:rsidRPr="0078104D">
              <w:rPr>
                <w:spacing w:val="-14"/>
                <w:sz w:val="17"/>
                <w:szCs w:val="17"/>
              </w:rPr>
              <w:t xml:space="preserve"> </w:t>
            </w:r>
            <w:r w:rsidRPr="0078104D">
              <w:rPr>
                <w:sz w:val="17"/>
                <w:szCs w:val="17"/>
              </w:rPr>
              <w:t>other</w:t>
            </w:r>
            <w:r w:rsidRPr="0078104D">
              <w:rPr>
                <w:spacing w:val="-15"/>
                <w:sz w:val="17"/>
                <w:szCs w:val="17"/>
              </w:rPr>
              <w:t xml:space="preserve"> </w:t>
            </w:r>
            <w:r w:rsidRPr="0078104D">
              <w:rPr>
                <w:sz w:val="17"/>
                <w:szCs w:val="17"/>
              </w:rPr>
              <w:t>points</w:t>
            </w:r>
            <w:r w:rsidRPr="0078104D">
              <w:rPr>
                <w:spacing w:val="-14"/>
                <w:sz w:val="17"/>
                <w:szCs w:val="17"/>
              </w:rPr>
              <w:t xml:space="preserve"> </w:t>
            </w:r>
            <w:r w:rsidRPr="0078104D">
              <w:rPr>
                <w:sz w:val="17"/>
                <w:szCs w:val="17"/>
              </w:rPr>
              <w:t>of</w:t>
            </w:r>
            <w:r w:rsidRPr="0078104D">
              <w:rPr>
                <w:spacing w:val="-17"/>
                <w:sz w:val="17"/>
                <w:szCs w:val="17"/>
              </w:rPr>
              <w:t xml:space="preserve"> </w:t>
            </w:r>
            <w:r w:rsidRPr="0078104D">
              <w:rPr>
                <w:spacing w:val="-4"/>
                <w:sz w:val="17"/>
                <w:szCs w:val="17"/>
              </w:rPr>
              <w:t>view</w:t>
            </w:r>
          </w:p>
          <w:p w14:paraId="5CEA29BA" w14:textId="77777777" w:rsidR="00593BD4" w:rsidRPr="0078104D" w:rsidRDefault="00740F2A" w:rsidP="00E34D65">
            <w:pPr>
              <w:pStyle w:val="TableParagraph"/>
              <w:numPr>
                <w:ilvl w:val="0"/>
                <w:numId w:val="7"/>
              </w:numPr>
              <w:tabs>
                <w:tab w:val="left" w:pos="650"/>
              </w:tabs>
              <w:rPr>
                <w:sz w:val="17"/>
                <w:szCs w:val="17"/>
              </w:rPr>
            </w:pPr>
            <w:r w:rsidRPr="0078104D">
              <w:rPr>
                <w:spacing w:val="-2"/>
                <w:sz w:val="17"/>
                <w:szCs w:val="17"/>
              </w:rPr>
              <w:t>how</w:t>
            </w:r>
            <w:r w:rsidRPr="0078104D">
              <w:rPr>
                <w:spacing w:val="-12"/>
                <w:sz w:val="17"/>
                <w:szCs w:val="17"/>
              </w:rPr>
              <w:t xml:space="preserve"> </w:t>
            </w:r>
            <w:r w:rsidRPr="0078104D">
              <w:rPr>
                <w:spacing w:val="-2"/>
                <w:sz w:val="17"/>
                <w:szCs w:val="17"/>
              </w:rPr>
              <w:t>to</w:t>
            </w:r>
            <w:r w:rsidRPr="0078104D">
              <w:rPr>
                <w:spacing w:val="-7"/>
                <w:sz w:val="17"/>
                <w:szCs w:val="17"/>
              </w:rPr>
              <w:t xml:space="preserve"> </w:t>
            </w:r>
            <w:r w:rsidRPr="0078104D">
              <w:rPr>
                <w:spacing w:val="-2"/>
                <w:sz w:val="17"/>
                <w:szCs w:val="17"/>
              </w:rPr>
              <w:t>constructively</w:t>
            </w:r>
            <w:r w:rsidRPr="0078104D">
              <w:rPr>
                <w:spacing w:val="-13"/>
                <w:sz w:val="17"/>
                <w:szCs w:val="17"/>
              </w:rPr>
              <w:t xml:space="preserve"> </w:t>
            </w:r>
            <w:r w:rsidRPr="0078104D">
              <w:rPr>
                <w:spacing w:val="-2"/>
                <w:sz w:val="17"/>
                <w:szCs w:val="17"/>
              </w:rPr>
              <w:t>challenge</w:t>
            </w:r>
            <w:r w:rsidRPr="0078104D">
              <w:rPr>
                <w:spacing w:val="-7"/>
                <w:sz w:val="17"/>
                <w:szCs w:val="17"/>
              </w:rPr>
              <w:t xml:space="preserve"> </w:t>
            </w:r>
            <w:r w:rsidRPr="0078104D">
              <w:rPr>
                <w:spacing w:val="-2"/>
                <w:sz w:val="17"/>
                <w:szCs w:val="17"/>
              </w:rPr>
              <w:t>points</w:t>
            </w:r>
            <w:r w:rsidRPr="0078104D">
              <w:rPr>
                <w:spacing w:val="-8"/>
                <w:sz w:val="17"/>
                <w:szCs w:val="17"/>
              </w:rPr>
              <w:t xml:space="preserve"> </w:t>
            </w:r>
            <w:r w:rsidRPr="0078104D">
              <w:rPr>
                <w:spacing w:val="-2"/>
                <w:sz w:val="17"/>
                <w:szCs w:val="17"/>
              </w:rPr>
              <w:t>of</w:t>
            </w:r>
            <w:r w:rsidRPr="0078104D">
              <w:rPr>
                <w:spacing w:val="-15"/>
                <w:sz w:val="17"/>
                <w:szCs w:val="17"/>
              </w:rPr>
              <w:t xml:space="preserve"> </w:t>
            </w:r>
            <w:r w:rsidRPr="0078104D">
              <w:rPr>
                <w:spacing w:val="-2"/>
                <w:sz w:val="17"/>
                <w:szCs w:val="17"/>
              </w:rPr>
              <w:t>view</w:t>
            </w:r>
            <w:r w:rsidRPr="0078104D">
              <w:rPr>
                <w:spacing w:val="-12"/>
                <w:sz w:val="17"/>
                <w:szCs w:val="17"/>
              </w:rPr>
              <w:t xml:space="preserve"> </w:t>
            </w:r>
            <w:r w:rsidRPr="0078104D">
              <w:rPr>
                <w:spacing w:val="-2"/>
                <w:sz w:val="17"/>
                <w:szCs w:val="17"/>
              </w:rPr>
              <w:t>they</w:t>
            </w:r>
            <w:r w:rsidRPr="0078104D">
              <w:rPr>
                <w:spacing w:val="-12"/>
                <w:sz w:val="17"/>
                <w:szCs w:val="17"/>
              </w:rPr>
              <w:t xml:space="preserve"> </w:t>
            </w:r>
            <w:r w:rsidRPr="0078104D">
              <w:rPr>
                <w:spacing w:val="-2"/>
                <w:sz w:val="17"/>
                <w:szCs w:val="17"/>
              </w:rPr>
              <w:t>disagree</w:t>
            </w:r>
            <w:r w:rsidRPr="0078104D">
              <w:rPr>
                <w:spacing w:val="-12"/>
                <w:sz w:val="17"/>
                <w:szCs w:val="17"/>
              </w:rPr>
              <w:t xml:space="preserve"> </w:t>
            </w:r>
            <w:r w:rsidRPr="0078104D">
              <w:rPr>
                <w:spacing w:val="-4"/>
                <w:sz w:val="17"/>
                <w:szCs w:val="17"/>
              </w:rPr>
              <w:t>with</w:t>
            </w:r>
          </w:p>
          <w:p w14:paraId="707FA82D" w14:textId="583A1834" w:rsidR="00593BD4" w:rsidRPr="0078104D" w:rsidRDefault="00740F2A" w:rsidP="00E34D65">
            <w:pPr>
              <w:pStyle w:val="TableParagraph"/>
              <w:numPr>
                <w:ilvl w:val="0"/>
                <w:numId w:val="7"/>
              </w:numPr>
              <w:tabs>
                <w:tab w:val="left" w:pos="650"/>
              </w:tabs>
              <w:rPr>
                <w:sz w:val="17"/>
                <w:szCs w:val="17"/>
              </w:rPr>
            </w:pPr>
            <w:r w:rsidRPr="0078104D">
              <w:rPr>
                <w:spacing w:val="-2"/>
                <w:sz w:val="17"/>
                <w:szCs w:val="17"/>
              </w:rPr>
              <w:t>ways</w:t>
            </w:r>
            <w:r w:rsidRPr="0078104D">
              <w:rPr>
                <w:spacing w:val="-10"/>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participate</w:t>
            </w:r>
            <w:r w:rsidRPr="0078104D">
              <w:rPr>
                <w:spacing w:val="-9"/>
                <w:sz w:val="17"/>
                <w:szCs w:val="17"/>
              </w:rPr>
              <w:t xml:space="preserve"> </w:t>
            </w:r>
            <w:r w:rsidRPr="0078104D">
              <w:rPr>
                <w:spacing w:val="-2"/>
                <w:sz w:val="17"/>
                <w:szCs w:val="17"/>
              </w:rPr>
              <w:t>effectively</w:t>
            </w:r>
            <w:r w:rsidRPr="0078104D">
              <w:rPr>
                <w:spacing w:val="-14"/>
                <w:sz w:val="17"/>
                <w:szCs w:val="17"/>
              </w:rPr>
              <w:t xml:space="preserve"> </w:t>
            </w:r>
            <w:r w:rsidRPr="0078104D">
              <w:rPr>
                <w:spacing w:val="-2"/>
                <w:sz w:val="17"/>
                <w:szCs w:val="17"/>
              </w:rPr>
              <w:t>in</w:t>
            </w:r>
            <w:r w:rsidRPr="0078104D">
              <w:rPr>
                <w:spacing w:val="-9"/>
                <w:sz w:val="17"/>
                <w:szCs w:val="17"/>
              </w:rPr>
              <w:t xml:space="preserve"> </w:t>
            </w:r>
            <w:r w:rsidRPr="0078104D">
              <w:rPr>
                <w:spacing w:val="-2"/>
                <w:sz w:val="17"/>
                <w:szCs w:val="17"/>
              </w:rPr>
              <w:t>discussions</w:t>
            </w:r>
            <w:r w:rsidRPr="0078104D">
              <w:rPr>
                <w:spacing w:val="-9"/>
                <w:sz w:val="17"/>
                <w:szCs w:val="17"/>
              </w:rPr>
              <w:t xml:space="preserve"> </w:t>
            </w:r>
            <w:r w:rsidRPr="0078104D">
              <w:rPr>
                <w:spacing w:val="-2"/>
                <w:sz w:val="17"/>
                <w:szCs w:val="17"/>
              </w:rPr>
              <w:t>online</w:t>
            </w:r>
            <w:r w:rsidRPr="0078104D">
              <w:rPr>
                <w:spacing w:val="-9"/>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manage</w:t>
            </w:r>
            <w:r w:rsidRPr="0078104D">
              <w:rPr>
                <w:spacing w:val="-9"/>
                <w:sz w:val="17"/>
                <w:szCs w:val="17"/>
              </w:rPr>
              <w:t xml:space="preserve"> </w:t>
            </w:r>
            <w:r w:rsidRPr="0078104D">
              <w:rPr>
                <w:spacing w:val="-2"/>
                <w:sz w:val="17"/>
                <w:szCs w:val="17"/>
              </w:rPr>
              <w:t>conflict</w:t>
            </w:r>
            <w:r w:rsidRPr="0078104D">
              <w:rPr>
                <w:spacing w:val="-9"/>
                <w:sz w:val="17"/>
                <w:szCs w:val="17"/>
              </w:rPr>
              <w:t xml:space="preserve"> </w:t>
            </w:r>
            <w:r w:rsidRPr="0078104D">
              <w:rPr>
                <w:spacing w:val="-5"/>
                <w:sz w:val="17"/>
                <w:szCs w:val="17"/>
              </w:rPr>
              <w:t>or</w:t>
            </w:r>
            <w:r w:rsidR="00EB3832">
              <w:rPr>
                <w:spacing w:val="-5"/>
                <w:sz w:val="17"/>
                <w:szCs w:val="17"/>
              </w:rPr>
              <w:t xml:space="preserve"> disagreements</w:t>
            </w:r>
          </w:p>
        </w:tc>
        <w:tc>
          <w:tcPr>
            <w:tcW w:w="3697" w:type="dxa"/>
          </w:tcPr>
          <w:p w14:paraId="6C63AC79" w14:textId="77777777" w:rsidR="00593BD4" w:rsidRPr="00646D21" w:rsidRDefault="00740F2A" w:rsidP="00756A99">
            <w:pPr>
              <w:pStyle w:val="TableParagraph"/>
              <w:ind w:left="83"/>
              <w:rPr>
                <w:sz w:val="16"/>
                <w:szCs w:val="16"/>
              </w:rPr>
            </w:pPr>
            <w:hyperlink r:id="rId218">
              <w:r w:rsidRPr="00646D21">
                <w:rPr>
                  <w:color w:val="95519E"/>
                  <w:spacing w:val="-2"/>
                  <w:sz w:val="16"/>
                  <w:szCs w:val="16"/>
                  <w:u w:val="single" w:color="95529B"/>
                </w:rPr>
                <w:t>Internet</w:t>
              </w:r>
              <w:r w:rsidRPr="00646D21">
                <w:rPr>
                  <w:color w:val="95519E"/>
                  <w:spacing w:val="-8"/>
                  <w:sz w:val="16"/>
                  <w:szCs w:val="16"/>
                  <w:u w:val="single" w:color="95529B"/>
                </w:rPr>
                <w:t xml:space="preserve"> </w:t>
              </w:r>
              <w:r w:rsidRPr="00646D21">
                <w:rPr>
                  <w:color w:val="95519E"/>
                  <w:spacing w:val="-2"/>
                  <w:sz w:val="16"/>
                  <w:szCs w:val="16"/>
                  <w:u w:val="single" w:color="95529B"/>
                </w:rPr>
                <w:t>Matters</w:t>
              </w:r>
              <w:r w:rsidRPr="00646D21">
                <w:rPr>
                  <w:color w:val="95519E"/>
                  <w:spacing w:val="-7"/>
                  <w:sz w:val="16"/>
                  <w:szCs w:val="16"/>
                  <w:u w:val="single" w:color="95529B"/>
                </w:rPr>
                <w:t xml:space="preserve"> </w:t>
              </w:r>
              <w:r w:rsidRPr="00646D21">
                <w:rPr>
                  <w:color w:val="95519E"/>
                  <w:spacing w:val="-2"/>
                  <w:sz w:val="16"/>
                  <w:szCs w:val="16"/>
                  <w:u w:val="single" w:color="95529B"/>
                </w:rPr>
                <w:t>-</w:t>
              </w:r>
              <w:r w:rsidRPr="00646D21">
                <w:rPr>
                  <w:color w:val="95519E"/>
                  <w:spacing w:val="-7"/>
                  <w:sz w:val="16"/>
                  <w:szCs w:val="16"/>
                  <w:u w:val="single" w:color="95529B"/>
                </w:rPr>
                <w:t xml:space="preserve"> </w:t>
              </w:r>
              <w:r w:rsidRPr="00646D21">
                <w:rPr>
                  <w:color w:val="95519E"/>
                  <w:spacing w:val="-2"/>
                  <w:sz w:val="16"/>
                  <w:szCs w:val="16"/>
                  <w:u w:val="single" w:color="95529B"/>
                </w:rPr>
                <w:t>Digital</w:t>
              </w:r>
              <w:r w:rsidRPr="00646D21">
                <w:rPr>
                  <w:color w:val="95519E"/>
                  <w:spacing w:val="-7"/>
                  <w:sz w:val="16"/>
                  <w:szCs w:val="16"/>
                  <w:u w:val="single" w:color="95529B"/>
                </w:rPr>
                <w:t xml:space="preserve"> </w:t>
              </w:r>
              <w:r w:rsidRPr="00646D21">
                <w:rPr>
                  <w:color w:val="95519E"/>
                  <w:spacing w:val="-2"/>
                  <w:sz w:val="16"/>
                  <w:szCs w:val="16"/>
                  <w:u w:val="single" w:color="95529B"/>
                </w:rPr>
                <w:t>Matters</w:t>
              </w:r>
            </w:hyperlink>
          </w:p>
        </w:tc>
      </w:tr>
      <w:tr w:rsidR="00EB3832" w14:paraId="6E6CDE14" w14:textId="77777777" w:rsidTr="001C1949">
        <w:trPr>
          <w:trHeight w:val="1659"/>
        </w:trPr>
        <w:tc>
          <w:tcPr>
            <w:tcW w:w="789" w:type="dxa"/>
            <w:vMerge w:val="restart"/>
            <w:tcBorders>
              <w:top w:val="single" w:sz="4" w:space="0" w:color="auto"/>
            </w:tcBorders>
            <w:shd w:val="clear" w:color="auto" w:fill="DAEEF3" w:themeFill="accent5" w:themeFillTint="33"/>
            <w:textDirection w:val="btLr"/>
          </w:tcPr>
          <w:p w14:paraId="779009A9" w14:textId="63224D18" w:rsidR="00EB3832" w:rsidRDefault="00EB3832" w:rsidP="0078104D">
            <w:pPr>
              <w:rPr>
                <w:spacing w:val="-4"/>
              </w:rPr>
            </w:pPr>
            <w:r>
              <w:rPr>
                <w:rFonts w:ascii="Arial Black" w:hAnsi="Arial Black"/>
                <w:spacing w:val="-4"/>
              </w:rPr>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r w:rsidR="00646D21">
              <w:rPr>
                <w:spacing w:val="-4"/>
              </w:rPr>
              <w:t xml:space="preserve">              </w:t>
            </w:r>
          </w:p>
          <w:p w14:paraId="1526C274" w14:textId="77777777" w:rsidR="00646D21" w:rsidRDefault="00646D21" w:rsidP="0078104D">
            <w:pPr>
              <w:rPr>
                <w:spacing w:val="-4"/>
              </w:rPr>
            </w:pPr>
          </w:p>
          <w:p w14:paraId="653416E9" w14:textId="77777777" w:rsidR="00646D21" w:rsidRDefault="00646D21" w:rsidP="0078104D">
            <w:pPr>
              <w:rPr>
                <w:spacing w:val="-4"/>
              </w:rPr>
            </w:pPr>
          </w:p>
          <w:p w14:paraId="06DA6634" w14:textId="692D4444" w:rsidR="00646D21" w:rsidRDefault="00646D21" w:rsidP="0078104D">
            <w:pPr>
              <w:rPr>
                <w:sz w:val="2"/>
                <w:szCs w:val="2"/>
              </w:rPr>
            </w:pPr>
            <w:r>
              <w:rPr>
                <w:spacing w:val="-4"/>
              </w:rPr>
              <w:t>dd</w:t>
            </w:r>
          </w:p>
        </w:tc>
        <w:tc>
          <w:tcPr>
            <w:tcW w:w="3799" w:type="dxa"/>
            <w:shd w:val="clear" w:color="auto" w:fill="DAEEF3" w:themeFill="accent5" w:themeFillTint="33"/>
          </w:tcPr>
          <w:p w14:paraId="3A954244" w14:textId="77777777" w:rsidR="00EB3832" w:rsidRDefault="00EB3832" w:rsidP="00673D1B">
            <w:pPr>
              <w:pStyle w:val="TableParagraph"/>
              <w:rPr>
                <w:b/>
                <w:sz w:val="20"/>
              </w:rPr>
            </w:pPr>
            <w:r>
              <w:rPr>
                <w:b/>
                <w:w w:val="85"/>
                <w:sz w:val="20"/>
              </w:rPr>
              <w:t>Belonging</w:t>
            </w:r>
            <w:r>
              <w:rPr>
                <w:b/>
                <w:spacing w:val="3"/>
                <w:sz w:val="20"/>
              </w:rPr>
              <w:t xml:space="preserve"> </w:t>
            </w:r>
            <w:r>
              <w:rPr>
                <w:b/>
                <w:w w:val="85"/>
                <w:sz w:val="20"/>
              </w:rPr>
              <w:t>to</w:t>
            </w:r>
            <w:r>
              <w:rPr>
                <w:b/>
                <w:spacing w:val="2"/>
                <w:sz w:val="20"/>
              </w:rPr>
              <w:t xml:space="preserve"> </w:t>
            </w:r>
            <w:r>
              <w:rPr>
                <w:b/>
                <w:w w:val="85"/>
                <w:sz w:val="20"/>
              </w:rPr>
              <w:t>a</w:t>
            </w:r>
            <w:r>
              <w:rPr>
                <w:b/>
                <w:spacing w:val="3"/>
                <w:sz w:val="20"/>
              </w:rPr>
              <w:t xml:space="preserve"> </w:t>
            </w:r>
            <w:r>
              <w:rPr>
                <w:b/>
                <w:spacing w:val="-2"/>
                <w:w w:val="85"/>
                <w:sz w:val="20"/>
              </w:rPr>
              <w:t>community</w:t>
            </w:r>
          </w:p>
          <w:p w14:paraId="0B1C0DE9" w14:textId="77777777" w:rsidR="00EB3832" w:rsidRDefault="00EB3832" w:rsidP="00673D1B">
            <w:pPr>
              <w:pStyle w:val="TableParagraph"/>
              <w:spacing w:before="120" w:line="319" w:lineRule="auto"/>
              <w:rPr>
                <w:sz w:val="20"/>
              </w:rPr>
            </w:pPr>
            <w:r>
              <w:rPr>
                <w:sz w:val="20"/>
              </w:rPr>
              <w:t>Valuing diversity; challenging discrimination</w:t>
            </w:r>
            <w:r>
              <w:rPr>
                <w:spacing w:val="-16"/>
                <w:sz w:val="20"/>
              </w:rPr>
              <w:t xml:space="preserve"> </w:t>
            </w:r>
            <w:r>
              <w:rPr>
                <w:sz w:val="20"/>
              </w:rPr>
              <w:t>and</w:t>
            </w:r>
            <w:r>
              <w:rPr>
                <w:spacing w:val="-16"/>
                <w:sz w:val="20"/>
              </w:rPr>
              <w:t xml:space="preserve"> </w:t>
            </w:r>
            <w:r>
              <w:rPr>
                <w:sz w:val="20"/>
              </w:rPr>
              <w:t>stereotypes</w:t>
            </w:r>
          </w:p>
          <w:p w14:paraId="038F882D" w14:textId="3C025965" w:rsidR="00EB3832" w:rsidRDefault="00673D1B" w:rsidP="00673D1B">
            <w:pPr>
              <w:pStyle w:val="TableParagraph"/>
              <w:spacing w:line="319" w:lineRule="auto"/>
              <w:rPr>
                <w:b/>
                <w:w w:val="85"/>
                <w:sz w:val="20"/>
              </w:rPr>
            </w:pPr>
            <w:r w:rsidRPr="00673D1B">
              <w:rPr>
                <w:b/>
                <w:bCs/>
                <w:color w:val="0070C0"/>
                <w:sz w:val="16"/>
                <w:szCs w:val="16"/>
              </w:rPr>
              <w:t xml:space="preserve">Personal Development Curriculum Focus: </w:t>
            </w:r>
            <w:r>
              <w:rPr>
                <w:b/>
                <w:bCs/>
                <w:color w:val="0070C0"/>
                <w:sz w:val="16"/>
                <w:szCs w:val="16"/>
              </w:rPr>
              <w:t xml:space="preserve">Compassionate   </w:t>
            </w:r>
            <w:proofErr w:type="spellStart"/>
            <w:r w:rsidR="00EB3832">
              <w:rPr>
                <w:spacing w:val="-2"/>
                <w:sz w:val="20"/>
              </w:rPr>
              <w:t>PoS</w:t>
            </w:r>
            <w:proofErr w:type="spellEnd"/>
            <w:r w:rsidR="00EB3832">
              <w:rPr>
                <w:spacing w:val="-12"/>
                <w:sz w:val="20"/>
              </w:rPr>
              <w:t xml:space="preserve"> </w:t>
            </w:r>
            <w:r w:rsidR="00EB3832">
              <w:rPr>
                <w:spacing w:val="-2"/>
                <w:sz w:val="20"/>
              </w:rPr>
              <w:t>Refs:</w:t>
            </w:r>
            <w:r w:rsidR="00EB3832">
              <w:rPr>
                <w:spacing w:val="-12"/>
                <w:sz w:val="20"/>
              </w:rPr>
              <w:t xml:space="preserve"> </w:t>
            </w:r>
            <w:r w:rsidR="00EB3832">
              <w:rPr>
                <w:spacing w:val="-2"/>
                <w:sz w:val="20"/>
              </w:rPr>
              <w:t>L8,</w:t>
            </w:r>
            <w:r w:rsidR="00EB3832">
              <w:rPr>
                <w:spacing w:val="-12"/>
                <w:sz w:val="20"/>
              </w:rPr>
              <w:t xml:space="preserve"> </w:t>
            </w:r>
            <w:r w:rsidR="00EB3832">
              <w:rPr>
                <w:spacing w:val="-2"/>
                <w:sz w:val="20"/>
              </w:rPr>
              <w:t>L9,</w:t>
            </w:r>
            <w:r w:rsidR="00EB3832">
              <w:rPr>
                <w:spacing w:val="-12"/>
                <w:sz w:val="20"/>
              </w:rPr>
              <w:t xml:space="preserve"> </w:t>
            </w:r>
            <w:r w:rsidR="00EB3832">
              <w:rPr>
                <w:spacing w:val="-2"/>
                <w:sz w:val="20"/>
              </w:rPr>
              <w:t>L10,</w:t>
            </w:r>
            <w:r w:rsidR="00EB3832">
              <w:rPr>
                <w:spacing w:val="-12"/>
                <w:sz w:val="20"/>
              </w:rPr>
              <w:t xml:space="preserve"> </w:t>
            </w:r>
            <w:r w:rsidR="00EB3832">
              <w:rPr>
                <w:spacing w:val="-5"/>
                <w:sz w:val="20"/>
              </w:rPr>
              <w:t>R21</w:t>
            </w:r>
          </w:p>
        </w:tc>
        <w:tc>
          <w:tcPr>
            <w:tcW w:w="7966" w:type="dxa"/>
          </w:tcPr>
          <w:p w14:paraId="68729550" w14:textId="77777777" w:rsidR="00EB3832" w:rsidRPr="0078104D" w:rsidRDefault="00EB3832" w:rsidP="00E34D65">
            <w:pPr>
              <w:pStyle w:val="TableParagraph"/>
              <w:numPr>
                <w:ilvl w:val="0"/>
                <w:numId w:val="6"/>
              </w:numPr>
              <w:tabs>
                <w:tab w:val="left" w:pos="650"/>
              </w:tabs>
              <w:ind w:left="650" w:hanging="509"/>
              <w:rPr>
                <w:sz w:val="17"/>
                <w:szCs w:val="17"/>
              </w:rPr>
            </w:pPr>
            <w:proofErr w:type="gramStart"/>
            <w:r w:rsidRPr="0078104D">
              <w:rPr>
                <w:spacing w:val="-4"/>
                <w:sz w:val="17"/>
                <w:szCs w:val="17"/>
              </w:rPr>
              <w:t>what</w:t>
            </w:r>
            <w:proofErr w:type="gramEnd"/>
            <w:r w:rsidRPr="0078104D">
              <w:rPr>
                <w:spacing w:val="-3"/>
                <w:sz w:val="17"/>
                <w:szCs w:val="17"/>
              </w:rPr>
              <w:t xml:space="preserve"> </w:t>
            </w:r>
            <w:r w:rsidRPr="0078104D">
              <w:rPr>
                <w:spacing w:val="-4"/>
                <w:sz w:val="17"/>
                <w:szCs w:val="17"/>
              </w:rPr>
              <w:t>prejudice</w:t>
            </w:r>
            <w:r w:rsidRPr="0078104D">
              <w:rPr>
                <w:spacing w:val="-3"/>
                <w:sz w:val="17"/>
                <w:szCs w:val="17"/>
              </w:rPr>
              <w:t xml:space="preserve"> </w:t>
            </w:r>
            <w:r w:rsidRPr="0078104D">
              <w:rPr>
                <w:spacing w:val="-4"/>
                <w:sz w:val="17"/>
                <w:szCs w:val="17"/>
              </w:rPr>
              <w:t>means</w:t>
            </w:r>
          </w:p>
          <w:p w14:paraId="0ED710DB" w14:textId="77777777" w:rsidR="00EB3832" w:rsidRPr="0078104D" w:rsidRDefault="00EB3832" w:rsidP="00E34D65">
            <w:pPr>
              <w:pStyle w:val="TableParagraph"/>
              <w:numPr>
                <w:ilvl w:val="0"/>
                <w:numId w:val="6"/>
              </w:numPr>
              <w:tabs>
                <w:tab w:val="left" w:pos="650"/>
              </w:tabs>
              <w:ind w:left="650" w:hanging="509"/>
              <w:rPr>
                <w:sz w:val="17"/>
                <w:szCs w:val="17"/>
              </w:rPr>
            </w:pPr>
            <w:r w:rsidRPr="0078104D">
              <w:rPr>
                <w:spacing w:val="-2"/>
                <w:sz w:val="17"/>
                <w:szCs w:val="17"/>
              </w:rPr>
              <w:t>to</w:t>
            </w:r>
            <w:r w:rsidRPr="0078104D">
              <w:rPr>
                <w:spacing w:val="-12"/>
                <w:sz w:val="17"/>
                <w:szCs w:val="17"/>
              </w:rPr>
              <w:t xml:space="preserve"> </w:t>
            </w:r>
            <w:r w:rsidRPr="0078104D">
              <w:rPr>
                <w:spacing w:val="-2"/>
                <w:sz w:val="17"/>
                <w:szCs w:val="17"/>
              </w:rPr>
              <w:t>differentiate</w:t>
            </w:r>
            <w:r w:rsidRPr="0078104D">
              <w:rPr>
                <w:spacing w:val="-11"/>
                <w:sz w:val="17"/>
                <w:szCs w:val="17"/>
              </w:rPr>
              <w:t xml:space="preserve"> </w:t>
            </w:r>
            <w:r w:rsidRPr="0078104D">
              <w:rPr>
                <w:spacing w:val="-2"/>
                <w:sz w:val="17"/>
                <w:szCs w:val="17"/>
              </w:rPr>
              <w:t>between</w:t>
            </w:r>
            <w:r w:rsidRPr="0078104D">
              <w:rPr>
                <w:spacing w:val="-12"/>
                <w:sz w:val="17"/>
                <w:szCs w:val="17"/>
              </w:rPr>
              <w:t xml:space="preserve"> </w:t>
            </w:r>
            <w:r w:rsidRPr="0078104D">
              <w:rPr>
                <w:spacing w:val="-2"/>
                <w:sz w:val="17"/>
                <w:szCs w:val="17"/>
              </w:rPr>
              <w:t>prejudice</w:t>
            </w:r>
            <w:r w:rsidRPr="0078104D">
              <w:rPr>
                <w:spacing w:val="-11"/>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discrimination</w:t>
            </w:r>
          </w:p>
          <w:p w14:paraId="6BAE5F86" w14:textId="77777777" w:rsidR="00EB3832" w:rsidRPr="0078104D" w:rsidRDefault="00EB3832" w:rsidP="00E34D65">
            <w:pPr>
              <w:pStyle w:val="TableParagraph"/>
              <w:numPr>
                <w:ilvl w:val="0"/>
                <w:numId w:val="6"/>
              </w:numPr>
              <w:tabs>
                <w:tab w:val="left" w:pos="650"/>
              </w:tabs>
              <w:ind w:left="650" w:hanging="509"/>
              <w:rPr>
                <w:sz w:val="17"/>
                <w:szCs w:val="17"/>
              </w:rPr>
            </w:pPr>
            <w:proofErr w:type="gramStart"/>
            <w:r w:rsidRPr="0078104D">
              <w:rPr>
                <w:spacing w:val="-2"/>
                <w:sz w:val="17"/>
                <w:szCs w:val="17"/>
              </w:rPr>
              <w:t>how</w:t>
            </w:r>
            <w:proofErr w:type="gramEnd"/>
            <w:r w:rsidRPr="0078104D">
              <w:rPr>
                <w:spacing w:val="-12"/>
                <w:sz w:val="17"/>
                <w:szCs w:val="17"/>
              </w:rPr>
              <w:t xml:space="preserve"> </w:t>
            </w:r>
            <w:r w:rsidRPr="0078104D">
              <w:rPr>
                <w:spacing w:val="-2"/>
                <w:sz w:val="17"/>
                <w:szCs w:val="17"/>
              </w:rPr>
              <w:t>to</w:t>
            </w:r>
            <w:r w:rsidRPr="0078104D">
              <w:rPr>
                <w:spacing w:val="-8"/>
                <w:sz w:val="17"/>
                <w:szCs w:val="17"/>
              </w:rPr>
              <w:t xml:space="preserve"> </w:t>
            </w:r>
            <w:r w:rsidRPr="0078104D">
              <w:rPr>
                <w:spacing w:val="-2"/>
                <w:sz w:val="17"/>
                <w:szCs w:val="17"/>
              </w:rPr>
              <w:t>recognise</w:t>
            </w:r>
            <w:r w:rsidRPr="0078104D">
              <w:rPr>
                <w:spacing w:val="-8"/>
                <w:sz w:val="17"/>
                <w:szCs w:val="17"/>
              </w:rPr>
              <w:t xml:space="preserve"> </w:t>
            </w:r>
            <w:r w:rsidRPr="0078104D">
              <w:rPr>
                <w:spacing w:val="-2"/>
                <w:sz w:val="17"/>
                <w:szCs w:val="17"/>
              </w:rPr>
              <w:t>acts</w:t>
            </w:r>
            <w:r w:rsidRPr="0078104D">
              <w:rPr>
                <w:spacing w:val="-7"/>
                <w:sz w:val="17"/>
                <w:szCs w:val="17"/>
              </w:rPr>
              <w:t xml:space="preserve"> </w:t>
            </w:r>
            <w:r w:rsidRPr="0078104D">
              <w:rPr>
                <w:spacing w:val="-2"/>
                <w:sz w:val="17"/>
                <w:szCs w:val="17"/>
              </w:rPr>
              <w:t>of</w:t>
            </w:r>
            <w:r w:rsidRPr="0078104D">
              <w:rPr>
                <w:spacing w:val="-11"/>
                <w:sz w:val="17"/>
                <w:szCs w:val="17"/>
              </w:rPr>
              <w:t xml:space="preserve"> </w:t>
            </w:r>
            <w:r w:rsidRPr="0078104D">
              <w:rPr>
                <w:spacing w:val="-2"/>
                <w:sz w:val="17"/>
                <w:szCs w:val="17"/>
              </w:rPr>
              <w:t>discrimination</w:t>
            </w:r>
          </w:p>
          <w:p w14:paraId="1B9379D7" w14:textId="77777777" w:rsidR="00EB3832" w:rsidRPr="0078104D" w:rsidRDefault="00EB3832" w:rsidP="00E34D65">
            <w:pPr>
              <w:pStyle w:val="TableParagraph"/>
              <w:numPr>
                <w:ilvl w:val="0"/>
                <w:numId w:val="6"/>
              </w:numPr>
              <w:tabs>
                <w:tab w:val="left" w:pos="650"/>
              </w:tabs>
              <w:ind w:left="650" w:hanging="509"/>
              <w:rPr>
                <w:sz w:val="17"/>
                <w:szCs w:val="17"/>
              </w:rPr>
            </w:pPr>
            <w:r w:rsidRPr="0078104D">
              <w:rPr>
                <w:spacing w:val="-4"/>
                <w:sz w:val="17"/>
                <w:szCs w:val="17"/>
              </w:rPr>
              <w:t>strategies</w:t>
            </w:r>
            <w:r w:rsidRPr="0078104D">
              <w:rPr>
                <w:spacing w:val="-3"/>
                <w:sz w:val="17"/>
                <w:szCs w:val="17"/>
              </w:rPr>
              <w:t xml:space="preserve"> </w:t>
            </w:r>
            <w:r w:rsidRPr="0078104D">
              <w:rPr>
                <w:spacing w:val="-4"/>
                <w:sz w:val="17"/>
                <w:szCs w:val="17"/>
              </w:rPr>
              <w:t>to</w:t>
            </w:r>
            <w:r w:rsidRPr="0078104D">
              <w:rPr>
                <w:spacing w:val="-2"/>
                <w:sz w:val="17"/>
                <w:szCs w:val="17"/>
              </w:rPr>
              <w:t xml:space="preserve"> </w:t>
            </w:r>
            <w:r w:rsidRPr="0078104D">
              <w:rPr>
                <w:spacing w:val="-4"/>
                <w:sz w:val="17"/>
                <w:szCs w:val="17"/>
              </w:rPr>
              <w:t>safely</w:t>
            </w:r>
            <w:r w:rsidRPr="0078104D">
              <w:rPr>
                <w:spacing w:val="-7"/>
                <w:sz w:val="17"/>
                <w:szCs w:val="17"/>
              </w:rPr>
              <w:t xml:space="preserve"> </w:t>
            </w:r>
            <w:r w:rsidRPr="0078104D">
              <w:rPr>
                <w:spacing w:val="-4"/>
                <w:sz w:val="17"/>
                <w:szCs w:val="17"/>
              </w:rPr>
              <w:t>respond</w:t>
            </w:r>
            <w:r w:rsidRPr="0078104D">
              <w:rPr>
                <w:spacing w:val="-2"/>
                <w:sz w:val="17"/>
                <w:szCs w:val="17"/>
              </w:rPr>
              <w:t xml:space="preserve"> </w:t>
            </w:r>
            <w:r w:rsidRPr="0078104D">
              <w:rPr>
                <w:spacing w:val="-4"/>
                <w:sz w:val="17"/>
                <w:szCs w:val="17"/>
              </w:rPr>
              <w:t>to</w:t>
            </w:r>
            <w:r w:rsidRPr="0078104D">
              <w:rPr>
                <w:spacing w:val="-2"/>
                <w:sz w:val="17"/>
                <w:szCs w:val="17"/>
              </w:rPr>
              <w:t xml:space="preserve"> </w:t>
            </w:r>
            <w:r w:rsidRPr="0078104D">
              <w:rPr>
                <w:spacing w:val="-4"/>
                <w:sz w:val="17"/>
                <w:szCs w:val="17"/>
              </w:rPr>
              <w:t>and</w:t>
            </w:r>
            <w:r w:rsidRPr="0078104D">
              <w:rPr>
                <w:spacing w:val="-2"/>
                <w:sz w:val="17"/>
                <w:szCs w:val="17"/>
              </w:rPr>
              <w:t xml:space="preserve"> </w:t>
            </w:r>
            <w:r w:rsidRPr="0078104D">
              <w:rPr>
                <w:spacing w:val="-4"/>
                <w:sz w:val="17"/>
                <w:szCs w:val="17"/>
              </w:rPr>
              <w:t>challenge</w:t>
            </w:r>
            <w:r w:rsidRPr="0078104D">
              <w:rPr>
                <w:spacing w:val="-2"/>
                <w:sz w:val="17"/>
                <w:szCs w:val="17"/>
              </w:rPr>
              <w:t xml:space="preserve"> </w:t>
            </w:r>
            <w:r w:rsidRPr="0078104D">
              <w:rPr>
                <w:spacing w:val="-4"/>
                <w:sz w:val="17"/>
                <w:szCs w:val="17"/>
              </w:rPr>
              <w:t>discrimination</w:t>
            </w:r>
          </w:p>
          <w:p w14:paraId="03B5DEC9" w14:textId="77777777" w:rsidR="00EB3832" w:rsidRPr="0078104D" w:rsidRDefault="00EB3832" w:rsidP="00E34D65">
            <w:pPr>
              <w:pStyle w:val="TableParagraph"/>
              <w:numPr>
                <w:ilvl w:val="0"/>
                <w:numId w:val="6"/>
              </w:numPr>
              <w:tabs>
                <w:tab w:val="left" w:pos="651"/>
              </w:tabs>
              <w:spacing w:line="278" w:lineRule="auto"/>
              <w:ind w:right="292" w:hanging="511"/>
              <w:rPr>
                <w:sz w:val="17"/>
                <w:szCs w:val="17"/>
              </w:rPr>
            </w:pPr>
            <w:r w:rsidRPr="0078104D">
              <w:rPr>
                <w:spacing w:val="-2"/>
                <w:sz w:val="17"/>
                <w:szCs w:val="17"/>
              </w:rPr>
              <w:t>how</w:t>
            </w:r>
            <w:r w:rsidRPr="0078104D">
              <w:rPr>
                <w:spacing w:val="-11"/>
                <w:sz w:val="17"/>
                <w:szCs w:val="17"/>
              </w:rPr>
              <w:t xml:space="preserve"> </w:t>
            </w:r>
            <w:r w:rsidRPr="0078104D">
              <w:rPr>
                <w:spacing w:val="-2"/>
                <w:sz w:val="17"/>
                <w:szCs w:val="17"/>
              </w:rPr>
              <w:t>to</w:t>
            </w:r>
            <w:r w:rsidRPr="0078104D">
              <w:rPr>
                <w:spacing w:val="-7"/>
                <w:sz w:val="17"/>
                <w:szCs w:val="17"/>
              </w:rPr>
              <w:t xml:space="preserve"> </w:t>
            </w:r>
            <w:r w:rsidRPr="0078104D">
              <w:rPr>
                <w:spacing w:val="-2"/>
                <w:sz w:val="17"/>
                <w:szCs w:val="17"/>
              </w:rPr>
              <w:t>recognise</w:t>
            </w:r>
            <w:r w:rsidRPr="0078104D">
              <w:rPr>
                <w:spacing w:val="-7"/>
                <w:sz w:val="17"/>
                <w:szCs w:val="17"/>
              </w:rPr>
              <w:t xml:space="preserve"> </w:t>
            </w:r>
            <w:r w:rsidRPr="0078104D">
              <w:rPr>
                <w:spacing w:val="-2"/>
                <w:sz w:val="17"/>
                <w:szCs w:val="17"/>
              </w:rPr>
              <w:t>stereotypes</w:t>
            </w:r>
            <w:r w:rsidRPr="0078104D">
              <w:rPr>
                <w:spacing w:val="-7"/>
                <w:sz w:val="17"/>
                <w:szCs w:val="17"/>
              </w:rPr>
              <w:t xml:space="preserve"> </w:t>
            </w:r>
            <w:r w:rsidRPr="0078104D">
              <w:rPr>
                <w:spacing w:val="-2"/>
                <w:sz w:val="17"/>
                <w:szCs w:val="17"/>
              </w:rPr>
              <w:t>in</w:t>
            </w:r>
            <w:r w:rsidRPr="0078104D">
              <w:rPr>
                <w:spacing w:val="-7"/>
                <w:sz w:val="17"/>
                <w:szCs w:val="17"/>
              </w:rPr>
              <w:t xml:space="preserve"> </w:t>
            </w:r>
            <w:r w:rsidRPr="0078104D">
              <w:rPr>
                <w:spacing w:val="-2"/>
                <w:sz w:val="17"/>
                <w:szCs w:val="17"/>
              </w:rPr>
              <w:t>different</w:t>
            </w:r>
            <w:r w:rsidRPr="0078104D">
              <w:rPr>
                <w:spacing w:val="-7"/>
                <w:sz w:val="17"/>
                <w:szCs w:val="17"/>
              </w:rPr>
              <w:t xml:space="preserve"> </w:t>
            </w:r>
            <w:r w:rsidRPr="0078104D">
              <w:rPr>
                <w:spacing w:val="-2"/>
                <w:sz w:val="17"/>
                <w:szCs w:val="17"/>
              </w:rPr>
              <w:t>contexts</w:t>
            </w:r>
            <w:r w:rsidRPr="0078104D">
              <w:rPr>
                <w:spacing w:val="-7"/>
                <w:sz w:val="17"/>
                <w:szCs w:val="17"/>
              </w:rPr>
              <w:t xml:space="preserve"> </w:t>
            </w:r>
            <w:r w:rsidRPr="0078104D">
              <w:rPr>
                <w:spacing w:val="-2"/>
                <w:sz w:val="17"/>
                <w:szCs w:val="17"/>
              </w:rPr>
              <w:t>and</w:t>
            </w:r>
            <w:r w:rsidRPr="0078104D">
              <w:rPr>
                <w:spacing w:val="-7"/>
                <w:sz w:val="17"/>
                <w:szCs w:val="17"/>
              </w:rPr>
              <w:t xml:space="preserve"> </w:t>
            </w:r>
            <w:r w:rsidRPr="0078104D">
              <w:rPr>
                <w:spacing w:val="-2"/>
                <w:sz w:val="17"/>
                <w:szCs w:val="17"/>
              </w:rPr>
              <w:t>the</w:t>
            </w:r>
            <w:r w:rsidRPr="0078104D">
              <w:rPr>
                <w:spacing w:val="-7"/>
                <w:sz w:val="17"/>
                <w:szCs w:val="17"/>
              </w:rPr>
              <w:t xml:space="preserve"> </w:t>
            </w:r>
            <w:r w:rsidRPr="0078104D">
              <w:rPr>
                <w:spacing w:val="-2"/>
                <w:sz w:val="17"/>
                <w:szCs w:val="17"/>
              </w:rPr>
              <w:t>influence</w:t>
            </w:r>
            <w:r w:rsidRPr="0078104D">
              <w:rPr>
                <w:spacing w:val="-7"/>
                <w:sz w:val="17"/>
                <w:szCs w:val="17"/>
              </w:rPr>
              <w:t xml:space="preserve"> </w:t>
            </w:r>
            <w:r w:rsidRPr="0078104D">
              <w:rPr>
                <w:spacing w:val="-2"/>
                <w:sz w:val="17"/>
                <w:szCs w:val="17"/>
              </w:rPr>
              <w:t>they</w:t>
            </w:r>
            <w:r w:rsidRPr="0078104D">
              <w:rPr>
                <w:spacing w:val="-12"/>
                <w:sz w:val="17"/>
                <w:szCs w:val="17"/>
              </w:rPr>
              <w:t xml:space="preserve"> </w:t>
            </w:r>
            <w:r w:rsidRPr="0078104D">
              <w:rPr>
                <w:spacing w:val="-2"/>
                <w:sz w:val="17"/>
                <w:szCs w:val="17"/>
              </w:rPr>
              <w:t>have</w:t>
            </w:r>
            <w:r w:rsidRPr="0078104D">
              <w:rPr>
                <w:spacing w:val="-7"/>
                <w:sz w:val="17"/>
                <w:szCs w:val="17"/>
              </w:rPr>
              <w:t xml:space="preserve"> </w:t>
            </w:r>
            <w:r w:rsidRPr="0078104D">
              <w:rPr>
                <w:spacing w:val="-2"/>
                <w:sz w:val="17"/>
                <w:szCs w:val="17"/>
              </w:rPr>
              <w:t xml:space="preserve">on </w:t>
            </w:r>
            <w:r w:rsidRPr="0078104D">
              <w:rPr>
                <w:sz w:val="17"/>
                <w:szCs w:val="17"/>
              </w:rPr>
              <w:t>attitudes and understanding of</w:t>
            </w:r>
            <w:r w:rsidRPr="0078104D">
              <w:rPr>
                <w:spacing w:val="-2"/>
                <w:sz w:val="17"/>
                <w:szCs w:val="17"/>
              </w:rPr>
              <w:t xml:space="preserve"> </w:t>
            </w:r>
            <w:r w:rsidRPr="0078104D">
              <w:rPr>
                <w:sz w:val="17"/>
                <w:szCs w:val="17"/>
              </w:rPr>
              <w:t>different groups</w:t>
            </w:r>
          </w:p>
          <w:p w14:paraId="3467CB10" w14:textId="733088E7" w:rsidR="00EB3832" w:rsidRPr="0078104D" w:rsidRDefault="00EB3832" w:rsidP="00E34D65">
            <w:pPr>
              <w:pStyle w:val="TableParagraph"/>
              <w:numPr>
                <w:ilvl w:val="0"/>
                <w:numId w:val="7"/>
              </w:numPr>
              <w:tabs>
                <w:tab w:val="left" w:pos="650"/>
              </w:tabs>
              <w:rPr>
                <w:spacing w:val="-2"/>
                <w:sz w:val="17"/>
                <w:szCs w:val="17"/>
              </w:rPr>
            </w:pPr>
            <w:r w:rsidRPr="0078104D">
              <w:rPr>
                <w:spacing w:val="-2"/>
                <w:sz w:val="17"/>
                <w:szCs w:val="17"/>
              </w:rPr>
              <w:t>how</w:t>
            </w:r>
            <w:r w:rsidRPr="0078104D">
              <w:rPr>
                <w:spacing w:val="-14"/>
                <w:sz w:val="17"/>
                <w:szCs w:val="17"/>
              </w:rPr>
              <w:t xml:space="preserve"> </w:t>
            </w:r>
            <w:r w:rsidRPr="0078104D">
              <w:rPr>
                <w:spacing w:val="-2"/>
                <w:sz w:val="17"/>
                <w:szCs w:val="17"/>
              </w:rPr>
              <w:t>stereotypes</w:t>
            </w:r>
            <w:r w:rsidRPr="0078104D">
              <w:rPr>
                <w:spacing w:val="-11"/>
                <w:sz w:val="17"/>
                <w:szCs w:val="17"/>
              </w:rPr>
              <w:t xml:space="preserve"> </w:t>
            </w:r>
            <w:r w:rsidRPr="0078104D">
              <w:rPr>
                <w:spacing w:val="-2"/>
                <w:sz w:val="17"/>
                <w:szCs w:val="17"/>
              </w:rPr>
              <w:t>are</w:t>
            </w:r>
            <w:r w:rsidRPr="0078104D">
              <w:rPr>
                <w:spacing w:val="-10"/>
                <w:sz w:val="17"/>
                <w:szCs w:val="17"/>
              </w:rPr>
              <w:t xml:space="preserve"> </w:t>
            </w:r>
            <w:r w:rsidRPr="0078104D">
              <w:rPr>
                <w:spacing w:val="-2"/>
                <w:sz w:val="17"/>
                <w:szCs w:val="17"/>
              </w:rPr>
              <w:t>perpetuated</w:t>
            </w:r>
            <w:r w:rsidRPr="0078104D">
              <w:rPr>
                <w:spacing w:val="-10"/>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how</w:t>
            </w:r>
            <w:r w:rsidRPr="0078104D">
              <w:rPr>
                <w:spacing w:val="-13"/>
                <w:sz w:val="17"/>
                <w:szCs w:val="17"/>
              </w:rPr>
              <w:t xml:space="preserve"> </w:t>
            </w:r>
            <w:r w:rsidRPr="0078104D">
              <w:rPr>
                <w:spacing w:val="-2"/>
                <w:sz w:val="17"/>
                <w:szCs w:val="17"/>
              </w:rPr>
              <w:t>to</w:t>
            </w:r>
            <w:r w:rsidRPr="0078104D">
              <w:rPr>
                <w:spacing w:val="-10"/>
                <w:sz w:val="17"/>
                <w:szCs w:val="17"/>
              </w:rPr>
              <w:t xml:space="preserve"> </w:t>
            </w:r>
            <w:r w:rsidRPr="0078104D">
              <w:rPr>
                <w:spacing w:val="-2"/>
                <w:sz w:val="17"/>
                <w:szCs w:val="17"/>
              </w:rPr>
              <w:t>challenge</w:t>
            </w:r>
            <w:r w:rsidRPr="0078104D">
              <w:rPr>
                <w:spacing w:val="-10"/>
                <w:sz w:val="17"/>
                <w:szCs w:val="17"/>
              </w:rPr>
              <w:t xml:space="preserve"> </w:t>
            </w:r>
            <w:r w:rsidRPr="0078104D">
              <w:rPr>
                <w:spacing w:val="-4"/>
                <w:sz w:val="17"/>
                <w:szCs w:val="17"/>
              </w:rPr>
              <w:t>this</w:t>
            </w:r>
          </w:p>
        </w:tc>
        <w:tc>
          <w:tcPr>
            <w:tcW w:w="3697" w:type="dxa"/>
          </w:tcPr>
          <w:p w14:paraId="2800F57D" w14:textId="77777777" w:rsidR="00EB3832" w:rsidRPr="00646D21" w:rsidRDefault="00EB3832" w:rsidP="0078104D">
            <w:pPr>
              <w:pStyle w:val="TableParagraph"/>
              <w:spacing w:line="319" w:lineRule="auto"/>
              <w:ind w:left="85" w:right="391"/>
              <w:rPr>
                <w:sz w:val="16"/>
                <w:szCs w:val="16"/>
              </w:rPr>
            </w:pPr>
            <w:hyperlink r:id="rId219">
              <w:r w:rsidRPr="00646D21">
                <w:rPr>
                  <w:color w:val="95519E"/>
                  <w:sz w:val="16"/>
                  <w:szCs w:val="16"/>
                  <w:u w:val="single" w:color="95529B"/>
                </w:rPr>
                <w:t>PSHE association Belonging and</w:t>
              </w:r>
            </w:hyperlink>
            <w:r w:rsidRPr="00646D21">
              <w:rPr>
                <w:color w:val="95519E"/>
                <w:sz w:val="16"/>
                <w:szCs w:val="16"/>
              </w:rPr>
              <w:t xml:space="preserve"> </w:t>
            </w:r>
            <w:hyperlink r:id="rId220">
              <w:r w:rsidRPr="00646D21">
                <w:rPr>
                  <w:color w:val="95519E"/>
                  <w:spacing w:val="-4"/>
                  <w:sz w:val="16"/>
                  <w:szCs w:val="16"/>
                  <w:u w:val="single" w:color="95529B"/>
                </w:rPr>
                <w:t>community:</w:t>
              </w:r>
              <w:r w:rsidRPr="00646D21">
                <w:rPr>
                  <w:color w:val="95519E"/>
                  <w:spacing w:val="-6"/>
                  <w:sz w:val="16"/>
                  <w:szCs w:val="16"/>
                  <w:u w:val="single" w:color="95529B"/>
                </w:rPr>
                <w:t xml:space="preserve"> </w:t>
              </w:r>
              <w:r w:rsidRPr="00646D21">
                <w:rPr>
                  <w:color w:val="95519E"/>
                  <w:spacing w:val="-4"/>
                  <w:sz w:val="16"/>
                  <w:szCs w:val="16"/>
                  <w:u w:val="single" w:color="95529B"/>
                </w:rPr>
                <w:t>addressing</w:t>
              </w:r>
              <w:r w:rsidRPr="00646D21">
                <w:rPr>
                  <w:color w:val="95519E"/>
                  <w:spacing w:val="-6"/>
                  <w:sz w:val="16"/>
                  <w:szCs w:val="16"/>
                  <w:u w:val="single" w:color="95529B"/>
                </w:rPr>
                <w:t xml:space="preserve"> </w:t>
              </w:r>
              <w:r w:rsidRPr="00646D21">
                <w:rPr>
                  <w:color w:val="95519E"/>
                  <w:spacing w:val="-4"/>
                  <w:sz w:val="16"/>
                  <w:szCs w:val="16"/>
                  <w:u w:val="single" w:color="95529B"/>
                </w:rPr>
                <w:t>discrimina</w:t>
              </w:r>
            </w:hyperlink>
            <w:r w:rsidRPr="00646D21">
              <w:rPr>
                <w:color w:val="95519E"/>
                <w:spacing w:val="-4"/>
                <w:sz w:val="16"/>
                <w:szCs w:val="16"/>
                <w:u w:val="single" w:color="95529B"/>
              </w:rPr>
              <w:t>tion</w:t>
            </w:r>
            <w:r w:rsidRPr="00646D21">
              <w:rPr>
                <w:color w:val="95519E"/>
                <w:spacing w:val="-4"/>
                <w:sz w:val="16"/>
                <w:szCs w:val="16"/>
              </w:rPr>
              <w:t xml:space="preserve"> </w:t>
            </w:r>
            <w:r w:rsidRPr="00646D21">
              <w:rPr>
                <w:color w:val="95519E"/>
                <w:sz w:val="16"/>
                <w:szCs w:val="16"/>
                <w:u w:val="single" w:color="95529B"/>
              </w:rPr>
              <w:t>and extremism</w:t>
            </w:r>
            <w:r w:rsidRPr="00646D21">
              <w:rPr>
                <w:color w:val="95519E"/>
                <w:spacing w:val="40"/>
                <w:sz w:val="16"/>
                <w:szCs w:val="16"/>
                <w:u w:val="single" w:color="95529B"/>
              </w:rPr>
              <w:t xml:space="preserve"> </w:t>
            </w:r>
          </w:p>
          <w:p w14:paraId="0CE5FECE" w14:textId="47D681B8" w:rsidR="00EB3832" w:rsidRPr="00646D21" w:rsidRDefault="00EB3832" w:rsidP="0078104D">
            <w:pPr>
              <w:pStyle w:val="TableParagraph"/>
              <w:ind w:left="83"/>
              <w:rPr>
                <w:sz w:val="16"/>
                <w:szCs w:val="16"/>
              </w:rPr>
            </w:pPr>
            <w:hyperlink r:id="rId221">
              <w:r w:rsidRPr="00646D21">
                <w:rPr>
                  <w:color w:val="95519E"/>
                  <w:spacing w:val="-2"/>
                  <w:sz w:val="16"/>
                  <w:szCs w:val="16"/>
                  <w:u w:val="single" w:color="95529B"/>
                </w:rPr>
                <w:t>Changing</w:t>
              </w:r>
              <w:r w:rsidRPr="00646D21">
                <w:rPr>
                  <w:color w:val="95519E"/>
                  <w:spacing w:val="-7"/>
                  <w:sz w:val="16"/>
                  <w:szCs w:val="16"/>
                  <w:u w:val="single" w:color="95529B"/>
                </w:rPr>
                <w:t xml:space="preserve"> </w:t>
              </w:r>
              <w:r w:rsidRPr="00646D21">
                <w:rPr>
                  <w:color w:val="95519E"/>
                  <w:spacing w:val="-2"/>
                  <w:sz w:val="16"/>
                  <w:szCs w:val="16"/>
                  <w:u w:val="single" w:color="95529B"/>
                </w:rPr>
                <w:t>Faces</w:t>
              </w:r>
              <w:r w:rsidRPr="00646D21">
                <w:rPr>
                  <w:color w:val="95519E"/>
                  <w:spacing w:val="-6"/>
                  <w:sz w:val="16"/>
                  <w:szCs w:val="16"/>
                  <w:u w:val="single" w:color="95529B"/>
                </w:rPr>
                <w:t xml:space="preserve"> </w:t>
              </w:r>
              <w:r w:rsidRPr="00646D21">
                <w:rPr>
                  <w:color w:val="95519E"/>
                  <w:spacing w:val="-2"/>
                  <w:sz w:val="16"/>
                  <w:szCs w:val="16"/>
                  <w:u w:val="single" w:color="95529B"/>
                </w:rPr>
                <w:t>-</w:t>
              </w:r>
              <w:r w:rsidRPr="00646D21">
                <w:rPr>
                  <w:color w:val="95519E"/>
                  <w:spacing w:val="-12"/>
                  <w:sz w:val="16"/>
                  <w:szCs w:val="16"/>
                  <w:u w:val="single" w:color="95529B"/>
                </w:rPr>
                <w:t xml:space="preserve"> </w:t>
              </w:r>
              <w:r w:rsidRPr="00646D21">
                <w:rPr>
                  <w:color w:val="95519E"/>
                  <w:spacing w:val="-2"/>
                  <w:sz w:val="16"/>
                  <w:szCs w:val="16"/>
                  <w:u w:val="single" w:color="95529B"/>
                </w:rPr>
                <w:t>A</w:t>
              </w:r>
              <w:r w:rsidRPr="00646D21">
                <w:rPr>
                  <w:color w:val="95519E"/>
                  <w:spacing w:val="-18"/>
                  <w:sz w:val="16"/>
                  <w:szCs w:val="16"/>
                  <w:u w:val="single" w:color="95529B"/>
                </w:rPr>
                <w:t xml:space="preserve"> </w:t>
              </w:r>
              <w:r w:rsidRPr="00646D21">
                <w:rPr>
                  <w:color w:val="95519E"/>
                  <w:spacing w:val="-2"/>
                  <w:sz w:val="16"/>
                  <w:szCs w:val="16"/>
                  <w:u w:val="single" w:color="95529B"/>
                </w:rPr>
                <w:t>World</w:t>
              </w:r>
              <w:r w:rsidRPr="00646D21">
                <w:rPr>
                  <w:color w:val="95519E"/>
                  <w:spacing w:val="-6"/>
                  <w:sz w:val="16"/>
                  <w:szCs w:val="16"/>
                  <w:u w:val="single" w:color="95529B"/>
                </w:rPr>
                <w:t xml:space="preserve"> </w:t>
              </w:r>
              <w:r w:rsidRPr="00646D21">
                <w:rPr>
                  <w:color w:val="95519E"/>
                  <w:spacing w:val="-2"/>
                  <w:sz w:val="16"/>
                  <w:szCs w:val="16"/>
                  <w:u w:val="single" w:color="95529B"/>
                </w:rPr>
                <w:t>of</w:t>
              </w:r>
              <w:r w:rsidRPr="00646D21">
                <w:rPr>
                  <w:color w:val="95519E"/>
                  <w:spacing w:val="-10"/>
                  <w:sz w:val="16"/>
                  <w:szCs w:val="16"/>
                  <w:u w:val="single" w:color="95529B"/>
                </w:rPr>
                <w:t xml:space="preserve"> </w:t>
              </w:r>
              <w:r w:rsidRPr="00646D21">
                <w:rPr>
                  <w:color w:val="95519E"/>
                  <w:spacing w:val="-2"/>
                  <w:sz w:val="16"/>
                  <w:szCs w:val="16"/>
                  <w:u w:val="single" w:color="95529B"/>
                </w:rPr>
                <w:t>Difference</w:t>
              </w:r>
            </w:hyperlink>
          </w:p>
        </w:tc>
      </w:tr>
      <w:tr w:rsidR="00EB3832" w14:paraId="3EA6A0E7" w14:textId="77777777" w:rsidTr="00673D1B">
        <w:trPr>
          <w:trHeight w:val="274"/>
        </w:trPr>
        <w:tc>
          <w:tcPr>
            <w:tcW w:w="789" w:type="dxa"/>
            <w:vMerge/>
            <w:shd w:val="clear" w:color="auto" w:fill="DAEEF3" w:themeFill="accent5" w:themeFillTint="33"/>
            <w:textDirection w:val="btLr"/>
          </w:tcPr>
          <w:p w14:paraId="61DD4B46" w14:textId="77777777" w:rsidR="00EB3832" w:rsidRDefault="00EB3832" w:rsidP="0078104D">
            <w:pPr>
              <w:rPr>
                <w:rFonts w:ascii="Arial Black" w:hAnsi="Arial Black"/>
                <w:spacing w:val="-4"/>
              </w:rPr>
            </w:pPr>
          </w:p>
        </w:tc>
        <w:tc>
          <w:tcPr>
            <w:tcW w:w="3799" w:type="dxa"/>
            <w:shd w:val="clear" w:color="auto" w:fill="DAEEF3" w:themeFill="accent5" w:themeFillTint="33"/>
          </w:tcPr>
          <w:p w14:paraId="676011BC" w14:textId="77777777" w:rsidR="00EB3832" w:rsidRDefault="00EB3832" w:rsidP="00EB3832">
            <w:pPr>
              <w:pStyle w:val="TableParagraph"/>
              <w:spacing w:before="41"/>
              <w:rPr>
                <w:b/>
                <w:sz w:val="20"/>
              </w:rPr>
            </w:pPr>
            <w:r>
              <w:rPr>
                <w:b/>
                <w:w w:val="85"/>
                <w:sz w:val="20"/>
              </w:rPr>
              <w:t>Media</w:t>
            </w:r>
            <w:r>
              <w:rPr>
                <w:b/>
                <w:spacing w:val="6"/>
                <w:sz w:val="20"/>
              </w:rPr>
              <w:t xml:space="preserve"> </w:t>
            </w:r>
            <w:r>
              <w:rPr>
                <w:b/>
                <w:w w:val="85"/>
                <w:sz w:val="20"/>
              </w:rPr>
              <w:t>literacy</w:t>
            </w:r>
            <w:r>
              <w:rPr>
                <w:b/>
                <w:spacing w:val="1"/>
                <w:sz w:val="20"/>
              </w:rPr>
              <w:t xml:space="preserve"> </w:t>
            </w:r>
            <w:r>
              <w:rPr>
                <w:b/>
                <w:w w:val="85"/>
                <w:sz w:val="20"/>
              </w:rPr>
              <w:t>and</w:t>
            </w:r>
            <w:r>
              <w:rPr>
                <w:b/>
                <w:spacing w:val="6"/>
                <w:sz w:val="20"/>
              </w:rPr>
              <w:t xml:space="preserve"> </w:t>
            </w:r>
            <w:r>
              <w:rPr>
                <w:b/>
                <w:w w:val="85"/>
                <w:sz w:val="20"/>
              </w:rPr>
              <w:t>Digital</w:t>
            </w:r>
            <w:r>
              <w:rPr>
                <w:b/>
                <w:spacing w:val="7"/>
                <w:sz w:val="20"/>
              </w:rPr>
              <w:t xml:space="preserve"> </w:t>
            </w:r>
            <w:r>
              <w:rPr>
                <w:b/>
                <w:spacing w:val="-2"/>
                <w:w w:val="85"/>
                <w:sz w:val="20"/>
              </w:rPr>
              <w:t>resilience</w:t>
            </w:r>
          </w:p>
          <w:p w14:paraId="596C8E21" w14:textId="0E04D0F1" w:rsidR="00EB3832" w:rsidRDefault="00EB3832" w:rsidP="00673D1B">
            <w:pPr>
              <w:pStyle w:val="TableParagraph"/>
              <w:spacing w:before="146" w:line="319" w:lineRule="auto"/>
              <w:rPr>
                <w:sz w:val="20"/>
              </w:rPr>
            </w:pPr>
            <w:r>
              <w:rPr>
                <w:spacing w:val="-2"/>
                <w:sz w:val="20"/>
              </w:rPr>
              <w:t>Evaluating</w:t>
            </w:r>
            <w:r>
              <w:rPr>
                <w:spacing w:val="-14"/>
                <w:sz w:val="20"/>
              </w:rPr>
              <w:t xml:space="preserve"> </w:t>
            </w:r>
            <w:r>
              <w:rPr>
                <w:spacing w:val="-2"/>
                <w:sz w:val="20"/>
              </w:rPr>
              <w:t>media</w:t>
            </w:r>
            <w:r>
              <w:rPr>
                <w:spacing w:val="-14"/>
                <w:sz w:val="20"/>
              </w:rPr>
              <w:t xml:space="preserve"> </w:t>
            </w:r>
            <w:r>
              <w:rPr>
                <w:spacing w:val="-2"/>
                <w:sz w:val="20"/>
              </w:rPr>
              <w:t>sources;</w:t>
            </w:r>
            <w:r>
              <w:rPr>
                <w:spacing w:val="-13"/>
                <w:sz w:val="20"/>
              </w:rPr>
              <w:t xml:space="preserve"> </w:t>
            </w:r>
            <w:r>
              <w:rPr>
                <w:spacing w:val="-2"/>
                <w:sz w:val="20"/>
              </w:rPr>
              <w:t>sharing</w:t>
            </w:r>
            <w:r>
              <w:rPr>
                <w:spacing w:val="-14"/>
                <w:sz w:val="20"/>
              </w:rPr>
              <w:t xml:space="preserve"> </w:t>
            </w:r>
            <w:r>
              <w:rPr>
                <w:spacing w:val="-2"/>
                <w:sz w:val="20"/>
              </w:rPr>
              <w:t>things online</w:t>
            </w:r>
          </w:p>
          <w:p w14:paraId="79D97EB4" w14:textId="3DC6A201" w:rsidR="00673D1B" w:rsidRPr="00673D1B" w:rsidRDefault="00673D1B" w:rsidP="00673D1B">
            <w:pPr>
              <w:pStyle w:val="TableParagraph"/>
              <w:spacing w:before="146" w:line="319" w:lineRule="auto"/>
              <w:rPr>
                <w:b/>
                <w:bCs/>
                <w:color w:val="E36C0A" w:themeColor="accent6" w:themeShade="BF"/>
                <w:sz w:val="16"/>
                <w:szCs w:val="16"/>
              </w:rPr>
            </w:pPr>
            <w:r w:rsidRPr="00673D1B">
              <w:rPr>
                <w:b/>
                <w:bCs/>
                <w:color w:val="E36C0A" w:themeColor="accent6" w:themeShade="BF"/>
                <w:sz w:val="16"/>
                <w:szCs w:val="16"/>
              </w:rPr>
              <w:t xml:space="preserve">Digital Safety </w:t>
            </w:r>
          </w:p>
          <w:p w14:paraId="019D9D17" w14:textId="34957D8D" w:rsidR="00EB3832" w:rsidRDefault="00EB3832" w:rsidP="00EB3832">
            <w:pPr>
              <w:pStyle w:val="TableParagraph"/>
              <w:spacing w:before="41"/>
              <w:rPr>
                <w:b/>
                <w:w w:val="85"/>
                <w:sz w:val="20"/>
              </w:rPr>
            </w:pPr>
            <w:proofErr w:type="spellStart"/>
            <w:r>
              <w:rPr>
                <w:sz w:val="20"/>
              </w:rPr>
              <w:t>PoS</w:t>
            </w:r>
            <w:proofErr w:type="spellEnd"/>
            <w:r>
              <w:rPr>
                <w:spacing w:val="-15"/>
                <w:sz w:val="20"/>
              </w:rPr>
              <w:t xml:space="preserve"> </w:t>
            </w:r>
            <w:r>
              <w:rPr>
                <w:sz w:val="20"/>
              </w:rPr>
              <w:t>Refs:</w:t>
            </w:r>
            <w:r>
              <w:rPr>
                <w:spacing w:val="-14"/>
                <w:sz w:val="20"/>
              </w:rPr>
              <w:t xml:space="preserve"> </w:t>
            </w:r>
            <w:r>
              <w:rPr>
                <w:sz w:val="20"/>
              </w:rPr>
              <w:t>H37,</w:t>
            </w:r>
            <w:r>
              <w:rPr>
                <w:spacing w:val="-14"/>
                <w:sz w:val="20"/>
              </w:rPr>
              <w:t xml:space="preserve"> </w:t>
            </w:r>
            <w:r>
              <w:rPr>
                <w:sz w:val="20"/>
              </w:rPr>
              <w:t>L11,</w:t>
            </w:r>
            <w:r>
              <w:rPr>
                <w:spacing w:val="-14"/>
                <w:sz w:val="20"/>
              </w:rPr>
              <w:t xml:space="preserve"> </w:t>
            </w:r>
            <w:r>
              <w:rPr>
                <w:sz w:val="20"/>
              </w:rPr>
              <w:t>L13,</w:t>
            </w:r>
            <w:r>
              <w:rPr>
                <w:spacing w:val="-14"/>
                <w:sz w:val="20"/>
              </w:rPr>
              <w:t xml:space="preserve"> </w:t>
            </w:r>
            <w:r>
              <w:rPr>
                <w:sz w:val="20"/>
              </w:rPr>
              <w:t>L15,</w:t>
            </w:r>
            <w:r>
              <w:rPr>
                <w:spacing w:val="-14"/>
                <w:sz w:val="20"/>
              </w:rPr>
              <w:t xml:space="preserve"> </w:t>
            </w:r>
            <w:r>
              <w:rPr>
                <w:spacing w:val="-5"/>
                <w:sz w:val="20"/>
              </w:rPr>
              <w:t>L16</w:t>
            </w:r>
          </w:p>
        </w:tc>
        <w:tc>
          <w:tcPr>
            <w:tcW w:w="7966" w:type="dxa"/>
          </w:tcPr>
          <w:p w14:paraId="49C1BE24" w14:textId="77777777" w:rsidR="00EB3832" w:rsidRPr="0078104D" w:rsidRDefault="00EB3832" w:rsidP="00E34D65">
            <w:pPr>
              <w:pStyle w:val="TableParagraph"/>
              <w:numPr>
                <w:ilvl w:val="0"/>
                <w:numId w:val="5"/>
              </w:numPr>
              <w:tabs>
                <w:tab w:val="left" w:pos="650"/>
              </w:tabs>
              <w:ind w:left="650" w:hanging="509"/>
              <w:rPr>
                <w:sz w:val="17"/>
                <w:szCs w:val="17"/>
              </w:rPr>
            </w:pPr>
            <w:r w:rsidRPr="0078104D">
              <w:rPr>
                <w:spacing w:val="-4"/>
                <w:sz w:val="17"/>
                <w:szCs w:val="17"/>
              </w:rPr>
              <w:t>about</w:t>
            </w:r>
            <w:r w:rsidRPr="0078104D">
              <w:rPr>
                <w:spacing w:val="-5"/>
                <w:sz w:val="17"/>
                <w:szCs w:val="17"/>
              </w:rPr>
              <w:t xml:space="preserve"> </w:t>
            </w:r>
            <w:r w:rsidRPr="0078104D">
              <w:rPr>
                <w:spacing w:val="-4"/>
                <w:sz w:val="17"/>
                <w:szCs w:val="17"/>
              </w:rPr>
              <w:t>the</w:t>
            </w:r>
            <w:r w:rsidRPr="0078104D">
              <w:rPr>
                <w:spacing w:val="-5"/>
                <w:sz w:val="17"/>
                <w:szCs w:val="17"/>
              </w:rPr>
              <w:t xml:space="preserve"> </w:t>
            </w:r>
            <w:r w:rsidRPr="0078104D">
              <w:rPr>
                <w:spacing w:val="-4"/>
                <w:sz w:val="17"/>
                <w:szCs w:val="17"/>
              </w:rPr>
              <w:t>benefits of</w:t>
            </w:r>
            <w:r w:rsidRPr="0078104D">
              <w:rPr>
                <w:spacing w:val="-8"/>
                <w:sz w:val="17"/>
                <w:szCs w:val="17"/>
              </w:rPr>
              <w:t xml:space="preserve"> </w:t>
            </w:r>
            <w:r w:rsidRPr="0078104D">
              <w:rPr>
                <w:spacing w:val="-4"/>
                <w:sz w:val="17"/>
                <w:szCs w:val="17"/>
              </w:rPr>
              <w:t>safe</w:t>
            </w:r>
            <w:r w:rsidRPr="0078104D">
              <w:rPr>
                <w:spacing w:val="-5"/>
                <w:sz w:val="17"/>
                <w:szCs w:val="17"/>
              </w:rPr>
              <w:t xml:space="preserve"> </w:t>
            </w:r>
            <w:r w:rsidRPr="0078104D">
              <w:rPr>
                <w:spacing w:val="-4"/>
                <w:sz w:val="17"/>
                <w:szCs w:val="17"/>
              </w:rPr>
              <w:t>internet use</w:t>
            </w:r>
            <w:r w:rsidRPr="0078104D">
              <w:rPr>
                <w:spacing w:val="-5"/>
                <w:sz w:val="17"/>
                <w:szCs w:val="17"/>
              </w:rPr>
              <w:t xml:space="preserve"> </w:t>
            </w:r>
            <w:r w:rsidRPr="0078104D">
              <w:rPr>
                <w:spacing w:val="-4"/>
                <w:sz w:val="17"/>
                <w:szCs w:val="17"/>
              </w:rPr>
              <w:t>e.g. learning,</w:t>
            </w:r>
            <w:r w:rsidRPr="0078104D">
              <w:rPr>
                <w:spacing w:val="-5"/>
                <w:sz w:val="17"/>
                <w:szCs w:val="17"/>
              </w:rPr>
              <w:t xml:space="preserve"> </w:t>
            </w:r>
            <w:r w:rsidRPr="0078104D">
              <w:rPr>
                <w:spacing w:val="-4"/>
                <w:sz w:val="17"/>
                <w:szCs w:val="17"/>
              </w:rPr>
              <w:t>connecting and</w:t>
            </w:r>
            <w:r w:rsidRPr="0078104D">
              <w:rPr>
                <w:spacing w:val="-5"/>
                <w:sz w:val="17"/>
                <w:szCs w:val="17"/>
              </w:rPr>
              <w:t xml:space="preserve"> </w:t>
            </w:r>
            <w:r w:rsidRPr="0078104D">
              <w:rPr>
                <w:spacing w:val="-4"/>
                <w:sz w:val="17"/>
                <w:szCs w:val="17"/>
              </w:rPr>
              <w:t>communicating</w:t>
            </w:r>
          </w:p>
          <w:p w14:paraId="28A83F86" w14:textId="77777777" w:rsidR="00EB3832" w:rsidRPr="0078104D" w:rsidRDefault="00EB3832" w:rsidP="00E34D65">
            <w:pPr>
              <w:pStyle w:val="TableParagraph"/>
              <w:numPr>
                <w:ilvl w:val="0"/>
                <w:numId w:val="5"/>
              </w:numPr>
              <w:tabs>
                <w:tab w:val="left" w:pos="650"/>
              </w:tabs>
              <w:ind w:left="650" w:hanging="509"/>
              <w:rPr>
                <w:sz w:val="17"/>
                <w:szCs w:val="17"/>
              </w:rPr>
            </w:pPr>
            <w:r w:rsidRPr="0078104D">
              <w:rPr>
                <w:spacing w:val="-4"/>
                <w:sz w:val="17"/>
                <w:szCs w:val="17"/>
              </w:rPr>
              <w:t>how</w:t>
            </w:r>
            <w:r w:rsidRPr="0078104D">
              <w:rPr>
                <w:spacing w:val="-11"/>
                <w:sz w:val="17"/>
                <w:szCs w:val="17"/>
              </w:rPr>
              <w:t xml:space="preserve"> </w:t>
            </w:r>
            <w:r w:rsidRPr="0078104D">
              <w:rPr>
                <w:spacing w:val="-4"/>
                <w:sz w:val="17"/>
                <w:szCs w:val="17"/>
              </w:rPr>
              <w:t>and</w:t>
            </w:r>
            <w:r w:rsidRPr="0078104D">
              <w:rPr>
                <w:spacing w:val="-11"/>
                <w:sz w:val="17"/>
                <w:szCs w:val="17"/>
              </w:rPr>
              <w:t xml:space="preserve"> </w:t>
            </w:r>
            <w:r w:rsidRPr="0078104D">
              <w:rPr>
                <w:spacing w:val="-4"/>
                <w:sz w:val="17"/>
                <w:szCs w:val="17"/>
              </w:rPr>
              <w:t>why</w:t>
            </w:r>
            <w:r w:rsidRPr="0078104D">
              <w:rPr>
                <w:spacing w:val="-12"/>
                <w:sz w:val="17"/>
                <w:szCs w:val="17"/>
              </w:rPr>
              <w:t xml:space="preserve"> </w:t>
            </w:r>
            <w:r w:rsidRPr="0078104D">
              <w:rPr>
                <w:spacing w:val="-4"/>
                <w:sz w:val="17"/>
                <w:szCs w:val="17"/>
              </w:rPr>
              <w:t>images</w:t>
            </w:r>
            <w:r w:rsidRPr="0078104D">
              <w:rPr>
                <w:spacing w:val="-6"/>
                <w:sz w:val="17"/>
                <w:szCs w:val="17"/>
              </w:rPr>
              <w:t xml:space="preserve"> </w:t>
            </w:r>
            <w:r w:rsidRPr="0078104D">
              <w:rPr>
                <w:spacing w:val="-4"/>
                <w:sz w:val="17"/>
                <w:szCs w:val="17"/>
              </w:rPr>
              <w:t>online</w:t>
            </w:r>
            <w:r w:rsidRPr="0078104D">
              <w:rPr>
                <w:spacing w:val="-7"/>
                <w:sz w:val="17"/>
                <w:szCs w:val="17"/>
              </w:rPr>
              <w:t xml:space="preserve"> </w:t>
            </w:r>
            <w:r w:rsidRPr="0078104D">
              <w:rPr>
                <w:spacing w:val="-4"/>
                <w:sz w:val="17"/>
                <w:szCs w:val="17"/>
              </w:rPr>
              <w:t>might</w:t>
            </w:r>
            <w:r w:rsidRPr="0078104D">
              <w:rPr>
                <w:spacing w:val="-6"/>
                <w:sz w:val="17"/>
                <w:szCs w:val="17"/>
              </w:rPr>
              <w:t xml:space="preserve"> </w:t>
            </w:r>
            <w:r w:rsidRPr="0078104D">
              <w:rPr>
                <w:spacing w:val="-4"/>
                <w:sz w:val="17"/>
                <w:szCs w:val="17"/>
              </w:rPr>
              <w:t>be</w:t>
            </w:r>
            <w:r w:rsidRPr="0078104D">
              <w:rPr>
                <w:spacing w:val="-7"/>
                <w:sz w:val="17"/>
                <w:szCs w:val="17"/>
              </w:rPr>
              <w:t xml:space="preserve"> </w:t>
            </w:r>
            <w:r w:rsidRPr="0078104D">
              <w:rPr>
                <w:spacing w:val="-4"/>
                <w:sz w:val="17"/>
                <w:szCs w:val="17"/>
              </w:rPr>
              <w:t>manipulated,</w:t>
            </w:r>
            <w:r w:rsidRPr="0078104D">
              <w:rPr>
                <w:spacing w:val="-6"/>
                <w:sz w:val="17"/>
                <w:szCs w:val="17"/>
              </w:rPr>
              <w:t xml:space="preserve"> </w:t>
            </w:r>
            <w:r w:rsidRPr="0078104D">
              <w:rPr>
                <w:spacing w:val="-4"/>
                <w:sz w:val="17"/>
                <w:szCs w:val="17"/>
              </w:rPr>
              <w:t>altered,</w:t>
            </w:r>
            <w:r w:rsidRPr="0078104D">
              <w:rPr>
                <w:spacing w:val="-7"/>
                <w:sz w:val="17"/>
                <w:szCs w:val="17"/>
              </w:rPr>
              <w:t xml:space="preserve"> </w:t>
            </w:r>
            <w:r w:rsidRPr="0078104D">
              <w:rPr>
                <w:spacing w:val="-4"/>
                <w:sz w:val="17"/>
                <w:szCs w:val="17"/>
              </w:rPr>
              <w:t>or</w:t>
            </w:r>
            <w:r w:rsidRPr="0078104D">
              <w:rPr>
                <w:spacing w:val="-10"/>
                <w:sz w:val="17"/>
                <w:szCs w:val="17"/>
              </w:rPr>
              <w:t xml:space="preserve"> </w:t>
            </w:r>
            <w:r w:rsidRPr="0078104D">
              <w:rPr>
                <w:spacing w:val="-4"/>
                <w:sz w:val="17"/>
                <w:szCs w:val="17"/>
              </w:rPr>
              <w:t>faked</w:t>
            </w:r>
          </w:p>
          <w:p w14:paraId="5999C65A" w14:textId="77777777" w:rsidR="00EB3832" w:rsidRPr="0078104D" w:rsidRDefault="00EB3832" w:rsidP="00E34D65">
            <w:pPr>
              <w:pStyle w:val="TableParagraph"/>
              <w:numPr>
                <w:ilvl w:val="0"/>
                <w:numId w:val="5"/>
              </w:numPr>
              <w:tabs>
                <w:tab w:val="left" w:pos="650"/>
              </w:tabs>
              <w:ind w:left="650" w:hanging="509"/>
              <w:rPr>
                <w:sz w:val="17"/>
                <w:szCs w:val="17"/>
              </w:rPr>
            </w:pPr>
            <w:r w:rsidRPr="0078104D">
              <w:rPr>
                <w:spacing w:val="-4"/>
                <w:sz w:val="17"/>
                <w:szCs w:val="17"/>
              </w:rPr>
              <w:t>how</w:t>
            </w:r>
            <w:r w:rsidRPr="0078104D">
              <w:rPr>
                <w:spacing w:val="-8"/>
                <w:sz w:val="17"/>
                <w:szCs w:val="17"/>
              </w:rPr>
              <w:t xml:space="preserve"> </w:t>
            </w:r>
            <w:r w:rsidRPr="0078104D">
              <w:rPr>
                <w:spacing w:val="-4"/>
                <w:sz w:val="17"/>
                <w:szCs w:val="17"/>
              </w:rPr>
              <w:t>to recognise</w:t>
            </w:r>
            <w:r w:rsidRPr="0078104D">
              <w:rPr>
                <w:spacing w:val="-8"/>
                <w:sz w:val="17"/>
                <w:szCs w:val="17"/>
              </w:rPr>
              <w:t xml:space="preserve"> </w:t>
            </w:r>
            <w:r w:rsidRPr="0078104D">
              <w:rPr>
                <w:spacing w:val="-4"/>
                <w:sz w:val="17"/>
                <w:szCs w:val="17"/>
              </w:rPr>
              <w:t>when</w:t>
            </w:r>
            <w:r w:rsidRPr="0078104D">
              <w:rPr>
                <w:spacing w:val="-3"/>
                <w:sz w:val="17"/>
                <w:szCs w:val="17"/>
              </w:rPr>
              <w:t xml:space="preserve"> </w:t>
            </w:r>
            <w:r w:rsidRPr="0078104D">
              <w:rPr>
                <w:spacing w:val="-4"/>
                <w:sz w:val="17"/>
                <w:szCs w:val="17"/>
              </w:rPr>
              <w:t>images might</w:t>
            </w:r>
            <w:r w:rsidRPr="0078104D">
              <w:rPr>
                <w:spacing w:val="-3"/>
                <w:sz w:val="17"/>
                <w:szCs w:val="17"/>
              </w:rPr>
              <w:t xml:space="preserve"> </w:t>
            </w:r>
            <w:r w:rsidRPr="0078104D">
              <w:rPr>
                <w:spacing w:val="-4"/>
                <w:sz w:val="17"/>
                <w:szCs w:val="17"/>
              </w:rPr>
              <w:t>have been altered</w:t>
            </w:r>
          </w:p>
          <w:p w14:paraId="7B5B6041" w14:textId="16219B61" w:rsidR="00EB3832" w:rsidRPr="0078104D" w:rsidRDefault="00EB3832" w:rsidP="00E34D65">
            <w:pPr>
              <w:pStyle w:val="TableParagraph"/>
              <w:numPr>
                <w:ilvl w:val="0"/>
                <w:numId w:val="5"/>
              </w:numPr>
              <w:tabs>
                <w:tab w:val="left" w:pos="651"/>
              </w:tabs>
              <w:spacing w:line="278" w:lineRule="auto"/>
              <w:ind w:right="125" w:hanging="511"/>
              <w:rPr>
                <w:sz w:val="17"/>
                <w:szCs w:val="17"/>
              </w:rPr>
            </w:pPr>
            <w:proofErr w:type="gramStart"/>
            <w:r w:rsidRPr="0078104D">
              <w:rPr>
                <w:spacing w:val="-2"/>
                <w:sz w:val="17"/>
                <w:szCs w:val="17"/>
              </w:rPr>
              <w:t>why</w:t>
            </w:r>
            <w:proofErr w:type="gramEnd"/>
            <w:r w:rsidRPr="0078104D">
              <w:rPr>
                <w:spacing w:val="-14"/>
                <w:sz w:val="17"/>
                <w:szCs w:val="17"/>
              </w:rPr>
              <w:t xml:space="preserve"> </w:t>
            </w:r>
            <w:r w:rsidRPr="0078104D">
              <w:rPr>
                <w:spacing w:val="-2"/>
                <w:sz w:val="17"/>
                <w:szCs w:val="17"/>
              </w:rPr>
              <w:t>people</w:t>
            </w:r>
            <w:r w:rsidRPr="0078104D">
              <w:rPr>
                <w:spacing w:val="-9"/>
                <w:sz w:val="17"/>
                <w:szCs w:val="17"/>
              </w:rPr>
              <w:t xml:space="preserve"> </w:t>
            </w:r>
            <w:r w:rsidRPr="0078104D">
              <w:rPr>
                <w:spacing w:val="-2"/>
                <w:sz w:val="17"/>
                <w:szCs w:val="17"/>
              </w:rPr>
              <w:t>choose</w:t>
            </w:r>
            <w:r w:rsidRPr="0078104D">
              <w:rPr>
                <w:spacing w:val="-9"/>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communicate</w:t>
            </w:r>
            <w:r w:rsidRPr="0078104D">
              <w:rPr>
                <w:spacing w:val="-9"/>
                <w:sz w:val="17"/>
                <w:szCs w:val="17"/>
              </w:rPr>
              <w:t xml:space="preserve"> </w:t>
            </w:r>
            <w:r>
              <w:rPr>
                <w:spacing w:val="-9"/>
                <w:sz w:val="17"/>
                <w:szCs w:val="17"/>
              </w:rPr>
              <w:t>via</w:t>
            </w:r>
            <w:r w:rsidRPr="0078104D">
              <w:rPr>
                <w:spacing w:val="-9"/>
                <w:sz w:val="17"/>
                <w:szCs w:val="17"/>
              </w:rPr>
              <w:t xml:space="preserve"> </w:t>
            </w:r>
            <w:r w:rsidRPr="0078104D">
              <w:rPr>
                <w:spacing w:val="-2"/>
                <w:sz w:val="17"/>
                <w:szCs w:val="17"/>
              </w:rPr>
              <w:t>social</w:t>
            </w:r>
            <w:r w:rsidRPr="0078104D">
              <w:rPr>
                <w:spacing w:val="-9"/>
                <w:sz w:val="17"/>
                <w:szCs w:val="17"/>
              </w:rPr>
              <w:t xml:space="preserve"> </w:t>
            </w:r>
            <w:r w:rsidRPr="0078104D">
              <w:rPr>
                <w:spacing w:val="-2"/>
                <w:sz w:val="17"/>
                <w:szCs w:val="17"/>
              </w:rPr>
              <w:t>media</w:t>
            </w:r>
            <w:r w:rsidRPr="0078104D">
              <w:rPr>
                <w:spacing w:val="-9"/>
                <w:sz w:val="17"/>
                <w:szCs w:val="17"/>
              </w:rPr>
              <w:t xml:space="preserve"> </w:t>
            </w:r>
            <w:r>
              <w:rPr>
                <w:spacing w:val="-9"/>
                <w:sz w:val="17"/>
                <w:szCs w:val="17"/>
              </w:rPr>
              <w:t>&amp;</w:t>
            </w:r>
            <w:r w:rsidRPr="0078104D">
              <w:rPr>
                <w:spacing w:val="-9"/>
                <w:sz w:val="17"/>
                <w:szCs w:val="17"/>
              </w:rPr>
              <w:t xml:space="preserve"> </w:t>
            </w:r>
            <w:r w:rsidRPr="0078104D">
              <w:rPr>
                <w:spacing w:val="-2"/>
                <w:sz w:val="17"/>
                <w:szCs w:val="17"/>
              </w:rPr>
              <w:t>some</w:t>
            </w:r>
            <w:r w:rsidRPr="0078104D">
              <w:rPr>
                <w:spacing w:val="-9"/>
                <w:sz w:val="17"/>
                <w:szCs w:val="17"/>
              </w:rPr>
              <w:t xml:space="preserve"> </w:t>
            </w:r>
            <w:r w:rsidRPr="0078104D">
              <w:rPr>
                <w:spacing w:val="-2"/>
                <w:sz w:val="17"/>
                <w:szCs w:val="17"/>
              </w:rPr>
              <w:t>of</w:t>
            </w:r>
            <w:r w:rsidRPr="0078104D">
              <w:rPr>
                <w:spacing w:val="-12"/>
                <w:sz w:val="17"/>
                <w:szCs w:val="17"/>
              </w:rPr>
              <w:t xml:space="preserve"> </w:t>
            </w:r>
            <w:r w:rsidRPr="0078104D">
              <w:rPr>
                <w:spacing w:val="-2"/>
                <w:sz w:val="17"/>
                <w:szCs w:val="17"/>
              </w:rPr>
              <w:t>the</w:t>
            </w:r>
            <w:r w:rsidRPr="0078104D">
              <w:rPr>
                <w:spacing w:val="-9"/>
                <w:sz w:val="17"/>
                <w:szCs w:val="17"/>
              </w:rPr>
              <w:t xml:space="preserve"> </w:t>
            </w:r>
            <w:r w:rsidRPr="0078104D">
              <w:rPr>
                <w:spacing w:val="-2"/>
                <w:sz w:val="17"/>
                <w:szCs w:val="17"/>
              </w:rPr>
              <w:t>risks</w:t>
            </w:r>
            <w:r>
              <w:rPr>
                <w:spacing w:val="-2"/>
                <w:sz w:val="17"/>
                <w:szCs w:val="17"/>
              </w:rPr>
              <w:t>/</w:t>
            </w:r>
            <w:r w:rsidRPr="0078104D">
              <w:rPr>
                <w:sz w:val="17"/>
                <w:szCs w:val="17"/>
              </w:rPr>
              <w:t>challenges of doing so</w:t>
            </w:r>
          </w:p>
          <w:p w14:paraId="7B889D96" w14:textId="77777777" w:rsidR="00EB3832" w:rsidRPr="0078104D" w:rsidRDefault="00EB3832" w:rsidP="00E34D65">
            <w:pPr>
              <w:pStyle w:val="TableParagraph"/>
              <w:numPr>
                <w:ilvl w:val="0"/>
                <w:numId w:val="5"/>
              </w:numPr>
              <w:tabs>
                <w:tab w:val="left" w:pos="650"/>
              </w:tabs>
              <w:ind w:left="650" w:hanging="509"/>
              <w:rPr>
                <w:sz w:val="17"/>
                <w:szCs w:val="17"/>
              </w:rPr>
            </w:pPr>
            <w:r w:rsidRPr="0078104D">
              <w:rPr>
                <w:spacing w:val="-4"/>
                <w:sz w:val="17"/>
                <w:szCs w:val="17"/>
              </w:rPr>
              <w:t>that</w:t>
            </w:r>
            <w:r w:rsidRPr="0078104D">
              <w:rPr>
                <w:spacing w:val="-3"/>
                <w:sz w:val="17"/>
                <w:szCs w:val="17"/>
              </w:rPr>
              <w:t xml:space="preserve"> </w:t>
            </w:r>
            <w:r w:rsidRPr="0078104D">
              <w:rPr>
                <w:spacing w:val="-4"/>
                <w:sz w:val="17"/>
                <w:szCs w:val="17"/>
              </w:rPr>
              <w:t>social</w:t>
            </w:r>
            <w:r w:rsidRPr="0078104D">
              <w:rPr>
                <w:spacing w:val="-2"/>
                <w:sz w:val="17"/>
                <w:szCs w:val="17"/>
              </w:rPr>
              <w:t xml:space="preserve"> </w:t>
            </w:r>
            <w:r w:rsidRPr="0078104D">
              <w:rPr>
                <w:spacing w:val="-4"/>
                <w:sz w:val="17"/>
                <w:szCs w:val="17"/>
              </w:rPr>
              <w:t>media</w:t>
            </w:r>
            <w:r w:rsidRPr="0078104D">
              <w:rPr>
                <w:spacing w:val="-2"/>
                <w:sz w:val="17"/>
                <w:szCs w:val="17"/>
              </w:rPr>
              <w:t xml:space="preserve"> </w:t>
            </w:r>
            <w:r w:rsidRPr="0078104D">
              <w:rPr>
                <w:spacing w:val="-4"/>
                <w:sz w:val="17"/>
                <w:szCs w:val="17"/>
              </w:rPr>
              <w:t>sites</w:t>
            </w:r>
            <w:r w:rsidRPr="0078104D">
              <w:rPr>
                <w:spacing w:val="-2"/>
                <w:sz w:val="17"/>
                <w:szCs w:val="17"/>
              </w:rPr>
              <w:t xml:space="preserve"> </w:t>
            </w:r>
            <w:r w:rsidRPr="0078104D">
              <w:rPr>
                <w:spacing w:val="-4"/>
                <w:sz w:val="17"/>
                <w:szCs w:val="17"/>
              </w:rPr>
              <w:t>have</w:t>
            </w:r>
            <w:r w:rsidRPr="0078104D">
              <w:rPr>
                <w:spacing w:val="-2"/>
                <w:sz w:val="17"/>
                <w:szCs w:val="17"/>
              </w:rPr>
              <w:t xml:space="preserve"> </w:t>
            </w:r>
            <w:r w:rsidRPr="0078104D">
              <w:rPr>
                <w:spacing w:val="-4"/>
                <w:sz w:val="17"/>
                <w:szCs w:val="17"/>
              </w:rPr>
              <w:t>age</w:t>
            </w:r>
            <w:r w:rsidRPr="0078104D">
              <w:rPr>
                <w:spacing w:val="-2"/>
                <w:sz w:val="17"/>
                <w:szCs w:val="17"/>
              </w:rPr>
              <w:t xml:space="preserve"> </w:t>
            </w:r>
            <w:r w:rsidRPr="0078104D">
              <w:rPr>
                <w:spacing w:val="-4"/>
                <w:sz w:val="17"/>
                <w:szCs w:val="17"/>
              </w:rPr>
              <w:t>restrictions</w:t>
            </w:r>
            <w:r w:rsidRPr="0078104D">
              <w:rPr>
                <w:spacing w:val="-3"/>
                <w:sz w:val="17"/>
                <w:szCs w:val="17"/>
              </w:rPr>
              <w:t xml:space="preserve"> </w:t>
            </w:r>
            <w:r w:rsidRPr="0078104D">
              <w:rPr>
                <w:spacing w:val="-4"/>
                <w:sz w:val="17"/>
                <w:szCs w:val="17"/>
              </w:rPr>
              <w:t>and</w:t>
            </w:r>
            <w:r w:rsidRPr="0078104D">
              <w:rPr>
                <w:spacing w:val="-2"/>
                <w:sz w:val="17"/>
                <w:szCs w:val="17"/>
              </w:rPr>
              <w:t xml:space="preserve"> </w:t>
            </w:r>
            <w:r w:rsidRPr="0078104D">
              <w:rPr>
                <w:spacing w:val="-4"/>
                <w:sz w:val="17"/>
                <w:szCs w:val="17"/>
              </w:rPr>
              <w:t>regulations</w:t>
            </w:r>
            <w:r w:rsidRPr="0078104D">
              <w:rPr>
                <w:spacing w:val="-2"/>
                <w:sz w:val="17"/>
                <w:szCs w:val="17"/>
              </w:rPr>
              <w:t xml:space="preserve"> </w:t>
            </w:r>
            <w:r w:rsidRPr="0078104D">
              <w:rPr>
                <w:spacing w:val="-4"/>
                <w:sz w:val="17"/>
                <w:szCs w:val="17"/>
              </w:rPr>
              <w:t>for</w:t>
            </w:r>
            <w:r w:rsidRPr="0078104D">
              <w:rPr>
                <w:spacing w:val="-7"/>
                <w:sz w:val="17"/>
                <w:szCs w:val="17"/>
              </w:rPr>
              <w:t xml:space="preserve"> </w:t>
            </w:r>
            <w:r w:rsidRPr="0078104D">
              <w:rPr>
                <w:spacing w:val="-5"/>
                <w:sz w:val="17"/>
                <w:szCs w:val="17"/>
              </w:rPr>
              <w:t>use</w:t>
            </w:r>
          </w:p>
          <w:p w14:paraId="43128CFC" w14:textId="77777777" w:rsidR="00EB3832" w:rsidRPr="0078104D" w:rsidRDefault="00EB3832" w:rsidP="00E34D65">
            <w:pPr>
              <w:pStyle w:val="TableParagraph"/>
              <w:numPr>
                <w:ilvl w:val="0"/>
                <w:numId w:val="5"/>
              </w:numPr>
              <w:tabs>
                <w:tab w:val="left" w:pos="650"/>
              </w:tabs>
              <w:ind w:left="650" w:hanging="509"/>
              <w:rPr>
                <w:sz w:val="17"/>
                <w:szCs w:val="17"/>
              </w:rPr>
            </w:pPr>
            <w:proofErr w:type="gramStart"/>
            <w:r w:rsidRPr="0078104D">
              <w:rPr>
                <w:spacing w:val="-2"/>
                <w:sz w:val="17"/>
                <w:szCs w:val="17"/>
              </w:rPr>
              <w:t>the</w:t>
            </w:r>
            <w:proofErr w:type="gramEnd"/>
            <w:r w:rsidRPr="0078104D">
              <w:rPr>
                <w:spacing w:val="-14"/>
                <w:sz w:val="17"/>
                <w:szCs w:val="17"/>
              </w:rPr>
              <w:t xml:space="preserve"> </w:t>
            </w:r>
            <w:r w:rsidRPr="0078104D">
              <w:rPr>
                <w:spacing w:val="-2"/>
                <w:sz w:val="17"/>
                <w:szCs w:val="17"/>
              </w:rPr>
              <w:t>reasons</w:t>
            </w:r>
            <w:r w:rsidRPr="0078104D">
              <w:rPr>
                <w:spacing w:val="-14"/>
                <w:sz w:val="17"/>
                <w:szCs w:val="17"/>
              </w:rPr>
              <w:t xml:space="preserve"> </w:t>
            </w:r>
            <w:r w:rsidRPr="0078104D">
              <w:rPr>
                <w:spacing w:val="-2"/>
                <w:sz w:val="17"/>
                <w:szCs w:val="17"/>
              </w:rPr>
              <w:t>why</w:t>
            </w:r>
            <w:r w:rsidRPr="0078104D">
              <w:rPr>
                <w:spacing w:val="-14"/>
                <w:sz w:val="17"/>
                <w:szCs w:val="17"/>
              </w:rPr>
              <w:t xml:space="preserve"> </w:t>
            </w:r>
            <w:r w:rsidRPr="0078104D">
              <w:rPr>
                <w:spacing w:val="-2"/>
                <w:sz w:val="17"/>
                <w:szCs w:val="17"/>
              </w:rPr>
              <w:t>some</w:t>
            </w:r>
            <w:r w:rsidRPr="0078104D">
              <w:rPr>
                <w:spacing w:val="-11"/>
                <w:sz w:val="17"/>
                <w:szCs w:val="17"/>
              </w:rPr>
              <w:t xml:space="preserve"> </w:t>
            </w:r>
            <w:r w:rsidRPr="0078104D">
              <w:rPr>
                <w:spacing w:val="-2"/>
                <w:sz w:val="17"/>
                <w:szCs w:val="17"/>
              </w:rPr>
              <w:t>media</w:t>
            </w:r>
            <w:r w:rsidRPr="0078104D">
              <w:rPr>
                <w:spacing w:val="-10"/>
                <w:sz w:val="17"/>
                <w:szCs w:val="17"/>
              </w:rPr>
              <w:t xml:space="preserve"> </w:t>
            </w:r>
            <w:r w:rsidRPr="0078104D">
              <w:rPr>
                <w:spacing w:val="-2"/>
                <w:sz w:val="17"/>
                <w:szCs w:val="17"/>
              </w:rPr>
              <w:t>and</w:t>
            </w:r>
            <w:r w:rsidRPr="0078104D">
              <w:rPr>
                <w:spacing w:val="-11"/>
                <w:sz w:val="17"/>
                <w:szCs w:val="17"/>
              </w:rPr>
              <w:t xml:space="preserve"> </w:t>
            </w:r>
            <w:r w:rsidRPr="0078104D">
              <w:rPr>
                <w:spacing w:val="-2"/>
                <w:sz w:val="17"/>
                <w:szCs w:val="17"/>
              </w:rPr>
              <w:t>online</w:t>
            </w:r>
            <w:r w:rsidRPr="0078104D">
              <w:rPr>
                <w:spacing w:val="-10"/>
                <w:sz w:val="17"/>
                <w:szCs w:val="17"/>
              </w:rPr>
              <w:t xml:space="preserve"> </w:t>
            </w:r>
            <w:r w:rsidRPr="0078104D">
              <w:rPr>
                <w:spacing w:val="-2"/>
                <w:sz w:val="17"/>
                <w:szCs w:val="17"/>
              </w:rPr>
              <w:t>content</w:t>
            </w:r>
            <w:r w:rsidRPr="0078104D">
              <w:rPr>
                <w:spacing w:val="-11"/>
                <w:sz w:val="17"/>
                <w:szCs w:val="17"/>
              </w:rPr>
              <w:t xml:space="preserve"> </w:t>
            </w:r>
            <w:proofErr w:type="gramStart"/>
            <w:r w:rsidRPr="0078104D">
              <w:rPr>
                <w:spacing w:val="-2"/>
                <w:sz w:val="17"/>
                <w:szCs w:val="17"/>
              </w:rPr>
              <w:t>is</w:t>
            </w:r>
            <w:proofErr w:type="gramEnd"/>
            <w:r w:rsidRPr="0078104D">
              <w:rPr>
                <w:spacing w:val="-11"/>
                <w:sz w:val="17"/>
                <w:szCs w:val="17"/>
              </w:rPr>
              <w:t xml:space="preserve"> </w:t>
            </w:r>
            <w:r w:rsidRPr="0078104D">
              <w:rPr>
                <w:spacing w:val="-2"/>
                <w:sz w:val="17"/>
                <w:szCs w:val="17"/>
              </w:rPr>
              <w:t>not</w:t>
            </w:r>
            <w:r w:rsidRPr="0078104D">
              <w:rPr>
                <w:spacing w:val="-10"/>
                <w:sz w:val="17"/>
                <w:szCs w:val="17"/>
              </w:rPr>
              <w:t xml:space="preserve"> </w:t>
            </w:r>
            <w:r w:rsidRPr="0078104D">
              <w:rPr>
                <w:spacing w:val="-2"/>
                <w:sz w:val="17"/>
                <w:szCs w:val="17"/>
              </w:rPr>
              <w:t>appropriate</w:t>
            </w:r>
            <w:r w:rsidRPr="0078104D">
              <w:rPr>
                <w:spacing w:val="-11"/>
                <w:sz w:val="17"/>
                <w:szCs w:val="17"/>
              </w:rPr>
              <w:t xml:space="preserve"> </w:t>
            </w:r>
            <w:r w:rsidRPr="0078104D">
              <w:rPr>
                <w:spacing w:val="-2"/>
                <w:sz w:val="17"/>
                <w:szCs w:val="17"/>
              </w:rPr>
              <w:t>for</w:t>
            </w:r>
            <w:r w:rsidRPr="0078104D">
              <w:rPr>
                <w:spacing w:val="-14"/>
                <w:sz w:val="17"/>
                <w:szCs w:val="17"/>
              </w:rPr>
              <w:t xml:space="preserve"> </w:t>
            </w:r>
            <w:r w:rsidRPr="0078104D">
              <w:rPr>
                <w:spacing w:val="-2"/>
                <w:sz w:val="17"/>
                <w:szCs w:val="17"/>
              </w:rPr>
              <w:t>children</w:t>
            </w:r>
          </w:p>
          <w:p w14:paraId="39B78560" w14:textId="77777777" w:rsidR="00EB3832" w:rsidRPr="0078104D" w:rsidRDefault="00EB3832" w:rsidP="00E34D65">
            <w:pPr>
              <w:pStyle w:val="TableParagraph"/>
              <w:numPr>
                <w:ilvl w:val="0"/>
                <w:numId w:val="5"/>
              </w:numPr>
              <w:tabs>
                <w:tab w:val="left" w:pos="650"/>
              </w:tabs>
              <w:ind w:left="650" w:hanging="509"/>
              <w:rPr>
                <w:sz w:val="17"/>
                <w:szCs w:val="17"/>
              </w:rPr>
            </w:pPr>
            <w:r w:rsidRPr="0078104D">
              <w:rPr>
                <w:spacing w:val="-2"/>
                <w:sz w:val="17"/>
                <w:szCs w:val="17"/>
              </w:rPr>
              <w:t>how</w:t>
            </w:r>
            <w:r w:rsidRPr="0078104D">
              <w:rPr>
                <w:spacing w:val="-14"/>
                <w:sz w:val="17"/>
                <w:szCs w:val="17"/>
              </w:rPr>
              <w:t xml:space="preserve"> </w:t>
            </w:r>
            <w:r w:rsidRPr="0078104D">
              <w:rPr>
                <w:spacing w:val="-2"/>
                <w:sz w:val="17"/>
                <w:szCs w:val="17"/>
              </w:rPr>
              <w:t>online</w:t>
            </w:r>
            <w:r w:rsidRPr="0078104D">
              <w:rPr>
                <w:spacing w:val="-9"/>
                <w:sz w:val="17"/>
                <w:szCs w:val="17"/>
              </w:rPr>
              <w:t xml:space="preserve"> </w:t>
            </w:r>
            <w:r w:rsidRPr="0078104D">
              <w:rPr>
                <w:spacing w:val="-2"/>
                <w:sz w:val="17"/>
                <w:szCs w:val="17"/>
              </w:rPr>
              <w:t>content</w:t>
            </w:r>
            <w:r w:rsidRPr="0078104D">
              <w:rPr>
                <w:spacing w:val="-9"/>
                <w:sz w:val="17"/>
                <w:szCs w:val="17"/>
              </w:rPr>
              <w:t xml:space="preserve"> </w:t>
            </w:r>
            <w:r w:rsidRPr="0078104D">
              <w:rPr>
                <w:spacing w:val="-2"/>
                <w:sz w:val="17"/>
                <w:szCs w:val="17"/>
              </w:rPr>
              <w:t>can</w:t>
            </w:r>
            <w:r w:rsidRPr="0078104D">
              <w:rPr>
                <w:spacing w:val="-9"/>
                <w:sz w:val="17"/>
                <w:szCs w:val="17"/>
              </w:rPr>
              <w:t xml:space="preserve"> </w:t>
            </w:r>
            <w:r w:rsidRPr="0078104D">
              <w:rPr>
                <w:spacing w:val="-2"/>
                <w:sz w:val="17"/>
                <w:szCs w:val="17"/>
              </w:rPr>
              <w:t>be</w:t>
            </w:r>
            <w:r w:rsidRPr="0078104D">
              <w:rPr>
                <w:spacing w:val="-10"/>
                <w:sz w:val="17"/>
                <w:szCs w:val="17"/>
              </w:rPr>
              <w:t xml:space="preserve"> </w:t>
            </w:r>
            <w:r w:rsidRPr="0078104D">
              <w:rPr>
                <w:spacing w:val="-2"/>
                <w:sz w:val="17"/>
                <w:szCs w:val="17"/>
              </w:rPr>
              <w:t>designed</w:t>
            </w:r>
            <w:r w:rsidRPr="0078104D">
              <w:rPr>
                <w:spacing w:val="-9"/>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manipulate</w:t>
            </w:r>
            <w:r w:rsidRPr="0078104D">
              <w:rPr>
                <w:spacing w:val="-9"/>
                <w:sz w:val="17"/>
                <w:szCs w:val="17"/>
              </w:rPr>
              <w:t xml:space="preserve"> </w:t>
            </w:r>
            <w:r w:rsidRPr="0078104D">
              <w:rPr>
                <w:spacing w:val="-2"/>
                <w:sz w:val="17"/>
                <w:szCs w:val="17"/>
              </w:rPr>
              <w:t>people’s</w:t>
            </w:r>
            <w:r w:rsidRPr="0078104D">
              <w:rPr>
                <w:spacing w:val="-10"/>
                <w:sz w:val="17"/>
                <w:szCs w:val="17"/>
              </w:rPr>
              <w:t xml:space="preserve"> </w:t>
            </w:r>
            <w:r w:rsidRPr="0078104D">
              <w:rPr>
                <w:spacing w:val="-2"/>
                <w:sz w:val="17"/>
                <w:szCs w:val="17"/>
              </w:rPr>
              <w:t>emotions</w:t>
            </w:r>
            <w:r w:rsidRPr="0078104D">
              <w:rPr>
                <w:spacing w:val="-9"/>
                <w:sz w:val="17"/>
                <w:szCs w:val="17"/>
              </w:rPr>
              <w:t xml:space="preserve"> </w:t>
            </w:r>
            <w:r w:rsidRPr="0078104D">
              <w:rPr>
                <w:spacing w:val="-5"/>
                <w:sz w:val="17"/>
                <w:szCs w:val="17"/>
              </w:rPr>
              <w:t>and</w:t>
            </w:r>
          </w:p>
          <w:p w14:paraId="508487F2" w14:textId="77777777" w:rsidR="00EB3832" w:rsidRPr="0078104D" w:rsidRDefault="00EB3832" w:rsidP="00EB3832">
            <w:pPr>
              <w:pStyle w:val="TableParagraph"/>
              <w:ind w:left="651"/>
              <w:rPr>
                <w:sz w:val="17"/>
                <w:szCs w:val="17"/>
              </w:rPr>
            </w:pPr>
            <w:r w:rsidRPr="0078104D">
              <w:rPr>
                <w:spacing w:val="-4"/>
                <w:sz w:val="17"/>
                <w:szCs w:val="17"/>
              </w:rPr>
              <w:t>encourage</w:t>
            </w:r>
            <w:r w:rsidRPr="0078104D">
              <w:rPr>
                <w:spacing w:val="-6"/>
                <w:sz w:val="17"/>
                <w:szCs w:val="17"/>
              </w:rPr>
              <w:t xml:space="preserve"> </w:t>
            </w:r>
            <w:r w:rsidRPr="0078104D">
              <w:rPr>
                <w:spacing w:val="-4"/>
                <w:sz w:val="17"/>
                <w:szCs w:val="17"/>
              </w:rPr>
              <w:t>them</w:t>
            </w:r>
            <w:r w:rsidRPr="0078104D">
              <w:rPr>
                <w:spacing w:val="-6"/>
                <w:sz w:val="17"/>
                <w:szCs w:val="17"/>
              </w:rPr>
              <w:t xml:space="preserve"> </w:t>
            </w:r>
            <w:r w:rsidRPr="0078104D">
              <w:rPr>
                <w:spacing w:val="-4"/>
                <w:sz w:val="17"/>
                <w:szCs w:val="17"/>
              </w:rPr>
              <w:t>to</w:t>
            </w:r>
            <w:r w:rsidRPr="0078104D">
              <w:rPr>
                <w:spacing w:val="-6"/>
                <w:sz w:val="17"/>
                <w:szCs w:val="17"/>
              </w:rPr>
              <w:t xml:space="preserve"> </w:t>
            </w:r>
            <w:r w:rsidRPr="0078104D">
              <w:rPr>
                <w:spacing w:val="-4"/>
                <w:sz w:val="17"/>
                <w:szCs w:val="17"/>
              </w:rPr>
              <w:t>read</w:t>
            </w:r>
            <w:r w:rsidRPr="0078104D">
              <w:rPr>
                <w:spacing w:val="-6"/>
                <w:sz w:val="17"/>
                <w:szCs w:val="17"/>
              </w:rPr>
              <w:t xml:space="preserve"> </w:t>
            </w:r>
            <w:r w:rsidRPr="0078104D">
              <w:rPr>
                <w:spacing w:val="-4"/>
                <w:sz w:val="17"/>
                <w:szCs w:val="17"/>
              </w:rPr>
              <w:t>or</w:t>
            </w:r>
            <w:r w:rsidRPr="0078104D">
              <w:rPr>
                <w:spacing w:val="-10"/>
                <w:sz w:val="17"/>
                <w:szCs w:val="17"/>
              </w:rPr>
              <w:t xml:space="preserve"> </w:t>
            </w:r>
            <w:r w:rsidRPr="0078104D">
              <w:rPr>
                <w:spacing w:val="-4"/>
                <w:sz w:val="17"/>
                <w:szCs w:val="17"/>
              </w:rPr>
              <w:t>share</w:t>
            </w:r>
            <w:r w:rsidRPr="0078104D">
              <w:rPr>
                <w:spacing w:val="-5"/>
                <w:sz w:val="17"/>
                <w:szCs w:val="17"/>
              </w:rPr>
              <w:t xml:space="preserve"> </w:t>
            </w:r>
            <w:r w:rsidRPr="0078104D">
              <w:rPr>
                <w:spacing w:val="-4"/>
                <w:sz w:val="17"/>
                <w:szCs w:val="17"/>
              </w:rPr>
              <w:t>things</w:t>
            </w:r>
          </w:p>
          <w:p w14:paraId="0760211D" w14:textId="77777777" w:rsidR="00EB3832" w:rsidRPr="0078104D" w:rsidRDefault="00EB3832" w:rsidP="00E34D65">
            <w:pPr>
              <w:pStyle w:val="TableParagraph"/>
              <w:numPr>
                <w:ilvl w:val="0"/>
                <w:numId w:val="5"/>
              </w:numPr>
              <w:tabs>
                <w:tab w:val="left" w:pos="651"/>
              </w:tabs>
              <w:rPr>
                <w:sz w:val="17"/>
                <w:szCs w:val="17"/>
              </w:rPr>
            </w:pPr>
            <w:r w:rsidRPr="0078104D">
              <w:rPr>
                <w:spacing w:val="-4"/>
                <w:sz w:val="17"/>
                <w:szCs w:val="17"/>
              </w:rPr>
              <w:t>about</w:t>
            </w:r>
            <w:r w:rsidRPr="0078104D">
              <w:rPr>
                <w:spacing w:val="-5"/>
                <w:sz w:val="17"/>
                <w:szCs w:val="17"/>
              </w:rPr>
              <w:t xml:space="preserve"> </w:t>
            </w:r>
            <w:r w:rsidRPr="0078104D">
              <w:rPr>
                <w:spacing w:val="-4"/>
                <w:sz w:val="17"/>
                <w:szCs w:val="17"/>
              </w:rPr>
              <w:t>sharing things</w:t>
            </w:r>
            <w:r w:rsidRPr="0078104D">
              <w:rPr>
                <w:spacing w:val="-5"/>
                <w:sz w:val="17"/>
                <w:szCs w:val="17"/>
              </w:rPr>
              <w:t xml:space="preserve"> </w:t>
            </w:r>
            <w:r w:rsidRPr="0078104D">
              <w:rPr>
                <w:spacing w:val="-4"/>
                <w:sz w:val="17"/>
                <w:szCs w:val="17"/>
              </w:rPr>
              <w:t>online, including</w:t>
            </w:r>
            <w:r w:rsidRPr="0078104D">
              <w:rPr>
                <w:spacing w:val="-5"/>
                <w:sz w:val="17"/>
                <w:szCs w:val="17"/>
              </w:rPr>
              <w:t xml:space="preserve"> </w:t>
            </w:r>
            <w:r w:rsidRPr="0078104D">
              <w:rPr>
                <w:spacing w:val="-4"/>
                <w:sz w:val="17"/>
                <w:szCs w:val="17"/>
              </w:rPr>
              <w:t>rules and</w:t>
            </w:r>
            <w:r w:rsidRPr="0078104D">
              <w:rPr>
                <w:spacing w:val="-5"/>
                <w:sz w:val="17"/>
                <w:szCs w:val="17"/>
              </w:rPr>
              <w:t xml:space="preserve"> </w:t>
            </w:r>
            <w:r w:rsidRPr="0078104D">
              <w:rPr>
                <w:spacing w:val="-4"/>
                <w:sz w:val="17"/>
                <w:szCs w:val="17"/>
              </w:rPr>
              <w:t>laws relating to</w:t>
            </w:r>
            <w:r w:rsidRPr="0078104D">
              <w:rPr>
                <w:spacing w:val="-5"/>
                <w:sz w:val="17"/>
                <w:szCs w:val="17"/>
              </w:rPr>
              <w:t xml:space="preserve"> </w:t>
            </w:r>
            <w:r w:rsidRPr="0078104D">
              <w:rPr>
                <w:spacing w:val="-4"/>
                <w:sz w:val="17"/>
                <w:szCs w:val="17"/>
              </w:rPr>
              <w:t>this</w:t>
            </w:r>
          </w:p>
          <w:p w14:paraId="0DE312FB" w14:textId="77777777" w:rsidR="00EB3832" w:rsidRPr="0078104D" w:rsidRDefault="00EB3832" w:rsidP="00E34D65">
            <w:pPr>
              <w:pStyle w:val="TableParagraph"/>
              <w:numPr>
                <w:ilvl w:val="0"/>
                <w:numId w:val="5"/>
              </w:numPr>
              <w:tabs>
                <w:tab w:val="left" w:pos="651"/>
              </w:tabs>
              <w:rPr>
                <w:sz w:val="17"/>
                <w:szCs w:val="17"/>
              </w:rPr>
            </w:pPr>
            <w:proofErr w:type="gramStart"/>
            <w:r w:rsidRPr="0078104D">
              <w:rPr>
                <w:spacing w:val="-2"/>
                <w:sz w:val="17"/>
                <w:szCs w:val="17"/>
              </w:rPr>
              <w:t>how</w:t>
            </w:r>
            <w:proofErr w:type="gramEnd"/>
            <w:r w:rsidRPr="0078104D">
              <w:rPr>
                <w:spacing w:val="-14"/>
                <w:sz w:val="17"/>
                <w:szCs w:val="17"/>
              </w:rPr>
              <w:t xml:space="preserve"> </w:t>
            </w:r>
            <w:r w:rsidRPr="0078104D">
              <w:rPr>
                <w:spacing w:val="-2"/>
                <w:sz w:val="17"/>
                <w:szCs w:val="17"/>
              </w:rPr>
              <w:t>to</w:t>
            </w:r>
            <w:r w:rsidRPr="0078104D">
              <w:rPr>
                <w:spacing w:val="-14"/>
                <w:sz w:val="17"/>
                <w:szCs w:val="17"/>
              </w:rPr>
              <w:t xml:space="preserve"> </w:t>
            </w:r>
            <w:r w:rsidRPr="0078104D">
              <w:rPr>
                <w:spacing w:val="-2"/>
                <w:sz w:val="17"/>
                <w:szCs w:val="17"/>
              </w:rPr>
              <w:t>recognise</w:t>
            </w:r>
            <w:r w:rsidRPr="0078104D">
              <w:rPr>
                <w:spacing w:val="-13"/>
                <w:sz w:val="17"/>
                <w:szCs w:val="17"/>
              </w:rPr>
              <w:t xml:space="preserve"> </w:t>
            </w:r>
            <w:r w:rsidRPr="0078104D">
              <w:rPr>
                <w:spacing w:val="-2"/>
                <w:sz w:val="17"/>
                <w:szCs w:val="17"/>
              </w:rPr>
              <w:t>what</w:t>
            </w:r>
            <w:r w:rsidRPr="0078104D">
              <w:rPr>
                <w:spacing w:val="-14"/>
                <w:sz w:val="17"/>
                <w:szCs w:val="17"/>
              </w:rPr>
              <w:t xml:space="preserve"> </w:t>
            </w:r>
            <w:r w:rsidRPr="0078104D">
              <w:rPr>
                <w:spacing w:val="-2"/>
                <w:sz w:val="17"/>
                <w:szCs w:val="17"/>
              </w:rPr>
              <w:t>is</w:t>
            </w:r>
            <w:r w:rsidRPr="0078104D">
              <w:rPr>
                <w:spacing w:val="-11"/>
                <w:sz w:val="17"/>
                <w:szCs w:val="17"/>
              </w:rPr>
              <w:t xml:space="preserve"> </w:t>
            </w:r>
            <w:r w:rsidRPr="0078104D">
              <w:rPr>
                <w:spacing w:val="-2"/>
                <w:sz w:val="17"/>
                <w:szCs w:val="17"/>
              </w:rPr>
              <w:t>appropriate</w:t>
            </w:r>
            <w:r w:rsidRPr="0078104D">
              <w:rPr>
                <w:spacing w:val="-12"/>
                <w:sz w:val="17"/>
                <w:szCs w:val="17"/>
              </w:rPr>
              <w:t xml:space="preserve"> </w:t>
            </w:r>
            <w:r w:rsidRPr="0078104D">
              <w:rPr>
                <w:spacing w:val="-2"/>
                <w:sz w:val="17"/>
                <w:szCs w:val="17"/>
              </w:rPr>
              <w:t>to</w:t>
            </w:r>
            <w:r w:rsidRPr="0078104D">
              <w:rPr>
                <w:spacing w:val="-11"/>
                <w:sz w:val="17"/>
                <w:szCs w:val="17"/>
              </w:rPr>
              <w:t xml:space="preserve"> </w:t>
            </w:r>
            <w:r w:rsidRPr="0078104D">
              <w:rPr>
                <w:spacing w:val="-2"/>
                <w:sz w:val="17"/>
                <w:szCs w:val="17"/>
              </w:rPr>
              <w:t>share</w:t>
            </w:r>
            <w:r w:rsidRPr="0078104D">
              <w:rPr>
                <w:spacing w:val="-12"/>
                <w:sz w:val="17"/>
                <w:szCs w:val="17"/>
              </w:rPr>
              <w:t xml:space="preserve"> </w:t>
            </w:r>
            <w:r w:rsidRPr="0078104D">
              <w:rPr>
                <w:spacing w:val="-2"/>
                <w:sz w:val="17"/>
                <w:szCs w:val="17"/>
              </w:rPr>
              <w:t>online</w:t>
            </w:r>
          </w:p>
          <w:p w14:paraId="16A03AF9" w14:textId="5B5BD88F" w:rsidR="00EB3832" w:rsidRPr="0078104D" w:rsidRDefault="00EB3832" w:rsidP="00E34D65">
            <w:pPr>
              <w:pStyle w:val="TableParagraph"/>
              <w:numPr>
                <w:ilvl w:val="0"/>
                <w:numId w:val="6"/>
              </w:numPr>
              <w:tabs>
                <w:tab w:val="left" w:pos="650"/>
              </w:tabs>
              <w:ind w:left="650" w:hanging="509"/>
              <w:rPr>
                <w:spacing w:val="-4"/>
                <w:sz w:val="17"/>
                <w:szCs w:val="17"/>
              </w:rPr>
            </w:pPr>
            <w:proofErr w:type="gramStart"/>
            <w:r w:rsidRPr="0078104D">
              <w:rPr>
                <w:spacing w:val="-2"/>
                <w:sz w:val="17"/>
                <w:szCs w:val="17"/>
              </w:rPr>
              <w:t>how</w:t>
            </w:r>
            <w:proofErr w:type="gramEnd"/>
            <w:r w:rsidRPr="0078104D">
              <w:rPr>
                <w:spacing w:val="-11"/>
                <w:sz w:val="17"/>
                <w:szCs w:val="17"/>
              </w:rPr>
              <w:t xml:space="preserve"> </w:t>
            </w:r>
            <w:r w:rsidRPr="0078104D">
              <w:rPr>
                <w:spacing w:val="-2"/>
                <w:sz w:val="17"/>
                <w:szCs w:val="17"/>
              </w:rPr>
              <w:t>to</w:t>
            </w:r>
            <w:r w:rsidRPr="0078104D">
              <w:rPr>
                <w:spacing w:val="-7"/>
                <w:sz w:val="17"/>
                <w:szCs w:val="17"/>
              </w:rPr>
              <w:t xml:space="preserve"> </w:t>
            </w:r>
            <w:r w:rsidRPr="0078104D">
              <w:rPr>
                <w:spacing w:val="-2"/>
                <w:sz w:val="17"/>
                <w:szCs w:val="17"/>
              </w:rPr>
              <w:t>report</w:t>
            </w:r>
            <w:r w:rsidRPr="0078104D">
              <w:rPr>
                <w:spacing w:val="-7"/>
                <w:sz w:val="17"/>
                <w:szCs w:val="17"/>
              </w:rPr>
              <w:t xml:space="preserve"> </w:t>
            </w:r>
            <w:r w:rsidRPr="0078104D">
              <w:rPr>
                <w:spacing w:val="-2"/>
                <w:sz w:val="17"/>
                <w:szCs w:val="17"/>
              </w:rPr>
              <w:t>inappropriate</w:t>
            </w:r>
            <w:r w:rsidRPr="0078104D">
              <w:rPr>
                <w:spacing w:val="-6"/>
                <w:sz w:val="17"/>
                <w:szCs w:val="17"/>
              </w:rPr>
              <w:t xml:space="preserve"> </w:t>
            </w:r>
            <w:r w:rsidRPr="0078104D">
              <w:rPr>
                <w:spacing w:val="-2"/>
                <w:sz w:val="17"/>
                <w:szCs w:val="17"/>
              </w:rPr>
              <w:t>online</w:t>
            </w:r>
            <w:r w:rsidRPr="0078104D">
              <w:rPr>
                <w:spacing w:val="-7"/>
                <w:sz w:val="17"/>
                <w:szCs w:val="17"/>
              </w:rPr>
              <w:t xml:space="preserve"> </w:t>
            </w:r>
            <w:r w:rsidRPr="0078104D">
              <w:rPr>
                <w:spacing w:val="-2"/>
                <w:sz w:val="17"/>
                <w:szCs w:val="17"/>
              </w:rPr>
              <w:t>content</w:t>
            </w:r>
            <w:r w:rsidRPr="0078104D">
              <w:rPr>
                <w:spacing w:val="-6"/>
                <w:sz w:val="17"/>
                <w:szCs w:val="17"/>
              </w:rPr>
              <w:t xml:space="preserve"> </w:t>
            </w:r>
            <w:r w:rsidRPr="0078104D">
              <w:rPr>
                <w:spacing w:val="-2"/>
                <w:sz w:val="17"/>
                <w:szCs w:val="17"/>
              </w:rPr>
              <w:t>or</w:t>
            </w:r>
            <w:r w:rsidRPr="0078104D">
              <w:rPr>
                <w:spacing w:val="-11"/>
                <w:sz w:val="17"/>
                <w:szCs w:val="17"/>
              </w:rPr>
              <w:t xml:space="preserve"> </w:t>
            </w:r>
            <w:r w:rsidRPr="0078104D">
              <w:rPr>
                <w:spacing w:val="-2"/>
                <w:sz w:val="17"/>
                <w:szCs w:val="17"/>
              </w:rPr>
              <w:t>contact</w:t>
            </w:r>
          </w:p>
        </w:tc>
        <w:tc>
          <w:tcPr>
            <w:tcW w:w="3697" w:type="dxa"/>
          </w:tcPr>
          <w:p w14:paraId="112CAF63" w14:textId="77777777" w:rsidR="00EB3832" w:rsidRPr="00646D21" w:rsidRDefault="00EB3832" w:rsidP="00EB3832">
            <w:pPr>
              <w:pStyle w:val="TableParagraph"/>
              <w:ind w:left="85"/>
              <w:rPr>
                <w:sz w:val="16"/>
                <w:szCs w:val="16"/>
              </w:rPr>
            </w:pPr>
            <w:hyperlink r:id="rId222">
              <w:r w:rsidRPr="00646D21">
                <w:rPr>
                  <w:color w:val="95519E"/>
                  <w:spacing w:val="-2"/>
                  <w:sz w:val="16"/>
                  <w:szCs w:val="16"/>
                  <w:u w:val="single" w:color="95529B"/>
                </w:rPr>
                <w:t>BBFC</w:t>
              </w:r>
              <w:r w:rsidRPr="00646D21">
                <w:rPr>
                  <w:color w:val="95519E"/>
                  <w:spacing w:val="-9"/>
                  <w:sz w:val="16"/>
                  <w:szCs w:val="16"/>
                  <w:u w:val="single" w:color="95529B"/>
                </w:rPr>
                <w:t xml:space="preserve"> </w:t>
              </w:r>
              <w:r w:rsidRPr="00646D21">
                <w:rPr>
                  <w:color w:val="95519E"/>
                  <w:spacing w:val="-2"/>
                  <w:sz w:val="16"/>
                  <w:szCs w:val="16"/>
                  <w:u w:val="single" w:color="95529B"/>
                </w:rPr>
                <w:t>-</w:t>
              </w:r>
              <w:r w:rsidRPr="00646D21">
                <w:rPr>
                  <w:color w:val="95519E"/>
                  <w:spacing w:val="-8"/>
                  <w:sz w:val="16"/>
                  <w:szCs w:val="16"/>
                  <w:u w:val="single" w:color="95529B"/>
                </w:rPr>
                <w:t xml:space="preserve"> </w:t>
              </w:r>
              <w:r w:rsidRPr="00646D21">
                <w:rPr>
                  <w:color w:val="95519E"/>
                  <w:spacing w:val="-2"/>
                  <w:sz w:val="16"/>
                  <w:szCs w:val="16"/>
                  <w:u w:val="single" w:color="95529B"/>
                </w:rPr>
                <w:t>lessons</w:t>
              </w:r>
              <w:r w:rsidRPr="00646D21">
                <w:rPr>
                  <w:color w:val="95519E"/>
                  <w:spacing w:val="-8"/>
                  <w:sz w:val="16"/>
                  <w:szCs w:val="16"/>
                  <w:u w:val="single" w:color="95529B"/>
                </w:rPr>
                <w:t xml:space="preserve"> </w:t>
              </w:r>
              <w:r w:rsidRPr="00646D21">
                <w:rPr>
                  <w:color w:val="95519E"/>
                  <w:spacing w:val="-2"/>
                  <w:sz w:val="16"/>
                  <w:szCs w:val="16"/>
                  <w:u w:val="single" w:color="95529B"/>
                </w:rPr>
                <w:t>Let’s</w:t>
              </w:r>
              <w:r w:rsidRPr="00646D21">
                <w:rPr>
                  <w:color w:val="95519E"/>
                  <w:spacing w:val="-12"/>
                  <w:sz w:val="16"/>
                  <w:szCs w:val="16"/>
                  <w:u w:val="single" w:color="95529B"/>
                </w:rPr>
                <w:t xml:space="preserve"> </w:t>
              </w:r>
              <w:r w:rsidRPr="00646D21">
                <w:rPr>
                  <w:color w:val="95519E"/>
                  <w:spacing w:val="-2"/>
                  <w:sz w:val="16"/>
                  <w:szCs w:val="16"/>
                  <w:u w:val="single" w:color="95529B"/>
                </w:rPr>
                <w:t>watch</w:t>
              </w:r>
              <w:r w:rsidRPr="00646D21">
                <w:rPr>
                  <w:color w:val="95519E"/>
                  <w:spacing w:val="-8"/>
                  <w:sz w:val="16"/>
                  <w:szCs w:val="16"/>
                  <w:u w:val="single" w:color="95529B"/>
                </w:rPr>
                <w:t xml:space="preserve"> </w:t>
              </w:r>
              <w:r w:rsidRPr="00646D21">
                <w:rPr>
                  <w:color w:val="95519E"/>
                  <w:spacing w:val="-2"/>
                  <w:sz w:val="16"/>
                  <w:szCs w:val="16"/>
                  <w:u w:val="single" w:color="95529B"/>
                </w:rPr>
                <w:t>a</w:t>
              </w:r>
              <w:r w:rsidRPr="00646D21">
                <w:rPr>
                  <w:color w:val="95519E"/>
                  <w:spacing w:val="-8"/>
                  <w:sz w:val="16"/>
                  <w:szCs w:val="16"/>
                  <w:u w:val="single" w:color="95529B"/>
                </w:rPr>
                <w:t xml:space="preserve"> </w:t>
              </w:r>
              <w:r w:rsidRPr="00646D21">
                <w:rPr>
                  <w:color w:val="95519E"/>
                  <w:spacing w:val="-2"/>
                  <w:sz w:val="16"/>
                  <w:szCs w:val="16"/>
                  <w:u w:val="single" w:color="95529B"/>
                </w:rPr>
                <w:t>film!</w:t>
              </w:r>
              <w:r w:rsidRPr="00646D21">
                <w:rPr>
                  <w:color w:val="95519E"/>
                  <w:spacing w:val="-8"/>
                  <w:sz w:val="16"/>
                  <w:szCs w:val="16"/>
                  <w:u w:val="single" w:color="95529B"/>
                </w:rPr>
                <w:t xml:space="preserve"> </w:t>
              </w:r>
              <w:r w:rsidRPr="00646D21">
                <w:rPr>
                  <w:color w:val="95519E"/>
                  <w:spacing w:val="-2"/>
                  <w:sz w:val="16"/>
                  <w:szCs w:val="16"/>
                  <w:u w:val="single" w:color="95529B"/>
                </w:rPr>
                <w:t>Making</w:t>
              </w:r>
            </w:hyperlink>
          </w:p>
          <w:p w14:paraId="7A511E9C" w14:textId="77777777" w:rsidR="00EB3832" w:rsidRPr="00646D21" w:rsidRDefault="00EB3832" w:rsidP="00EB3832">
            <w:pPr>
              <w:pStyle w:val="TableParagraph"/>
              <w:spacing w:after="120"/>
              <w:ind w:left="85"/>
              <w:rPr>
                <w:color w:val="95519E"/>
                <w:spacing w:val="40"/>
                <w:sz w:val="16"/>
                <w:szCs w:val="16"/>
                <w:u w:val="single" w:color="95529B"/>
              </w:rPr>
            </w:pPr>
            <w:hyperlink r:id="rId223">
              <w:r w:rsidRPr="00646D21">
                <w:rPr>
                  <w:color w:val="95519E"/>
                  <w:spacing w:val="-2"/>
                  <w:sz w:val="16"/>
                  <w:szCs w:val="16"/>
                  <w:u w:val="single" w:color="95529B"/>
                </w:rPr>
                <w:t>choices</w:t>
              </w:r>
              <w:r w:rsidRPr="00646D21">
                <w:rPr>
                  <w:color w:val="95519E"/>
                  <w:spacing w:val="-7"/>
                  <w:sz w:val="16"/>
                  <w:szCs w:val="16"/>
                  <w:u w:val="single" w:color="95529B"/>
                </w:rPr>
                <w:t xml:space="preserve"> </w:t>
              </w:r>
              <w:r w:rsidRPr="00646D21">
                <w:rPr>
                  <w:color w:val="95519E"/>
                  <w:spacing w:val="-2"/>
                  <w:sz w:val="16"/>
                  <w:szCs w:val="16"/>
                  <w:u w:val="single" w:color="95529B"/>
                </w:rPr>
                <w:t>about</w:t>
              </w:r>
              <w:r w:rsidRPr="00646D21">
                <w:rPr>
                  <w:color w:val="95519E"/>
                  <w:spacing w:val="-11"/>
                  <w:sz w:val="16"/>
                  <w:szCs w:val="16"/>
                  <w:u w:val="single" w:color="95529B"/>
                </w:rPr>
                <w:t xml:space="preserve"> </w:t>
              </w:r>
              <w:r w:rsidRPr="00646D21">
                <w:rPr>
                  <w:color w:val="95519E"/>
                  <w:spacing w:val="-2"/>
                  <w:sz w:val="16"/>
                  <w:szCs w:val="16"/>
                  <w:u w:val="single" w:color="95529B"/>
                </w:rPr>
                <w:t>what</w:t>
              </w:r>
              <w:r w:rsidRPr="00646D21">
                <w:rPr>
                  <w:color w:val="95519E"/>
                  <w:spacing w:val="-7"/>
                  <w:sz w:val="16"/>
                  <w:szCs w:val="16"/>
                  <w:u w:val="single" w:color="95529B"/>
                </w:rPr>
                <w:t xml:space="preserve"> </w:t>
              </w:r>
              <w:r w:rsidRPr="00646D21">
                <w:rPr>
                  <w:color w:val="95519E"/>
                  <w:spacing w:val="-2"/>
                  <w:sz w:val="16"/>
                  <w:szCs w:val="16"/>
                  <w:u w:val="single" w:color="95529B"/>
                </w:rPr>
                <w:t>to</w:t>
              </w:r>
              <w:r w:rsidRPr="00646D21">
                <w:rPr>
                  <w:color w:val="95519E"/>
                  <w:spacing w:val="-11"/>
                  <w:sz w:val="16"/>
                  <w:szCs w:val="16"/>
                  <w:u w:val="single" w:color="95529B"/>
                </w:rPr>
                <w:t xml:space="preserve"> </w:t>
              </w:r>
              <w:r w:rsidRPr="00646D21">
                <w:rPr>
                  <w:color w:val="95519E"/>
                  <w:spacing w:val="-4"/>
                  <w:sz w:val="16"/>
                  <w:szCs w:val="16"/>
                  <w:u w:val="single" w:color="95529B"/>
                </w:rPr>
                <w:t>watch</w:t>
              </w:r>
              <w:r w:rsidRPr="00646D21">
                <w:rPr>
                  <w:color w:val="95519E"/>
                  <w:spacing w:val="40"/>
                  <w:sz w:val="16"/>
                  <w:szCs w:val="16"/>
                  <w:u w:val="single" w:color="95529B"/>
                </w:rPr>
                <w:t xml:space="preserve"> </w:t>
              </w:r>
            </w:hyperlink>
          </w:p>
          <w:p w14:paraId="151048FA" w14:textId="77777777" w:rsidR="00EB3832" w:rsidRPr="00646D21" w:rsidRDefault="00EB3832" w:rsidP="00EB3832">
            <w:pPr>
              <w:pStyle w:val="TableParagraph"/>
              <w:spacing w:after="120"/>
              <w:ind w:left="85"/>
              <w:rPr>
                <w:sz w:val="16"/>
                <w:szCs w:val="16"/>
              </w:rPr>
            </w:pPr>
            <w:hyperlink r:id="rId224">
              <w:r w:rsidRPr="00646D21">
                <w:rPr>
                  <w:color w:val="95519E"/>
                  <w:sz w:val="16"/>
                  <w:szCs w:val="16"/>
                  <w:u w:val="single" w:color="95529B"/>
                </w:rPr>
                <w:t>City</w:t>
              </w:r>
              <w:r w:rsidRPr="00646D21">
                <w:rPr>
                  <w:color w:val="95519E"/>
                  <w:spacing w:val="-13"/>
                  <w:sz w:val="16"/>
                  <w:szCs w:val="16"/>
                  <w:u w:val="single" w:color="95529B"/>
                </w:rPr>
                <w:t xml:space="preserve"> </w:t>
              </w:r>
              <w:r w:rsidRPr="00646D21">
                <w:rPr>
                  <w:color w:val="95519E"/>
                  <w:sz w:val="16"/>
                  <w:szCs w:val="16"/>
                  <w:u w:val="single" w:color="95529B"/>
                </w:rPr>
                <w:t>of</w:t>
              </w:r>
              <w:r w:rsidRPr="00646D21">
                <w:rPr>
                  <w:color w:val="95519E"/>
                  <w:spacing w:val="-12"/>
                  <w:sz w:val="16"/>
                  <w:szCs w:val="16"/>
                  <w:u w:val="single" w:color="95529B"/>
                </w:rPr>
                <w:t xml:space="preserve"> </w:t>
              </w:r>
              <w:r w:rsidRPr="00646D21">
                <w:rPr>
                  <w:color w:val="95519E"/>
                  <w:sz w:val="16"/>
                  <w:szCs w:val="16"/>
                  <w:u w:val="single" w:color="95529B"/>
                </w:rPr>
                <w:t>London</w:t>
              </w:r>
              <w:r w:rsidRPr="00646D21">
                <w:rPr>
                  <w:color w:val="95519E"/>
                  <w:spacing w:val="-9"/>
                  <w:sz w:val="16"/>
                  <w:szCs w:val="16"/>
                  <w:u w:val="single" w:color="95529B"/>
                </w:rPr>
                <w:t xml:space="preserve"> </w:t>
              </w:r>
              <w:r w:rsidRPr="00646D21">
                <w:rPr>
                  <w:color w:val="95519E"/>
                  <w:sz w:val="16"/>
                  <w:szCs w:val="16"/>
                  <w:u w:val="single" w:color="95529B"/>
                </w:rPr>
                <w:t>Police</w:t>
              </w:r>
              <w:r w:rsidRPr="00646D21">
                <w:rPr>
                  <w:color w:val="95519E"/>
                  <w:spacing w:val="-9"/>
                  <w:sz w:val="16"/>
                  <w:szCs w:val="16"/>
                  <w:u w:val="single" w:color="95529B"/>
                </w:rPr>
                <w:t xml:space="preserve"> </w:t>
              </w:r>
              <w:r w:rsidRPr="00646D21">
                <w:rPr>
                  <w:color w:val="95519E"/>
                  <w:sz w:val="16"/>
                  <w:szCs w:val="16"/>
                  <w:u w:val="single" w:color="95529B"/>
                </w:rPr>
                <w:t>-</w:t>
              </w:r>
              <w:r w:rsidRPr="00646D21">
                <w:rPr>
                  <w:color w:val="95519E"/>
                  <w:spacing w:val="-9"/>
                  <w:sz w:val="16"/>
                  <w:szCs w:val="16"/>
                  <w:u w:val="single" w:color="95529B"/>
                </w:rPr>
                <w:t xml:space="preserve"> </w:t>
              </w:r>
              <w:r w:rsidRPr="00646D21">
                <w:rPr>
                  <w:color w:val="95519E"/>
                  <w:sz w:val="16"/>
                  <w:szCs w:val="16"/>
                  <w:u w:val="single" w:color="95529B"/>
                </w:rPr>
                <w:t>Cyber</w:t>
              </w:r>
              <w:r w:rsidRPr="00646D21">
                <w:rPr>
                  <w:color w:val="95519E"/>
                  <w:spacing w:val="-13"/>
                  <w:sz w:val="16"/>
                  <w:szCs w:val="16"/>
                  <w:u w:val="single" w:color="95529B"/>
                </w:rPr>
                <w:t xml:space="preserve"> </w:t>
              </w:r>
              <w:r w:rsidRPr="00646D21">
                <w:rPr>
                  <w:color w:val="95519E"/>
                  <w:sz w:val="16"/>
                  <w:szCs w:val="16"/>
                  <w:u w:val="single" w:color="95529B"/>
                </w:rPr>
                <w:t>Detectives</w:t>
              </w:r>
            </w:hyperlink>
            <w:r w:rsidRPr="00646D21">
              <w:rPr>
                <w:color w:val="95519E"/>
                <w:sz w:val="16"/>
                <w:szCs w:val="16"/>
              </w:rPr>
              <w:t xml:space="preserve"> </w:t>
            </w:r>
            <w:hyperlink r:id="rId225">
              <w:r w:rsidRPr="00646D21">
                <w:rPr>
                  <w:color w:val="95519E"/>
                  <w:sz w:val="16"/>
                  <w:szCs w:val="16"/>
                  <w:u w:val="single" w:color="95529B"/>
                </w:rPr>
                <w:t>Internet Matters - Digital Matters</w:t>
              </w:r>
            </w:hyperlink>
            <w:r w:rsidRPr="00646D21">
              <w:rPr>
                <w:color w:val="95519E"/>
                <w:sz w:val="16"/>
                <w:szCs w:val="16"/>
              </w:rPr>
              <w:t xml:space="preserve"> </w:t>
            </w:r>
            <w:hyperlink r:id="rId226">
              <w:r w:rsidRPr="00646D21">
                <w:rPr>
                  <w:color w:val="95529B"/>
                  <w:sz w:val="16"/>
                  <w:szCs w:val="16"/>
                  <w:u w:val="single" w:color="95529B"/>
                </w:rPr>
                <w:t>National Cyber Security Centre -</w:t>
              </w:r>
            </w:hyperlink>
          </w:p>
          <w:p w14:paraId="2CCC4D81" w14:textId="77777777" w:rsidR="00EB3832" w:rsidRPr="00646D21" w:rsidRDefault="00EB3832" w:rsidP="00EB3832">
            <w:pPr>
              <w:pStyle w:val="TableParagraph"/>
              <w:spacing w:after="120"/>
              <w:ind w:left="85"/>
              <w:rPr>
                <w:color w:val="95529B"/>
                <w:spacing w:val="-2"/>
                <w:sz w:val="16"/>
                <w:szCs w:val="16"/>
                <w:u w:val="single" w:color="95529B"/>
              </w:rPr>
            </w:pPr>
            <w:hyperlink r:id="rId227">
              <w:r w:rsidRPr="00646D21">
                <w:rPr>
                  <w:color w:val="95529B"/>
                  <w:spacing w:val="-2"/>
                  <w:sz w:val="16"/>
                  <w:szCs w:val="16"/>
                  <w:u w:val="single" w:color="95529B"/>
                </w:rPr>
                <w:t>CyberSprinters</w:t>
              </w:r>
            </w:hyperlink>
          </w:p>
          <w:p w14:paraId="34C6078F" w14:textId="77777777" w:rsidR="00EB3832" w:rsidRPr="00646D21" w:rsidRDefault="00EB3832" w:rsidP="00EB3832">
            <w:pPr>
              <w:pStyle w:val="TableParagraph"/>
              <w:spacing w:after="120"/>
              <w:ind w:left="85"/>
              <w:rPr>
                <w:sz w:val="16"/>
                <w:szCs w:val="16"/>
              </w:rPr>
            </w:pPr>
            <w:hyperlink r:id="rId228">
              <w:r w:rsidRPr="00646D21">
                <w:rPr>
                  <w:color w:val="95529B"/>
                  <w:sz w:val="16"/>
                  <w:szCs w:val="16"/>
                  <w:u w:val="single" w:color="95529B"/>
                </w:rPr>
                <w:t>PSHE</w:t>
              </w:r>
              <w:r w:rsidRPr="00646D21">
                <w:rPr>
                  <w:color w:val="95529B"/>
                  <w:spacing w:val="-16"/>
                  <w:sz w:val="16"/>
                  <w:szCs w:val="16"/>
                  <w:u w:val="single" w:color="95529B"/>
                </w:rPr>
                <w:t xml:space="preserve"> </w:t>
              </w:r>
              <w:r w:rsidRPr="00646D21">
                <w:rPr>
                  <w:color w:val="95529B"/>
                  <w:sz w:val="16"/>
                  <w:szCs w:val="16"/>
                  <w:u w:val="single" w:color="95529B"/>
                </w:rPr>
                <w:t>Association</w:t>
              </w:r>
              <w:r w:rsidRPr="00646D21">
                <w:rPr>
                  <w:color w:val="95529B"/>
                  <w:spacing w:val="-16"/>
                  <w:sz w:val="16"/>
                  <w:szCs w:val="16"/>
                  <w:u w:val="single" w:color="95529B"/>
                </w:rPr>
                <w:t xml:space="preserve"> </w:t>
              </w:r>
              <w:r w:rsidRPr="00646D21">
                <w:rPr>
                  <w:color w:val="95529B"/>
                  <w:sz w:val="16"/>
                  <w:szCs w:val="16"/>
                  <w:u w:val="single" w:color="95529B"/>
                </w:rPr>
                <w:t>-</w:t>
              </w:r>
              <w:r w:rsidRPr="00646D21">
                <w:rPr>
                  <w:color w:val="95529B"/>
                  <w:spacing w:val="-15"/>
                  <w:sz w:val="16"/>
                  <w:szCs w:val="16"/>
                  <w:u w:val="single" w:color="95529B"/>
                </w:rPr>
                <w:t xml:space="preserve"> </w:t>
              </w:r>
              <w:r w:rsidRPr="00646D21">
                <w:rPr>
                  <w:color w:val="95529B"/>
                  <w:sz w:val="16"/>
                  <w:szCs w:val="16"/>
                  <w:u w:val="single" w:color="95529B"/>
                </w:rPr>
                <w:t>pick</w:t>
              </w:r>
              <w:r w:rsidRPr="00646D21">
                <w:rPr>
                  <w:color w:val="95529B"/>
                  <w:spacing w:val="-16"/>
                  <w:sz w:val="16"/>
                  <w:szCs w:val="16"/>
                  <w:u w:val="single" w:color="95529B"/>
                </w:rPr>
                <w:t xml:space="preserve"> </w:t>
              </w:r>
              <w:r w:rsidRPr="00646D21">
                <w:rPr>
                  <w:color w:val="95529B"/>
                  <w:sz w:val="16"/>
                  <w:szCs w:val="16"/>
                  <w:u w:val="single" w:color="95529B"/>
                </w:rPr>
                <w:t>your</w:t>
              </w:r>
              <w:r w:rsidRPr="00646D21">
                <w:rPr>
                  <w:color w:val="95529B"/>
                  <w:spacing w:val="-16"/>
                  <w:sz w:val="16"/>
                  <w:szCs w:val="16"/>
                  <w:u w:val="single" w:color="95529B"/>
                </w:rPr>
                <w:t xml:space="preserve"> </w:t>
              </w:r>
              <w:r w:rsidRPr="00646D21">
                <w:rPr>
                  <w:color w:val="95529B"/>
                  <w:sz w:val="16"/>
                  <w:szCs w:val="16"/>
                  <w:u w:val="single" w:color="95529B"/>
                </w:rPr>
                <w:t>pics</w:t>
              </w:r>
            </w:hyperlink>
            <w:r w:rsidRPr="00646D21">
              <w:rPr>
                <w:color w:val="95529B"/>
                <w:sz w:val="16"/>
                <w:szCs w:val="16"/>
              </w:rPr>
              <w:t xml:space="preserve"> </w:t>
            </w:r>
            <w:hyperlink r:id="rId229">
              <w:r w:rsidRPr="00646D21">
                <w:rPr>
                  <w:color w:val="95519E"/>
                  <w:sz w:val="16"/>
                  <w:szCs w:val="16"/>
                  <w:u w:val="single" w:color="95529B"/>
                </w:rPr>
                <w:t>Curiosity Library (£)</w:t>
              </w:r>
            </w:hyperlink>
          </w:p>
          <w:p w14:paraId="1C031E1B" w14:textId="2C1CCD8B" w:rsidR="00EB3832" w:rsidRPr="00646D21" w:rsidRDefault="00EB3832" w:rsidP="00EB3832">
            <w:pPr>
              <w:pStyle w:val="TableParagraph"/>
              <w:spacing w:line="319" w:lineRule="auto"/>
              <w:ind w:left="85" w:right="391"/>
              <w:rPr>
                <w:sz w:val="16"/>
                <w:szCs w:val="16"/>
              </w:rPr>
            </w:pPr>
            <w:hyperlink r:id="rId230">
              <w:r w:rsidRPr="00646D21">
                <w:rPr>
                  <w:color w:val="95519E"/>
                  <w:sz w:val="16"/>
                  <w:szCs w:val="16"/>
                  <w:u w:val="single" w:color="95529B"/>
                </w:rPr>
                <w:t>NCA</w:t>
              </w:r>
              <w:r w:rsidRPr="00646D21">
                <w:rPr>
                  <w:color w:val="95519E"/>
                  <w:spacing w:val="-12"/>
                  <w:sz w:val="16"/>
                  <w:szCs w:val="16"/>
                  <w:u w:val="single" w:color="95529B"/>
                </w:rPr>
                <w:t xml:space="preserve"> </w:t>
              </w:r>
              <w:r w:rsidRPr="00646D21">
                <w:rPr>
                  <w:color w:val="95519E"/>
                  <w:sz w:val="16"/>
                  <w:szCs w:val="16"/>
                  <w:u w:val="single" w:color="95529B"/>
                </w:rPr>
                <w:t>–</w:t>
              </w:r>
              <w:r w:rsidRPr="00646D21">
                <w:rPr>
                  <w:color w:val="95519E"/>
                  <w:spacing w:val="-4"/>
                  <w:sz w:val="16"/>
                  <w:szCs w:val="16"/>
                  <w:u w:val="single" w:color="95529B"/>
                </w:rPr>
                <w:t xml:space="preserve"> </w:t>
              </w:r>
              <w:r w:rsidRPr="00646D21">
                <w:rPr>
                  <w:color w:val="95519E"/>
                  <w:sz w:val="16"/>
                  <w:szCs w:val="16"/>
                  <w:u w:val="single" w:color="95529B"/>
                </w:rPr>
                <w:t>Making</w:t>
              </w:r>
              <w:r w:rsidRPr="00646D21">
                <w:rPr>
                  <w:color w:val="95519E"/>
                  <w:spacing w:val="-5"/>
                  <w:sz w:val="16"/>
                  <w:szCs w:val="16"/>
                  <w:u w:val="single" w:color="95529B"/>
                </w:rPr>
                <w:t xml:space="preserve"> </w:t>
              </w:r>
              <w:r w:rsidRPr="00646D21">
                <w:rPr>
                  <w:color w:val="95519E"/>
                  <w:sz w:val="16"/>
                  <w:szCs w:val="16"/>
                  <w:u w:val="single" w:color="95529B"/>
                </w:rPr>
                <w:t>the</w:t>
              </w:r>
              <w:r w:rsidRPr="00646D21">
                <w:rPr>
                  <w:color w:val="95519E"/>
                  <w:spacing w:val="-5"/>
                  <w:sz w:val="16"/>
                  <w:szCs w:val="16"/>
                  <w:u w:val="single" w:color="95529B"/>
                </w:rPr>
                <w:t xml:space="preserve"> </w:t>
              </w:r>
              <w:r w:rsidRPr="00646D21">
                <w:rPr>
                  <w:color w:val="95519E"/>
                  <w:sz w:val="16"/>
                  <w:szCs w:val="16"/>
                  <w:u w:val="single" w:color="95529B"/>
                </w:rPr>
                <w:t>right</w:t>
              </w:r>
              <w:r w:rsidRPr="00646D21">
                <w:rPr>
                  <w:color w:val="95519E"/>
                  <w:spacing w:val="-5"/>
                  <w:sz w:val="16"/>
                  <w:szCs w:val="16"/>
                  <w:u w:val="single" w:color="95529B"/>
                </w:rPr>
                <w:t xml:space="preserve"> </w:t>
              </w:r>
              <w:r w:rsidRPr="00646D21">
                <w:rPr>
                  <w:color w:val="95519E"/>
                  <w:spacing w:val="-2"/>
                  <w:sz w:val="16"/>
                  <w:szCs w:val="16"/>
                  <w:u w:val="single" w:color="95529B"/>
                </w:rPr>
                <w:t>#CyberChoices</w:t>
              </w:r>
            </w:hyperlink>
          </w:p>
        </w:tc>
      </w:tr>
    </w:tbl>
    <w:p w14:paraId="163F7894" w14:textId="77777777" w:rsidR="00593BD4" w:rsidRDefault="00593BD4">
      <w:pPr>
        <w:rPr>
          <w:sz w:val="18"/>
        </w:rPr>
        <w:sectPr w:rsidR="00593BD4">
          <w:pgSz w:w="16840" w:h="11910" w:orient="landscape"/>
          <w:pgMar w:top="260" w:right="18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EB3832" w14:paraId="24EA41F2" w14:textId="77777777" w:rsidTr="00673D1B">
        <w:trPr>
          <w:trHeight w:val="2393"/>
        </w:trPr>
        <w:tc>
          <w:tcPr>
            <w:tcW w:w="789" w:type="dxa"/>
            <w:tcBorders>
              <w:top w:val="single" w:sz="4" w:space="0" w:color="auto"/>
            </w:tcBorders>
            <w:shd w:val="clear" w:color="auto" w:fill="DAEEF3" w:themeFill="accent5" w:themeFillTint="33"/>
            <w:textDirection w:val="btLr"/>
          </w:tcPr>
          <w:p w14:paraId="55E7A756" w14:textId="195A92AF" w:rsidR="00EB3832" w:rsidRDefault="00EB3832" w:rsidP="00EB3832">
            <w:pPr>
              <w:rPr>
                <w:sz w:val="2"/>
                <w:szCs w:val="2"/>
              </w:rPr>
            </w:pPr>
            <w:r>
              <w:rPr>
                <w:rFonts w:ascii="Arial Black" w:hAnsi="Arial Black"/>
                <w:spacing w:val="-4"/>
              </w:rPr>
              <w:lastRenderedPageBreak/>
              <w:t>Spring</w:t>
            </w:r>
            <w:r>
              <w:rPr>
                <w:rFonts w:ascii="Arial Black" w:hAnsi="Arial Black"/>
                <w:spacing w:val="-13"/>
              </w:rPr>
              <w:t xml:space="preserve"> </w:t>
            </w:r>
            <w:r>
              <w:rPr>
                <w:rFonts w:ascii="Arial Black" w:hAnsi="Arial Black"/>
                <w:spacing w:val="-4"/>
              </w:rPr>
              <w:t>—</w:t>
            </w:r>
            <w:r>
              <w:rPr>
                <w:rFonts w:ascii="Arial Black" w:hAnsi="Arial Black"/>
                <w:spacing w:val="-13"/>
              </w:rPr>
              <w:t xml:space="preserve"> </w:t>
            </w:r>
            <w:r>
              <w:rPr>
                <w:spacing w:val="-4"/>
              </w:rPr>
              <w:t>Living</w:t>
            </w:r>
            <w:r>
              <w:rPr>
                <w:spacing w:val="-8"/>
              </w:rPr>
              <w:t xml:space="preserve"> </w:t>
            </w:r>
            <w:r>
              <w:rPr>
                <w:spacing w:val="-4"/>
              </w:rPr>
              <w:t>in</w:t>
            </w:r>
            <w:r>
              <w:rPr>
                <w:spacing w:val="-8"/>
              </w:rPr>
              <w:t xml:space="preserve"> </w:t>
            </w:r>
            <w:r>
              <w:rPr>
                <w:spacing w:val="-4"/>
              </w:rPr>
              <w:t>the</w:t>
            </w:r>
            <w:r>
              <w:rPr>
                <w:spacing w:val="-8"/>
              </w:rPr>
              <w:t xml:space="preserve"> </w:t>
            </w:r>
            <w:r>
              <w:rPr>
                <w:spacing w:val="-4"/>
              </w:rPr>
              <w:t>wider</w:t>
            </w:r>
            <w:r>
              <w:rPr>
                <w:spacing w:val="-8"/>
              </w:rPr>
              <w:t xml:space="preserve"> </w:t>
            </w:r>
            <w:r>
              <w:rPr>
                <w:spacing w:val="-4"/>
              </w:rPr>
              <w:t>world</w:t>
            </w:r>
          </w:p>
        </w:tc>
        <w:tc>
          <w:tcPr>
            <w:tcW w:w="3747" w:type="dxa"/>
            <w:shd w:val="clear" w:color="auto" w:fill="DAEEF3" w:themeFill="accent5" w:themeFillTint="33"/>
          </w:tcPr>
          <w:p w14:paraId="330B7DA9" w14:textId="77777777" w:rsidR="00EB3832" w:rsidRDefault="00EB3832" w:rsidP="00EB3832">
            <w:pPr>
              <w:pStyle w:val="TableParagraph"/>
              <w:spacing w:before="40"/>
              <w:rPr>
                <w:b/>
                <w:sz w:val="20"/>
              </w:rPr>
            </w:pPr>
            <w:r>
              <w:rPr>
                <w:b/>
                <w:w w:val="90"/>
                <w:sz w:val="20"/>
              </w:rPr>
              <w:t>Money</w:t>
            </w:r>
            <w:r>
              <w:rPr>
                <w:b/>
                <w:spacing w:val="-6"/>
                <w:w w:val="90"/>
                <w:sz w:val="20"/>
              </w:rPr>
              <w:t xml:space="preserve"> </w:t>
            </w:r>
            <w:r>
              <w:rPr>
                <w:b/>
                <w:w w:val="90"/>
                <w:sz w:val="20"/>
              </w:rPr>
              <w:t>and</w:t>
            </w:r>
            <w:r>
              <w:rPr>
                <w:b/>
                <w:spacing w:val="-2"/>
                <w:w w:val="90"/>
                <w:sz w:val="20"/>
              </w:rPr>
              <w:t xml:space="preserve"> </w:t>
            </w:r>
            <w:r>
              <w:rPr>
                <w:b/>
                <w:spacing w:val="-4"/>
                <w:w w:val="90"/>
                <w:sz w:val="20"/>
              </w:rPr>
              <w:t>Work</w:t>
            </w:r>
          </w:p>
          <w:p w14:paraId="5AE09A0E" w14:textId="77777777" w:rsidR="00EB3832" w:rsidRDefault="00EB3832" w:rsidP="00EB3832">
            <w:pPr>
              <w:pStyle w:val="TableParagraph"/>
              <w:spacing w:before="147" w:line="319" w:lineRule="auto"/>
              <w:ind w:right="149"/>
              <w:rPr>
                <w:sz w:val="20"/>
              </w:rPr>
            </w:pPr>
            <w:r>
              <w:rPr>
                <w:spacing w:val="-2"/>
                <w:sz w:val="20"/>
              </w:rPr>
              <w:t>Influences</w:t>
            </w:r>
            <w:r>
              <w:rPr>
                <w:spacing w:val="-11"/>
                <w:sz w:val="20"/>
              </w:rPr>
              <w:t xml:space="preserve"> </w:t>
            </w:r>
            <w:r>
              <w:rPr>
                <w:spacing w:val="-2"/>
                <w:sz w:val="20"/>
              </w:rPr>
              <w:t>and</w:t>
            </w:r>
            <w:r>
              <w:rPr>
                <w:spacing w:val="-11"/>
                <w:sz w:val="20"/>
              </w:rPr>
              <w:t xml:space="preserve"> </w:t>
            </w:r>
            <w:r>
              <w:rPr>
                <w:spacing w:val="-2"/>
                <w:sz w:val="20"/>
              </w:rPr>
              <w:t>attitudes</w:t>
            </w:r>
            <w:r>
              <w:rPr>
                <w:spacing w:val="-11"/>
                <w:sz w:val="20"/>
              </w:rPr>
              <w:t xml:space="preserve"> </w:t>
            </w:r>
            <w:r>
              <w:rPr>
                <w:spacing w:val="-2"/>
                <w:sz w:val="20"/>
              </w:rPr>
              <w:t>to</w:t>
            </w:r>
            <w:r>
              <w:rPr>
                <w:spacing w:val="-11"/>
                <w:sz w:val="20"/>
              </w:rPr>
              <w:t xml:space="preserve"> </w:t>
            </w:r>
            <w:r>
              <w:rPr>
                <w:spacing w:val="-2"/>
                <w:sz w:val="20"/>
              </w:rPr>
              <w:t xml:space="preserve">money; </w:t>
            </w:r>
            <w:r>
              <w:rPr>
                <w:sz w:val="20"/>
              </w:rPr>
              <w:t>money and financial risks</w:t>
            </w:r>
          </w:p>
          <w:p w14:paraId="7582E6DF" w14:textId="7E5DE0BC" w:rsidR="00EB3832" w:rsidRPr="00646D21" w:rsidRDefault="00646D21" w:rsidP="00EB3832">
            <w:pPr>
              <w:pStyle w:val="TableParagraph"/>
              <w:spacing w:before="212"/>
              <w:ind w:left="0"/>
              <w:rPr>
                <w:b/>
                <w:bCs/>
                <w:color w:val="4A442A" w:themeColor="background2" w:themeShade="40"/>
                <w:sz w:val="16"/>
                <w:szCs w:val="16"/>
              </w:rPr>
            </w:pPr>
            <w:r w:rsidRPr="00646D21">
              <w:rPr>
                <w:b/>
                <w:bCs/>
                <w:color w:val="4A442A" w:themeColor="background2" w:themeShade="40"/>
                <w:sz w:val="16"/>
                <w:szCs w:val="16"/>
              </w:rPr>
              <w:t xml:space="preserve">Financial Security </w:t>
            </w:r>
          </w:p>
          <w:p w14:paraId="39DFE668" w14:textId="77777777" w:rsidR="00EB3832" w:rsidRDefault="00EB3832" w:rsidP="00646D21">
            <w:pPr>
              <w:pStyle w:val="TableParagraph"/>
              <w:spacing w:before="240"/>
              <w:ind w:left="0"/>
              <w:rPr>
                <w:sz w:val="20"/>
              </w:rPr>
            </w:pPr>
            <w:proofErr w:type="spellStart"/>
            <w:r>
              <w:rPr>
                <w:spacing w:val="-2"/>
                <w:sz w:val="20"/>
              </w:rPr>
              <w:t>PoS</w:t>
            </w:r>
            <w:proofErr w:type="spellEnd"/>
            <w:r>
              <w:rPr>
                <w:spacing w:val="-10"/>
                <w:sz w:val="20"/>
              </w:rPr>
              <w:t xml:space="preserve"> </w:t>
            </w:r>
            <w:r>
              <w:rPr>
                <w:spacing w:val="-2"/>
                <w:sz w:val="20"/>
              </w:rPr>
              <w:t>Refs:</w:t>
            </w:r>
            <w:r>
              <w:rPr>
                <w:spacing w:val="-9"/>
                <w:sz w:val="20"/>
              </w:rPr>
              <w:t xml:space="preserve"> </w:t>
            </w:r>
            <w:r>
              <w:rPr>
                <w:spacing w:val="-2"/>
                <w:sz w:val="20"/>
              </w:rPr>
              <w:t>L18,</w:t>
            </w:r>
            <w:r>
              <w:rPr>
                <w:spacing w:val="-9"/>
                <w:sz w:val="20"/>
              </w:rPr>
              <w:t xml:space="preserve"> </w:t>
            </w:r>
            <w:r>
              <w:rPr>
                <w:spacing w:val="-2"/>
                <w:sz w:val="20"/>
              </w:rPr>
              <w:t>L22,</w:t>
            </w:r>
            <w:r>
              <w:rPr>
                <w:spacing w:val="-9"/>
                <w:sz w:val="20"/>
              </w:rPr>
              <w:t xml:space="preserve"> </w:t>
            </w:r>
            <w:r>
              <w:rPr>
                <w:spacing w:val="-2"/>
                <w:sz w:val="20"/>
              </w:rPr>
              <w:t>L23,</w:t>
            </w:r>
            <w:r>
              <w:rPr>
                <w:spacing w:val="-9"/>
                <w:sz w:val="20"/>
              </w:rPr>
              <w:t xml:space="preserve"> </w:t>
            </w:r>
            <w:r>
              <w:rPr>
                <w:spacing w:val="-5"/>
                <w:sz w:val="20"/>
              </w:rPr>
              <w:t>L24</w:t>
            </w:r>
          </w:p>
        </w:tc>
        <w:tc>
          <w:tcPr>
            <w:tcW w:w="7988" w:type="dxa"/>
          </w:tcPr>
          <w:p w14:paraId="5D97051D" w14:textId="77777777" w:rsidR="00EB3832" w:rsidRPr="0078104D" w:rsidRDefault="00EB3832" w:rsidP="00E34D65">
            <w:pPr>
              <w:pStyle w:val="TableParagraph"/>
              <w:numPr>
                <w:ilvl w:val="0"/>
                <w:numId w:val="4"/>
              </w:numPr>
              <w:tabs>
                <w:tab w:val="left" w:pos="651"/>
              </w:tabs>
              <w:spacing w:line="278" w:lineRule="auto"/>
              <w:ind w:right="589" w:hanging="511"/>
              <w:rPr>
                <w:sz w:val="17"/>
                <w:szCs w:val="17"/>
              </w:rPr>
            </w:pPr>
            <w:r w:rsidRPr="0078104D">
              <w:rPr>
                <w:spacing w:val="-2"/>
                <w:sz w:val="17"/>
                <w:szCs w:val="17"/>
              </w:rPr>
              <w:t>about</w:t>
            </w:r>
            <w:r w:rsidRPr="0078104D">
              <w:rPr>
                <w:spacing w:val="-14"/>
                <w:sz w:val="17"/>
                <w:szCs w:val="17"/>
              </w:rPr>
              <w:t xml:space="preserve"> </w:t>
            </w:r>
            <w:r w:rsidRPr="0078104D">
              <w:rPr>
                <w:spacing w:val="-2"/>
                <w:sz w:val="17"/>
                <w:szCs w:val="17"/>
              </w:rPr>
              <w:t>the</w:t>
            </w:r>
            <w:r w:rsidRPr="0078104D">
              <w:rPr>
                <w:spacing w:val="-12"/>
                <w:sz w:val="17"/>
                <w:szCs w:val="17"/>
              </w:rPr>
              <w:t xml:space="preserve"> </w:t>
            </w:r>
            <w:r w:rsidRPr="0078104D">
              <w:rPr>
                <w:spacing w:val="-2"/>
                <w:sz w:val="17"/>
                <w:szCs w:val="17"/>
              </w:rPr>
              <w:t>role</w:t>
            </w:r>
            <w:r w:rsidRPr="0078104D">
              <w:rPr>
                <w:spacing w:val="-12"/>
                <w:sz w:val="17"/>
                <w:szCs w:val="17"/>
              </w:rPr>
              <w:t xml:space="preserve"> </w:t>
            </w:r>
            <w:r w:rsidRPr="0078104D">
              <w:rPr>
                <w:spacing w:val="-2"/>
                <w:sz w:val="17"/>
                <w:szCs w:val="17"/>
              </w:rPr>
              <w:t>that</w:t>
            </w:r>
            <w:r w:rsidRPr="0078104D">
              <w:rPr>
                <w:spacing w:val="-12"/>
                <w:sz w:val="17"/>
                <w:szCs w:val="17"/>
              </w:rPr>
              <w:t xml:space="preserve"> </w:t>
            </w:r>
            <w:r w:rsidRPr="0078104D">
              <w:rPr>
                <w:spacing w:val="-2"/>
                <w:sz w:val="17"/>
                <w:szCs w:val="17"/>
              </w:rPr>
              <w:t>money</w:t>
            </w:r>
            <w:r w:rsidRPr="0078104D">
              <w:rPr>
                <w:spacing w:val="-14"/>
                <w:sz w:val="17"/>
                <w:szCs w:val="17"/>
              </w:rPr>
              <w:t xml:space="preserve"> </w:t>
            </w:r>
            <w:r w:rsidRPr="0078104D">
              <w:rPr>
                <w:spacing w:val="-2"/>
                <w:sz w:val="17"/>
                <w:szCs w:val="17"/>
              </w:rPr>
              <w:t>plays</w:t>
            </w:r>
            <w:r w:rsidRPr="0078104D">
              <w:rPr>
                <w:spacing w:val="-12"/>
                <w:sz w:val="17"/>
                <w:szCs w:val="17"/>
              </w:rPr>
              <w:t xml:space="preserve"> </w:t>
            </w:r>
            <w:r w:rsidRPr="0078104D">
              <w:rPr>
                <w:spacing w:val="-2"/>
                <w:sz w:val="17"/>
                <w:szCs w:val="17"/>
              </w:rPr>
              <w:t>in</w:t>
            </w:r>
            <w:r w:rsidRPr="0078104D">
              <w:rPr>
                <w:spacing w:val="-12"/>
                <w:sz w:val="17"/>
                <w:szCs w:val="17"/>
              </w:rPr>
              <w:t xml:space="preserve"> </w:t>
            </w:r>
            <w:r w:rsidRPr="0078104D">
              <w:rPr>
                <w:spacing w:val="-2"/>
                <w:sz w:val="17"/>
                <w:szCs w:val="17"/>
              </w:rPr>
              <w:t>people’s</w:t>
            </w:r>
            <w:r w:rsidRPr="0078104D">
              <w:rPr>
                <w:spacing w:val="-12"/>
                <w:sz w:val="17"/>
                <w:szCs w:val="17"/>
              </w:rPr>
              <w:t xml:space="preserve"> </w:t>
            </w:r>
            <w:r w:rsidRPr="0078104D">
              <w:rPr>
                <w:spacing w:val="-2"/>
                <w:sz w:val="17"/>
                <w:szCs w:val="17"/>
              </w:rPr>
              <w:t>lives,</w:t>
            </w:r>
            <w:r w:rsidRPr="0078104D">
              <w:rPr>
                <w:spacing w:val="-12"/>
                <w:sz w:val="17"/>
                <w:szCs w:val="17"/>
              </w:rPr>
              <w:t xml:space="preserve"> </w:t>
            </w:r>
            <w:r w:rsidRPr="0078104D">
              <w:rPr>
                <w:spacing w:val="-2"/>
                <w:sz w:val="17"/>
                <w:szCs w:val="17"/>
              </w:rPr>
              <w:t>attitudes</w:t>
            </w:r>
            <w:r w:rsidRPr="0078104D">
              <w:rPr>
                <w:spacing w:val="-12"/>
                <w:sz w:val="17"/>
                <w:szCs w:val="17"/>
              </w:rPr>
              <w:t xml:space="preserve"> </w:t>
            </w:r>
            <w:r w:rsidRPr="0078104D">
              <w:rPr>
                <w:spacing w:val="-2"/>
                <w:sz w:val="17"/>
                <w:szCs w:val="17"/>
              </w:rPr>
              <w:t>towards</w:t>
            </w:r>
            <w:r w:rsidRPr="0078104D">
              <w:rPr>
                <w:spacing w:val="-12"/>
                <w:sz w:val="17"/>
                <w:szCs w:val="17"/>
              </w:rPr>
              <w:t xml:space="preserve"> </w:t>
            </w:r>
            <w:r w:rsidRPr="0078104D">
              <w:rPr>
                <w:spacing w:val="-2"/>
                <w:sz w:val="17"/>
                <w:szCs w:val="17"/>
              </w:rPr>
              <w:t>it</w:t>
            </w:r>
            <w:r w:rsidRPr="0078104D">
              <w:rPr>
                <w:spacing w:val="-12"/>
                <w:sz w:val="17"/>
                <w:szCs w:val="17"/>
              </w:rPr>
              <w:t xml:space="preserve"> </w:t>
            </w:r>
            <w:r w:rsidRPr="0078104D">
              <w:rPr>
                <w:spacing w:val="-2"/>
                <w:sz w:val="17"/>
                <w:szCs w:val="17"/>
              </w:rPr>
              <w:t>and</w:t>
            </w:r>
            <w:r w:rsidRPr="0078104D">
              <w:rPr>
                <w:spacing w:val="-14"/>
                <w:sz w:val="17"/>
                <w:szCs w:val="17"/>
              </w:rPr>
              <w:t xml:space="preserve"> </w:t>
            </w:r>
            <w:r w:rsidRPr="0078104D">
              <w:rPr>
                <w:spacing w:val="-2"/>
                <w:sz w:val="17"/>
                <w:szCs w:val="17"/>
              </w:rPr>
              <w:t xml:space="preserve">what </w:t>
            </w:r>
            <w:r w:rsidRPr="0078104D">
              <w:rPr>
                <w:sz w:val="17"/>
                <w:szCs w:val="17"/>
              </w:rPr>
              <w:t>influences decisions about money</w:t>
            </w:r>
          </w:p>
          <w:p w14:paraId="05AC0181" w14:textId="77777777" w:rsidR="00EB3832" w:rsidRPr="0078104D" w:rsidRDefault="00EB3832" w:rsidP="00E34D65">
            <w:pPr>
              <w:pStyle w:val="TableParagraph"/>
              <w:numPr>
                <w:ilvl w:val="0"/>
                <w:numId w:val="4"/>
              </w:numPr>
              <w:tabs>
                <w:tab w:val="left" w:pos="650"/>
              </w:tabs>
              <w:ind w:left="650" w:hanging="509"/>
              <w:rPr>
                <w:sz w:val="17"/>
                <w:szCs w:val="17"/>
              </w:rPr>
            </w:pPr>
            <w:r w:rsidRPr="0078104D">
              <w:rPr>
                <w:spacing w:val="-4"/>
                <w:sz w:val="17"/>
                <w:szCs w:val="17"/>
              </w:rPr>
              <w:t>about</w:t>
            </w:r>
            <w:r w:rsidRPr="0078104D">
              <w:rPr>
                <w:spacing w:val="-9"/>
                <w:sz w:val="17"/>
                <w:szCs w:val="17"/>
              </w:rPr>
              <w:t xml:space="preserve"> </w:t>
            </w:r>
            <w:r w:rsidRPr="0078104D">
              <w:rPr>
                <w:spacing w:val="-4"/>
                <w:sz w:val="17"/>
                <w:szCs w:val="17"/>
              </w:rPr>
              <w:t>value for</w:t>
            </w:r>
            <w:r w:rsidRPr="0078104D">
              <w:rPr>
                <w:spacing w:val="-8"/>
                <w:sz w:val="17"/>
                <w:szCs w:val="17"/>
              </w:rPr>
              <w:t xml:space="preserve"> </w:t>
            </w:r>
            <w:r w:rsidRPr="0078104D">
              <w:rPr>
                <w:spacing w:val="-4"/>
                <w:sz w:val="17"/>
                <w:szCs w:val="17"/>
              </w:rPr>
              <w:t>money</w:t>
            </w:r>
            <w:r w:rsidRPr="0078104D">
              <w:rPr>
                <w:spacing w:val="-9"/>
                <w:sz w:val="17"/>
                <w:szCs w:val="17"/>
              </w:rPr>
              <w:t xml:space="preserve"> </w:t>
            </w:r>
            <w:r w:rsidRPr="0078104D">
              <w:rPr>
                <w:spacing w:val="-4"/>
                <w:sz w:val="17"/>
                <w:szCs w:val="17"/>
              </w:rPr>
              <w:t>and how</w:t>
            </w:r>
            <w:r w:rsidRPr="0078104D">
              <w:rPr>
                <w:spacing w:val="-8"/>
                <w:sz w:val="17"/>
                <w:szCs w:val="17"/>
              </w:rPr>
              <w:t xml:space="preserve"> </w:t>
            </w:r>
            <w:r w:rsidRPr="0078104D">
              <w:rPr>
                <w:spacing w:val="-4"/>
                <w:sz w:val="17"/>
                <w:szCs w:val="17"/>
              </w:rPr>
              <w:t>to judge if</w:t>
            </w:r>
            <w:r w:rsidRPr="0078104D">
              <w:rPr>
                <w:spacing w:val="-7"/>
                <w:sz w:val="17"/>
                <w:szCs w:val="17"/>
              </w:rPr>
              <w:t xml:space="preserve"> </w:t>
            </w:r>
            <w:r w:rsidRPr="0078104D">
              <w:rPr>
                <w:spacing w:val="-4"/>
                <w:sz w:val="17"/>
                <w:szCs w:val="17"/>
              </w:rPr>
              <w:t>something is</w:t>
            </w:r>
            <w:r w:rsidRPr="0078104D">
              <w:rPr>
                <w:spacing w:val="-8"/>
                <w:sz w:val="17"/>
                <w:szCs w:val="17"/>
              </w:rPr>
              <w:t xml:space="preserve"> </w:t>
            </w:r>
            <w:r w:rsidRPr="0078104D">
              <w:rPr>
                <w:spacing w:val="-4"/>
                <w:sz w:val="17"/>
                <w:szCs w:val="17"/>
              </w:rPr>
              <w:t>value for</w:t>
            </w:r>
            <w:r w:rsidRPr="0078104D">
              <w:rPr>
                <w:spacing w:val="-8"/>
                <w:sz w:val="17"/>
                <w:szCs w:val="17"/>
              </w:rPr>
              <w:t xml:space="preserve"> </w:t>
            </w:r>
            <w:r w:rsidRPr="0078104D">
              <w:rPr>
                <w:spacing w:val="-4"/>
                <w:sz w:val="17"/>
                <w:szCs w:val="17"/>
              </w:rPr>
              <w:t>money</w:t>
            </w:r>
          </w:p>
          <w:p w14:paraId="32C26EC8" w14:textId="7303DE38" w:rsidR="00EB3832" w:rsidRPr="0078104D" w:rsidRDefault="00EB3832" w:rsidP="00E34D65">
            <w:pPr>
              <w:pStyle w:val="TableParagraph"/>
              <w:numPr>
                <w:ilvl w:val="0"/>
                <w:numId w:val="4"/>
              </w:numPr>
              <w:tabs>
                <w:tab w:val="left" w:pos="650"/>
              </w:tabs>
              <w:ind w:left="650" w:hanging="509"/>
              <w:rPr>
                <w:sz w:val="17"/>
                <w:szCs w:val="17"/>
              </w:rPr>
            </w:pPr>
            <w:proofErr w:type="gramStart"/>
            <w:r w:rsidRPr="0078104D">
              <w:rPr>
                <w:spacing w:val="-2"/>
                <w:sz w:val="17"/>
                <w:szCs w:val="17"/>
              </w:rPr>
              <w:t>how</w:t>
            </w:r>
            <w:proofErr w:type="gramEnd"/>
            <w:r w:rsidRPr="0078104D">
              <w:rPr>
                <w:spacing w:val="-14"/>
                <w:sz w:val="17"/>
                <w:szCs w:val="17"/>
              </w:rPr>
              <w:t xml:space="preserve"> </w:t>
            </w:r>
            <w:r w:rsidRPr="0078104D">
              <w:rPr>
                <w:spacing w:val="-2"/>
                <w:sz w:val="17"/>
                <w:szCs w:val="17"/>
              </w:rPr>
              <w:t>companies</w:t>
            </w:r>
            <w:r w:rsidRPr="0078104D">
              <w:rPr>
                <w:spacing w:val="-10"/>
                <w:sz w:val="17"/>
                <w:szCs w:val="17"/>
              </w:rPr>
              <w:t xml:space="preserve"> </w:t>
            </w:r>
            <w:r w:rsidRPr="0078104D">
              <w:rPr>
                <w:spacing w:val="-2"/>
                <w:sz w:val="17"/>
                <w:szCs w:val="17"/>
              </w:rPr>
              <w:t>encourage</w:t>
            </w:r>
            <w:r w:rsidRPr="0078104D">
              <w:rPr>
                <w:spacing w:val="-9"/>
                <w:sz w:val="17"/>
                <w:szCs w:val="17"/>
              </w:rPr>
              <w:t xml:space="preserve"> </w:t>
            </w:r>
            <w:r w:rsidRPr="0078104D">
              <w:rPr>
                <w:spacing w:val="-2"/>
                <w:sz w:val="17"/>
                <w:szCs w:val="17"/>
              </w:rPr>
              <w:t>customers</w:t>
            </w:r>
            <w:r w:rsidRPr="0078104D">
              <w:rPr>
                <w:spacing w:val="-9"/>
                <w:sz w:val="17"/>
                <w:szCs w:val="17"/>
              </w:rPr>
              <w:t xml:space="preserve"> </w:t>
            </w:r>
            <w:r w:rsidRPr="0078104D">
              <w:rPr>
                <w:spacing w:val="-2"/>
                <w:sz w:val="17"/>
                <w:szCs w:val="17"/>
              </w:rPr>
              <w:t>to</w:t>
            </w:r>
            <w:r w:rsidRPr="0078104D">
              <w:rPr>
                <w:spacing w:val="-10"/>
                <w:sz w:val="17"/>
                <w:szCs w:val="17"/>
              </w:rPr>
              <w:t xml:space="preserve"> </w:t>
            </w:r>
            <w:r w:rsidRPr="0078104D">
              <w:rPr>
                <w:spacing w:val="-2"/>
                <w:sz w:val="17"/>
                <w:szCs w:val="17"/>
              </w:rPr>
              <w:t>buy</w:t>
            </w:r>
            <w:r w:rsidRPr="0078104D">
              <w:rPr>
                <w:spacing w:val="-13"/>
                <w:sz w:val="17"/>
                <w:szCs w:val="17"/>
              </w:rPr>
              <w:t xml:space="preserve"> </w:t>
            </w:r>
            <w:r w:rsidRPr="0078104D">
              <w:rPr>
                <w:spacing w:val="-2"/>
                <w:sz w:val="17"/>
                <w:szCs w:val="17"/>
              </w:rPr>
              <w:t>things</w:t>
            </w:r>
            <w:r w:rsidRPr="0078104D">
              <w:rPr>
                <w:spacing w:val="-10"/>
                <w:sz w:val="17"/>
                <w:szCs w:val="17"/>
              </w:rPr>
              <w:t xml:space="preserve"> </w:t>
            </w:r>
            <w:r w:rsidRPr="0078104D">
              <w:rPr>
                <w:spacing w:val="-2"/>
                <w:sz w:val="17"/>
                <w:szCs w:val="17"/>
              </w:rPr>
              <w:t>and</w:t>
            </w:r>
            <w:r w:rsidRPr="0078104D">
              <w:rPr>
                <w:spacing w:val="-12"/>
                <w:sz w:val="17"/>
                <w:szCs w:val="17"/>
              </w:rPr>
              <w:t xml:space="preserve"> </w:t>
            </w:r>
            <w:r w:rsidRPr="0078104D">
              <w:rPr>
                <w:spacing w:val="-2"/>
                <w:sz w:val="17"/>
                <w:szCs w:val="17"/>
              </w:rPr>
              <w:t>why</w:t>
            </w:r>
            <w:r w:rsidRPr="0078104D">
              <w:rPr>
                <w:spacing w:val="-14"/>
                <w:sz w:val="17"/>
                <w:szCs w:val="17"/>
              </w:rPr>
              <w:t xml:space="preserve"> </w:t>
            </w:r>
            <w:r w:rsidRPr="0078104D">
              <w:rPr>
                <w:spacing w:val="-2"/>
                <w:sz w:val="17"/>
                <w:szCs w:val="17"/>
              </w:rPr>
              <w:t>it</w:t>
            </w:r>
            <w:r w:rsidRPr="0078104D">
              <w:rPr>
                <w:spacing w:val="-9"/>
                <w:sz w:val="17"/>
                <w:szCs w:val="17"/>
              </w:rPr>
              <w:t xml:space="preserve"> </w:t>
            </w:r>
            <w:r w:rsidRPr="0078104D">
              <w:rPr>
                <w:spacing w:val="-2"/>
                <w:sz w:val="17"/>
                <w:szCs w:val="17"/>
              </w:rPr>
              <w:t>is</w:t>
            </w:r>
            <w:r w:rsidRPr="0078104D">
              <w:rPr>
                <w:spacing w:val="-10"/>
                <w:sz w:val="17"/>
                <w:szCs w:val="17"/>
              </w:rPr>
              <w:t xml:space="preserve"> </w:t>
            </w:r>
            <w:r w:rsidRPr="0078104D">
              <w:rPr>
                <w:spacing w:val="-2"/>
                <w:sz w:val="17"/>
                <w:szCs w:val="17"/>
              </w:rPr>
              <w:t>important</w:t>
            </w:r>
            <w:r w:rsidRPr="0078104D">
              <w:rPr>
                <w:spacing w:val="-9"/>
                <w:sz w:val="17"/>
                <w:szCs w:val="17"/>
              </w:rPr>
              <w:t xml:space="preserve"> </w:t>
            </w:r>
            <w:r w:rsidRPr="0078104D">
              <w:rPr>
                <w:spacing w:val="-2"/>
                <w:sz w:val="17"/>
                <w:szCs w:val="17"/>
              </w:rPr>
              <w:t>to</w:t>
            </w:r>
            <w:r w:rsidRPr="0078104D">
              <w:rPr>
                <w:spacing w:val="-10"/>
                <w:sz w:val="17"/>
                <w:szCs w:val="17"/>
              </w:rPr>
              <w:t xml:space="preserve"> </w:t>
            </w:r>
            <w:r w:rsidRPr="0078104D">
              <w:rPr>
                <w:spacing w:val="-2"/>
                <w:sz w:val="17"/>
                <w:szCs w:val="17"/>
              </w:rPr>
              <w:t>be</w:t>
            </w:r>
            <w:r w:rsidRPr="0078104D">
              <w:rPr>
                <w:spacing w:val="-9"/>
                <w:sz w:val="17"/>
                <w:szCs w:val="17"/>
              </w:rPr>
              <w:t xml:space="preserve"> </w:t>
            </w:r>
            <w:r w:rsidRPr="0078104D">
              <w:rPr>
                <w:spacing w:val="-10"/>
                <w:sz w:val="17"/>
                <w:szCs w:val="17"/>
              </w:rPr>
              <w:t>a</w:t>
            </w:r>
            <w:r>
              <w:rPr>
                <w:spacing w:val="-10"/>
                <w:sz w:val="17"/>
                <w:szCs w:val="17"/>
              </w:rPr>
              <w:t xml:space="preserve"> critical consumer</w:t>
            </w:r>
          </w:p>
          <w:p w14:paraId="6D69A7D8" w14:textId="575F8473" w:rsidR="00EB3832" w:rsidRPr="0078104D" w:rsidRDefault="00EB3832" w:rsidP="00E34D65">
            <w:pPr>
              <w:pStyle w:val="TableParagraph"/>
              <w:numPr>
                <w:ilvl w:val="0"/>
                <w:numId w:val="4"/>
              </w:numPr>
              <w:tabs>
                <w:tab w:val="left" w:pos="651"/>
              </w:tabs>
              <w:ind w:left="652"/>
              <w:rPr>
                <w:sz w:val="17"/>
                <w:szCs w:val="17"/>
              </w:rPr>
            </w:pPr>
            <w:proofErr w:type="gramStart"/>
            <w:r w:rsidRPr="0078104D">
              <w:rPr>
                <w:spacing w:val="-4"/>
                <w:sz w:val="17"/>
                <w:szCs w:val="17"/>
              </w:rPr>
              <w:t>how</w:t>
            </w:r>
            <w:proofErr w:type="gramEnd"/>
            <w:r w:rsidRPr="0078104D">
              <w:rPr>
                <w:spacing w:val="-9"/>
                <w:sz w:val="17"/>
                <w:szCs w:val="17"/>
              </w:rPr>
              <w:t xml:space="preserve"> </w:t>
            </w:r>
            <w:r w:rsidRPr="0078104D">
              <w:rPr>
                <w:spacing w:val="-4"/>
                <w:sz w:val="17"/>
                <w:szCs w:val="17"/>
              </w:rPr>
              <w:t>having or</w:t>
            </w:r>
            <w:r w:rsidRPr="0078104D">
              <w:rPr>
                <w:spacing w:val="-8"/>
                <w:sz w:val="17"/>
                <w:szCs w:val="17"/>
              </w:rPr>
              <w:t xml:space="preserve"> </w:t>
            </w:r>
            <w:r w:rsidRPr="0078104D">
              <w:rPr>
                <w:spacing w:val="-4"/>
                <w:sz w:val="17"/>
                <w:szCs w:val="17"/>
              </w:rPr>
              <w:t>not having money</w:t>
            </w:r>
            <w:r w:rsidRPr="0078104D">
              <w:rPr>
                <w:spacing w:val="-10"/>
                <w:sz w:val="17"/>
                <w:szCs w:val="17"/>
              </w:rPr>
              <w:t xml:space="preserve"> </w:t>
            </w:r>
            <w:r w:rsidRPr="0078104D">
              <w:rPr>
                <w:spacing w:val="-4"/>
                <w:sz w:val="17"/>
                <w:szCs w:val="17"/>
              </w:rPr>
              <w:t xml:space="preserve">can impact on a person’s emotions, health </w:t>
            </w:r>
            <w:r w:rsidRPr="0078104D">
              <w:rPr>
                <w:spacing w:val="-5"/>
                <w:sz w:val="17"/>
                <w:szCs w:val="17"/>
              </w:rPr>
              <w:t>and wellbeing</w:t>
            </w:r>
          </w:p>
          <w:p w14:paraId="09590C39" w14:textId="77777777" w:rsidR="00EB3832" w:rsidRPr="0078104D" w:rsidRDefault="00EB3832" w:rsidP="00E34D65">
            <w:pPr>
              <w:pStyle w:val="TableParagraph"/>
              <w:numPr>
                <w:ilvl w:val="0"/>
                <w:numId w:val="4"/>
              </w:numPr>
              <w:tabs>
                <w:tab w:val="left" w:pos="651"/>
              </w:tabs>
              <w:rPr>
                <w:sz w:val="17"/>
                <w:szCs w:val="17"/>
              </w:rPr>
            </w:pPr>
            <w:r w:rsidRPr="0078104D">
              <w:rPr>
                <w:spacing w:val="-4"/>
                <w:sz w:val="17"/>
                <w:szCs w:val="17"/>
              </w:rPr>
              <w:t>about common risks associated</w:t>
            </w:r>
            <w:r w:rsidRPr="0078104D">
              <w:rPr>
                <w:spacing w:val="-8"/>
                <w:sz w:val="17"/>
                <w:szCs w:val="17"/>
              </w:rPr>
              <w:t xml:space="preserve"> </w:t>
            </w:r>
            <w:r w:rsidRPr="0078104D">
              <w:rPr>
                <w:spacing w:val="-4"/>
                <w:sz w:val="17"/>
                <w:szCs w:val="17"/>
              </w:rPr>
              <w:t>with money, including debt, fraud and gambling</w:t>
            </w:r>
          </w:p>
          <w:p w14:paraId="383698D6" w14:textId="48C3E54F" w:rsidR="00EB3832" w:rsidRPr="0078104D" w:rsidRDefault="00EB3832" w:rsidP="00E34D65">
            <w:pPr>
              <w:pStyle w:val="TableParagraph"/>
              <w:numPr>
                <w:ilvl w:val="0"/>
                <w:numId w:val="4"/>
              </w:numPr>
              <w:tabs>
                <w:tab w:val="left" w:pos="651"/>
              </w:tabs>
              <w:rPr>
                <w:sz w:val="17"/>
                <w:szCs w:val="17"/>
              </w:rPr>
            </w:pPr>
            <w:proofErr w:type="gramStart"/>
            <w:r w:rsidRPr="0078104D">
              <w:rPr>
                <w:spacing w:val="-4"/>
                <w:sz w:val="17"/>
                <w:szCs w:val="17"/>
              </w:rPr>
              <w:t>how</w:t>
            </w:r>
            <w:proofErr w:type="gramEnd"/>
            <w:r w:rsidRPr="0078104D">
              <w:rPr>
                <w:spacing w:val="-12"/>
                <w:sz w:val="17"/>
                <w:szCs w:val="17"/>
              </w:rPr>
              <w:t xml:space="preserve"> </w:t>
            </w:r>
            <w:r w:rsidRPr="0078104D">
              <w:rPr>
                <w:spacing w:val="-4"/>
                <w:sz w:val="17"/>
                <w:szCs w:val="17"/>
              </w:rPr>
              <w:t>money</w:t>
            </w:r>
            <w:r w:rsidRPr="0078104D">
              <w:rPr>
                <w:spacing w:val="-13"/>
                <w:sz w:val="17"/>
                <w:szCs w:val="17"/>
              </w:rPr>
              <w:t xml:space="preserve"> </w:t>
            </w:r>
            <w:r w:rsidRPr="0078104D">
              <w:rPr>
                <w:spacing w:val="-4"/>
                <w:sz w:val="17"/>
                <w:szCs w:val="17"/>
              </w:rPr>
              <w:t>can</w:t>
            </w:r>
            <w:r w:rsidRPr="0078104D">
              <w:rPr>
                <w:spacing w:val="-8"/>
                <w:sz w:val="17"/>
                <w:szCs w:val="17"/>
              </w:rPr>
              <w:t xml:space="preserve"> </w:t>
            </w:r>
            <w:r w:rsidRPr="0078104D">
              <w:rPr>
                <w:spacing w:val="-4"/>
                <w:sz w:val="17"/>
                <w:szCs w:val="17"/>
              </w:rPr>
              <w:t>be</w:t>
            </w:r>
            <w:r w:rsidRPr="0078104D">
              <w:rPr>
                <w:spacing w:val="-8"/>
                <w:sz w:val="17"/>
                <w:szCs w:val="17"/>
              </w:rPr>
              <w:t xml:space="preserve"> </w:t>
            </w:r>
            <w:r w:rsidRPr="0078104D">
              <w:rPr>
                <w:spacing w:val="-4"/>
                <w:sz w:val="17"/>
                <w:szCs w:val="17"/>
              </w:rPr>
              <w:t>gained</w:t>
            </w:r>
            <w:r w:rsidRPr="0078104D">
              <w:rPr>
                <w:spacing w:val="-8"/>
                <w:sz w:val="17"/>
                <w:szCs w:val="17"/>
              </w:rPr>
              <w:t xml:space="preserve"> </w:t>
            </w:r>
            <w:r w:rsidRPr="0078104D">
              <w:rPr>
                <w:spacing w:val="-4"/>
                <w:sz w:val="17"/>
                <w:szCs w:val="17"/>
              </w:rPr>
              <w:t>or</w:t>
            </w:r>
            <w:r w:rsidRPr="0078104D">
              <w:rPr>
                <w:spacing w:val="-10"/>
                <w:sz w:val="17"/>
                <w:szCs w:val="17"/>
              </w:rPr>
              <w:t xml:space="preserve"> </w:t>
            </w:r>
            <w:r w:rsidRPr="0078104D">
              <w:rPr>
                <w:spacing w:val="-4"/>
                <w:sz w:val="17"/>
                <w:szCs w:val="17"/>
              </w:rPr>
              <w:t>lost</w:t>
            </w:r>
            <w:r w:rsidRPr="0078104D">
              <w:rPr>
                <w:spacing w:val="-8"/>
                <w:sz w:val="17"/>
                <w:szCs w:val="17"/>
              </w:rPr>
              <w:t xml:space="preserve"> </w:t>
            </w:r>
            <w:r w:rsidRPr="0078104D">
              <w:rPr>
                <w:spacing w:val="-4"/>
                <w:sz w:val="17"/>
                <w:szCs w:val="17"/>
              </w:rPr>
              <w:t>e.g.</w:t>
            </w:r>
            <w:r w:rsidRPr="0078104D">
              <w:rPr>
                <w:spacing w:val="-8"/>
                <w:sz w:val="17"/>
                <w:szCs w:val="17"/>
              </w:rPr>
              <w:t xml:space="preserve"> </w:t>
            </w:r>
            <w:r w:rsidRPr="0078104D">
              <w:rPr>
                <w:spacing w:val="-4"/>
                <w:sz w:val="17"/>
                <w:szCs w:val="17"/>
              </w:rPr>
              <w:t>stolen,</w:t>
            </w:r>
            <w:r w:rsidRPr="0078104D">
              <w:rPr>
                <w:spacing w:val="-8"/>
                <w:sz w:val="17"/>
                <w:szCs w:val="17"/>
              </w:rPr>
              <w:t xml:space="preserve"> </w:t>
            </w:r>
            <w:r w:rsidRPr="0078104D">
              <w:rPr>
                <w:spacing w:val="-4"/>
                <w:sz w:val="17"/>
                <w:szCs w:val="17"/>
              </w:rPr>
              <w:t>through</w:t>
            </w:r>
            <w:r w:rsidRPr="0078104D">
              <w:rPr>
                <w:spacing w:val="-7"/>
                <w:sz w:val="17"/>
                <w:szCs w:val="17"/>
              </w:rPr>
              <w:t xml:space="preserve"> </w:t>
            </w:r>
            <w:r w:rsidRPr="0078104D">
              <w:rPr>
                <w:spacing w:val="-4"/>
                <w:sz w:val="17"/>
                <w:szCs w:val="17"/>
              </w:rPr>
              <w:t>scams</w:t>
            </w:r>
            <w:r w:rsidRPr="0078104D">
              <w:rPr>
                <w:spacing w:val="-8"/>
                <w:sz w:val="17"/>
                <w:szCs w:val="17"/>
              </w:rPr>
              <w:t xml:space="preserve"> </w:t>
            </w:r>
            <w:r w:rsidRPr="0078104D">
              <w:rPr>
                <w:spacing w:val="-4"/>
                <w:sz w:val="17"/>
                <w:szCs w:val="17"/>
              </w:rPr>
              <w:t>or</w:t>
            </w:r>
            <w:r w:rsidRPr="0078104D">
              <w:rPr>
                <w:spacing w:val="-12"/>
                <w:sz w:val="17"/>
                <w:szCs w:val="17"/>
              </w:rPr>
              <w:t xml:space="preserve"> </w:t>
            </w:r>
            <w:r w:rsidRPr="0078104D">
              <w:rPr>
                <w:spacing w:val="-4"/>
                <w:sz w:val="17"/>
                <w:szCs w:val="17"/>
              </w:rPr>
              <w:t>gambling</w:t>
            </w:r>
            <w:r w:rsidRPr="0078104D">
              <w:rPr>
                <w:spacing w:val="-8"/>
                <w:sz w:val="17"/>
                <w:szCs w:val="17"/>
              </w:rPr>
              <w:t xml:space="preserve"> </w:t>
            </w:r>
            <w:r w:rsidRPr="0078104D">
              <w:rPr>
                <w:spacing w:val="-4"/>
                <w:sz w:val="17"/>
                <w:szCs w:val="17"/>
              </w:rPr>
              <w:t>and</w:t>
            </w:r>
            <w:r w:rsidRPr="0078104D">
              <w:rPr>
                <w:spacing w:val="-8"/>
                <w:sz w:val="17"/>
                <w:szCs w:val="17"/>
              </w:rPr>
              <w:t xml:space="preserve"> </w:t>
            </w:r>
            <w:r w:rsidRPr="0078104D">
              <w:rPr>
                <w:spacing w:val="-5"/>
                <w:sz w:val="17"/>
                <w:szCs w:val="17"/>
              </w:rPr>
              <w:t>how</w:t>
            </w:r>
            <w:r>
              <w:rPr>
                <w:spacing w:val="-5"/>
                <w:sz w:val="17"/>
                <w:szCs w:val="17"/>
              </w:rPr>
              <w:t xml:space="preserve"> these put people at financial risk</w:t>
            </w:r>
          </w:p>
          <w:p w14:paraId="7EFFA566" w14:textId="77777777" w:rsidR="00B5452D" w:rsidRPr="00646D21" w:rsidRDefault="00EB3832" w:rsidP="00673D1B">
            <w:pPr>
              <w:pStyle w:val="TableParagraph"/>
              <w:numPr>
                <w:ilvl w:val="0"/>
                <w:numId w:val="4"/>
              </w:numPr>
              <w:tabs>
                <w:tab w:val="left" w:pos="651"/>
              </w:tabs>
              <w:ind w:hanging="509"/>
              <w:rPr>
                <w:sz w:val="17"/>
                <w:szCs w:val="17"/>
              </w:rPr>
            </w:pPr>
            <w:proofErr w:type="gramStart"/>
            <w:r w:rsidRPr="00673D1B">
              <w:rPr>
                <w:spacing w:val="-2"/>
                <w:sz w:val="17"/>
                <w:szCs w:val="17"/>
              </w:rPr>
              <w:t>how</w:t>
            </w:r>
            <w:proofErr w:type="gramEnd"/>
            <w:r w:rsidRPr="00673D1B">
              <w:rPr>
                <w:spacing w:val="-14"/>
                <w:sz w:val="17"/>
                <w:szCs w:val="17"/>
              </w:rPr>
              <w:t xml:space="preserve"> </w:t>
            </w:r>
            <w:r w:rsidRPr="00673D1B">
              <w:rPr>
                <w:spacing w:val="-2"/>
                <w:sz w:val="17"/>
                <w:szCs w:val="17"/>
              </w:rPr>
              <w:t>to</w:t>
            </w:r>
            <w:r w:rsidRPr="00673D1B">
              <w:rPr>
                <w:spacing w:val="-14"/>
                <w:sz w:val="17"/>
                <w:szCs w:val="17"/>
              </w:rPr>
              <w:t xml:space="preserve"> </w:t>
            </w:r>
            <w:r w:rsidRPr="00673D1B">
              <w:rPr>
                <w:spacing w:val="-2"/>
                <w:sz w:val="17"/>
                <w:szCs w:val="17"/>
              </w:rPr>
              <w:t>get</w:t>
            </w:r>
            <w:r w:rsidRPr="00673D1B">
              <w:rPr>
                <w:spacing w:val="-13"/>
                <w:sz w:val="17"/>
                <w:szCs w:val="17"/>
              </w:rPr>
              <w:t xml:space="preserve"> </w:t>
            </w:r>
            <w:r w:rsidRPr="00673D1B">
              <w:rPr>
                <w:spacing w:val="-2"/>
                <w:sz w:val="17"/>
                <w:szCs w:val="17"/>
              </w:rPr>
              <w:t>help</w:t>
            </w:r>
            <w:r w:rsidRPr="00673D1B">
              <w:rPr>
                <w:spacing w:val="-11"/>
                <w:sz w:val="17"/>
                <w:szCs w:val="17"/>
              </w:rPr>
              <w:t xml:space="preserve"> </w:t>
            </w:r>
            <w:r w:rsidRPr="00673D1B">
              <w:rPr>
                <w:spacing w:val="-2"/>
                <w:sz w:val="17"/>
                <w:szCs w:val="17"/>
              </w:rPr>
              <w:t>if</w:t>
            </w:r>
            <w:r w:rsidRPr="00673D1B">
              <w:rPr>
                <w:spacing w:val="-13"/>
                <w:sz w:val="17"/>
                <w:szCs w:val="17"/>
              </w:rPr>
              <w:t xml:space="preserve"> </w:t>
            </w:r>
            <w:r w:rsidRPr="00673D1B">
              <w:rPr>
                <w:spacing w:val="-2"/>
                <w:sz w:val="17"/>
                <w:szCs w:val="17"/>
              </w:rPr>
              <w:t>they</w:t>
            </w:r>
            <w:r w:rsidRPr="00673D1B">
              <w:rPr>
                <w:spacing w:val="-14"/>
                <w:sz w:val="17"/>
                <w:szCs w:val="17"/>
              </w:rPr>
              <w:t xml:space="preserve"> </w:t>
            </w:r>
            <w:r w:rsidRPr="00673D1B">
              <w:rPr>
                <w:spacing w:val="-2"/>
                <w:sz w:val="17"/>
                <w:szCs w:val="17"/>
              </w:rPr>
              <w:t>are</w:t>
            </w:r>
            <w:r w:rsidRPr="00673D1B">
              <w:rPr>
                <w:spacing w:val="-11"/>
                <w:sz w:val="17"/>
                <w:szCs w:val="17"/>
              </w:rPr>
              <w:t xml:space="preserve"> </w:t>
            </w:r>
            <w:r w:rsidRPr="00673D1B">
              <w:rPr>
                <w:spacing w:val="-2"/>
                <w:sz w:val="17"/>
                <w:szCs w:val="17"/>
              </w:rPr>
              <w:t>concerned</w:t>
            </w:r>
            <w:r w:rsidRPr="00673D1B">
              <w:rPr>
                <w:spacing w:val="-11"/>
                <w:sz w:val="17"/>
                <w:szCs w:val="17"/>
              </w:rPr>
              <w:t xml:space="preserve"> </w:t>
            </w:r>
            <w:r w:rsidRPr="00673D1B">
              <w:rPr>
                <w:spacing w:val="-2"/>
                <w:sz w:val="17"/>
                <w:szCs w:val="17"/>
              </w:rPr>
              <w:t>about</w:t>
            </w:r>
            <w:r w:rsidRPr="00673D1B">
              <w:rPr>
                <w:spacing w:val="-11"/>
                <w:sz w:val="17"/>
                <w:szCs w:val="17"/>
              </w:rPr>
              <w:t xml:space="preserve"> </w:t>
            </w:r>
            <w:r w:rsidRPr="00673D1B">
              <w:rPr>
                <w:spacing w:val="-2"/>
                <w:sz w:val="17"/>
                <w:szCs w:val="17"/>
              </w:rPr>
              <w:t>gambling</w:t>
            </w:r>
            <w:r w:rsidRPr="00673D1B">
              <w:rPr>
                <w:spacing w:val="-11"/>
                <w:sz w:val="17"/>
                <w:szCs w:val="17"/>
              </w:rPr>
              <w:t xml:space="preserve"> </w:t>
            </w:r>
            <w:r w:rsidRPr="00673D1B">
              <w:rPr>
                <w:spacing w:val="-2"/>
                <w:sz w:val="17"/>
                <w:szCs w:val="17"/>
              </w:rPr>
              <w:t>or</w:t>
            </w:r>
            <w:r w:rsidRPr="00673D1B">
              <w:rPr>
                <w:spacing w:val="-14"/>
                <w:sz w:val="17"/>
                <w:szCs w:val="17"/>
              </w:rPr>
              <w:t xml:space="preserve"> </w:t>
            </w:r>
            <w:r w:rsidRPr="00673D1B">
              <w:rPr>
                <w:spacing w:val="-2"/>
                <w:sz w:val="17"/>
                <w:szCs w:val="17"/>
              </w:rPr>
              <w:t>other</w:t>
            </w:r>
            <w:r w:rsidRPr="00673D1B">
              <w:rPr>
                <w:spacing w:val="-14"/>
                <w:sz w:val="17"/>
                <w:szCs w:val="17"/>
              </w:rPr>
              <w:t xml:space="preserve"> </w:t>
            </w:r>
            <w:r w:rsidRPr="00673D1B">
              <w:rPr>
                <w:spacing w:val="-2"/>
                <w:sz w:val="17"/>
                <w:szCs w:val="17"/>
              </w:rPr>
              <w:t>financial</w:t>
            </w:r>
            <w:r w:rsidRPr="00673D1B">
              <w:rPr>
                <w:spacing w:val="-11"/>
                <w:sz w:val="17"/>
                <w:szCs w:val="17"/>
              </w:rPr>
              <w:t xml:space="preserve"> </w:t>
            </w:r>
            <w:r w:rsidRPr="00673D1B">
              <w:rPr>
                <w:spacing w:val="-2"/>
                <w:sz w:val="17"/>
                <w:szCs w:val="17"/>
              </w:rPr>
              <w:t>risks</w:t>
            </w:r>
          </w:p>
          <w:p w14:paraId="492DBEDB" w14:textId="77777777" w:rsidR="00646D21" w:rsidRDefault="00646D21" w:rsidP="00646D21">
            <w:pPr>
              <w:pStyle w:val="TableParagraph"/>
              <w:tabs>
                <w:tab w:val="left" w:pos="650"/>
              </w:tabs>
              <w:ind w:left="141"/>
              <w:jc w:val="center"/>
              <w:rPr>
                <w:spacing w:val="-2"/>
                <w:sz w:val="18"/>
                <w:szCs w:val="18"/>
                <w:highlight w:val="cyan"/>
              </w:rPr>
            </w:pPr>
            <w:r w:rsidRPr="004F5110">
              <w:rPr>
                <w:spacing w:val="-2"/>
                <w:sz w:val="18"/>
                <w:szCs w:val="18"/>
                <w:highlight w:val="cyan"/>
              </w:rPr>
              <w:t>FIRST AID</w:t>
            </w:r>
            <w:r>
              <w:rPr>
                <w:spacing w:val="-2"/>
                <w:sz w:val="18"/>
                <w:szCs w:val="18"/>
                <w:highlight w:val="cyan"/>
              </w:rPr>
              <w:t xml:space="preserve"> </w:t>
            </w:r>
            <w:r w:rsidRPr="004F5110">
              <w:rPr>
                <w:spacing w:val="-2"/>
                <w:sz w:val="18"/>
                <w:szCs w:val="18"/>
                <w:highlight w:val="cyan"/>
              </w:rPr>
              <w:t>– SPRING TERM</w:t>
            </w:r>
            <w:r>
              <w:rPr>
                <w:spacing w:val="-2"/>
                <w:sz w:val="18"/>
                <w:szCs w:val="18"/>
                <w:highlight w:val="cyan"/>
              </w:rPr>
              <w:t xml:space="preserve"> </w:t>
            </w:r>
            <w:r w:rsidRPr="00E86F9D">
              <w:rPr>
                <w:spacing w:val="-4"/>
                <w:sz w:val="16"/>
                <w:szCs w:val="16"/>
                <w:highlight w:val="cyan"/>
              </w:rPr>
              <w:t>(St John’s Ambulance)</w:t>
            </w:r>
          </w:p>
          <w:p w14:paraId="7BA5DCBE" w14:textId="778719F1" w:rsidR="00646D21" w:rsidRPr="0078104D" w:rsidRDefault="00646D21" w:rsidP="00646D21">
            <w:pPr>
              <w:pStyle w:val="TableParagraph"/>
              <w:tabs>
                <w:tab w:val="left" w:pos="651"/>
              </w:tabs>
              <w:spacing w:line="278" w:lineRule="auto"/>
              <w:ind w:left="651" w:right="1143"/>
              <w:rPr>
                <w:sz w:val="17"/>
                <w:szCs w:val="17"/>
              </w:rPr>
            </w:pPr>
            <w:r w:rsidRPr="00B066AC">
              <w:rPr>
                <w:spacing w:val="-2"/>
                <w:sz w:val="18"/>
                <w:szCs w:val="18"/>
              </w:rPr>
              <w:t xml:space="preserve">          </w:t>
            </w:r>
            <w:r>
              <w:rPr>
                <w:spacing w:val="-2"/>
                <w:sz w:val="18"/>
                <w:szCs w:val="18"/>
              </w:rPr>
              <w:t xml:space="preserve"> </w:t>
            </w:r>
            <w:r w:rsidRPr="00B066AC">
              <w:rPr>
                <w:spacing w:val="-2"/>
                <w:sz w:val="18"/>
                <w:szCs w:val="18"/>
              </w:rPr>
              <w:t xml:space="preserve">  </w:t>
            </w:r>
            <w:r w:rsidRPr="004F5110">
              <w:rPr>
                <w:spacing w:val="-2"/>
                <w:sz w:val="18"/>
                <w:szCs w:val="18"/>
                <w:highlight w:val="cyan"/>
              </w:rPr>
              <w:t xml:space="preserve">L1: </w:t>
            </w:r>
            <w:r>
              <w:rPr>
                <w:spacing w:val="-2"/>
                <w:sz w:val="18"/>
                <w:szCs w:val="18"/>
                <w:highlight w:val="cyan"/>
              </w:rPr>
              <w:t>Emergencies and calling for help</w:t>
            </w:r>
            <w:r w:rsidRPr="004F5110">
              <w:rPr>
                <w:spacing w:val="-2"/>
                <w:sz w:val="18"/>
                <w:szCs w:val="18"/>
                <w:highlight w:val="cyan"/>
              </w:rPr>
              <w:t xml:space="preserve"> </w:t>
            </w:r>
            <w:r w:rsidRPr="00646D21">
              <w:rPr>
                <w:spacing w:val="-2"/>
                <w:sz w:val="18"/>
                <w:szCs w:val="18"/>
                <w:highlight w:val="cyan"/>
              </w:rPr>
              <w:t>L2 Choking L3: Basic Life Support</w:t>
            </w:r>
          </w:p>
        </w:tc>
        <w:tc>
          <w:tcPr>
            <w:tcW w:w="3736" w:type="dxa"/>
          </w:tcPr>
          <w:p w14:paraId="251252DF" w14:textId="05450315" w:rsidR="00EB3832" w:rsidRPr="00486B02" w:rsidRDefault="00EB3832" w:rsidP="00EB3832">
            <w:pPr>
              <w:pStyle w:val="TableParagraph"/>
              <w:spacing w:line="319" w:lineRule="auto"/>
              <w:ind w:left="85"/>
              <w:rPr>
                <w:color w:val="4A442A" w:themeColor="background2" w:themeShade="40"/>
                <w:sz w:val="16"/>
                <w:szCs w:val="16"/>
              </w:rPr>
            </w:pPr>
            <w:hyperlink r:id="rId231">
              <w:r w:rsidRPr="00486B02">
                <w:rPr>
                  <w:color w:val="4A442A" w:themeColor="background2" w:themeShade="40"/>
                  <w:sz w:val="16"/>
                  <w:szCs w:val="16"/>
                  <w:highlight w:val="yellow"/>
                  <w:u w:val="single" w:color="95529B"/>
                </w:rPr>
                <w:t>PSHE</w:t>
              </w:r>
              <w:r w:rsidRPr="00486B02">
                <w:rPr>
                  <w:color w:val="4A442A" w:themeColor="background2" w:themeShade="40"/>
                  <w:spacing w:val="-16"/>
                  <w:sz w:val="16"/>
                  <w:szCs w:val="16"/>
                  <w:highlight w:val="yellow"/>
                  <w:u w:val="single" w:color="95529B"/>
                </w:rPr>
                <w:t xml:space="preserve"> </w:t>
              </w:r>
              <w:r w:rsidRPr="00486B02">
                <w:rPr>
                  <w:color w:val="4A442A" w:themeColor="background2" w:themeShade="40"/>
                  <w:sz w:val="16"/>
                  <w:szCs w:val="16"/>
                  <w:highlight w:val="yellow"/>
                  <w:u w:val="single" w:color="95529B"/>
                </w:rPr>
                <w:t>Association</w:t>
              </w:r>
              <w:r w:rsidRPr="00486B02">
                <w:rPr>
                  <w:color w:val="4A442A" w:themeColor="background2" w:themeShade="40"/>
                  <w:spacing w:val="-16"/>
                  <w:sz w:val="16"/>
                  <w:szCs w:val="16"/>
                  <w:highlight w:val="yellow"/>
                  <w:u w:val="single" w:color="95529B"/>
                </w:rPr>
                <w:t xml:space="preserve"> </w:t>
              </w:r>
              <w:r w:rsidRPr="00486B02">
                <w:rPr>
                  <w:color w:val="4A442A" w:themeColor="background2" w:themeShade="40"/>
                  <w:sz w:val="16"/>
                  <w:szCs w:val="16"/>
                  <w:highlight w:val="yellow"/>
                  <w:u w:val="single" w:color="95529B"/>
                </w:rPr>
                <w:t>and</w:t>
              </w:r>
              <w:r w:rsidRPr="00486B02">
                <w:rPr>
                  <w:color w:val="4A442A" w:themeColor="background2" w:themeShade="40"/>
                  <w:spacing w:val="-15"/>
                  <w:sz w:val="16"/>
                  <w:szCs w:val="16"/>
                  <w:highlight w:val="yellow"/>
                  <w:u w:val="single" w:color="95529B"/>
                </w:rPr>
                <w:t xml:space="preserve"> </w:t>
              </w:r>
              <w:proofErr w:type="spellStart"/>
              <w:r w:rsidRPr="00486B02">
                <w:rPr>
                  <w:color w:val="4A442A" w:themeColor="background2" w:themeShade="40"/>
                  <w:sz w:val="16"/>
                  <w:szCs w:val="16"/>
                  <w:highlight w:val="yellow"/>
                  <w:u w:val="single" w:color="95529B"/>
                </w:rPr>
                <w:t>GambleAware</w:t>
              </w:r>
              <w:proofErr w:type="spellEnd"/>
              <w:r w:rsidRPr="00486B02">
                <w:rPr>
                  <w:color w:val="4A442A" w:themeColor="background2" w:themeShade="40"/>
                  <w:spacing w:val="-16"/>
                  <w:sz w:val="16"/>
                  <w:szCs w:val="16"/>
                  <w:highlight w:val="yellow"/>
                  <w:u w:val="single" w:color="95529B"/>
                </w:rPr>
                <w:t xml:space="preserve"> </w:t>
              </w:r>
              <w:r w:rsidRPr="00486B02">
                <w:rPr>
                  <w:color w:val="4A442A" w:themeColor="background2" w:themeShade="40"/>
                  <w:sz w:val="16"/>
                  <w:szCs w:val="16"/>
                  <w:highlight w:val="yellow"/>
                  <w:u w:val="single" w:color="95529B"/>
                </w:rPr>
                <w:t>–</w:t>
              </w:r>
            </w:hyperlink>
            <w:r w:rsidRPr="00486B02">
              <w:rPr>
                <w:color w:val="4A442A" w:themeColor="background2" w:themeShade="40"/>
                <w:sz w:val="16"/>
                <w:szCs w:val="16"/>
                <w:highlight w:val="yellow"/>
              </w:rPr>
              <w:t xml:space="preserve"> </w:t>
            </w:r>
            <w:hyperlink r:id="rId232">
              <w:r w:rsidRPr="00486B02">
                <w:rPr>
                  <w:color w:val="4A442A" w:themeColor="background2" w:themeShade="40"/>
                  <w:sz w:val="16"/>
                  <w:szCs w:val="16"/>
                  <w:highlight w:val="yellow"/>
                  <w:u w:val="single" w:color="95529B"/>
                </w:rPr>
                <w:t>Exploring risk in relation to gambling</w:t>
              </w:r>
            </w:hyperlink>
            <w:r w:rsidR="00486B02" w:rsidRPr="00486B02">
              <w:rPr>
                <w:color w:val="4A442A" w:themeColor="background2" w:themeShade="40"/>
                <w:sz w:val="16"/>
                <w:szCs w:val="16"/>
                <w:highlight w:val="yellow"/>
                <w:u w:val="single" w:color="95529B"/>
              </w:rPr>
              <w:t xml:space="preserve"> Lesson 2</w:t>
            </w:r>
          </w:p>
          <w:p w14:paraId="4B01F394" w14:textId="77777777" w:rsidR="00EB3832" w:rsidRPr="0078104D" w:rsidRDefault="00EB3832" w:rsidP="00EB3832">
            <w:pPr>
              <w:pStyle w:val="TableParagraph"/>
              <w:ind w:left="85"/>
              <w:rPr>
                <w:sz w:val="17"/>
                <w:szCs w:val="17"/>
              </w:rPr>
            </w:pPr>
            <w:hyperlink r:id="rId233">
              <w:r w:rsidRPr="0078104D">
                <w:rPr>
                  <w:color w:val="95529B"/>
                  <w:sz w:val="17"/>
                  <w:szCs w:val="17"/>
                  <w:u w:val="single" w:color="95529B"/>
                </w:rPr>
                <w:t>PSHE</w:t>
              </w:r>
              <w:r w:rsidRPr="0078104D">
                <w:rPr>
                  <w:color w:val="95529B"/>
                  <w:spacing w:val="-11"/>
                  <w:sz w:val="17"/>
                  <w:szCs w:val="17"/>
                  <w:u w:val="single" w:color="95529B"/>
                </w:rPr>
                <w:t xml:space="preserve"> </w:t>
              </w:r>
              <w:r w:rsidRPr="0078104D">
                <w:rPr>
                  <w:color w:val="95529B"/>
                  <w:sz w:val="17"/>
                  <w:szCs w:val="17"/>
                  <w:u w:val="single" w:color="95529B"/>
                </w:rPr>
                <w:t>Association</w:t>
              </w:r>
              <w:r w:rsidRPr="0078104D">
                <w:rPr>
                  <w:color w:val="95529B"/>
                  <w:spacing w:val="-5"/>
                  <w:sz w:val="17"/>
                  <w:szCs w:val="17"/>
                  <w:u w:val="single" w:color="95529B"/>
                </w:rPr>
                <w:t xml:space="preserve"> </w:t>
              </w:r>
              <w:r w:rsidRPr="0078104D">
                <w:rPr>
                  <w:color w:val="95529B"/>
                  <w:sz w:val="17"/>
                  <w:szCs w:val="17"/>
                  <w:u w:val="single" w:color="95529B"/>
                </w:rPr>
                <w:t>-</w:t>
              </w:r>
              <w:r w:rsidRPr="0078104D">
                <w:rPr>
                  <w:color w:val="95529B"/>
                  <w:spacing w:val="-4"/>
                  <w:sz w:val="17"/>
                  <w:szCs w:val="17"/>
                  <w:u w:val="single" w:color="95529B"/>
                </w:rPr>
                <w:t xml:space="preserve"> </w:t>
              </w:r>
              <w:r w:rsidRPr="0078104D">
                <w:rPr>
                  <w:color w:val="95529B"/>
                  <w:sz w:val="17"/>
                  <w:szCs w:val="17"/>
                  <w:u w:val="single" w:color="95529B"/>
                </w:rPr>
                <w:t>Money</w:t>
              </w:r>
              <w:r w:rsidRPr="0078104D">
                <w:rPr>
                  <w:color w:val="95529B"/>
                  <w:spacing w:val="-10"/>
                  <w:sz w:val="17"/>
                  <w:szCs w:val="17"/>
                  <w:u w:val="single" w:color="95529B"/>
                </w:rPr>
                <w:t xml:space="preserve"> </w:t>
              </w:r>
              <w:r w:rsidRPr="0078104D">
                <w:rPr>
                  <w:color w:val="95529B"/>
                  <w:sz w:val="17"/>
                  <w:szCs w:val="17"/>
                  <w:u w:val="single" w:color="95529B"/>
                </w:rPr>
                <w:t>and</w:t>
              </w:r>
              <w:r w:rsidRPr="0078104D">
                <w:rPr>
                  <w:color w:val="95529B"/>
                  <w:spacing w:val="-9"/>
                  <w:sz w:val="17"/>
                  <w:szCs w:val="17"/>
                  <w:u w:val="single" w:color="95529B"/>
                </w:rPr>
                <w:t xml:space="preserve"> </w:t>
              </w:r>
              <w:r w:rsidRPr="0078104D">
                <w:rPr>
                  <w:color w:val="95529B"/>
                  <w:spacing w:val="-2"/>
                  <w:sz w:val="17"/>
                  <w:szCs w:val="17"/>
                  <w:u w:val="single" w:color="95529B"/>
                </w:rPr>
                <w:t>wellbeing</w:t>
              </w:r>
            </w:hyperlink>
          </w:p>
        </w:tc>
      </w:tr>
      <w:tr w:rsidR="00B5452D" w14:paraId="1F54D02F" w14:textId="77777777" w:rsidTr="00BA246B">
        <w:trPr>
          <w:trHeight w:val="5480"/>
        </w:trPr>
        <w:tc>
          <w:tcPr>
            <w:tcW w:w="789" w:type="dxa"/>
            <w:tcBorders>
              <w:top w:val="nil"/>
            </w:tcBorders>
            <w:shd w:val="clear" w:color="auto" w:fill="EAF1DD" w:themeFill="accent3" w:themeFillTint="33"/>
            <w:textDirection w:val="btLr"/>
          </w:tcPr>
          <w:p w14:paraId="304964A5" w14:textId="15622EB6" w:rsidR="00B5452D" w:rsidRDefault="00B5452D" w:rsidP="00EB3832">
            <w:pPr>
              <w:rPr>
                <w:sz w:val="2"/>
                <w:szCs w:val="2"/>
              </w:rPr>
            </w:pPr>
            <w:r>
              <w:rPr>
                <w:rFonts w:ascii="Arial Black" w:hAnsi="Arial Black"/>
                <w:spacing w:val="-4"/>
              </w:rPr>
              <w:t>Summer</w:t>
            </w:r>
            <w:r>
              <w:rPr>
                <w:rFonts w:ascii="Arial Black" w:hAnsi="Arial Black"/>
                <w:spacing w:val="-12"/>
              </w:rPr>
              <w:t xml:space="preserve"> </w:t>
            </w:r>
            <w:r>
              <w:rPr>
                <w:rFonts w:ascii="Arial Black" w:hAnsi="Arial Black"/>
                <w:spacing w:val="-4"/>
              </w:rPr>
              <w:t>—</w:t>
            </w:r>
            <w:r>
              <w:rPr>
                <w:rFonts w:ascii="Arial Black" w:hAnsi="Arial Black"/>
                <w:spacing w:val="-12"/>
              </w:rPr>
              <w:t xml:space="preserve"> </w:t>
            </w:r>
            <w:r>
              <w:rPr>
                <w:spacing w:val="-4"/>
              </w:rPr>
              <w:t>Health</w:t>
            </w:r>
            <w:r>
              <w:rPr>
                <w:spacing w:val="-7"/>
              </w:rPr>
              <w:t xml:space="preserve"> </w:t>
            </w:r>
            <w:r>
              <w:rPr>
                <w:spacing w:val="-4"/>
              </w:rPr>
              <w:t>and</w:t>
            </w:r>
            <w:r>
              <w:rPr>
                <w:spacing w:val="-7"/>
              </w:rPr>
              <w:t xml:space="preserve"> </w:t>
            </w:r>
            <w:r>
              <w:rPr>
                <w:spacing w:val="-4"/>
              </w:rPr>
              <w:t>wellbeing</w:t>
            </w:r>
          </w:p>
        </w:tc>
        <w:tc>
          <w:tcPr>
            <w:tcW w:w="3747" w:type="dxa"/>
            <w:shd w:val="clear" w:color="auto" w:fill="EAF1DD" w:themeFill="accent3" w:themeFillTint="33"/>
          </w:tcPr>
          <w:p w14:paraId="51078363" w14:textId="77777777" w:rsidR="00B5452D" w:rsidRDefault="00B5452D" w:rsidP="00EB3832">
            <w:pPr>
              <w:pStyle w:val="TableParagraph"/>
              <w:spacing w:before="40"/>
              <w:rPr>
                <w:b/>
                <w:w w:val="85"/>
                <w:sz w:val="17"/>
                <w:szCs w:val="17"/>
              </w:rPr>
            </w:pPr>
            <w:r w:rsidRPr="0078104D">
              <w:rPr>
                <w:b/>
                <w:w w:val="85"/>
                <w:sz w:val="17"/>
                <w:szCs w:val="17"/>
              </w:rPr>
              <w:t>Physical health and Mental wellbeing</w:t>
            </w:r>
          </w:p>
          <w:p w14:paraId="28485B30" w14:textId="77777777" w:rsidR="00B5452D" w:rsidRPr="0078104D" w:rsidRDefault="00B5452D" w:rsidP="00EB3832">
            <w:pPr>
              <w:pStyle w:val="TableParagraph"/>
              <w:spacing w:before="40"/>
              <w:rPr>
                <w:b/>
                <w:w w:val="85"/>
                <w:sz w:val="17"/>
                <w:szCs w:val="17"/>
              </w:rPr>
            </w:pPr>
          </w:p>
          <w:p w14:paraId="7ADEFB54" w14:textId="77777777" w:rsidR="00B5452D" w:rsidRPr="0078104D" w:rsidRDefault="00B5452D" w:rsidP="00EB3832">
            <w:pPr>
              <w:pStyle w:val="TableParagraph"/>
              <w:spacing w:before="40"/>
              <w:rPr>
                <w:bCs/>
                <w:w w:val="85"/>
                <w:sz w:val="20"/>
                <w:szCs w:val="20"/>
              </w:rPr>
            </w:pPr>
            <w:r w:rsidRPr="0078104D">
              <w:rPr>
                <w:bCs/>
                <w:w w:val="85"/>
                <w:sz w:val="20"/>
                <w:szCs w:val="20"/>
              </w:rPr>
              <w:t>What affects mental health and ways to</w:t>
            </w:r>
          </w:p>
          <w:p w14:paraId="575CBCE0" w14:textId="77777777" w:rsidR="00B5452D" w:rsidRDefault="00B5452D" w:rsidP="00EB3832">
            <w:pPr>
              <w:pStyle w:val="TableParagraph"/>
              <w:spacing w:before="40"/>
              <w:rPr>
                <w:bCs/>
                <w:w w:val="85"/>
                <w:sz w:val="20"/>
                <w:szCs w:val="20"/>
              </w:rPr>
            </w:pPr>
            <w:r w:rsidRPr="0078104D">
              <w:rPr>
                <w:bCs/>
                <w:w w:val="85"/>
                <w:sz w:val="20"/>
                <w:szCs w:val="20"/>
              </w:rPr>
              <w:t>take care of it; managing change, loss and bereavement; managing time online</w:t>
            </w:r>
          </w:p>
          <w:p w14:paraId="168286A3" w14:textId="77777777" w:rsidR="00486B02" w:rsidRDefault="00486B02" w:rsidP="00EB3832">
            <w:pPr>
              <w:pStyle w:val="TableParagraph"/>
              <w:spacing w:before="40"/>
              <w:rPr>
                <w:bCs/>
                <w:w w:val="85"/>
                <w:sz w:val="20"/>
                <w:szCs w:val="20"/>
              </w:rPr>
            </w:pPr>
          </w:p>
          <w:p w14:paraId="7E4308AB" w14:textId="3E7F6005" w:rsidR="00486B02" w:rsidRPr="00486B02" w:rsidRDefault="00486B02" w:rsidP="00EB3832">
            <w:pPr>
              <w:pStyle w:val="TableParagraph"/>
              <w:spacing w:before="40"/>
              <w:rPr>
                <w:b/>
                <w:color w:val="002060"/>
                <w:w w:val="85"/>
                <w:sz w:val="16"/>
                <w:szCs w:val="16"/>
              </w:rPr>
            </w:pPr>
            <w:r w:rsidRPr="00486B02">
              <w:rPr>
                <w:b/>
                <w:color w:val="002060"/>
                <w:w w:val="85"/>
                <w:sz w:val="16"/>
                <w:szCs w:val="16"/>
              </w:rPr>
              <w:t>Healthy Mind</w:t>
            </w:r>
          </w:p>
          <w:p w14:paraId="1BC6C4DA" w14:textId="77777777" w:rsidR="00B5452D" w:rsidRPr="0078104D" w:rsidRDefault="00B5452D" w:rsidP="00EB3832">
            <w:pPr>
              <w:pStyle w:val="TableParagraph"/>
              <w:spacing w:before="40"/>
              <w:rPr>
                <w:b/>
                <w:w w:val="85"/>
                <w:sz w:val="17"/>
                <w:szCs w:val="17"/>
              </w:rPr>
            </w:pPr>
          </w:p>
          <w:p w14:paraId="0AA6C95D" w14:textId="337AB31E" w:rsidR="00B5452D" w:rsidRDefault="00B5452D" w:rsidP="00EB3832">
            <w:pPr>
              <w:pStyle w:val="TableParagraph"/>
              <w:spacing w:before="40"/>
              <w:rPr>
                <w:b/>
                <w:w w:val="90"/>
                <w:sz w:val="20"/>
              </w:rPr>
            </w:pPr>
            <w:proofErr w:type="spellStart"/>
            <w:r w:rsidRPr="0078104D">
              <w:rPr>
                <w:bCs/>
                <w:w w:val="85"/>
                <w:sz w:val="20"/>
                <w:szCs w:val="20"/>
              </w:rPr>
              <w:t>PoS</w:t>
            </w:r>
            <w:proofErr w:type="spellEnd"/>
            <w:r w:rsidRPr="0078104D">
              <w:rPr>
                <w:bCs/>
                <w:w w:val="85"/>
                <w:sz w:val="20"/>
                <w:szCs w:val="20"/>
              </w:rPr>
              <w:t xml:space="preserve"> Refs: H13, H14, H15, H20, H21, H22, H23, H24</w:t>
            </w:r>
          </w:p>
        </w:tc>
        <w:tc>
          <w:tcPr>
            <w:tcW w:w="7988" w:type="dxa"/>
          </w:tcPr>
          <w:p w14:paraId="753664DC" w14:textId="77777777" w:rsidR="00B5452D" w:rsidRPr="0078104D" w:rsidRDefault="00B5452D" w:rsidP="00E34D65">
            <w:pPr>
              <w:pStyle w:val="TableParagraph"/>
              <w:numPr>
                <w:ilvl w:val="0"/>
                <w:numId w:val="3"/>
              </w:numPr>
              <w:tabs>
                <w:tab w:val="left" w:pos="650"/>
              </w:tabs>
              <w:ind w:left="650" w:hanging="509"/>
              <w:rPr>
                <w:sz w:val="17"/>
                <w:szCs w:val="17"/>
              </w:rPr>
            </w:pPr>
            <w:r w:rsidRPr="0078104D">
              <w:rPr>
                <w:spacing w:val="-2"/>
                <w:sz w:val="17"/>
                <w:szCs w:val="17"/>
              </w:rPr>
              <w:t>that</w:t>
            </w:r>
            <w:r w:rsidRPr="0078104D">
              <w:rPr>
                <w:spacing w:val="-13"/>
                <w:sz w:val="17"/>
                <w:szCs w:val="17"/>
              </w:rPr>
              <w:t xml:space="preserve"> </w:t>
            </w:r>
            <w:r w:rsidRPr="0078104D">
              <w:rPr>
                <w:spacing w:val="-2"/>
                <w:sz w:val="17"/>
                <w:szCs w:val="17"/>
              </w:rPr>
              <w:t>mental</w:t>
            </w:r>
            <w:r w:rsidRPr="0078104D">
              <w:rPr>
                <w:spacing w:val="-12"/>
                <w:sz w:val="17"/>
                <w:szCs w:val="17"/>
              </w:rPr>
              <w:t xml:space="preserve"> </w:t>
            </w:r>
            <w:r w:rsidRPr="0078104D">
              <w:rPr>
                <w:spacing w:val="-2"/>
                <w:sz w:val="17"/>
                <w:szCs w:val="17"/>
              </w:rPr>
              <w:t>health</w:t>
            </w:r>
            <w:r w:rsidRPr="0078104D">
              <w:rPr>
                <w:spacing w:val="-13"/>
                <w:sz w:val="17"/>
                <w:szCs w:val="17"/>
              </w:rPr>
              <w:t xml:space="preserve"> </w:t>
            </w:r>
            <w:r w:rsidRPr="0078104D">
              <w:rPr>
                <w:spacing w:val="-2"/>
                <w:sz w:val="17"/>
                <w:szCs w:val="17"/>
              </w:rPr>
              <w:t>is</w:t>
            </w:r>
            <w:r w:rsidRPr="0078104D">
              <w:rPr>
                <w:spacing w:val="-12"/>
                <w:sz w:val="17"/>
                <w:szCs w:val="17"/>
              </w:rPr>
              <w:t xml:space="preserve"> </w:t>
            </w:r>
            <w:r w:rsidRPr="0078104D">
              <w:rPr>
                <w:spacing w:val="-2"/>
                <w:sz w:val="17"/>
                <w:szCs w:val="17"/>
              </w:rPr>
              <w:t>just</w:t>
            </w:r>
            <w:r w:rsidRPr="0078104D">
              <w:rPr>
                <w:spacing w:val="-13"/>
                <w:sz w:val="17"/>
                <w:szCs w:val="17"/>
              </w:rPr>
              <w:t xml:space="preserve"> </w:t>
            </w:r>
            <w:r w:rsidRPr="0078104D">
              <w:rPr>
                <w:spacing w:val="-2"/>
                <w:sz w:val="17"/>
                <w:szCs w:val="17"/>
              </w:rPr>
              <w:t>as</w:t>
            </w:r>
            <w:r w:rsidRPr="0078104D">
              <w:rPr>
                <w:spacing w:val="-12"/>
                <w:sz w:val="17"/>
                <w:szCs w:val="17"/>
              </w:rPr>
              <w:t xml:space="preserve"> </w:t>
            </w:r>
            <w:r w:rsidRPr="0078104D">
              <w:rPr>
                <w:spacing w:val="-2"/>
                <w:sz w:val="17"/>
                <w:szCs w:val="17"/>
              </w:rPr>
              <w:t>important</w:t>
            </w:r>
            <w:r w:rsidRPr="0078104D">
              <w:rPr>
                <w:spacing w:val="-13"/>
                <w:sz w:val="17"/>
                <w:szCs w:val="17"/>
              </w:rPr>
              <w:t xml:space="preserve"> </w:t>
            </w:r>
            <w:r w:rsidRPr="0078104D">
              <w:rPr>
                <w:spacing w:val="-2"/>
                <w:sz w:val="17"/>
                <w:szCs w:val="17"/>
              </w:rPr>
              <w:t>as</w:t>
            </w:r>
            <w:r w:rsidRPr="0078104D">
              <w:rPr>
                <w:spacing w:val="-12"/>
                <w:sz w:val="17"/>
                <w:szCs w:val="17"/>
              </w:rPr>
              <w:t xml:space="preserve"> </w:t>
            </w:r>
            <w:r w:rsidRPr="0078104D">
              <w:rPr>
                <w:spacing w:val="-2"/>
                <w:sz w:val="17"/>
                <w:szCs w:val="17"/>
              </w:rPr>
              <w:t>physical</w:t>
            </w:r>
            <w:r w:rsidRPr="0078104D">
              <w:rPr>
                <w:spacing w:val="-13"/>
                <w:sz w:val="17"/>
                <w:szCs w:val="17"/>
              </w:rPr>
              <w:t xml:space="preserve"> </w:t>
            </w:r>
            <w:r w:rsidRPr="0078104D">
              <w:rPr>
                <w:spacing w:val="-2"/>
                <w:sz w:val="17"/>
                <w:szCs w:val="17"/>
              </w:rPr>
              <w:t>health</w:t>
            </w:r>
            <w:r w:rsidRPr="0078104D">
              <w:rPr>
                <w:spacing w:val="-12"/>
                <w:sz w:val="17"/>
                <w:szCs w:val="17"/>
              </w:rPr>
              <w:t xml:space="preserve"> </w:t>
            </w:r>
            <w:r w:rsidRPr="0078104D">
              <w:rPr>
                <w:spacing w:val="-2"/>
                <w:sz w:val="17"/>
                <w:szCs w:val="17"/>
              </w:rPr>
              <w:t>and</w:t>
            </w:r>
            <w:r w:rsidRPr="0078104D">
              <w:rPr>
                <w:spacing w:val="-13"/>
                <w:sz w:val="17"/>
                <w:szCs w:val="17"/>
              </w:rPr>
              <w:t xml:space="preserve"> </w:t>
            </w:r>
            <w:r w:rsidRPr="0078104D">
              <w:rPr>
                <w:spacing w:val="-2"/>
                <w:sz w:val="17"/>
                <w:szCs w:val="17"/>
              </w:rPr>
              <w:t>that</w:t>
            </w:r>
            <w:r w:rsidRPr="0078104D">
              <w:rPr>
                <w:spacing w:val="-12"/>
                <w:sz w:val="17"/>
                <w:szCs w:val="17"/>
              </w:rPr>
              <w:t xml:space="preserve"> </w:t>
            </w:r>
            <w:r w:rsidRPr="0078104D">
              <w:rPr>
                <w:spacing w:val="-2"/>
                <w:sz w:val="17"/>
                <w:szCs w:val="17"/>
              </w:rPr>
              <w:t>both</w:t>
            </w:r>
            <w:r w:rsidRPr="0078104D">
              <w:rPr>
                <w:spacing w:val="-12"/>
                <w:sz w:val="17"/>
                <w:szCs w:val="17"/>
              </w:rPr>
              <w:t xml:space="preserve"> </w:t>
            </w:r>
            <w:r w:rsidRPr="0078104D">
              <w:rPr>
                <w:spacing w:val="-2"/>
                <w:sz w:val="17"/>
                <w:szCs w:val="17"/>
              </w:rPr>
              <w:t>need</w:t>
            </w:r>
            <w:r w:rsidRPr="0078104D">
              <w:rPr>
                <w:spacing w:val="-13"/>
                <w:sz w:val="17"/>
                <w:szCs w:val="17"/>
              </w:rPr>
              <w:t xml:space="preserve"> </w:t>
            </w:r>
            <w:r w:rsidRPr="0078104D">
              <w:rPr>
                <w:spacing w:val="-2"/>
                <w:sz w:val="17"/>
                <w:szCs w:val="17"/>
              </w:rPr>
              <w:t>looking</w:t>
            </w:r>
            <w:r>
              <w:rPr>
                <w:spacing w:val="-2"/>
                <w:sz w:val="17"/>
                <w:szCs w:val="17"/>
              </w:rPr>
              <w:t xml:space="preserve"> after</w:t>
            </w:r>
          </w:p>
          <w:p w14:paraId="42C8538B" w14:textId="77777777" w:rsidR="00B5452D" w:rsidRPr="0078104D" w:rsidRDefault="00B5452D" w:rsidP="00E34D65">
            <w:pPr>
              <w:pStyle w:val="TableParagraph"/>
              <w:numPr>
                <w:ilvl w:val="0"/>
                <w:numId w:val="3"/>
              </w:numPr>
              <w:tabs>
                <w:tab w:val="left" w:pos="650"/>
              </w:tabs>
              <w:ind w:left="650" w:hanging="509"/>
              <w:rPr>
                <w:sz w:val="17"/>
                <w:szCs w:val="17"/>
              </w:rPr>
            </w:pPr>
            <w:r w:rsidRPr="0078104D">
              <w:rPr>
                <w:spacing w:val="-2"/>
                <w:sz w:val="17"/>
                <w:szCs w:val="17"/>
              </w:rPr>
              <w:t>to</w:t>
            </w:r>
            <w:r w:rsidRPr="0078104D">
              <w:rPr>
                <w:spacing w:val="-13"/>
                <w:sz w:val="17"/>
                <w:szCs w:val="17"/>
              </w:rPr>
              <w:t xml:space="preserve"> </w:t>
            </w:r>
            <w:r w:rsidRPr="0078104D">
              <w:rPr>
                <w:spacing w:val="-2"/>
                <w:sz w:val="17"/>
                <w:szCs w:val="17"/>
              </w:rPr>
              <w:t>recognise</w:t>
            </w:r>
            <w:r w:rsidRPr="0078104D">
              <w:rPr>
                <w:spacing w:val="-11"/>
                <w:sz w:val="17"/>
                <w:szCs w:val="17"/>
              </w:rPr>
              <w:t xml:space="preserve"> </w:t>
            </w:r>
            <w:r w:rsidRPr="0078104D">
              <w:rPr>
                <w:spacing w:val="-2"/>
                <w:sz w:val="17"/>
                <w:szCs w:val="17"/>
              </w:rPr>
              <w:t>that</w:t>
            </w:r>
            <w:r w:rsidRPr="0078104D">
              <w:rPr>
                <w:spacing w:val="-12"/>
                <w:sz w:val="17"/>
                <w:szCs w:val="17"/>
              </w:rPr>
              <w:t xml:space="preserve"> </w:t>
            </w:r>
            <w:r w:rsidRPr="0078104D">
              <w:rPr>
                <w:spacing w:val="-2"/>
                <w:sz w:val="17"/>
                <w:szCs w:val="17"/>
              </w:rPr>
              <w:t>anyone</w:t>
            </w:r>
            <w:r w:rsidRPr="0078104D">
              <w:rPr>
                <w:spacing w:val="-11"/>
                <w:sz w:val="17"/>
                <w:szCs w:val="17"/>
              </w:rPr>
              <w:t xml:space="preserve"> </w:t>
            </w:r>
            <w:r w:rsidRPr="0078104D">
              <w:rPr>
                <w:spacing w:val="-2"/>
                <w:sz w:val="17"/>
                <w:szCs w:val="17"/>
              </w:rPr>
              <w:t>can</w:t>
            </w:r>
            <w:r w:rsidRPr="0078104D">
              <w:rPr>
                <w:spacing w:val="-11"/>
                <w:sz w:val="17"/>
                <w:szCs w:val="17"/>
              </w:rPr>
              <w:t xml:space="preserve"> </w:t>
            </w:r>
            <w:r w:rsidRPr="0078104D">
              <w:rPr>
                <w:spacing w:val="-2"/>
                <w:sz w:val="17"/>
                <w:szCs w:val="17"/>
              </w:rPr>
              <w:t>be</w:t>
            </w:r>
            <w:r w:rsidRPr="0078104D">
              <w:rPr>
                <w:spacing w:val="-11"/>
                <w:sz w:val="17"/>
                <w:szCs w:val="17"/>
              </w:rPr>
              <w:t xml:space="preserve"> </w:t>
            </w:r>
            <w:r w:rsidRPr="0078104D">
              <w:rPr>
                <w:spacing w:val="-2"/>
                <w:sz w:val="17"/>
                <w:szCs w:val="17"/>
              </w:rPr>
              <w:t>affected</w:t>
            </w:r>
            <w:r w:rsidRPr="0078104D">
              <w:rPr>
                <w:spacing w:val="-11"/>
                <w:sz w:val="17"/>
                <w:szCs w:val="17"/>
              </w:rPr>
              <w:t xml:space="preserve"> </w:t>
            </w:r>
            <w:r w:rsidRPr="0078104D">
              <w:rPr>
                <w:spacing w:val="-2"/>
                <w:sz w:val="17"/>
                <w:szCs w:val="17"/>
              </w:rPr>
              <w:t>by</w:t>
            </w:r>
            <w:r w:rsidRPr="0078104D">
              <w:rPr>
                <w:spacing w:val="-14"/>
                <w:sz w:val="17"/>
                <w:szCs w:val="17"/>
              </w:rPr>
              <w:t xml:space="preserve"> </w:t>
            </w:r>
            <w:r w:rsidRPr="0078104D">
              <w:rPr>
                <w:spacing w:val="-2"/>
                <w:sz w:val="17"/>
                <w:szCs w:val="17"/>
              </w:rPr>
              <w:t>mental</w:t>
            </w:r>
            <w:r w:rsidRPr="0078104D">
              <w:rPr>
                <w:spacing w:val="-11"/>
                <w:sz w:val="17"/>
                <w:szCs w:val="17"/>
              </w:rPr>
              <w:t xml:space="preserve"> </w:t>
            </w:r>
            <w:r w:rsidRPr="0078104D">
              <w:rPr>
                <w:spacing w:val="-2"/>
                <w:sz w:val="17"/>
                <w:szCs w:val="17"/>
              </w:rPr>
              <w:t>ill-health</w:t>
            </w:r>
            <w:r w:rsidRPr="0078104D">
              <w:rPr>
                <w:spacing w:val="-11"/>
                <w:sz w:val="17"/>
                <w:szCs w:val="17"/>
              </w:rPr>
              <w:t xml:space="preserve"> </w:t>
            </w:r>
            <w:r w:rsidRPr="0078104D">
              <w:rPr>
                <w:spacing w:val="-2"/>
                <w:sz w:val="17"/>
                <w:szCs w:val="17"/>
              </w:rPr>
              <w:t>and</w:t>
            </w:r>
            <w:r w:rsidRPr="0078104D">
              <w:rPr>
                <w:spacing w:val="-11"/>
                <w:sz w:val="17"/>
                <w:szCs w:val="17"/>
              </w:rPr>
              <w:t xml:space="preserve"> </w:t>
            </w:r>
            <w:r w:rsidRPr="0078104D">
              <w:rPr>
                <w:spacing w:val="-2"/>
                <w:sz w:val="17"/>
                <w:szCs w:val="17"/>
              </w:rPr>
              <w:t>that</w:t>
            </w:r>
            <w:r w:rsidRPr="0078104D">
              <w:rPr>
                <w:spacing w:val="-11"/>
                <w:sz w:val="17"/>
                <w:szCs w:val="17"/>
              </w:rPr>
              <w:t xml:space="preserve"> </w:t>
            </w:r>
            <w:r w:rsidRPr="0078104D">
              <w:rPr>
                <w:spacing w:val="-2"/>
                <w:sz w:val="17"/>
                <w:szCs w:val="17"/>
              </w:rPr>
              <w:t>difficulties</w:t>
            </w:r>
            <w:r>
              <w:rPr>
                <w:spacing w:val="-2"/>
                <w:sz w:val="17"/>
                <w:szCs w:val="17"/>
              </w:rPr>
              <w:t xml:space="preserve"> can be resolved with help and support</w:t>
            </w:r>
          </w:p>
          <w:p w14:paraId="1A39CCA5" w14:textId="77777777" w:rsidR="00B5452D" w:rsidRPr="0078104D" w:rsidRDefault="00B5452D" w:rsidP="00E34D65">
            <w:pPr>
              <w:pStyle w:val="TableParagraph"/>
              <w:numPr>
                <w:ilvl w:val="0"/>
                <w:numId w:val="3"/>
              </w:numPr>
              <w:tabs>
                <w:tab w:val="left" w:pos="651"/>
              </w:tabs>
              <w:ind w:left="651"/>
              <w:rPr>
                <w:sz w:val="17"/>
                <w:szCs w:val="17"/>
              </w:rPr>
            </w:pPr>
            <w:proofErr w:type="gramStart"/>
            <w:r w:rsidRPr="0078104D">
              <w:rPr>
                <w:spacing w:val="-2"/>
                <w:sz w:val="17"/>
                <w:szCs w:val="17"/>
              </w:rPr>
              <w:t>how</w:t>
            </w:r>
            <w:proofErr w:type="gramEnd"/>
            <w:r w:rsidRPr="0078104D">
              <w:rPr>
                <w:spacing w:val="-14"/>
                <w:sz w:val="17"/>
                <w:szCs w:val="17"/>
              </w:rPr>
              <w:t xml:space="preserve"> </w:t>
            </w:r>
            <w:r w:rsidRPr="0078104D">
              <w:rPr>
                <w:spacing w:val="-2"/>
                <w:sz w:val="17"/>
                <w:szCs w:val="17"/>
              </w:rPr>
              <w:t>negative</w:t>
            </w:r>
            <w:r w:rsidRPr="0078104D">
              <w:rPr>
                <w:spacing w:val="-14"/>
                <w:sz w:val="17"/>
                <w:szCs w:val="17"/>
              </w:rPr>
              <w:t xml:space="preserve"> </w:t>
            </w:r>
            <w:r w:rsidRPr="0078104D">
              <w:rPr>
                <w:spacing w:val="-2"/>
                <w:sz w:val="17"/>
                <w:szCs w:val="17"/>
              </w:rPr>
              <w:t>experiences</w:t>
            </w:r>
            <w:r w:rsidRPr="0078104D">
              <w:rPr>
                <w:spacing w:val="-13"/>
                <w:sz w:val="17"/>
                <w:szCs w:val="17"/>
              </w:rPr>
              <w:t xml:space="preserve"> </w:t>
            </w:r>
            <w:r w:rsidRPr="0078104D">
              <w:rPr>
                <w:spacing w:val="-2"/>
                <w:sz w:val="17"/>
                <w:szCs w:val="17"/>
              </w:rPr>
              <w:t>such</w:t>
            </w:r>
            <w:r w:rsidRPr="0078104D">
              <w:rPr>
                <w:spacing w:val="-12"/>
                <w:sz w:val="17"/>
                <w:szCs w:val="17"/>
              </w:rPr>
              <w:t xml:space="preserve"> </w:t>
            </w:r>
            <w:r w:rsidRPr="0078104D">
              <w:rPr>
                <w:spacing w:val="-2"/>
                <w:sz w:val="17"/>
                <w:szCs w:val="17"/>
              </w:rPr>
              <w:t>as</w:t>
            </w:r>
            <w:r w:rsidRPr="0078104D">
              <w:rPr>
                <w:spacing w:val="-12"/>
                <w:sz w:val="17"/>
                <w:szCs w:val="17"/>
              </w:rPr>
              <w:t xml:space="preserve"> </w:t>
            </w:r>
            <w:r w:rsidRPr="0078104D">
              <w:rPr>
                <w:spacing w:val="-2"/>
                <w:sz w:val="17"/>
                <w:szCs w:val="17"/>
              </w:rPr>
              <w:t>being</w:t>
            </w:r>
            <w:r w:rsidRPr="0078104D">
              <w:rPr>
                <w:spacing w:val="-11"/>
                <w:sz w:val="17"/>
                <w:szCs w:val="17"/>
              </w:rPr>
              <w:t xml:space="preserve"> </w:t>
            </w:r>
            <w:r w:rsidRPr="0078104D">
              <w:rPr>
                <w:spacing w:val="-2"/>
                <w:sz w:val="17"/>
                <w:szCs w:val="17"/>
              </w:rPr>
              <w:t>bullied</w:t>
            </w:r>
            <w:r w:rsidRPr="0078104D">
              <w:rPr>
                <w:spacing w:val="-12"/>
                <w:sz w:val="17"/>
                <w:szCs w:val="17"/>
              </w:rPr>
              <w:t xml:space="preserve"> </w:t>
            </w:r>
            <w:r w:rsidRPr="0078104D">
              <w:rPr>
                <w:spacing w:val="-2"/>
                <w:sz w:val="17"/>
                <w:szCs w:val="17"/>
              </w:rPr>
              <w:t>or</w:t>
            </w:r>
            <w:r w:rsidRPr="0078104D">
              <w:rPr>
                <w:spacing w:val="-13"/>
                <w:sz w:val="17"/>
                <w:szCs w:val="17"/>
              </w:rPr>
              <w:t xml:space="preserve"> </w:t>
            </w:r>
            <w:r w:rsidRPr="0078104D">
              <w:rPr>
                <w:spacing w:val="-2"/>
                <w:sz w:val="17"/>
                <w:szCs w:val="17"/>
              </w:rPr>
              <w:t>feeling</w:t>
            </w:r>
            <w:r w:rsidRPr="0078104D">
              <w:rPr>
                <w:spacing w:val="-12"/>
                <w:sz w:val="17"/>
                <w:szCs w:val="17"/>
              </w:rPr>
              <w:t xml:space="preserve"> </w:t>
            </w:r>
            <w:r w:rsidRPr="0078104D">
              <w:rPr>
                <w:spacing w:val="-2"/>
                <w:sz w:val="17"/>
                <w:szCs w:val="17"/>
              </w:rPr>
              <w:t>lonely</w:t>
            </w:r>
            <w:r w:rsidRPr="0078104D">
              <w:rPr>
                <w:spacing w:val="-14"/>
                <w:sz w:val="17"/>
                <w:szCs w:val="17"/>
              </w:rPr>
              <w:t xml:space="preserve"> </w:t>
            </w:r>
            <w:r w:rsidRPr="0078104D">
              <w:rPr>
                <w:spacing w:val="-2"/>
                <w:sz w:val="17"/>
                <w:szCs w:val="17"/>
              </w:rPr>
              <w:t>can</w:t>
            </w:r>
            <w:r w:rsidRPr="0078104D">
              <w:rPr>
                <w:spacing w:val="-11"/>
                <w:sz w:val="17"/>
                <w:szCs w:val="17"/>
              </w:rPr>
              <w:t xml:space="preserve"> </w:t>
            </w:r>
            <w:r w:rsidRPr="0078104D">
              <w:rPr>
                <w:spacing w:val="-2"/>
                <w:sz w:val="17"/>
                <w:szCs w:val="17"/>
              </w:rPr>
              <w:t>affect</w:t>
            </w:r>
            <w:r w:rsidRPr="0078104D">
              <w:rPr>
                <w:spacing w:val="-12"/>
                <w:sz w:val="17"/>
                <w:szCs w:val="17"/>
              </w:rPr>
              <w:t xml:space="preserve"> </w:t>
            </w:r>
            <w:r w:rsidRPr="0078104D">
              <w:rPr>
                <w:spacing w:val="-2"/>
                <w:sz w:val="17"/>
                <w:szCs w:val="17"/>
              </w:rPr>
              <w:t>mental</w:t>
            </w:r>
            <w:r>
              <w:rPr>
                <w:spacing w:val="-2"/>
                <w:sz w:val="17"/>
                <w:szCs w:val="17"/>
              </w:rPr>
              <w:t xml:space="preserve"> wellbeing</w:t>
            </w:r>
          </w:p>
          <w:p w14:paraId="366CA4EB" w14:textId="77777777" w:rsidR="00B5452D" w:rsidRPr="0078104D" w:rsidRDefault="00B5452D" w:rsidP="00E34D65">
            <w:pPr>
              <w:pStyle w:val="TableParagraph"/>
              <w:numPr>
                <w:ilvl w:val="0"/>
                <w:numId w:val="3"/>
              </w:numPr>
              <w:tabs>
                <w:tab w:val="left" w:pos="651"/>
              </w:tabs>
              <w:ind w:left="651"/>
              <w:rPr>
                <w:sz w:val="17"/>
                <w:szCs w:val="17"/>
              </w:rPr>
            </w:pPr>
            <w:r w:rsidRPr="0078104D">
              <w:rPr>
                <w:spacing w:val="-4"/>
                <w:sz w:val="17"/>
                <w:szCs w:val="17"/>
              </w:rPr>
              <w:t>positive</w:t>
            </w:r>
            <w:r w:rsidRPr="0078104D">
              <w:rPr>
                <w:spacing w:val="-7"/>
                <w:sz w:val="17"/>
                <w:szCs w:val="17"/>
              </w:rPr>
              <w:t xml:space="preserve"> </w:t>
            </w:r>
            <w:r w:rsidRPr="0078104D">
              <w:rPr>
                <w:spacing w:val="-4"/>
                <w:sz w:val="17"/>
                <w:szCs w:val="17"/>
              </w:rPr>
              <w:t>strategies</w:t>
            </w:r>
            <w:r w:rsidRPr="0078104D">
              <w:rPr>
                <w:spacing w:val="-7"/>
                <w:sz w:val="17"/>
                <w:szCs w:val="17"/>
              </w:rPr>
              <w:t xml:space="preserve"> </w:t>
            </w:r>
            <w:r w:rsidRPr="0078104D">
              <w:rPr>
                <w:spacing w:val="-4"/>
                <w:sz w:val="17"/>
                <w:szCs w:val="17"/>
              </w:rPr>
              <w:t>for</w:t>
            </w:r>
            <w:r w:rsidRPr="0078104D">
              <w:rPr>
                <w:spacing w:val="-11"/>
                <w:sz w:val="17"/>
                <w:szCs w:val="17"/>
              </w:rPr>
              <w:t xml:space="preserve"> </w:t>
            </w:r>
            <w:r w:rsidRPr="0078104D">
              <w:rPr>
                <w:spacing w:val="-4"/>
                <w:sz w:val="17"/>
                <w:szCs w:val="17"/>
              </w:rPr>
              <w:t>managing</w:t>
            </w:r>
            <w:r w:rsidRPr="0078104D">
              <w:rPr>
                <w:spacing w:val="-7"/>
                <w:sz w:val="17"/>
                <w:szCs w:val="17"/>
              </w:rPr>
              <w:t xml:space="preserve"> </w:t>
            </w:r>
            <w:r w:rsidRPr="0078104D">
              <w:rPr>
                <w:spacing w:val="-4"/>
                <w:sz w:val="17"/>
                <w:szCs w:val="17"/>
              </w:rPr>
              <w:t>feelings</w:t>
            </w:r>
          </w:p>
          <w:p w14:paraId="00FF9016" w14:textId="77777777" w:rsidR="00B5452D" w:rsidRPr="0078104D" w:rsidRDefault="00B5452D" w:rsidP="00E34D65">
            <w:pPr>
              <w:pStyle w:val="TableParagraph"/>
              <w:numPr>
                <w:ilvl w:val="0"/>
                <w:numId w:val="3"/>
              </w:numPr>
              <w:tabs>
                <w:tab w:val="left" w:pos="651"/>
              </w:tabs>
              <w:ind w:left="651"/>
              <w:rPr>
                <w:sz w:val="17"/>
                <w:szCs w:val="17"/>
              </w:rPr>
            </w:pPr>
            <w:r w:rsidRPr="0078104D">
              <w:rPr>
                <w:spacing w:val="-4"/>
                <w:sz w:val="17"/>
                <w:szCs w:val="17"/>
              </w:rPr>
              <w:t>that</w:t>
            </w:r>
            <w:r w:rsidRPr="0078104D">
              <w:rPr>
                <w:spacing w:val="-3"/>
                <w:sz w:val="17"/>
                <w:szCs w:val="17"/>
              </w:rPr>
              <w:t xml:space="preserve"> </w:t>
            </w:r>
            <w:r w:rsidRPr="0078104D">
              <w:rPr>
                <w:spacing w:val="-4"/>
                <w:sz w:val="17"/>
                <w:szCs w:val="17"/>
              </w:rPr>
              <w:t>there</w:t>
            </w:r>
            <w:r w:rsidRPr="0078104D">
              <w:rPr>
                <w:spacing w:val="-2"/>
                <w:sz w:val="17"/>
                <w:szCs w:val="17"/>
              </w:rPr>
              <w:t xml:space="preserve"> </w:t>
            </w:r>
            <w:r w:rsidRPr="0078104D">
              <w:rPr>
                <w:spacing w:val="-4"/>
                <w:sz w:val="17"/>
                <w:szCs w:val="17"/>
              </w:rPr>
              <w:t>are</w:t>
            </w:r>
            <w:r w:rsidRPr="0078104D">
              <w:rPr>
                <w:spacing w:val="-3"/>
                <w:sz w:val="17"/>
                <w:szCs w:val="17"/>
              </w:rPr>
              <w:t xml:space="preserve"> </w:t>
            </w:r>
            <w:r w:rsidRPr="0078104D">
              <w:rPr>
                <w:spacing w:val="-4"/>
                <w:sz w:val="17"/>
                <w:szCs w:val="17"/>
              </w:rPr>
              <w:t>situations</w:t>
            </w:r>
            <w:r w:rsidRPr="0078104D">
              <w:rPr>
                <w:spacing w:val="-7"/>
                <w:sz w:val="17"/>
                <w:szCs w:val="17"/>
              </w:rPr>
              <w:t xml:space="preserve"> </w:t>
            </w:r>
            <w:r w:rsidRPr="0078104D">
              <w:rPr>
                <w:spacing w:val="-4"/>
                <w:sz w:val="17"/>
                <w:szCs w:val="17"/>
              </w:rPr>
              <w:t>when</w:t>
            </w:r>
            <w:r w:rsidRPr="0078104D">
              <w:rPr>
                <w:spacing w:val="-2"/>
                <w:sz w:val="17"/>
                <w:szCs w:val="17"/>
              </w:rPr>
              <w:t xml:space="preserve"> </w:t>
            </w:r>
            <w:r w:rsidRPr="0078104D">
              <w:rPr>
                <w:spacing w:val="-4"/>
                <w:sz w:val="17"/>
                <w:szCs w:val="17"/>
              </w:rPr>
              <w:t>someone</w:t>
            </w:r>
            <w:r w:rsidRPr="0078104D">
              <w:rPr>
                <w:spacing w:val="-3"/>
                <w:sz w:val="17"/>
                <w:szCs w:val="17"/>
              </w:rPr>
              <w:t xml:space="preserve"> </w:t>
            </w:r>
            <w:r w:rsidRPr="0078104D">
              <w:rPr>
                <w:spacing w:val="-4"/>
                <w:sz w:val="17"/>
                <w:szCs w:val="17"/>
              </w:rPr>
              <w:t>may</w:t>
            </w:r>
            <w:r w:rsidRPr="0078104D">
              <w:rPr>
                <w:spacing w:val="-8"/>
                <w:sz w:val="17"/>
                <w:szCs w:val="17"/>
              </w:rPr>
              <w:t xml:space="preserve"> </w:t>
            </w:r>
            <w:r w:rsidRPr="0078104D">
              <w:rPr>
                <w:spacing w:val="-4"/>
                <w:sz w:val="17"/>
                <w:szCs w:val="17"/>
              </w:rPr>
              <w:t>experience</w:t>
            </w:r>
            <w:r w:rsidRPr="0078104D">
              <w:rPr>
                <w:spacing w:val="-2"/>
                <w:sz w:val="17"/>
                <w:szCs w:val="17"/>
              </w:rPr>
              <w:t xml:space="preserve"> </w:t>
            </w:r>
            <w:r w:rsidRPr="0078104D">
              <w:rPr>
                <w:spacing w:val="-4"/>
                <w:sz w:val="17"/>
                <w:szCs w:val="17"/>
              </w:rPr>
              <w:t>mixed</w:t>
            </w:r>
            <w:r w:rsidRPr="0078104D">
              <w:rPr>
                <w:spacing w:val="-3"/>
                <w:sz w:val="17"/>
                <w:szCs w:val="17"/>
              </w:rPr>
              <w:t xml:space="preserve"> </w:t>
            </w:r>
            <w:r w:rsidRPr="0078104D">
              <w:rPr>
                <w:spacing w:val="-4"/>
                <w:sz w:val="17"/>
                <w:szCs w:val="17"/>
              </w:rPr>
              <w:t>or</w:t>
            </w:r>
            <w:r w:rsidRPr="0078104D">
              <w:rPr>
                <w:spacing w:val="-7"/>
                <w:sz w:val="17"/>
                <w:szCs w:val="17"/>
              </w:rPr>
              <w:t xml:space="preserve"> </w:t>
            </w:r>
            <w:r w:rsidRPr="0078104D">
              <w:rPr>
                <w:spacing w:val="-4"/>
                <w:sz w:val="17"/>
                <w:szCs w:val="17"/>
              </w:rPr>
              <w:t>conflicting</w:t>
            </w:r>
            <w:r>
              <w:rPr>
                <w:spacing w:val="-4"/>
                <w:sz w:val="17"/>
                <w:szCs w:val="17"/>
              </w:rPr>
              <w:t xml:space="preserve"> feelings</w:t>
            </w:r>
          </w:p>
          <w:p w14:paraId="67473EC2" w14:textId="77777777" w:rsidR="00B5452D" w:rsidRPr="0078104D" w:rsidRDefault="00B5452D" w:rsidP="00E34D65">
            <w:pPr>
              <w:pStyle w:val="TableParagraph"/>
              <w:numPr>
                <w:ilvl w:val="0"/>
                <w:numId w:val="3"/>
              </w:numPr>
              <w:tabs>
                <w:tab w:val="left" w:pos="651"/>
              </w:tabs>
              <w:ind w:left="651" w:hanging="509"/>
              <w:rPr>
                <w:sz w:val="17"/>
                <w:szCs w:val="17"/>
              </w:rPr>
            </w:pPr>
            <w:r w:rsidRPr="0078104D">
              <w:rPr>
                <w:spacing w:val="-2"/>
                <w:sz w:val="17"/>
                <w:szCs w:val="17"/>
              </w:rPr>
              <w:t>how</w:t>
            </w:r>
            <w:r w:rsidRPr="0078104D">
              <w:rPr>
                <w:spacing w:val="-14"/>
                <w:sz w:val="17"/>
                <w:szCs w:val="17"/>
              </w:rPr>
              <w:t xml:space="preserve"> </w:t>
            </w:r>
            <w:r w:rsidRPr="0078104D">
              <w:rPr>
                <w:spacing w:val="-2"/>
                <w:sz w:val="17"/>
                <w:szCs w:val="17"/>
              </w:rPr>
              <w:t>feelings</w:t>
            </w:r>
            <w:r w:rsidRPr="0078104D">
              <w:rPr>
                <w:spacing w:val="-14"/>
                <w:sz w:val="17"/>
                <w:szCs w:val="17"/>
              </w:rPr>
              <w:t xml:space="preserve"> </w:t>
            </w:r>
            <w:r w:rsidRPr="0078104D">
              <w:rPr>
                <w:spacing w:val="-2"/>
                <w:sz w:val="17"/>
                <w:szCs w:val="17"/>
              </w:rPr>
              <w:t>can</w:t>
            </w:r>
            <w:r w:rsidRPr="0078104D">
              <w:rPr>
                <w:spacing w:val="-13"/>
                <w:sz w:val="17"/>
                <w:szCs w:val="17"/>
              </w:rPr>
              <w:t xml:space="preserve"> </w:t>
            </w:r>
            <w:r w:rsidRPr="0078104D">
              <w:rPr>
                <w:spacing w:val="-2"/>
                <w:sz w:val="17"/>
                <w:szCs w:val="17"/>
              </w:rPr>
              <w:t>often</w:t>
            </w:r>
            <w:r w:rsidRPr="0078104D">
              <w:rPr>
                <w:spacing w:val="-14"/>
                <w:sz w:val="17"/>
                <w:szCs w:val="17"/>
              </w:rPr>
              <w:t xml:space="preserve"> </w:t>
            </w:r>
            <w:r w:rsidRPr="0078104D">
              <w:rPr>
                <w:spacing w:val="-2"/>
                <w:sz w:val="17"/>
                <w:szCs w:val="17"/>
              </w:rPr>
              <w:t>be</w:t>
            </w:r>
            <w:r w:rsidRPr="0078104D">
              <w:rPr>
                <w:spacing w:val="-13"/>
                <w:sz w:val="17"/>
                <w:szCs w:val="17"/>
              </w:rPr>
              <w:t xml:space="preserve"> </w:t>
            </w:r>
            <w:r w:rsidRPr="0078104D">
              <w:rPr>
                <w:spacing w:val="-2"/>
                <w:sz w:val="17"/>
                <w:szCs w:val="17"/>
              </w:rPr>
              <w:t>helpful,</w:t>
            </w:r>
            <w:r w:rsidRPr="0078104D">
              <w:rPr>
                <w:spacing w:val="-13"/>
                <w:sz w:val="17"/>
                <w:szCs w:val="17"/>
              </w:rPr>
              <w:t xml:space="preserve"> </w:t>
            </w:r>
            <w:r w:rsidRPr="0078104D">
              <w:rPr>
                <w:spacing w:val="-2"/>
                <w:sz w:val="17"/>
                <w:szCs w:val="17"/>
              </w:rPr>
              <w:t>whilst</w:t>
            </w:r>
            <w:r w:rsidRPr="0078104D">
              <w:rPr>
                <w:spacing w:val="-12"/>
                <w:sz w:val="17"/>
                <w:szCs w:val="17"/>
              </w:rPr>
              <w:t xml:space="preserve"> </w:t>
            </w:r>
            <w:proofErr w:type="spellStart"/>
            <w:r w:rsidRPr="0078104D">
              <w:rPr>
                <w:spacing w:val="-2"/>
                <w:sz w:val="17"/>
                <w:szCs w:val="17"/>
              </w:rPr>
              <w:t>recognising</w:t>
            </w:r>
            <w:proofErr w:type="spellEnd"/>
            <w:r w:rsidRPr="0078104D">
              <w:rPr>
                <w:spacing w:val="-12"/>
                <w:sz w:val="17"/>
                <w:szCs w:val="17"/>
              </w:rPr>
              <w:t xml:space="preserve"> </w:t>
            </w:r>
            <w:r w:rsidRPr="0078104D">
              <w:rPr>
                <w:spacing w:val="-2"/>
                <w:sz w:val="17"/>
                <w:szCs w:val="17"/>
              </w:rPr>
              <w:t>that</w:t>
            </w:r>
            <w:r w:rsidRPr="0078104D">
              <w:rPr>
                <w:spacing w:val="-12"/>
                <w:sz w:val="17"/>
                <w:szCs w:val="17"/>
              </w:rPr>
              <w:t xml:space="preserve"> </w:t>
            </w:r>
            <w:r w:rsidRPr="0078104D">
              <w:rPr>
                <w:spacing w:val="-2"/>
                <w:sz w:val="17"/>
                <w:szCs w:val="17"/>
              </w:rPr>
              <w:t>they</w:t>
            </w:r>
            <w:r w:rsidRPr="0078104D">
              <w:rPr>
                <w:spacing w:val="-14"/>
                <w:sz w:val="17"/>
                <w:szCs w:val="17"/>
              </w:rPr>
              <w:t xml:space="preserve"> </w:t>
            </w:r>
            <w:r w:rsidRPr="0078104D">
              <w:rPr>
                <w:spacing w:val="-2"/>
                <w:sz w:val="17"/>
                <w:szCs w:val="17"/>
              </w:rPr>
              <w:t>sometimes</w:t>
            </w:r>
            <w:r w:rsidRPr="0078104D">
              <w:rPr>
                <w:spacing w:val="-12"/>
                <w:sz w:val="17"/>
                <w:szCs w:val="17"/>
              </w:rPr>
              <w:t xml:space="preserve"> </w:t>
            </w:r>
            <w:r w:rsidRPr="0078104D">
              <w:rPr>
                <w:spacing w:val="-2"/>
                <w:sz w:val="17"/>
                <w:szCs w:val="17"/>
              </w:rPr>
              <w:t>need</w:t>
            </w:r>
            <w:r w:rsidRPr="0078104D">
              <w:rPr>
                <w:spacing w:val="-12"/>
                <w:sz w:val="17"/>
                <w:szCs w:val="17"/>
              </w:rPr>
              <w:t xml:space="preserve"> </w:t>
            </w:r>
            <w:r w:rsidRPr="0078104D">
              <w:rPr>
                <w:spacing w:val="-5"/>
                <w:sz w:val="17"/>
                <w:szCs w:val="17"/>
              </w:rPr>
              <w:t>to</w:t>
            </w:r>
            <w:r>
              <w:rPr>
                <w:spacing w:val="-5"/>
                <w:sz w:val="17"/>
                <w:szCs w:val="17"/>
              </w:rPr>
              <w:t xml:space="preserve"> be overcome</w:t>
            </w:r>
          </w:p>
          <w:p w14:paraId="333F7D1C" w14:textId="77777777" w:rsidR="00B5452D" w:rsidRPr="0078104D" w:rsidRDefault="00B5452D" w:rsidP="00E34D65">
            <w:pPr>
              <w:pStyle w:val="TableParagraph"/>
              <w:numPr>
                <w:ilvl w:val="0"/>
                <w:numId w:val="3"/>
              </w:numPr>
              <w:tabs>
                <w:tab w:val="left" w:pos="652"/>
              </w:tabs>
              <w:spacing w:line="278" w:lineRule="auto"/>
              <w:ind w:right="278" w:hanging="511"/>
              <w:rPr>
                <w:sz w:val="17"/>
                <w:szCs w:val="17"/>
              </w:rPr>
            </w:pPr>
            <w:r w:rsidRPr="0078104D">
              <w:rPr>
                <w:spacing w:val="-2"/>
                <w:sz w:val="17"/>
                <w:szCs w:val="17"/>
              </w:rPr>
              <w:t>to</w:t>
            </w:r>
            <w:r w:rsidRPr="0078104D">
              <w:rPr>
                <w:spacing w:val="-13"/>
                <w:sz w:val="17"/>
                <w:szCs w:val="17"/>
              </w:rPr>
              <w:t xml:space="preserve"> </w:t>
            </w:r>
            <w:r w:rsidRPr="0078104D">
              <w:rPr>
                <w:spacing w:val="-2"/>
                <w:sz w:val="17"/>
                <w:szCs w:val="17"/>
              </w:rPr>
              <w:t>recognise</w:t>
            </w:r>
            <w:r w:rsidRPr="0078104D">
              <w:rPr>
                <w:spacing w:val="-12"/>
                <w:sz w:val="17"/>
                <w:szCs w:val="17"/>
              </w:rPr>
              <w:t xml:space="preserve"> </w:t>
            </w:r>
            <w:r w:rsidRPr="0078104D">
              <w:rPr>
                <w:spacing w:val="-2"/>
                <w:sz w:val="17"/>
                <w:szCs w:val="17"/>
              </w:rPr>
              <w:t>that</w:t>
            </w:r>
            <w:r w:rsidRPr="0078104D">
              <w:rPr>
                <w:spacing w:val="-12"/>
                <w:sz w:val="17"/>
                <w:szCs w:val="17"/>
              </w:rPr>
              <w:t xml:space="preserve"> </w:t>
            </w:r>
            <w:r w:rsidRPr="0078104D">
              <w:rPr>
                <w:spacing w:val="-2"/>
                <w:sz w:val="17"/>
                <w:szCs w:val="17"/>
              </w:rPr>
              <w:t>if</w:t>
            </w:r>
            <w:r w:rsidRPr="0078104D">
              <w:rPr>
                <w:spacing w:val="-14"/>
                <w:sz w:val="17"/>
                <w:szCs w:val="17"/>
              </w:rPr>
              <w:t xml:space="preserve"> </w:t>
            </w:r>
            <w:r w:rsidRPr="0078104D">
              <w:rPr>
                <w:spacing w:val="-2"/>
                <w:sz w:val="17"/>
                <w:szCs w:val="17"/>
              </w:rPr>
              <w:t>someone</w:t>
            </w:r>
            <w:r w:rsidRPr="0078104D">
              <w:rPr>
                <w:spacing w:val="-11"/>
                <w:sz w:val="17"/>
                <w:szCs w:val="17"/>
              </w:rPr>
              <w:t xml:space="preserve"> </w:t>
            </w:r>
            <w:r w:rsidRPr="0078104D">
              <w:rPr>
                <w:spacing w:val="-2"/>
                <w:sz w:val="17"/>
                <w:szCs w:val="17"/>
              </w:rPr>
              <w:t>experiences</w:t>
            </w:r>
            <w:r w:rsidRPr="0078104D">
              <w:rPr>
                <w:spacing w:val="-12"/>
                <w:sz w:val="17"/>
                <w:szCs w:val="17"/>
              </w:rPr>
              <w:t xml:space="preserve"> </w:t>
            </w:r>
            <w:r w:rsidRPr="0078104D">
              <w:rPr>
                <w:spacing w:val="-2"/>
                <w:sz w:val="17"/>
                <w:szCs w:val="17"/>
              </w:rPr>
              <w:t>feelings</w:t>
            </w:r>
            <w:r w:rsidRPr="0078104D">
              <w:rPr>
                <w:spacing w:val="-12"/>
                <w:sz w:val="17"/>
                <w:szCs w:val="17"/>
              </w:rPr>
              <w:t xml:space="preserve"> </w:t>
            </w:r>
            <w:r w:rsidRPr="0078104D">
              <w:rPr>
                <w:spacing w:val="-2"/>
                <w:sz w:val="17"/>
                <w:szCs w:val="17"/>
              </w:rPr>
              <w:t>that</w:t>
            </w:r>
            <w:r w:rsidRPr="0078104D">
              <w:rPr>
                <w:spacing w:val="-12"/>
                <w:sz w:val="17"/>
                <w:szCs w:val="17"/>
              </w:rPr>
              <w:t xml:space="preserve"> </w:t>
            </w:r>
            <w:r w:rsidRPr="0078104D">
              <w:rPr>
                <w:spacing w:val="-2"/>
                <w:sz w:val="17"/>
                <w:szCs w:val="17"/>
              </w:rPr>
              <w:t>are</w:t>
            </w:r>
            <w:r w:rsidRPr="0078104D">
              <w:rPr>
                <w:spacing w:val="-12"/>
                <w:sz w:val="17"/>
                <w:szCs w:val="17"/>
              </w:rPr>
              <w:t xml:space="preserve"> </w:t>
            </w:r>
            <w:r w:rsidRPr="0078104D">
              <w:rPr>
                <w:spacing w:val="-2"/>
                <w:sz w:val="17"/>
                <w:szCs w:val="17"/>
              </w:rPr>
              <w:t>not</w:t>
            </w:r>
            <w:r w:rsidRPr="0078104D">
              <w:rPr>
                <w:spacing w:val="-12"/>
                <w:sz w:val="17"/>
                <w:szCs w:val="17"/>
              </w:rPr>
              <w:t xml:space="preserve"> </w:t>
            </w:r>
            <w:r w:rsidRPr="0078104D">
              <w:rPr>
                <w:spacing w:val="-2"/>
                <w:sz w:val="17"/>
                <w:szCs w:val="17"/>
              </w:rPr>
              <w:t>so</w:t>
            </w:r>
            <w:r w:rsidRPr="0078104D">
              <w:rPr>
                <w:spacing w:val="-12"/>
                <w:sz w:val="17"/>
                <w:szCs w:val="17"/>
              </w:rPr>
              <w:t xml:space="preserve"> </w:t>
            </w:r>
            <w:r w:rsidRPr="0078104D">
              <w:rPr>
                <w:spacing w:val="-2"/>
                <w:sz w:val="17"/>
                <w:szCs w:val="17"/>
              </w:rPr>
              <w:t>good</w:t>
            </w:r>
            <w:r w:rsidRPr="0078104D">
              <w:rPr>
                <w:spacing w:val="-12"/>
                <w:sz w:val="17"/>
                <w:szCs w:val="17"/>
              </w:rPr>
              <w:t xml:space="preserve"> </w:t>
            </w:r>
            <w:r w:rsidRPr="0078104D">
              <w:rPr>
                <w:spacing w:val="-2"/>
                <w:sz w:val="17"/>
                <w:szCs w:val="17"/>
              </w:rPr>
              <w:t>(most</w:t>
            </w:r>
            <w:r w:rsidRPr="0078104D">
              <w:rPr>
                <w:spacing w:val="-12"/>
                <w:sz w:val="17"/>
                <w:szCs w:val="17"/>
              </w:rPr>
              <w:t xml:space="preserve"> </w:t>
            </w:r>
            <w:r w:rsidRPr="0078104D">
              <w:rPr>
                <w:spacing w:val="-2"/>
                <w:sz w:val="17"/>
                <w:szCs w:val="17"/>
              </w:rPr>
              <w:t>or</w:t>
            </w:r>
            <w:r w:rsidRPr="0078104D">
              <w:rPr>
                <w:spacing w:val="-14"/>
                <w:sz w:val="17"/>
                <w:szCs w:val="17"/>
              </w:rPr>
              <w:t xml:space="preserve"> </w:t>
            </w:r>
            <w:proofErr w:type="gramStart"/>
            <w:r w:rsidRPr="0078104D">
              <w:rPr>
                <w:spacing w:val="-2"/>
                <w:sz w:val="17"/>
                <w:szCs w:val="17"/>
              </w:rPr>
              <w:t xml:space="preserve">all </w:t>
            </w:r>
            <w:r w:rsidRPr="0078104D">
              <w:rPr>
                <w:sz w:val="17"/>
                <w:szCs w:val="17"/>
              </w:rPr>
              <w:t>of</w:t>
            </w:r>
            <w:proofErr w:type="gramEnd"/>
            <w:r w:rsidRPr="0078104D">
              <w:rPr>
                <w:spacing w:val="-5"/>
                <w:sz w:val="17"/>
                <w:szCs w:val="17"/>
              </w:rPr>
              <w:t xml:space="preserve"> </w:t>
            </w:r>
            <w:r w:rsidRPr="0078104D">
              <w:rPr>
                <w:sz w:val="17"/>
                <w:szCs w:val="17"/>
              </w:rPr>
              <w:t>the</w:t>
            </w:r>
            <w:r w:rsidRPr="0078104D">
              <w:rPr>
                <w:spacing w:val="-2"/>
                <w:sz w:val="17"/>
                <w:szCs w:val="17"/>
              </w:rPr>
              <w:t xml:space="preserve"> </w:t>
            </w:r>
            <w:r w:rsidRPr="0078104D">
              <w:rPr>
                <w:sz w:val="17"/>
                <w:szCs w:val="17"/>
              </w:rPr>
              <w:t>time)</w:t>
            </w:r>
            <w:r w:rsidRPr="0078104D">
              <w:rPr>
                <w:spacing w:val="-2"/>
                <w:sz w:val="17"/>
                <w:szCs w:val="17"/>
              </w:rPr>
              <w:t xml:space="preserve"> </w:t>
            </w:r>
            <w:r w:rsidRPr="0078104D">
              <w:rPr>
                <w:sz w:val="17"/>
                <w:szCs w:val="17"/>
              </w:rPr>
              <w:t>–</w:t>
            </w:r>
            <w:r w:rsidRPr="0078104D">
              <w:rPr>
                <w:spacing w:val="-2"/>
                <w:sz w:val="17"/>
                <w:szCs w:val="17"/>
              </w:rPr>
              <w:t xml:space="preserve"> </w:t>
            </w:r>
            <w:r w:rsidRPr="0078104D">
              <w:rPr>
                <w:sz w:val="17"/>
                <w:szCs w:val="17"/>
              </w:rPr>
              <w:t>help</w:t>
            </w:r>
            <w:r w:rsidRPr="0078104D">
              <w:rPr>
                <w:spacing w:val="-2"/>
                <w:sz w:val="17"/>
                <w:szCs w:val="17"/>
              </w:rPr>
              <w:t xml:space="preserve"> </w:t>
            </w:r>
            <w:r w:rsidRPr="0078104D">
              <w:rPr>
                <w:sz w:val="17"/>
                <w:szCs w:val="17"/>
              </w:rPr>
              <w:t>and</w:t>
            </w:r>
            <w:r w:rsidRPr="0078104D">
              <w:rPr>
                <w:spacing w:val="-2"/>
                <w:sz w:val="17"/>
                <w:szCs w:val="17"/>
              </w:rPr>
              <w:t xml:space="preserve"> </w:t>
            </w:r>
            <w:r w:rsidRPr="0078104D">
              <w:rPr>
                <w:sz w:val="17"/>
                <w:szCs w:val="17"/>
              </w:rPr>
              <w:t>support</w:t>
            </w:r>
            <w:r w:rsidRPr="0078104D">
              <w:rPr>
                <w:spacing w:val="-2"/>
                <w:sz w:val="17"/>
                <w:szCs w:val="17"/>
              </w:rPr>
              <w:t xml:space="preserve"> </w:t>
            </w:r>
            <w:r w:rsidRPr="0078104D">
              <w:rPr>
                <w:sz w:val="17"/>
                <w:szCs w:val="17"/>
              </w:rPr>
              <w:t>is</w:t>
            </w:r>
            <w:r w:rsidRPr="0078104D">
              <w:rPr>
                <w:spacing w:val="-2"/>
                <w:sz w:val="17"/>
                <w:szCs w:val="17"/>
              </w:rPr>
              <w:t xml:space="preserve"> </w:t>
            </w:r>
            <w:r w:rsidRPr="0078104D">
              <w:rPr>
                <w:sz w:val="17"/>
                <w:szCs w:val="17"/>
              </w:rPr>
              <w:t>available</w:t>
            </w:r>
          </w:p>
          <w:p w14:paraId="25AF57F1" w14:textId="77777777" w:rsidR="00B5452D" w:rsidRPr="0078104D" w:rsidRDefault="00B5452D" w:rsidP="00E34D65">
            <w:pPr>
              <w:pStyle w:val="TableParagraph"/>
              <w:numPr>
                <w:ilvl w:val="0"/>
                <w:numId w:val="3"/>
              </w:numPr>
              <w:tabs>
                <w:tab w:val="left" w:pos="651"/>
              </w:tabs>
              <w:ind w:left="651" w:hanging="509"/>
              <w:rPr>
                <w:sz w:val="17"/>
                <w:szCs w:val="17"/>
              </w:rPr>
            </w:pPr>
            <w:r w:rsidRPr="0078104D">
              <w:rPr>
                <w:spacing w:val="-2"/>
                <w:sz w:val="17"/>
                <w:szCs w:val="17"/>
              </w:rPr>
              <w:t>identify</w:t>
            </w:r>
            <w:r w:rsidRPr="0078104D">
              <w:rPr>
                <w:spacing w:val="-18"/>
                <w:sz w:val="17"/>
                <w:szCs w:val="17"/>
              </w:rPr>
              <w:t xml:space="preserve"> </w:t>
            </w:r>
            <w:r w:rsidRPr="0078104D">
              <w:rPr>
                <w:spacing w:val="-2"/>
                <w:sz w:val="17"/>
                <w:szCs w:val="17"/>
              </w:rPr>
              <w:t>where</w:t>
            </w:r>
            <w:r w:rsidRPr="0078104D">
              <w:rPr>
                <w:spacing w:val="-13"/>
                <w:sz w:val="17"/>
                <w:szCs w:val="17"/>
              </w:rPr>
              <w:t xml:space="preserve"> </w:t>
            </w:r>
            <w:r w:rsidRPr="0078104D">
              <w:rPr>
                <w:spacing w:val="-2"/>
                <w:sz w:val="17"/>
                <w:szCs w:val="17"/>
              </w:rPr>
              <w:t>they</w:t>
            </w:r>
            <w:r w:rsidRPr="0078104D">
              <w:rPr>
                <w:spacing w:val="-14"/>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others</w:t>
            </w:r>
            <w:r w:rsidRPr="0078104D">
              <w:rPr>
                <w:spacing w:val="-10"/>
                <w:sz w:val="17"/>
                <w:szCs w:val="17"/>
              </w:rPr>
              <w:t xml:space="preserve"> </w:t>
            </w:r>
            <w:r w:rsidRPr="0078104D">
              <w:rPr>
                <w:spacing w:val="-2"/>
                <w:sz w:val="17"/>
                <w:szCs w:val="17"/>
              </w:rPr>
              <w:t>can</w:t>
            </w:r>
            <w:r w:rsidRPr="0078104D">
              <w:rPr>
                <w:spacing w:val="-10"/>
                <w:sz w:val="17"/>
                <w:szCs w:val="17"/>
              </w:rPr>
              <w:t xml:space="preserve"> </w:t>
            </w:r>
            <w:r w:rsidRPr="0078104D">
              <w:rPr>
                <w:spacing w:val="-2"/>
                <w:sz w:val="17"/>
                <w:szCs w:val="17"/>
              </w:rPr>
              <w:t>ask</w:t>
            </w:r>
            <w:r w:rsidRPr="0078104D">
              <w:rPr>
                <w:spacing w:val="-11"/>
                <w:sz w:val="17"/>
                <w:szCs w:val="17"/>
              </w:rPr>
              <w:t xml:space="preserve"> </w:t>
            </w:r>
            <w:r w:rsidRPr="0078104D">
              <w:rPr>
                <w:spacing w:val="-2"/>
                <w:sz w:val="17"/>
                <w:szCs w:val="17"/>
              </w:rPr>
              <w:t>for</w:t>
            </w:r>
            <w:r w:rsidRPr="0078104D">
              <w:rPr>
                <w:spacing w:val="-13"/>
                <w:sz w:val="17"/>
                <w:szCs w:val="17"/>
              </w:rPr>
              <w:t xml:space="preserve"> </w:t>
            </w:r>
            <w:r w:rsidRPr="0078104D">
              <w:rPr>
                <w:spacing w:val="-2"/>
                <w:sz w:val="17"/>
                <w:szCs w:val="17"/>
              </w:rPr>
              <w:t>help</w:t>
            </w:r>
            <w:r w:rsidRPr="0078104D">
              <w:rPr>
                <w:spacing w:val="-10"/>
                <w:sz w:val="17"/>
                <w:szCs w:val="17"/>
              </w:rPr>
              <w:t xml:space="preserve"> </w:t>
            </w:r>
            <w:r w:rsidRPr="0078104D">
              <w:rPr>
                <w:spacing w:val="-2"/>
                <w:sz w:val="17"/>
                <w:szCs w:val="17"/>
              </w:rPr>
              <w:t>and</w:t>
            </w:r>
            <w:r w:rsidRPr="0078104D">
              <w:rPr>
                <w:spacing w:val="-10"/>
                <w:sz w:val="17"/>
                <w:szCs w:val="17"/>
              </w:rPr>
              <w:t xml:space="preserve"> </w:t>
            </w:r>
            <w:r w:rsidRPr="0078104D">
              <w:rPr>
                <w:spacing w:val="-2"/>
                <w:sz w:val="17"/>
                <w:szCs w:val="17"/>
              </w:rPr>
              <w:t>support</w:t>
            </w:r>
            <w:r w:rsidRPr="0078104D">
              <w:rPr>
                <w:spacing w:val="-13"/>
                <w:sz w:val="17"/>
                <w:szCs w:val="17"/>
              </w:rPr>
              <w:t xml:space="preserve"> </w:t>
            </w:r>
            <w:r w:rsidRPr="0078104D">
              <w:rPr>
                <w:spacing w:val="-2"/>
                <w:sz w:val="17"/>
                <w:szCs w:val="17"/>
              </w:rPr>
              <w:t>with</w:t>
            </w:r>
            <w:r w:rsidRPr="0078104D">
              <w:rPr>
                <w:spacing w:val="-10"/>
                <w:sz w:val="17"/>
                <w:szCs w:val="17"/>
              </w:rPr>
              <w:t xml:space="preserve"> </w:t>
            </w:r>
            <w:r w:rsidRPr="0078104D">
              <w:rPr>
                <w:spacing w:val="-2"/>
                <w:sz w:val="17"/>
                <w:szCs w:val="17"/>
              </w:rPr>
              <w:t>mental</w:t>
            </w:r>
            <w:r w:rsidRPr="0078104D">
              <w:rPr>
                <w:spacing w:val="-14"/>
                <w:sz w:val="17"/>
                <w:szCs w:val="17"/>
              </w:rPr>
              <w:t xml:space="preserve"> </w:t>
            </w:r>
            <w:r w:rsidRPr="0078104D">
              <w:rPr>
                <w:spacing w:val="-2"/>
                <w:sz w:val="17"/>
                <w:szCs w:val="17"/>
              </w:rPr>
              <w:t>wellbeing</w:t>
            </w:r>
            <w:r>
              <w:rPr>
                <w:spacing w:val="-2"/>
                <w:sz w:val="17"/>
                <w:szCs w:val="17"/>
              </w:rPr>
              <w:t xml:space="preserve"> in &amp; out of school</w:t>
            </w:r>
          </w:p>
          <w:p w14:paraId="52CD77F0" w14:textId="77777777" w:rsidR="00B5452D" w:rsidRPr="0078104D" w:rsidRDefault="00B5452D" w:rsidP="00E34D65">
            <w:pPr>
              <w:pStyle w:val="TableParagraph"/>
              <w:numPr>
                <w:ilvl w:val="0"/>
                <w:numId w:val="3"/>
              </w:numPr>
              <w:tabs>
                <w:tab w:val="left" w:pos="652"/>
              </w:tabs>
              <w:rPr>
                <w:sz w:val="17"/>
                <w:szCs w:val="17"/>
              </w:rPr>
            </w:pPr>
            <w:proofErr w:type="gramStart"/>
            <w:r w:rsidRPr="0078104D">
              <w:rPr>
                <w:spacing w:val="-2"/>
                <w:sz w:val="17"/>
                <w:szCs w:val="17"/>
              </w:rPr>
              <w:t>the</w:t>
            </w:r>
            <w:proofErr w:type="gramEnd"/>
            <w:r w:rsidRPr="0078104D">
              <w:rPr>
                <w:spacing w:val="-13"/>
                <w:sz w:val="17"/>
                <w:szCs w:val="17"/>
              </w:rPr>
              <w:t xml:space="preserve"> </w:t>
            </w:r>
            <w:r w:rsidRPr="0078104D">
              <w:rPr>
                <w:spacing w:val="-2"/>
                <w:sz w:val="17"/>
                <w:szCs w:val="17"/>
              </w:rPr>
              <w:t>importance</w:t>
            </w:r>
            <w:r w:rsidRPr="0078104D">
              <w:rPr>
                <w:spacing w:val="-11"/>
                <w:sz w:val="17"/>
                <w:szCs w:val="17"/>
              </w:rPr>
              <w:t xml:space="preserve"> </w:t>
            </w:r>
            <w:r w:rsidRPr="0078104D">
              <w:rPr>
                <w:spacing w:val="-2"/>
                <w:sz w:val="17"/>
                <w:szCs w:val="17"/>
              </w:rPr>
              <w:t>of</w:t>
            </w:r>
            <w:r w:rsidRPr="0078104D">
              <w:rPr>
                <w:spacing w:val="-14"/>
                <w:sz w:val="17"/>
                <w:szCs w:val="17"/>
              </w:rPr>
              <w:t xml:space="preserve"> </w:t>
            </w:r>
            <w:r w:rsidRPr="0078104D">
              <w:rPr>
                <w:spacing w:val="-2"/>
                <w:sz w:val="17"/>
                <w:szCs w:val="17"/>
              </w:rPr>
              <w:t>asking</w:t>
            </w:r>
            <w:r w:rsidRPr="0078104D">
              <w:rPr>
                <w:spacing w:val="-11"/>
                <w:sz w:val="17"/>
                <w:szCs w:val="17"/>
              </w:rPr>
              <w:t xml:space="preserve"> </w:t>
            </w:r>
            <w:r w:rsidRPr="0078104D">
              <w:rPr>
                <w:spacing w:val="-2"/>
                <w:sz w:val="17"/>
                <w:szCs w:val="17"/>
              </w:rPr>
              <w:t>for</w:t>
            </w:r>
            <w:r w:rsidRPr="0078104D">
              <w:rPr>
                <w:spacing w:val="-13"/>
                <w:sz w:val="17"/>
                <w:szCs w:val="17"/>
              </w:rPr>
              <w:t xml:space="preserve"> </w:t>
            </w:r>
            <w:r w:rsidRPr="0078104D">
              <w:rPr>
                <w:spacing w:val="-2"/>
                <w:sz w:val="17"/>
                <w:szCs w:val="17"/>
              </w:rPr>
              <w:t>support</w:t>
            </w:r>
            <w:r w:rsidRPr="0078104D">
              <w:rPr>
                <w:spacing w:val="-11"/>
                <w:sz w:val="17"/>
                <w:szCs w:val="17"/>
              </w:rPr>
              <w:t xml:space="preserve"> </w:t>
            </w:r>
            <w:r w:rsidRPr="0078104D">
              <w:rPr>
                <w:spacing w:val="-2"/>
                <w:sz w:val="17"/>
                <w:szCs w:val="17"/>
              </w:rPr>
              <w:t>from</w:t>
            </w:r>
            <w:r w:rsidRPr="0078104D">
              <w:rPr>
                <w:spacing w:val="-11"/>
                <w:sz w:val="17"/>
                <w:szCs w:val="17"/>
              </w:rPr>
              <w:t xml:space="preserve"> </w:t>
            </w:r>
            <w:r w:rsidRPr="0078104D">
              <w:rPr>
                <w:spacing w:val="-2"/>
                <w:sz w:val="17"/>
                <w:szCs w:val="17"/>
              </w:rPr>
              <w:t>a</w:t>
            </w:r>
            <w:r w:rsidRPr="0078104D">
              <w:rPr>
                <w:spacing w:val="-11"/>
                <w:sz w:val="17"/>
                <w:szCs w:val="17"/>
              </w:rPr>
              <w:t xml:space="preserve"> </w:t>
            </w:r>
            <w:r w:rsidRPr="0078104D">
              <w:rPr>
                <w:spacing w:val="-2"/>
                <w:sz w:val="17"/>
                <w:szCs w:val="17"/>
              </w:rPr>
              <w:t>trusted</w:t>
            </w:r>
            <w:r w:rsidRPr="0078104D">
              <w:rPr>
                <w:spacing w:val="-11"/>
                <w:sz w:val="17"/>
                <w:szCs w:val="17"/>
              </w:rPr>
              <w:t xml:space="preserve"> </w:t>
            </w:r>
            <w:r w:rsidRPr="0078104D">
              <w:rPr>
                <w:spacing w:val="-2"/>
                <w:sz w:val="17"/>
                <w:szCs w:val="17"/>
              </w:rPr>
              <w:t>adult</w:t>
            </w:r>
          </w:p>
          <w:p w14:paraId="2F7F25A7" w14:textId="77777777" w:rsidR="00B5452D" w:rsidRPr="0078104D" w:rsidRDefault="00B5452D" w:rsidP="00E34D65">
            <w:pPr>
              <w:pStyle w:val="TableParagraph"/>
              <w:numPr>
                <w:ilvl w:val="0"/>
                <w:numId w:val="3"/>
              </w:numPr>
              <w:tabs>
                <w:tab w:val="left" w:pos="652"/>
              </w:tabs>
              <w:rPr>
                <w:sz w:val="17"/>
                <w:szCs w:val="17"/>
              </w:rPr>
            </w:pPr>
            <w:r w:rsidRPr="0078104D">
              <w:rPr>
                <w:spacing w:val="-2"/>
                <w:sz w:val="17"/>
                <w:szCs w:val="17"/>
              </w:rPr>
              <w:t>about</w:t>
            </w:r>
            <w:r w:rsidRPr="0078104D">
              <w:rPr>
                <w:spacing w:val="-14"/>
                <w:sz w:val="17"/>
                <w:szCs w:val="17"/>
              </w:rPr>
              <w:t xml:space="preserve"> </w:t>
            </w:r>
            <w:r w:rsidRPr="0078104D">
              <w:rPr>
                <w:spacing w:val="-2"/>
                <w:sz w:val="17"/>
                <w:szCs w:val="17"/>
              </w:rPr>
              <w:t>the</w:t>
            </w:r>
            <w:r w:rsidRPr="0078104D">
              <w:rPr>
                <w:spacing w:val="-14"/>
                <w:sz w:val="17"/>
                <w:szCs w:val="17"/>
              </w:rPr>
              <w:t xml:space="preserve"> </w:t>
            </w:r>
            <w:r w:rsidRPr="0078104D">
              <w:rPr>
                <w:spacing w:val="-2"/>
                <w:sz w:val="17"/>
                <w:szCs w:val="17"/>
              </w:rPr>
              <w:t>changes</w:t>
            </w:r>
            <w:r w:rsidRPr="0078104D">
              <w:rPr>
                <w:spacing w:val="-13"/>
                <w:sz w:val="17"/>
                <w:szCs w:val="17"/>
              </w:rPr>
              <w:t xml:space="preserve"> </w:t>
            </w:r>
            <w:r w:rsidRPr="0078104D">
              <w:rPr>
                <w:spacing w:val="-2"/>
                <w:sz w:val="17"/>
                <w:szCs w:val="17"/>
              </w:rPr>
              <w:t>that</w:t>
            </w:r>
            <w:r w:rsidRPr="0078104D">
              <w:rPr>
                <w:spacing w:val="-14"/>
                <w:sz w:val="17"/>
                <w:szCs w:val="17"/>
              </w:rPr>
              <w:t xml:space="preserve"> </w:t>
            </w:r>
            <w:r w:rsidRPr="0078104D">
              <w:rPr>
                <w:spacing w:val="-2"/>
                <w:sz w:val="17"/>
                <w:szCs w:val="17"/>
              </w:rPr>
              <w:t>may</w:t>
            </w:r>
            <w:r w:rsidRPr="0078104D">
              <w:rPr>
                <w:spacing w:val="-14"/>
                <w:sz w:val="17"/>
                <w:szCs w:val="17"/>
              </w:rPr>
              <w:t xml:space="preserve"> </w:t>
            </w:r>
            <w:r w:rsidRPr="0078104D">
              <w:rPr>
                <w:spacing w:val="-2"/>
                <w:sz w:val="17"/>
                <w:szCs w:val="17"/>
              </w:rPr>
              <w:t>occur</w:t>
            </w:r>
            <w:r w:rsidRPr="0078104D">
              <w:rPr>
                <w:spacing w:val="-14"/>
                <w:sz w:val="17"/>
                <w:szCs w:val="17"/>
              </w:rPr>
              <w:t xml:space="preserve"> </w:t>
            </w:r>
            <w:r w:rsidRPr="0078104D">
              <w:rPr>
                <w:spacing w:val="-2"/>
                <w:sz w:val="17"/>
                <w:szCs w:val="17"/>
              </w:rPr>
              <w:t>in</w:t>
            </w:r>
            <w:r w:rsidRPr="0078104D">
              <w:rPr>
                <w:spacing w:val="-13"/>
                <w:sz w:val="17"/>
                <w:szCs w:val="17"/>
              </w:rPr>
              <w:t xml:space="preserve"> </w:t>
            </w:r>
            <w:r w:rsidRPr="0078104D">
              <w:rPr>
                <w:spacing w:val="-2"/>
                <w:sz w:val="17"/>
                <w:szCs w:val="17"/>
              </w:rPr>
              <w:t>life</w:t>
            </w:r>
            <w:r w:rsidRPr="0078104D">
              <w:rPr>
                <w:spacing w:val="-14"/>
                <w:sz w:val="17"/>
                <w:szCs w:val="17"/>
              </w:rPr>
              <w:t xml:space="preserve"> </w:t>
            </w:r>
            <w:r w:rsidRPr="0078104D">
              <w:rPr>
                <w:spacing w:val="-2"/>
                <w:sz w:val="17"/>
                <w:szCs w:val="17"/>
              </w:rPr>
              <w:t>including</w:t>
            </w:r>
            <w:r w:rsidRPr="0078104D">
              <w:rPr>
                <w:spacing w:val="-13"/>
                <w:sz w:val="17"/>
                <w:szCs w:val="17"/>
              </w:rPr>
              <w:t xml:space="preserve"> </w:t>
            </w:r>
            <w:r w:rsidRPr="0078104D">
              <w:rPr>
                <w:spacing w:val="-2"/>
                <w:sz w:val="17"/>
                <w:szCs w:val="17"/>
              </w:rPr>
              <w:t>death,</w:t>
            </w:r>
            <w:r w:rsidRPr="0078104D">
              <w:rPr>
                <w:spacing w:val="-14"/>
                <w:sz w:val="17"/>
                <w:szCs w:val="17"/>
              </w:rPr>
              <w:t xml:space="preserve"> </w:t>
            </w:r>
            <w:r w:rsidRPr="0078104D">
              <w:rPr>
                <w:spacing w:val="-2"/>
                <w:sz w:val="17"/>
                <w:szCs w:val="17"/>
              </w:rPr>
              <w:t>and</w:t>
            </w:r>
            <w:r w:rsidRPr="0078104D">
              <w:rPr>
                <w:spacing w:val="-13"/>
                <w:sz w:val="17"/>
                <w:szCs w:val="17"/>
              </w:rPr>
              <w:t xml:space="preserve"> </w:t>
            </w:r>
            <w:r w:rsidRPr="0078104D">
              <w:rPr>
                <w:spacing w:val="-2"/>
                <w:sz w:val="17"/>
                <w:szCs w:val="17"/>
              </w:rPr>
              <w:t>how</w:t>
            </w:r>
            <w:r w:rsidRPr="0078104D">
              <w:rPr>
                <w:spacing w:val="-14"/>
                <w:sz w:val="17"/>
                <w:szCs w:val="17"/>
              </w:rPr>
              <w:t xml:space="preserve"> </w:t>
            </w:r>
            <w:r w:rsidRPr="0078104D">
              <w:rPr>
                <w:spacing w:val="-2"/>
                <w:sz w:val="17"/>
                <w:szCs w:val="17"/>
              </w:rPr>
              <w:t>these</w:t>
            </w:r>
            <w:r w:rsidRPr="0078104D">
              <w:rPr>
                <w:spacing w:val="-12"/>
                <w:sz w:val="17"/>
                <w:szCs w:val="17"/>
              </w:rPr>
              <w:t xml:space="preserve"> </w:t>
            </w:r>
            <w:r w:rsidRPr="0078104D">
              <w:rPr>
                <w:spacing w:val="-2"/>
                <w:sz w:val="17"/>
                <w:szCs w:val="17"/>
              </w:rPr>
              <w:t>can</w:t>
            </w:r>
            <w:r w:rsidRPr="0078104D">
              <w:rPr>
                <w:spacing w:val="-13"/>
                <w:sz w:val="17"/>
                <w:szCs w:val="17"/>
              </w:rPr>
              <w:t xml:space="preserve"> </w:t>
            </w:r>
            <w:r w:rsidRPr="0078104D">
              <w:rPr>
                <w:spacing w:val="-2"/>
                <w:sz w:val="17"/>
                <w:szCs w:val="17"/>
              </w:rPr>
              <w:t>cause</w:t>
            </w:r>
            <w:r>
              <w:rPr>
                <w:spacing w:val="-2"/>
                <w:sz w:val="17"/>
                <w:szCs w:val="17"/>
              </w:rPr>
              <w:t xml:space="preserve"> conflicting feelings</w:t>
            </w:r>
          </w:p>
          <w:p w14:paraId="0B05CACC" w14:textId="77777777" w:rsidR="00B5452D" w:rsidRPr="00007902" w:rsidRDefault="00B5452D" w:rsidP="00E34D65">
            <w:pPr>
              <w:pStyle w:val="TableParagraph"/>
              <w:numPr>
                <w:ilvl w:val="0"/>
                <w:numId w:val="3"/>
              </w:numPr>
              <w:tabs>
                <w:tab w:val="left" w:pos="651"/>
              </w:tabs>
              <w:rPr>
                <w:sz w:val="17"/>
                <w:szCs w:val="17"/>
              </w:rPr>
            </w:pPr>
            <w:proofErr w:type="gramStart"/>
            <w:r w:rsidRPr="0078104D">
              <w:rPr>
                <w:spacing w:val="-4"/>
                <w:sz w:val="17"/>
                <w:szCs w:val="17"/>
              </w:rPr>
              <w:t>that</w:t>
            </w:r>
            <w:proofErr w:type="gramEnd"/>
            <w:r w:rsidRPr="0078104D">
              <w:rPr>
                <w:spacing w:val="-3"/>
                <w:sz w:val="17"/>
                <w:szCs w:val="17"/>
              </w:rPr>
              <w:t xml:space="preserve"> </w:t>
            </w:r>
            <w:r w:rsidRPr="0078104D">
              <w:rPr>
                <w:spacing w:val="-4"/>
                <w:sz w:val="17"/>
                <w:szCs w:val="17"/>
              </w:rPr>
              <w:t>changes</w:t>
            </w:r>
            <w:r w:rsidRPr="0078104D">
              <w:rPr>
                <w:spacing w:val="-3"/>
                <w:sz w:val="17"/>
                <w:szCs w:val="17"/>
              </w:rPr>
              <w:t xml:space="preserve"> </w:t>
            </w:r>
            <w:r w:rsidRPr="0078104D">
              <w:rPr>
                <w:spacing w:val="-4"/>
                <w:sz w:val="17"/>
                <w:szCs w:val="17"/>
              </w:rPr>
              <w:t>can</w:t>
            </w:r>
            <w:r w:rsidRPr="0078104D">
              <w:rPr>
                <w:spacing w:val="-3"/>
                <w:sz w:val="17"/>
                <w:szCs w:val="17"/>
              </w:rPr>
              <w:t xml:space="preserve"> </w:t>
            </w:r>
            <w:r w:rsidRPr="0078104D">
              <w:rPr>
                <w:spacing w:val="-4"/>
                <w:sz w:val="17"/>
                <w:szCs w:val="17"/>
              </w:rPr>
              <w:t>mean</w:t>
            </w:r>
            <w:r w:rsidRPr="0078104D">
              <w:rPr>
                <w:spacing w:val="-3"/>
                <w:sz w:val="17"/>
                <w:szCs w:val="17"/>
              </w:rPr>
              <w:t xml:space="preserve"> </w:t>
            </w:r>
            <w:r w:rsidRPr="0078104D">
              <w:rPr>
                <w:spacing w:val="-4"/>
                <w:sz w:val="17"/>
                <w:szCs w:val="17"/>
              </w:rPr>
              <w:t>people</w:t>
            </w:r>
            <w:r w:rsidRPr="0078104D">
              <w:rPr>
                <w:spacing w:val="-3"/>
                <w:sz w:val="17"/>
                <w:szCs w:val="17"/>
              </w:rPr>
              <w:t xml:space="preserve"> </w:t>
            </w:r>
            <w:r w:rsidRPr="0078104D">
              <w:rPr>
                <w:spacing w:val="-4"/>
                <w:sz w:val="17"/>
                <w:szCs w:val="17"/>
              </w:rPr>
              <w:t>experience</w:t>
            </w:r>
            <w:r w:rsidRPr="0078104D">
              <w:rPr>
                <w:spacing w:val="-3"/>
                <w:sz w:val="17"/>
                <w:szCs w:val="17"/>
              </w:rPr>
              <w:t xml:space="preserve"> </w:t>
            </w:r>
            <w:r w:rsidRPr="0078104D">
              <w:rPr>
                <w:spacing w:val="-4"/>
                <w:sz w:val="17"/>
                <w:szCs w:val="17"/>
              </w:rPr>
              <w:t>feelings</w:t>
            </w:r>
            <w:r w:rsidRPr="0078104D">
              <w:rPr>
                <w:spacing w:val="-3"/>
                <w:sz w:val="17"/>
                <w:szCs w:val="17"/>
              </w:rPr>
              <w:t xml:space="preserve"> </w:t>
            </w:r>
            <w:r w:rsidRPr="0078104D">
              <w:rPr>
                <w:spacing w:val="-4"/>
                <w:sz w:val="17"/>
                <w:szCs w:val="17"/>
              </w:rPr>
              <w:t>of</w:t>
            </w:r>
            <w:r w:rsidRPr="0078104D">
              <w:rPr>
                <w:spacing w:val="-6"/>
                <w:sz w:val="17"/>
                <w:szCs w:val="17"/>
              </w:rPr>
              <w:t xml:space="preserve"> </w:t>
            </w:r>
            <w:r w:rsidRPr="0078104D">
              <w:rPr>
                <w:spacing w:val="-4"/>
                <w:sz w:val="17"/>
                <w:szCs w:val="17"/>
              </w:rPr>
              <w:t>loss</w:t>
            </w:r>
            <w:r w:rsidRPr="0078104D">
              <w:rPr>
                <w:spacing w:val="-3"/>
                <w:sz w:val="17"/>
                <w:szCs w:val="17"/>
              </w:rPr>
              <w:t xml:space="preserve"> </w:t>
            </w:r>
            <w:r w:rsidRPr="0078104D">
              <w:rPr>
                <w:spacing w:val="-4"/>
                <w:sz w:val="17"/>
                <w:szCs w:val="17"/>
              </w:rPr>
              <w:t>or</w:t>
            </w:r>
            <w:r w:rsidRPr="0078104D">
              <w:rPr>
                <w:spacing w:val="-7"/>
                <w:sz w:val="17"/>
                <w:szCs w:val="17"/>
              </w:rPr>
              <w:t xml:space="preserve"> </w:t>
            </w:r>
            <w:r w:rsidRPr="0078104D">
              <w:rPr>
                <w:spacing w:val="-4"/>
                <w:sz w:val="17"/>
                <w:szCs w:val="17"/>
              </w:rPr>
              <w:t>grief</w:t>
            </w:r>
          </w:p>
          <w:p w14:paraId="7841B093" w14:textId="77777777" w:rsidR="00B5452D" w:rsidRPr="0078104D" w:rsidRDefault="00B5452D" w:rsidP="00E34D65">
            <w:pPr>
              <w:pStyle w:val="TableParagraph"/>
              <w:numPr>
                <w:ilvl w:val="0"/>
                <w:numId w:val="3"/>
              </w:numPr>
              <w:tabs>
                <w:tab w:val="left" w:pos="652"/>
              </w:tabs>
              <w:rPr>
                <w:sz w:val="17"/>
                <w:szCs w:val="17"/>
              </w:rPr>
            </w:pPr>
            <w:r w:rsidRPr="0078104D">
              <w:rPr>
                <w:spacing w:val="-2"/>
                <w:sz w:val="17"/>
                <w:szCs w:val="17"/>
              </w:rPr>
              <w:t>about</w:t>
            </w:r>
            <w:r w:rsidRPr="0078104D">
              <w:rPr>
                <w:spacing w:val="-12"/>
                <w:sz w:val="17"/>
                <w:szCs w:val="17"/>
              </w:rPr>
              <w:t xml:space="preserve"> </w:t>
            </w:r>
            <w:r w:rsidRPr="0078104D">
              <w:rPr>
                <w:spacing w:val="-2"/>
                <w:sz w:val="17"/>
                <w:szCs w:val="17"/>
              </w:rPr>
              <w:t>the</w:t>
            </w:r>
            <w:r w:rsidRPr="0078104D">
              <w:rPr>
                <w:spacing w:val="-11"/>
                <w:sz w:val="17"/>
                <w:szCs w:val="17"/>
              </w:rPr>
              <w:t xml:space="preserve"> </w:t>
            </w:r>
            <w:r w:rsidRPr="0078104D">
              <w:rPr>
                <w:spacing w:val="-2"/>
                <w:sz w:val="17"/>
                <w:szCs w:val="17"/>
              </w:rPr>
              <w:t>process</w:t>
            </w:r>
            <w:r w:rsidRPr="0078104D">
              <w:rPr>
                <w:spacing w:val="-11"/>
                <w:sz w:val="17"/>
                <w:szCs w:val="17"/>
              </w:rPr>
              <w:t xml:space="preserve"> </w:t>
            </w:r>
            <w:r w:rsidRPr="0078104D">
              <w:rPr>
                <w:spacing w:val="-2"/>
                <w:sz w:val="17"/>
                <w:szCs w:val="17"/>
              </w:rPr>
              <w:t>of</w:t>
            </w:r>
            <w:r w:rsidRPr="0078104D">
              <w:rPr>
                <w:spacing w:val="-14"/>
                <w:sz w:val="17"/>
                <w:szCs w:val="17"/>
              </w:rPr>
              <w:t xml:space="preserve"> </w:t>
            </w:r>
            <w:r w:rsidRPr="0078104D">
              <w:rPr>
                <w:spacing w:val="-2"/>
                <w:sz w:val="17"/>
                <w:szCs w:val="17"/>
              </w:rPr>
              <w:t>grieving</w:t>
            </w:r>
            <w:r w:rsidRPr="0078104D">
              <w:rPr>
                <w:spacing w:val="-10"/>
                <w:sz w:val="17"/>
                <w:szCs w:val="17"/>
              </w:rPr>
              <w:t xml:space="preserve"> </w:t>
            </w:r>
            <w:r w:rsidRPr="0078104D">
              <w:rPr>
                <w:spacing w:val="-2"/>
                <w:sz w:val="17"/>
                <w:szCs w:val="17"/>
              </w:rPr>
              <w:t>and</w:t>
            </w:r>
            <w:r w:rsidRPr="0078104D">
              <w:rPr>
                <w:spacing w:val="-11"/>
                <w:sz w:val="17"/>
                <w:szCs w:val="17"/>
              </w:rPr>
              <w:t xml:space="preserve"> </w:t>
            </w:r>
            <w:r w:rsidRPr="0078104D">
              <w:rPr>
                <w:spacing w:val="-2"/>
                <w:sz w:val="17"/>
                <w:szCs w:val="17"/>
              </w:rPr>
              <w:t>how</w:t>
            </w:r>
            <w:r w:rsidRPr="0078104D">
              <w:rPr>
                <w:spacing w:val="-14"/>
                <w:sz w:val="17"/>
                <w:szCs w:val="17"/>
              </w:rPr>
              <w:t xml:space="preserve"> </w:t>
            </w:r>
            <w:r w:rsidRPr="0078104D">
              <w:rPr>
                <w:spacing w:val="-2"/>
                <w:sz w:val="17"/>
                <w:szCs w:val="17"/>
              </w:rPr>
              <w:t>grief</w:t>
            </w:r>
            <w:r w:rsidRPr="0078104D">
              <w:rPr>
                <w:spacing w:val="-13"/>
                <w:sz w:val="17"/>
                <w:szCs w:val="17"/>
              </w:rPr>
              <w:t xml:space="preserve"> </w:t>
            </w:r>
            <w:r w:rsidRPr="0078104D">
              <w:rPr>
                <w:spacing w:val="-2"/>
                <w:sz w:val="17"/>
                <w:szCs w:val="17"/>
              </w:rPr>
              <w:t>can</w:t>
            </w:r>
            <w:r w:rsidRPr="0078104D">
              <w:rPr>
                <w:spacing w:val="-11"/>
                <w:sz w:val="17"/>
                <w:szCs w:val="17"/>
              </w:rPr>
              <w:t xml:space="preserve"> </w:t>
            </w:r>
            <w:r w:rsidRPr="0078104D">
              <w:rPr>
                <w:spacing w:val="-2"/>
                <w:sz w:val="17"/>
                <w:szCs w:val="17"/>
              </w:rPr>
              <w:t>be</w:t>
            </w:r>
            <w:r w:rsidRPr="0078104D">
              <w:rPr>
                <w:spacing w:val="-11"/>
                <w:sz w:val="17"/>
                <w:szCs w:val="17"/>
              </w:rPr>
              <w:t xml:space="preserve"> </w:t>
            </w:r>
            <w:r w:rsidRPr="0078104D">
              <w:rPr>
                <w:spacing w:val="-2"/>
                <w:sz w:val="17"/>
                <w:szCs w:val="17"/>
              </w:rPr>
              <w:t>expressed</w:t>
            </w:r>
          </w:p>
          <w:p w14:paraId="0B1FE7A6" w14:textId="77777777" w:rsidR="00B5452D" w:rsidRPr="0078104D" w:rsidRDefault="00B5452D" w:rsidP="00E34D65">
            <w:pPr>
              <w:pStyle w:val="TableParagraph"/>
              <w:numPr>
                <w:ilvl w:val="0"/>
                <w:numId w:val="3"/>
              </w:numPr>
              <w:tabs>
                <w:tab w:val="left" w:pos="653"/>
              </w:tabs>
              <w:spacing w:line="278" w:lineRule="auto"/>
              <w:ind w:left="653" w:right="510" w:hanging="511"/>
              <w:rPr>
                <w:sz w:val="17"/>
                <w:szCs w:val="17"/>
              </w:rPr>
            </w:pPr>
            <w:r w:rsidRPr="0078104D">
              <w:rPr>
                <w:spacing w:val="-2"/>
                <w:sz w:val="17"/>
                <w:szCs w:val="17"/>
              </w:rPr>
              <w:t>about</w:t>
            </w:r>
            <w:r w:rsidRPr="0078104D">
              <w:rPr>
                <w:spacing w:val="-9"/>
                <w:sz w:val="17"/>
                <w:szCs w:val="17"/>
              </w:rPr>
              <w:t xml:space="preserve"> </w:t>
            </w:r>
            <w:r w:rsidRPr="0078104D">
              <w:rPr>
                <w:spacing w:val="-2"/>
                <w:sz w:val="17"/>
                <w:szCs w:val="17"/>
              </w:rPr>
              <w:t>strategies</w:t>
            </w:r>
            <w:r w:rsidRPr="0078104D">
              <w:rPr>
                <w:spacing w:val="-9"/>
                <w:sz w:val="17"/>
                <w:szCs w:val="17"/>
              </w:rPr>
              <w:t xml:space="preserve"> </w:t>
            </w:r>
            <w:r w:rsidRPr="0078104D">
              <w:rPr>
                <w:spacing w:val="-2"/>
                <w:sz w:val="17"/>
                <w:szCs w:val="17"/>
              </w:rPr>
              <w:t>that</w:t>
            </w:r>
            <w:r w:rsidRPr="0078104D">
              <w:rPr>
                <w:spacing w:val="-9"/>
                <w:sz w:val="17"/>
                <w:szCs w:val="17"/>
              </w:rPr>
              <w:t xml:space="preserve"> </w:t>
            </w:r>
            <w:r w:rsidRPr="0078104D">
              <w:rPr>
                <w:spacing w:val="-2"/>
                <w:sz w:val="17"/>
                <w:szCs w:val="17"/>
              </w:rPr>
              <w:t>can</w:t>
            </w:r>
            <w:r w:rsidRPr="0078104D">
              <w:rPr>
                <w:spacing w:val="-9"/>
                <w:sz w:val="17"/>
                <w:szCs w:val="17"/>
              </w:rPr>
              <w:t xml:space="preserve"> </w:t>
            </w:r>
            <w:r w:rsidRPr="0078104D">
              <w:rPr>
                <w:spacing w:val="-2"/>
                <w:sz w:val="17"/>
                <w:szCs w:val="17"/>
              </w:rPr>
              <w:t>help</w:t>
            </w:r>
            <w:r w:rsidRPr="0078104D">
              <w:rPr>
                <w:spacing w:val="-9"/>
                <w:sz w:val="17"/>
                <w:szCs w:val="17"/>
              </w:rPr>
              <w:t xml:space="preserve"> </w:t>
            </w:r>
            <w:r w:rsidRPr="0078104D">
              <w:rPr>
                <w:spacing w:val="-2"/>
                <w:sz w:val="17"/>
                <w:szCs w:val="17"/>
              </w:rPr>
              <w:t>someone</w:t>
            </w:r>
            <w:r w:rsidRPr="0078104D">
              <w:rPr>
                <w:spacing w:val="-9"/>
                <w:sz w:val="17"/>
                <w:szCs w:val="17"/>
              </w:rPr>
              <w:t xml:space="preserve"> </w:t>
            </w:r>
            <w:r w:rsidRPr="0078104D">
              <w:rPr>
                <w:spacing w:val="-2"/>
                <w:sz w:val="17"/>
                <w:szCs w:val="17"/>
              </w:rPr>
              <w:t>cope</w:t>
            </w:r>
            <w:r w:rsidRPr="0078104D">
              <w:rPr>
                <w:spacing w:val="-13"/>
                <w:sz w:val="17"/>
                <w:szCs w:val="17"/>
              </w:rPr>
              <w:t xml:space="preserve"> </w:t>
            </w:r>
            <w:r w:rsidRPr="0078104D">
              <w:rPr>
                <w:spacing w:val="-2"/>
                <w:sz w:val="17"/>
                <w:szCs w:val="17"/>
              </w:rPr>
              <w:t>with</w:t>
            </w:r>
            <w:r w:rsidRPr="0078104D">
              <w:rPr>
                <w:spacing w:val="-9"/>
                <w:sz w:val="17"/>
                <w:szCs w:val="17"/>
              </w:rPr>
              <w:t xml:space="preserve"> </w:t>
            </w:r>
            <w:r w:rsidRPr="0078104D">
              <w:rPr>
                <w:spacing w:val="-2"/>
                <w:sz w:val="17"/>
                <w:szCs w:val="17"/>
              </w:rPr>
              <w:t>the</w:t>
            </w:r>
            <w:r w:rsidRPr="0078104D">
              <w:rPr>
                <w:spacing w:val="-9"/>
                <w:sz w:val="17"/>
                <w:szCs w:val="17"/>
              </w:rPr>
              <w:t xml:space="preserve"> </w:t>
            </w:r>
            <w:r w:rsidRPr="0078104D">
              <w:rPr>
                <w:spacing w:val="-2"/>
                <w:sz w:val="17"/>
                <w:szCs w:val="17"/>
              </w:rPr>
              <w:t>feelings</w:t>
            </w:r>
            <w:r w:rsidRPr="0078104D">
              <w:rPr>
                <w:spacing w:val="-9"/>
                <w:sz w:val="17"/>
                <w:szCs w:val="17"/>
              </w:rPr>
              <w:t xml:space="preserve"> </w:t>
            </w:r>
            <w:r w:rsidRPr="0078104D">
              <w:rPr>
                <w:spacing w:val="-2"/>
                <w:sz w:val="17"/>
                <w:szCs w:val="17"/>
              </w:rPr>
              <w:t>associated</w:t>
            </w:r>
            <w:r w:rsidRPr="0078104D">
              <w:rPr>
                <w:spacing w:val="-13"/>
                <w:sz w:val="17"/>
                <w:szCs w:val="17"/>
              </w:rPr>
              <w:t xml:space="preserve"> </w:t>
            </w:r>
            <w:r w:rsidRPr="0078104D">
              <w:rPr>
                <w:spacing w:val="-2"/>
                <w:sz w:val="17"/>
                <w:szCs w:val="17"/>
              </w:rPr>
              <w:t xml:space="preserve">with </w:t>
            </w:r>
            <w:r w:rsidRPr="0078104D">
              <w:rPr>
                <w:sz w:val="17"/>
                <w:szCs w:val="17"/>
              </w:rPr>
              <w:t xml:space="preserve">change or </w:t>
            </w:r>
            <w:r>
              <w:rPr>
                <w:sz w:val="17"/>
                <w:szCs w:val="17"/>
              </w:rPr>
              <w:t>loss</w:t>
            </w:r>
          </w:p>
          <w:p w14:paraId="620682AD" w14:textId="77777777" w:rsidR="00B5452D" w:rsidRPr="0078104D" w:rsidRDefault="00B5452D" w:rsidP="00E34D65">
            <w:pPr>
              <w:pStyle w:val="TableParagraph"/>
              <w:numPr>
                <w:ilvl w:val="0"/>
                <w:numId w:val="3"/>
              </w:numPr>
              <w:tabs>
                <w:tab w:val="left" w:pos="652"/>
              </w:tabs>
              <w:ind w:hanging="509"/>
              <w:rPr>
                <w:sz w:val="17"/>
                <w:szCs w:val="17"/>
              </w:rPr>
            </w:pPr>
            <w:r w:rsidRPr="0078104D">
              <w:rPr>
                <w:spacing w:val="-2"/>
                <w:sz w:val="17"/>
                <w:szCs w:val="17"/>
              </w:rPr>
              <w:t>to</w:t>
            </w:r>
            <w:r w:rsidRPr="0078104D">
              <w:rPr>
                <w:spacing w:val="-9"/>
                <w:sz w:val="17"/>
                <w:szCs w:val="17"/>
              </w:rPr>
              <w:t xml:space="preserve"> </w:t>
            </w:r>
            <w:r w:rsidRPr="0078104D">
              <w:rPr>
                <w:spacing w:val="-2"/>
                <w:sz w:val="17"/>
                <w:szCs w:val="17"/>
              </w:rPr>
              <w:t>identify</w:t>
            </w:r>
            <w:r w:rsidRPr="0078104D">
              <w:rPr>
                <w:spacing w:val="-12"/>
                <w:sz w:val="17"/>
                <w:szCs w:val="17"/>
              </w:rPr>
              <w:t xml:space="preserve"> </w:t>
            </w:r>
            <w:r w:rsidRPr="0078104D">
              <w:rPr>
                <w:spacing w:val="-2"/>
                <w:sz w:val="17"/>
                <w:szCs w:val="17"/>
              </w:rPr>
              <w:t>how</w:t>
            </w:r>
            <w:r w:rsidRPr="0078104D">
              <w:rPr>
                <w:spacing w:val="-13"/>
                <w:sz w:val="17"/>
                <w:szCs w:val="17"/>
              </w:rPr>
              <w:t xml:space="preserve"> </w:t>
            </w:r>
            <w:r w:rsidRPr="0078104D">
              <w:rPr>
                <w:spacing w:val="-2"/>
                <w:sz w:val="17"/>
                <w:szCs w:val="17"/>
              </w:rPr>
              <w:t>to</w:t>
            </w:r>
            <w:r w:rsidRPr="0078104D">
              <w:rPr>
                <w:spacing w:val="-8"/>
                <w:sz w:val="17"/>
                <w:szCs w:val="17"/>
              </w:rPr>
              <w:t xml:space="preserve"> </w:t>
            </w:r>
            <w:r w:rsidRPr="0078104D">
              <w:rPr>
                <w:spacing w:val="-2"/>
                <w:sz w:val="17"/>
                <w:szCs w:val="17"/>
              </w:rPr>
              <w:t>ask</w:t>
            </w:r>
            <w:r w:rsidRPr="0078104D">
              <w:rPr>
                <w:spacing w:val="-9"/>
                <w:sz w:val="17"/>
                <w:szCs w:val="17"/>
              </w:rPr>
              <w:t xml:space="preserve"> </w:t>
            </w:r>
            <w:r w:rsidRPr="0078104D">
              <w:rPr>
                <w:spacing w:val="-2"/>
                <w:sz w:val="17"/>
                <w:szCs w:val="17"/>
              </w:rPr>
              <w:t>for</w:t>
            </w:r>
            <w:r w:rsidRPr="0078104D">
              <w:rPr>
                <w:spacing w:val="-12"/>
                <w:sz w:val="17"/>
                <w:szCs w:val="17"/>
              </w:rPr>
              <w:t xml:space="preserve"> </w:t>
            </w:r>
            <w:r w:rsidRPr="0078104D">
              <w:rPr>
                <w:spacing w:val="-2"/>
                <w:sz w:val="17"/>
                <w:szCs w:val="17"/>
              </w:rPr>
              <w:t>help</w:t>
            </w:r>
            <w:r w:rsidRPr="0078104D">
              <w:rPr>
                <w:spacing w:val="-9"/>
                <w:sz w:val="17"/>
                <w:szCs w:val="17"/>
              </w:rPr>
              <w:t xml:space="preserve"> </w:t>
            </w:r>
            <w:r w:rsidRPr="0078104D">
              <w:rPr>
                <w:spacing w:val="-2"/>
                <w:sz w:val="17"/>
                <w:szCs w:val="17"/>
              </w:rPr>
              <w:t>and</w:t>
            </w:r>
            <w:r w:rsidRPr="0078104D">
              <w:rPr>
                <w:spacing w:val="-8"/>
                <w:sz w:val="17"/>
                <w:szCs w:val="17"/>
              </w:rPr>
              <w:t xml:space="preserve"> </w:t>
            </w:r>
            <w:r w:rsidRPr="0078104D">
              <w:rPr>
                <w:spacing w:val="-2"/>
                <w:sz w:val="17"/>
                <w:szCs w:val="17"/>
              </w:rPr>
              <w:t>support</w:t>
            </w:r>
            <w:r w:rsidRPr="0078104D">
              <w:rPr>
                <w:spacing w:val="-12"/>
                <w:sz w:val="17"/>
                <w:szCs w:val="17"/>
              </w:rPr>
              <w:t xml:space="preserve"> </w:t>
            </w:r>
            <w:r w:rsidRPr="0078104D">
              <w:rPr>
                <w:spacing w:val="-2"/>
                <w:sz w:val="17"/>
                <w:szCs w:val="17"/>
              </w:rPr>
              <w:t>with</w:t>
            </w:r>
            <w:r w:rsidRPr="0078104D">
              <w:rPr>
                <w:spacing w:val="-8"/>
                <w:sz w:val="17"/>
                <w:szCs w:val="17"/>
              </w:rPr>
              <w:t xml:space="preserve"> </w:t>
            </w:r>
            <w:r w:rsidRPr="0078104D">
              <w:rPr>
                <w:spacing w:val="-2"/>
                <w:sz w:val="17"/>
                <w:szCs w:val="17"/>
              </w:rPr>
              <w:t>loss,</w:t>
            </w:r>
            <w:r w:rsidRPr="0078104D">
              <w:rPr>
                <w:spacing w:val="-9"/>
                <w:sz w:val="17"/>
                <w:szCs w:val="17"/>
              </w:rPr>
              <w:t xml:space="preserve"> </w:t>
            </w:r>
            <w:r w:rsidRPr="0078104D">
              <w:rPr>
                <w:spacing w:val="-2"/>
                <w:sz w:val="17"/>
                <w:szCs w:val="17"/>
              </w:rPr>
              <w:t>grief</w:t>
            </w:r>
            <w:r w:rsidRPr="0078104D">
              <w:rPr>
                <w:spacing w:val="-11"/>
                <w:sz w:val="17"/>
                <w:szCs w:val="17"/>
              </w:rPr>
              <w:t xml:space="preserve"> </w:t>
            </w:r>
            <w:r w:rsidRPr="0078104D">
              <w:rPr>
                <w:spacing w:val="-2"/>
                <w:sz w:val="17"/>
                <w:szCs w:val="17"/>
              </w:rPr>
              <w:t>or</w:t>
            </w:r>
            <w:r w:rsidRPr="0078104D">
              <w:rPr>
                <w:spacing w:val="-13"/>
                <w:sz w:val="17"/>
                <w:szCs w:val="17"/>
              </w:rPr>
              <w:t xml:space="preserve"> </w:t>
            </w:r>
            <w:r w:rsidRPr="0078104D">
              <w:rPr>
                <w:spacing w:val="-2"/>
                <w:sz w:val="17"/>
                <w:szCs w:val="17"/>
              </w:rPr>
              <w:t>other</w:t>
            </w:r>
            <w:r w:rsidRPr="0078104D">
              <w:rPr>
                <w:spacing w:val="-12"/>
                <w:sz w:val="17"/>
                <w:szCs w:val="17"/>
              </w:rPr>
              <w:t xml:space="preserve"> </w:t>
            </w:r>
            <w:r w:rsidRPr="0078104D">
              <w:rPr>
                <w:spacing w:val="-2"/>
                <w:sz w:val="17"/>
                <w:szCs w:val="17"/>
              </w:rPr>
              <w:t>aspects</w:t>
            </w:r>
            <w:r w:rsidRPr="0078104D">
              <w:rPr>
                <w:spacing w:val="-8"/>
                <w:sz w:val="17"/>
                <w:szCs w:val="17"/>
              </w:rPr>
              <w:t xml:space="preserve"> </w:t>
            </w:r>
            <w:r w:rsidRPr="0078104D">
              <w:rPr>
                <w:spacing w:val="-5"/>
                <w:sz w:val="17"/>
                <w:szCs w:val="17"/>
              </w:rPr>
              <w:t>of</w:t>
            </w:r>
            <w:r>
              <w:rPr>
                <w:spacing w:val="-5"/>
                <w:sz w:val="17"/>
                <w:szCs w:val="17"/>
              </w:rPr>
              <w:t xml:space="preserve"> change</w:t>
            </w:r>
          </w:p>
          <w:p w14:paraId="2ED0099B" w14:textId="77777777" w:rsidR="00B5452D" w:rsidRPr="0078104D" w:rsidRDefault="00B5452D" w:rsidP="00E34D65">
            <w:pPr>
              <w:pStyle w:val="TableParagraph"/>
              <w:numPr>
                <w:ilvl w:val="0"/>
                <w:numId w:val="3"/>
              </w:numPr>
              <w:tabs>
                <w:tab w:val="left" w:pos="652"/>
              </w:tabs>
              <w:ind w:hanging="509"/>
              <w:rPr>
                <w:sz w:val="17"/>
                <w:szCs w:val="17"/>
              </w:rPr>
            </w:pPr>
            <w:proofErr w:type="gramStart"/>
            <w:r w:rsidRPr="0078104D">
              <w:rPr>
                <w:spacing w:val="-2"/>
                <w:sz w:val="17"/>
                <w:szCs w:val="17"/>
              </w:rPr>
              <w:t>how</w:t>
            </w:r>
            <w:proofErr w:type="gramEnd"/>
            <w:r w:rsidRPr="0078104D">
              <w:rPr>
                <w:spacing w:val="-14"/>
                <w:sz w:val="17"/>
                <w:szCs w:val="17"/>
              </w:rPr>
              <w:t xml:space="preserve"> </w:t>
            </w:r>
            <w:r w:rsidRPr="0078104D">
              <w:rPr>
                <w:spacing w:val="-2"/>
                <w:sz w:val="17"/>
                <w:szCs w:val="17"/>
              </w:rPr>
              <w:t>balancing</w:t>
            </w:r>
            <w:r w:rsidRPr="0078104D">
              <w:rPr>
                <w:spacing w:val="-9"/>
                <w:sz w:val="17"/>
                <w:szCs w:val="17"/>
              </w:rPr>
              <w:t xml:space="preserve"> </w:t>
            </w:r>
            <w:r w:rsidRPr="0078104D">
              <w:rPr>
                <w:spacing w:val="-2"/>
                <w:sz w:val="17"/>
                <w:szCs w:val="17"/>
              </w:rPr>
              <w:t>time</w:t>
            </w:r>
            <w:r w:rsidRPr="0078104D">
              <w:rPr>
                <w:spacing w:val="-9"/>
                <w:sz w:val="17"/>
                <w:szCs w:val="17"/>
              </w:rPr>
              <w:t xml:space="preserve"> </w:t>
            </w:r>
            <w:r w:rsidRPr="0078104D">
              <w:rPr>
                <w:spacing w:val="-2"/>
                <w:sz w:val="17"/>
                <w:szCs w:val="17"/>
              </w:rPr>
              <w:t>online</w:t>
            </w:r>
            <w:r w:rsidRPr="0078104D">
              <w:rPr>
                <w:spacing w:val="-13"/>
                <w:sz w:val="17"/>
                <w:szCs w:val="17"/>
              </w:rPr>
              <w:t xml:space="preserve"> </w:t>
            </w:r>
            <w:r w:rsidRPr="0078104D">
              <w:rPr>
                <w:spacing w:val="-2"/>
                <w:sz w:val="17"/>
                <w:szCs w:val="17"/>
              </w:rPr>
              <w:t>with</w:t>
            </w:r>
            <w:r w:rsidRPr="0078104D">
              <w:rPr>
                <w:spacing w:val="-9"/>
                <w:sz w:val="17"/>
                <w:szCs w:val="17"/>
              </w:rPr>
              <w:t xml:space="preserve"> </w:t>
            </w:r>
            <w:r w:rsidRPr="0078104D">
              <w:rPr>
                <w:spacing w:val="-2"/>
                <w:sz w:val="17"/>
                <w:szCs w:val="17"/>
              </w:rPr>
              <w:t>other</w:t>
            </w:r>
            <w:r w:rsidRPr="0078104D">
              <w:rPr>
                <w:spacing w:val="-13"/>
                <w:sz w:val="17"/>
                <w:szCs w:val="17"/>
              </w:rPr>
              <w:t xml:space="preserve"> </w:t>
            </w:r>
            <w:r w:rsidRPr="0078104D">
              <w:rPr>
                <w:spacing w:val="-2"/>
                <w:sz w:val="17"/>
                <w:szCs w:val="17"/>
              </w:rPr>
              <w:t>activities</w:t>
            </w:r>
            <w:r w:rsidRPr="0078104D">
              <w:rPr>
                <w:spacing w:val="-10"/>
                <w:sz w:val="17"/>
                <w:szCs w:val="17"/>
              </w:rPr>
              <w:t xml:space="preserve"> </w:t>
            </w:r>
            <w:r w:rsidRPr="0078104D">
              <w:rPr>
                <w:spacing w:val="-2"/>
                <w:sz w:val="17"/>
                <w:szCs w:val="17"/>
              </w:rPr>
              <w:t>helps</w:t>
            </w:r>
            <w:r w:rsidRPr="0078104D">
              <w:rPr>
                <w:spacing w:val="-9"/>
                <w:sz w:val="17"/>
                <w:szCs w:val="17"/>
              </w:rPr>
              <w:t xml:space="preserve"> </w:t>
            </w:r>
            <w:r w:rsidRPr="0078104D">
              <w:rPr>
                <w:spacing w:val="-2"/>
                <w:sz w:val="17"/>
                <w:szCs w:val="17"/>
              </w:rPr>
              <w:t>to</w:t>
            </w:r>
            <w:r w:rsidRPr="0078104D">
              <w:rPr>
                <w:spacing w:val="-9"/>
                <w:sz w:val="17"/>
                <w:szCs w:val="17"/>
              </w:rPr>
              <w:t xml:space="preserve"> </w:t>
            </w:r>
            <w:r w:rsidRPr="0078104D">
              <w:rPr>
                <w:spacing w:val="-2"/>
                <w:sz w:val="17"/>
                <w:szCs w:val="17"/>
              </w:rPr>
              <w:t>maintain</w:t>
            </w:r>
            <w:r w:rsidRPr="0078104D">
              <w:rPr>
                <w:spacing w:val="-9"/>
                <w:sz w:val="17"/>
                <w:szCs w:val="17"/>
              </w:rPr>
              <w:t xml:space="preserve"> </w:t>
            </w:r>
            <w:r w:rsidRPr="0078104D">
              <w:rPr>
                <w:spacing w:val="-2"/>
                <w:sz w:val="17"/>
                <w:szCs w:val="17"/>
              </w:rPr>
              <w:t>their</w:t>
            </w:r>
            <w:r w:rsidRPr="0078104D">
              <w:rPr>
                <w:spacing w:val="-14"/>
                <w:sz w:val="17"/>
                <w:szCs w:val="17"/>
              </w:rPr>
              <w:t xml:space="preserve"> </w:t>
            </w:r>
            <w:r w:rsidRPr="0078104D">
              <w:rPr>
                <w:spacing w:val="-2"/>
                <w:sz w:val="17"/>
                <w:szCs w:val="17"/>
              </w:rPr>
              <w:t>health</w:t>
            </w:r>
            <w:r w:rsidRPr="0078104D">
              <w:rPr>
                <w:spacing w:val="-9"/>
                <w:sz w:val="17"/>
                <w:szCs w:val="17"/>
              </w:rPr>
              <w:t xml:space="preserve"> </w:t>
            </w:r>
            <w:r w:rsidRPr="0078104D">
              <w:rPr>
                <w:spacing w:val="-5"/>
                <w:sz w:val="17"/>
                <w:szCs w:val="17"/>
              </w:rPr>
              <w:t>and</w:t>
            </w:r>
            <w:r>
              <w:rPr>
                <w:spacing w:val="-5"/>
                <w:sz w:val="17"/>
                <w:szCs w:val="17"/>
              </w:rPr>
              <w:t xml:space="preserve"> wellbeing</w:t>
            </w:r>
          </w:p>
          <w:p w14:paraId="7E0D4237" w14:textId="77777777" w:rsidR="00B5452D" w:rsidRPr="0078104D" w:rsidRDefault="00B5452D" w:rsidP="00E34D65">
            <w:pPr>
              <w:pStyle w:val="TableParagraph"/>
              <w:numPr>
                <w:ilvl w:val="0"/>
                <w:numId w:val="3"/>
              </w:numPr>
              <w:tabs>
                <w:tab w:val="left" w:pos="653"/>
              </w:tabs>
              <w:spacing w:line="278" w:lineRule="auto"/>
              <w:ind w:left="653" w:right="454" w:hanging="511"/>
              <w:rPr>
                <w:sz w:val="17"/>
                <w:szCs w:val="17"/>
              </w:rPr>
            </w:pPr>
            <w:r w:rsidRPr="0078104D">
              <w:rPr>
                <w:spacing w:val="-2"/>
                <w:sz w:val="17"/>
                <w:szCs w:val="17"/>
              </w:rPr>
              <w:t>strategies</w:t>
            </w:r>
            <w:r w:rsidRPr="0078104D">
              <w:rPr>
                <w:spacing w:val="-14"/>
                <w:sz w:val="17"/>
                <w:szCs w:val="17"/>
              </w:rPr>
              <w:t xml:space="preserve"> </w:t>
            </w:r>
            <w:r w:rsidRPr="0078104D">
              <w:rPr>
                <w:spacing w:val="-2"/>
                <w:sz w:val="17"/>
                <w:szCs w:val="17"/>
              </w:rPr>
              <w:t>to</w:t>
            </w:r>
            <w:r w:rsidRPr="0078104D">
              <w:rPr>
                <w:spacing w:val="-14"/>
                <w:sz w:val="17"/>
                <w:szCs w:val="17"/>
              </w:rPr>
              <w:t xml:space="preserve"> </w:t>
            </w:r>
            <w:r w:rsidRPr="0078104D">
              <w:rPr>
                <w:spacing w:val="-2"/>
                <w:sz w:val="17"/>
                <w:szCs w:val="17"/>
              </w:rPr>
              <w:t>manage</w:t>
            </w:r>
            <w:r w:rsidRPr="0078104D">
              <w:rPr>
                <w:spacing w:val="-13"/>
                <w:sz w:val="17"/>
                <w:szCs w:val="17"/>
              </w:rPr>
              <w:t xml:space="preserve"> </w:t>
            </w:r>
            <w:r w:rsidRPr="0078104D">
              <w:rPr>
                <w:spacing w:val="-2"/>
                <w:sz w:val="17"/>
                <w:szCs w:val="17"/>
              </w:rPr>
              <w:t>time</w:t>
            </w:r>
            <w:r w:rsidRPr="0078104D">
              <w:rPr>
                <w:spacing w:val="-14"/>
                <w:sz w:val="17"/>
                <w:szCs w:val="17"/>
              </w:rPr>
              <w:t xml:space="preserve"> </w:t>
            </w:r>
            <w:r w:rsidRPr="0078104D">
              <w:rPr>
                <w:spacing w:val="-2"/>
                <w:sz w:val="17"/>
                <w:szCs w:val="17"/>
              </w:rPr>
              <w:t>spent</w:t>
            </w:r>
            <w:r w:rsidRPr="0078104D">
              <w:rPr>
                <w:spacing w:val="-13"/>
                <w:sz w:val="17"/>
                <w:szCs w:val="17"/>
              </w:rPr>
              <w:t xml:space="preserve"> </w:t>
            </w:r>
            <w:r w:rsidRPr="0078104D">
              <w:rPr>
                <w:spacing w:val="-2"/>
                <w:sz w:val="17"/>
                <w:szCs w:val="17"/>
              </w:rPr>
              <w:t>online</w:t>
            </w:r>
            <w:r w:rsidRPr="0078104D">
              <w:rPr>
                <w:spacing w:val="-13"/>
                <w:sz w:val="17"/>
                <w:szCs w:val="17"/>
              </w:rPr>
              <w:t xml:space="preserve"> </w:t>
            </w:r>
            <w:r w:rsidRPr="0078104D">
              <w:rPr>
                <w:spacing w:val="-2"/>
                <w:sz w:val="17"/>
                <w:szCs w:val="17"/>
              </w:rPr>
              <w:t>and</w:t>
            </w:r>
            <w:r w:rsidRPr="0078104D">
              <w:rPr>
                <w:spacing w:val="-13"/>
                <w:sz w:val="17"/>
                <w:szCs w:val="17"/>
              </w:rPr>
              <w:t xml:space="preserve"> </w:t>
            </w:r>
            <w:r w:rsidRPr="0078104D">
              <w:rPr>
                <w:spacing w:val="-2"/>
                <w:sz w:val="17"/>
                <w:szCs w:val="17"/>
              </w:rPr>
              <w:t>foster</w:t>
            </w:r>
            <w:r w:rsidRPr="0078104D">
              <w:rPr>
                <w:spacing w:val="-14"/>
                <w:sz w:val="17"/>
                <w:szCs w:val="17"/>
              </w:rPr>
              <w:t xml:space="preserve"> </w:t>
            </w:r>
            <w:r w:rsidRPr="0078104D">
              <w:rPr>
                <w:spacing w:val="-2"/>
                <w:sz w:val="17"/>
                <w:szCs w:val="17"/>
              </w:rPr>
              <w:t>positive</w:t>
            </w:r>
            <w:r w:rsidRPr="0078104D">
              <w:rPr>
                <w:spacing w:val="-13"/>
                <w:sz w:val="17"/>
                <w:szCs w:val="17"/>
              </w:rPr>
              <w:t xml:space="preserve"> </w:t>
            </w:r>
            <w:r w:rsidRPr="0078104D">
              <w:rPr>
                <w:spacing w:val="-2"/>
                <w:sz w:val="17"/>
                <w:szCs w:val="17"/>
              </w:rPr>
              <w:t>habits</w:t>
            </w:r>
            <w:r w:rsidRPr="0078104D">
              <w:rPr>
                <w:spacing w:val="-13"/>
                <w:sz w:val="17"/>
                <w:szCs w:val="17"/>
              </w:rPr>
              <w:t xml:space="preserve"> </w:t>
            </w:r>
            <w:r w:rsidRPr="0078104D">
              <w:rPr>
                <w:spacing w:val="-2"/>
                <w:sz w:val="17"/>
                <w:szCs w:val="17"/>
              </w:rPr>
              <w:t>e.g.</w:t>
            </w:r>
            <w:r w:rsidRPr="0078104D">
              <w:rPr>
                <w:spacing w:val="-13"/>
                <w:sz w:val="17"/>
                <w:szCs w:val="17"/>
              </w:rPr>
              <w:t xml:space="preserve"> </w:t>
            </w:r>
            <w:r w:rsidRPr="0078104D">
              <w:rPr>
                <w:spacing w:val="-2"/>
                <w:sz w:val="17"/>
                <w:szCs w:val="17"/>
              </w:rPr>
              <w:t>switch</w:t>
            </w:r>
            <w:r>
              <w:rPr>
                <w:spacing w:val="-2"/>
                <w:sz w:val="17"/>
                <w:szCs w:val="17"/>
              </w:rPr>
              <w:t xml:space="preserve"> </w:t>
            </w:r>
            <w:r w:rsidRPr="0078104D">
              <w:rPr>
                <w:sz w:val="17"/>
                <w:szCs w:val="17"/>
              </w:rPr>
              <w:t xml:space="preserve">phone off at </w:t>
            </w:r>
            <w:r>
              <w:rPr>
                <w:sz w:val="17"/>
                <w:szCs w:val="17"/>
              </w:rPr>
              <w:t>night</w:t>
            </w:r>
          </w:p>
          <w:p w14:paraId="72F15220" w14:textId="77777777" w:rsidR="00B5452D" w:rsidRPr="00007902" w:rsidRDefault="00B5452D" w:rsidP="00E34D65">
            <w:pPr>
              <w:pStyle w:val="TableParagraph"/>
              <w:numPr>
                <w:ilvl w:val="0"/>
                <w:numId w:val="3"/>
              </w:numPr>
              <w:tabs>
                <w:tab w:val="left" w:pos="650"/>
              </w:tabs>
              <w:ind w:left="650" w:hanging="509"/>
              <w:rPr>
                <w:sz w:val="17"/>
                <w:szCs w:val="17"/>
              </w:rPr>
            </w:pPr>
            <w:r w:rsidRPr="0078104D">
              <w:rPr>
                <w:sz w:val="17"/>
                <w:szCs w:val="17"/>
              </w:rPr>
              <w:t>what</w:t>
            </w:r>
            <w:r w:rsidRPr="0078104D">
              <w:rPr>
                <w:spacing w:val="-16"/>
                <w:sz w:val="17"/>
                <w:szCs w:val="17"/>
              </w:rPr>
              <w:t xml:space="preserve"> </w:t>
            </w:r>
            <w:r w:rsidRPr="0078104D">
              <w:rPr>
                <w:sz w:val="17"/>
                <w:szCs w:val="17"/>
              </w:rPr>
              <w:t>to</w:t>
            </w:r>
            <w:r w:rsidRPr="0078104D">
              <w:rPr>
                <w:spacing w:val="-16"/>
                <w:sz w:val="17"/>
                <w:szCs w:val="17"/>
              </w:rPr>
              <w:t xml:space="preserve"> </w:t>
            </w:r>
            <w:r w:rsidRPr="0078104D">
              <w:rPr>
                <w:sz w:val="17"/>
                <w:szCs w:val="17"/>
              </w:rPr>
              <w:t>do</w:t>
            </w:r>
            <w:r w:rsidRPr="0078104D">
              <w:rPr>
                <w:spacing w:val="-15"/>
                <w:sz w:val="17"/>
                <w:szCs w:val="17"/>
              </w:rPr>
              <w:t xml:space="preserve"> </w:t>
            </w:r>
            <w:r>
              <w:rPr>
                <w:sz w:val="17"/>
                <w:szCs w:val="17"/>
              </w:rPr>
              <w:t>&amp;</w:t>
            </w:r>
            <w:r w:rsidRPr="0078104D">
              <w:rPr>
                <w:spacing w:val="-16"/>
                <w:sz w:val="17"/>
                <w:szCs w:val="17"/>
              </w:rPr>
              <w:t xml:space="preserve"> </w:t>
            </w:r>
            <w:r w:rsidRPr="0078104D">
              <w:rPr>
                <w:sz w:val="17"/>
                <w:szCs w:val="17"/>
              </w:rPr>
              <w:t>whom</w:t>
            </w:r>
            <w:r w:rsidRPr="0078104D">
              <w:rPr>
                <w:spacing w:val="-16"/>
                <w:sz w:val="17"/>
                <w:szCs w:val="17"/>
              </w:rPr>
              <w:t xml:space="preserve"> </w:t>
            </w:r>
            <w:r w:rsidRPr="0078104D">
              <w:rPr>
                <w:sz w:val="17"/>
                <w:szCs w:val="17"/>
              </w:rPr>
              <w:t>to</w:t>
            </w:r>
            <w:r w:rsidRPr="0078104D">
              <w:rPr>
                <w:spacing w:val="-15"/>
                <w:sz w:val="17"/>
                <w:szCs w:val="17"/>
              </w:rPr>
              <w:t xml:space="preserve"> </w:t>
            </w:r>
            <w:r w:rsidRPr="0078104D">
              <w:rPr>
                <w:sz w:val="17"/>
                <w:szCs w:val="17"/>
              </w:rPr>
              <w:t>tell</w:t>
            </w:r>
            <w:r w:rsidRPr="0078104D">
              <w:rPr>
                <w:spacing w:val="-16"/>
                <w:sz w:val="17"/>
                <w:szCs w:val="17"/>
              </w:rPr>
              <w:t xml:space="preserve"> </w:t>
            </w:r>
            <w:r w:rsidRPr="0078104D">
              <w:rPr>
                <w:sz w:val="17"/>
                <w:szCs w:val="17"/>
              </w:rPr>
              <w:t>if</w:t>
            </w:r>
            <w:r w:rsidRPr="0078104D">
              <w:rPr>
                <w:spacing w:val="-15"/>
                <w:sz w:val="17"/>
                <w:szCs w:val="17"/>
              </w:rPr>
              <w:t xml:space="preserve"> </w:t>
            </w:r>
            <w:r w:rsidRPr="0078104D">
              <w:rPr>
                <w:sz w:val="17"/>
                <w:szCs w:val="17"/>
              </w:rPr>
              <w:t>they</w:t>
            </w:r>
            <w:r w:rsidRPr="0078104D">
              <w:rPr>
                <w:spacing w:val="-16"/>
                <w:sz w:val="17"/>
                <w:szCs w:val="17"/>
              </w:rPr>
              <w:t xml:space="preserve"> </w:t>
            </w:r>
            <w:r w:rsidRPr="0078104D">
              <w:rPr>
                <w:sz w:val="17"/>
                <w:szCs w:val="17"/>
              </w:rPr>
              <w:t>are</w:t>
            </w:r>
            <w:r w:rsidRPr="0078104D">
              <w:rPr>
                <w:spacing w:val="-16"/>
                <w:sz w:val="17"/>
                <w:szCs w:val="17"/>
              </w:rPr>
              <w:t xml:space="preserve"> </w:t>
            </w:r>
            <w:r w:rsidRPr="0078104D">
              <w:rPr>
                <w:sz w:val="17"/>
                <w:szCs w:val="17"/>
              </w:rPr>
              <w:t>frightened</w:t>
            </w:r>
            <w:r w:rsidRPr="0078104D">
              <w:rPr>
                <w:spacing w:val="-15"/>
                <w:sz w:val="17"/>
                <w:szCs w:val="17"/>
              </w:rPr>
              <w:t xml:space="preserve"> </w:t>
            </w:r>
            <w:r w:rsidRPr="0078104D">
              <w:rPr>
                <w:sz w:val="17"/>
                <w:szCs w:val="17"/>
              </w:rPr>
              <w:t>or</w:t>
            </w:r>
            <w:r w:rsidRPr="0078104D">
              <w:rPr>
                <w:spacing w:val="-17"/>
                <w:sz w:val="17"/>
                <w:szCs w:val="17"/>
              </w:rPr>
              <w:t xml:space="preserve"> </w:t>
            </w:r>
            <w:r w:rsidRPr="0078104D">
              <w:rPr>
                <w:sz w:val="17"/>
                <w:szCs w:val="17"/>
              </w:rPr>
              <w:t>worried</w:t>
            </w:r>
            <w:r w:rsidRPr="0078104D">
              <w:rPr>
                <w:spacing w:val="-16"/>
                <w:sz w:val="17"/>
                <w:szCs w:val="17"/>
              </w:rPr>
              <w:t xml:space="preserve"> </w:t>
            </w:r>
            <w:r w:rsidRPr="0078104D">
              <w:rPr>
                <w:sz w:val="17"/>
                <w:szCs w:val="17"/>
              </w:rPr>
              <w:t>about</w:t>
            </w:r>
            <w:r w:rsidRPr="0078104D">
              <w:rPr>
                <w:spacing w:val="-16"/>
                <w:sz w:val="17"/>
                <w:szCs w:val="17"/>
              </w:rPr>
              <w:t xml:space="preserve"> </w:t>
            </w:r>
            <w:r w:rsidRPr="0078104D">
              <w:rPr>
                <w:sz w:val="17"/>
                <w:szCs w:val="17"/>
              </w:rPr>
              <w:t>something</w:t>
            </w:r>
            <w:r w:rsidRPr="0078104D">
              <w:rPr>
                <w:spacing w:val="-15"/>
                <w:sz w:val="17"/>
                <w:szCs w:val="17"/>
              </w:rPr>
              <w:t xml:space="preserve"> </w:t>
            </w:r>
            <w:r w:rsidRPr="0078104D">
              <w:rPr>
                <w:sz w:val="17"/>
                <w:szCs w:val="17"/>
              </w:rPr>
              <w:t xml:space="preserve">they have </w:t>
            </w:r>
            <w:r>
              <w:rPr>
                <w:sz w:val="17"/>
                <w:szCs w:val="17"/>
              </w:rPr>
              <w:t>seen online</w:t>
            </w:r>
          </w:p>
          <w:p w14:paraId="2EE89D65" w14:textId="77777777" w:rsidR="00B5452D" w:rsidRPr="00EB3832" w:rsidRDefault="00B5452D" w:rsidP="00E34D65">
            <w:pPr>
              <w:pStyle w:val="TableParagraph"/>
              <w:numPr>
                <w:ilvl w:val="0"/>
                <w:numId w:val="3"/>
              </w:numPr>
              <w:tabs>
                <w:tab w:val="left" w:pos="652"/>
              </w:tabs>
              <w:rPr>
                <w:spacing w:val="-4"/>
                <w:sz w:val="17"/>
                <w:szCs w:val="17"/>
              </w:rPr>
            </w:pPr>
            <w:r w:rsidRPr="00EB3832">
              <w:rPr>
                <w:spacing w:val="-4"/>
                <w:sz w:val="17"/>
                <w:szCs w:val="17"/>
              </w:rPr>
              <w:t>to</w:t>
            </w:r>
            <w:r w:rsidRPr="00EB3832">
              <w:rPr>
                <w:spacing w:val="-8"/>
                <w:sz w:val="17"/>
                <w:szCs w:val="17"/>
              </w:rPr>
              <w:t xml:space="preserve"> </w:t>
            </w:r>
            <w:r w:rsidRPr="00EB3832">
              <w:rPr>
                <w:spacing w:val="-4"/>
                <w:sz w:val="17"/>
                <w:szCs w:val="17"/>
              </w:rPr>
              <w:t>recognise</w:t>
            </w:r>
            <w:r w:rsidRPr="00EB3832">
              <w:rPr>
                <w:spacing w:val="-8"/>
                <w:sz w:val="17"/>
                <w:szCs w:val="17"/>
              </w:rPr>
              <w:t xml:space="preserve"> </w:t>
            </w:r>
            <w:r w:rsidRPr="00EB3832">
              <w:rPr>
                <w:spacing w:val="-4"/>
                <w:sz w:val="17"/>
                <w:szCs w:val="17"/>
              </w:rPr>
              <w:t>some</w:t>
            </w:r>
            <w:r w:rsidRPr="00EB3832">
              <w:rPr>
                <w:spacing w:val="-8"/>
                <w:sz w:val="17"/>
                <w:szCs w:val="17"/>
              </w:rPr>
              <w:t xml:space="preserve"> </w:t>
            </w:r>
            <w:r w:rsidRPr="00EB3832">
              <w:rPr>
                <w:spacing w:val="-4"/>
                <w:sz w:val="17"/>
                <w:szCs w:val="17"/>
              </w:rPr>
              <w:t>of</w:t>
            </w:r>
            <w:r w:rsidRPr="00EB3832">
              <w:rPr>
                <w:spacing w:val="-11"/>
                <w:sz w:val="17"/>
                <w:szCs w:val="17"/>
              </w:rPr>
              <w:t xml:space="preserve"> </w:t>
            </w:r>
            <w:r w:rsidRPr="00EB3832">
              <w:rPr>
                <w:spacing w:val="-4"/>
                <w:sz w:val="17"/>
                <w:szCs w:val="17"/>
              </w:rPr>
              <w:t>the</w:t>
            </w:r>
            <w:r w:rsidRPr="00EB3832">
              <w:rPr>
                <w:spacing w:val="-8"/>
                <w:sz w:val="17"/>
                <w:szCs w:val="17"/>
              </w:rPr>
              <w:t xml:space="preserve"> </w:t>
            </w:r>
            <w:r w:rsidRPr="00EB3832">
              <w:rPr>
                <w:spacing w:val="-4"/>
                <w:sz w:val="17"/>
                <w:szCs w:val="17"/>
              </w:rPr>
              <w:t>changes</w:t>
            </w:r>
            <w:r w:rsidRPr="00EB3832">
              <w:rPr>
                <w:spacing w:val="-8"/>
                <w:sz w:val="17"/>
                <w:szCs w:val="17"/>
              </w:rPr>
              <w:t xml:space="preserve"> </w:t>
            </w:r>
            <w:r w:rsidRPr="00EB3832">
              <w:rPr>
                <w:spacing w:val="-4"/>
                <w:sz w:val="17"/>
                <w:szCs w:val="17"/>
              </w:rPr>
              <w:t>as</w:t>
            </w:r>
            <w:r w:rsidRPr="00EB3832">
              <w:rPr>
                <w:spacing w:val="-8"/>
                <w:sz w:val="17"/>
                <w:szCs w:val="17"/>
              </w:rPr>
              <w:t xml:space="preserve"> </w:t>
            </w:r>
            <w:r w:rsidRPr="00EB3832">
              <w:rPr>
                <w:spacing w:val="-4"/>
                <w:sz w:val="17"/>
                <w:szCs w:val="17"/>
              </w:rPr>
              <w:t>they</w:t>
            </w:r>
            <w:r w:rsidRPr="00EB3832">
              <w:rPr>
                <w:spacing w:val="-13"/>
                <w:sz w:val="17"/>
                <w:szCs w:val="17"/>
              </w:rPr>
              <w:t xml:space="preserve"> </w:t>
            </w:r>
            <w:r w:rsidRPr="00EB3832">
              <w:rPr>
                <w:spacing w:val="-4"/>
                <w:sz w:val="17"/>
                <w:szCs w:val="17"/>
              </w:rPr>
              <w:t>grow</w:t>
            </w:r>
            <w:r w:rsidRPr="00EB3832">
              <w:rPr>
                <w:spacing w:val="-12"/>
                <w:sz w:val="17"/>
                <w:szCs w:val="17"/>
              </w:rPr>
              <w:t xml:space="preserve"> </w:t>
            </w:r>
            <w:r w:rsidRPr="00EB3832">
              <w:rPr>
                <w:spacing w:val="-4"/>
                <w:sz w:val="17"/>
                <w:szCs w:val="17"/>
              </w:rPr>
              <w:t>up</w:t>
            </w:r>
            <w:r w:rsidRPr="00EB3832">
              <w:rPr>
                <w:spacing w:val="-8"/>
                <w:sz w:val="17"/>
                <w:szCs w:val="17"/>
              </w:rPr>
              <w:t xml:space="preserve"> </w:t>
            </w:r>
            <w:r w:rsidRPr="00EB3832">
              <w:rPr>
                <w:spacing w:val="-4"/>
                <w:sz w:val="17"/>
                <w:szCs w:val="17"/>
              </w:rPr>
              <w:t>e.g.</w:t>
            </w:r>
            <w:r w:rsidRPr="00EB3832">
              <w:rPr>
                <w:spacing w:val="-8"/>
                <w:sz w:val="17"/>
                <w:szCs w:val="17"/>
              </w:rPr>
              <w:t xml:space="preserve"> </w:t>
            </w:r>
            <w:r w:rsidRPr="00EB3832">
              <w:rPr>
                <w:spacing w:val="-4"/>
                <w:sz w:val="17"/>
                <w:szCs w:val="17"/>
              </w:rPr>
              <w:t>increasing</w:t>
            </w:r>
            <w:r w:rsidRPr="00EB3832">
              <w:rPr>
                <w:spacing w:val="-8"/>
                <w:sz w:val="17"/>
                <w:szCs w:val="17"/>
              </w:rPr>
              <w:t xml:space="preserve"> </w:t>
            </w:r>
            <w:r w:rsidRPr="00EB3832">
              <w:rPr>
                <w:spacing w:val="-4"/>
                <w:sz w:val="17"/>
                <w:szCs w:val="17"/>
              </w:rPr>
              <w:t>independence</w:t>
            </w:r>
          </w:p>
          <w:p w14:paraId="2CEB0AA1" w14:textId="77777777" w:rsidR="00B5452D" w:rsidRPr="00EB3832" w:rsidRDefault="00B5452D" w:rsidP="00E34D65">
            <w:pPr>
              <w:pStyle w:val="TableParagraph"/>
              <w:numPr>
                <w:ilvl w:val="0"/>
                <w:numId w:val="3"/>
              </w:numPr>
              <w:tabs>
                <w:tab w:val="left" w:pos="652"/>
              </w:tabs>
              <w:rPr>
                <w:spacing w:val="-4"/>
                <w:sz w:val="17"/>
                <w:szCs w:val="17"/>
              </w:rPr>
            </w:pPr>
            <w:r w:rsidRPr="00EB3832">
              <w:rPr>
                <w:spacing w:val="-4"/>
                <w:sz w:val="17"/>
                <w:szCs w:val="17"/>
              </w:rPr>
              <w:t>about what being more independent might be like, including how it may feel</w:t>
            </w:r>
          </w:p>
          <w:p w14:paraId="50037B49" w14:textId="77777777" w:rsidR="00B5452D" w:rsidRPr="00EB3832" w:rsidRDefault="00B5452D" w:rsidP="00E34D65">
            <w:pPr>
              <w:pStyle w:val="TableParagraph"/>
              <w:numPr>
                <w:ilvl w:val="0"/>
                <w:numId w:val="3"/>
              </w:numPr>
              <w:tabs>
                <w:tab w:val="left" w:pos="652"/>
              </w:tabs>
              <w:rPr>
                <w:spacing w:val="-4"/>
                <w:sz w:val="17"/>
                <w:szCs w:val="17"/>
              </w:rPr>
            </w:pPr>
            <w:r w:rsidRPr="00EB3832">
              <w:rPr>
                <w:spacing w:val="-4"/>
                <w:sz w:val="17"/>
                <w:szCs w:val="17"/>
              </w:rPr>
              <w:t>about the transition to secondary school and how this may affect their feelings</w:t>
            </w:r>
          </w:p>
          <w:p w14:paraId="0B44F7BB" w14:textId="77777777" w:rsidR="00B5452D" w:rsidRPr="00B5452D" w:rsidRDefault="00B5452D" w:rsidP="00E34D65">
            <w:pPr>
              <w:pStyle w:val="TableParagraph"/>
              <w:numPr>
                <w:ilvl w:val="0"/>
                <w:numId w:val="3"/>
              </w:numPr>
              <w:tabs>
                <w:tab w:val="left" w:pos="652"/>
              </w:tabs>
              <w:rPr>
                <w:sz w:val="17"/>
                <w:szCs w:val="17"/>
              </w:rPr>
            </w:pPr>
            <w:r w:rsidRPr="00EB3832">
              <w:rPr>
                <w:spacing w:val="-4"/>
                <w:sz w:val="17"/>
                <w:szCs w:val="17"/>
              </w:rPr>
              <w:t>about how relationships may change as they grow up or move to secondary school</w:t>
            </w:r>
          </w:p>
          <w:p w14:paraId="3B87A9D6" w14:textId="309D6D39" w:rsidR="00B5452D" w:rsidRPr="00007902" w:rsidRDefault="00B5452D" w:rsidP="00B5452D">
            <w:pPr>
              <w:pStyle w:val="TableParagraph"/>
              <w:tabs>
                <w:tab w:val="left" w:pos="652"/>
              </w:tabs>
              <w:ind w:left="652"/>
              <w:rPr>
                <w:sz w:val="17"/>
                <w:szCs w:val="17"/>
              </w:rPr>
            </w:pPr>
          </w:p>
        </w:tc>
        <w:tc>
          <w:tcPr>
            <w:tcW w:w="3736" w:type="dxa"/>
          </w:tcPr>
          <w:p w14:paraId="2E88CC03" w14:textId="34B8FE93" w:rsidR="00486B02" w:rsidRPr="00486B02" w:rsidRDefault="00486B02" w:rsidP="00486B02">
            <w:pPr>
              <w:pStyle w:val="TableParagraph"/>
              <w:ind w:left="83"/>
              <w:rPr>
                <w:color w:val="002060"/>
                <w:spacing w:val="-4"/>
                <w:sz w:val="16"/>
                <w:szCs w:val="16"/>
              </w:rPr>
            </w:pPr>
            <w:r w:rsidRPr="00486B02">
              <w:rPr>
                <w:color w:val="002060"/>
                <w:spacing w:val="-4"/>
                <w:sz w:val="16"/>
                <w:szCs w:val="16"/>
                <w:highlight w:val="yellow"/>
              </w:rPr>
              <w:t xml:space="preserve">Physical &amp; mental wellbeing – Y6 </w:t>
            </w:r>
            <w:proofErr w:type="spellStart"/>
            <w:r w:rsidRPr="00486B02">
              <w:rPr>
                <w:color w:val="002060"/>
                <w:spacing w:val="-4"/>
                <w:sz w:val="16"/>
                <w:szCs w:val="16"/>
                <w:highlight w:val="yellow"/>
              </w:rPr>
              <w:t>PPt</w:t>
            </w:r>
            <w:proofErr w:type="spellEnd"/>
            <w:r w:rsidRPr="00486B02">
              <w:rPr>
                <w:color w:val="002060"/>
                <w:spacing w:val="-4"/>
                <w:sz w:val="16"/>
                <w:szCs w:val="16"/>
              </w:rPr>
              <w:t xml:space="preserve"> </w:t>
            </w:r>
          </w:p>
          <w:p w14:paraId="4AD9CA38" w14:textId="22EE2A64" w:rsidR="00486B02" w:rsidRPr="00486B02" w:rsidRDefault="00486B02" w:rsidP="00486B02">
            <w:pPr>
              <w:pStyle w:val="TableParagraph"/>
              <w:ind w:left="83"/>
              <w:rPr>
                <w:color w:val="002060"/>
                <w:spacing w:val="-4"/>
                <w:sz w:val="16"/>
                <w:szCs w:val="16"/>
                <w:highlight w:val="yellow"/>
              </w:rPr>
            </w:pPr>
            <w:proofErr w:type="gramStart"/>
            <w:r w:rsidRPr="00486B02">
              <w:rPr>
                <w:color w:val="002060"/>
                <w:spacing w:val="-2"/>
                <w:sz w:val="16"/>
                <w:szCs w:val="16"/>
                <w:highlight w:val="yellow"/>
              </w:rPr>
              <w:t>Social Media</w:t>
            </w:r>
            <w:proofErr w:type="gramEnd"/>
            <w:r w:rsidRPr="00486B02">
              <w:rPr>
                <w:color w:val="002060"/>
                <w:spacing w:val="-4"/>
                <w:sz w:val="16"/>
                <w:szCs w:val="16"/>
                <w:highlight w:val="yellow"/>
              </w:rPr>
              <w:t xml:space="preserve"> – Y6 </w:t>
            </w:r>
            <w:proofErr w:type="spellStart"/>
            <w:r w:rsidRPr="00486B02">
              <w:rPr>
                <w:color w:val="002060"/>
                <w:spacing w:val="-4"/>
                <w:sz w:val="16"/>
                <w:szCs w:val="16"/>
                <w:highlight w:val="yellow"/>
              </w:rPr>
              <w:t>PPt</w:t>
            </w:r>
            <w:proofErr w:type="spellEnd"/>
          </w:p>
          <w:p w14:paraId="21578668" w14:textId="478A5DC5" w:rsidR="00486B02" w:rsidRPr="00486B02" w:rsidRDefault="00486B02" w:rsidP="00486B02">
            <w:pPr>
              <w:pStyle w:val="TableParagraph"/>
              <w:ind w:left="83"/>
              <w:rPr>
                <w:color w:val="002060"/>
                <w:spacing w:val="-4"/>
                <w:sz w:val="16"/>
                <w:szCs w:val="16"/>
              </w:rPr>
            </w:pPr>
            <w:r w:rsidRPr="00486B02">
              <w:rPr>
                <w:color w:val="002060"/>
                <w:spacing w:val="-2"/>
                <w:sz w:val="16"/>
                <w:szCs w:val="16"/>
                <w:highlight w:val="yellow"/>
              </w:rPr>
              <w:t>Sleep</w:t>
            </w:r>
            <w:r w:rsidRPr="00486B02">
              <w:rPr>
                <w:color w:val="002060"/>
                <w:spacing w:val="-4"/>
                <w:sz w:val="16"/>
                <w:szCs w:val="16"/>
                <w:highlight w:val="yellow"/>
              </w:rPr>
              <w:t xml:space="preserve"> – Y6 </w:t>
            </w:r>
            <w:proofErr w:type="spellStart"/>
            <w:r w:rsidRPr="00486B02">
              <w:rPr>
                <w:color w:val="002060"/>
                <w:spacing w:val="-4"/>
                <w:sz w:val="16"/>
                <w:szCs w:val="16"/>
                <w:highlight w:val="yellow"/>
              </w:rPr>
              <w:t>PPt</w:t>
            </w:r>
            <w:proofErr w:type="spellEnd"/>
            <w:r w:rsidRPr="00486B02">
              <w:rPr>
                <w:color w:val="002060"/>
                <w:spacing w:val="-4"/>
                <w:sz w:val="16"/>
                <w:szCs w:val="16"/>
              </w:rPr>
              <w:t xml:space="preserve"> </w:t>
            </w:r>
          </w:p>
          <w:p w14:paraId="223C31D9" w14:textId="77777777" w:rsidR="00486B02" w:rsidRPr="00486B02" w:rsidRDefault="00486B02" w:rsidP="00486B02">
            <w:pPr>
              <w:pStyle w:val="TableParagraph"/>
              <w:ind w:left="83"/>
              <w:rPr>
                <w:color w:val="002060"/>
                <w:spacing w:val="-4"/>
                <w:sz w:val="16"/>
                <w:szCs w:val="16"/>
              </w:rPr>
            </w:pPr>
            <w:r w:rsidRPr="00486B02">
              <w:rPr>
                <w:color w:val="002060"/>
                <w:spacing w:val="-2"/>
                <w:sz w:val="16"/>
                <w:szCs w:val="16"/>
                <w:highlight w:val="yellow"/>
              </w:rPr>
              <w:t>Bullying</w:t>
            </w:r>
            <w:r w:rsidRPr="00486B02">
              <w:rPr>
                <w:color w:val="002060"/>
                <w:spacing w:val="-4"/>
                <w:sz w:val="16"/>
                <w:szCs w:val="16"/>
                <w:highlight w:val="yellow"/>
              </w:rPr>
              <w:t xml:space="preserve"> &amp; Cyberbullying – Y6 </w:t>
            </w:r>
            <w:proofErr w:type="spellStart"/>
            <w:r w:rsidRPr="00486B02">
              <w:rPr>
                <w:color w:val="002060"/>
                <w:spacing w:val="-4"/>
                <w:sz w:val="16"/>
                <w:szCs w:val="16"/>
                <w:highlight w:val="yellow"/>
              </w:rPr>
              <w:t>PPt</w:t>
            </w:r>
            <w:proofErr w:type="spellEnd"/>
            <w:r w:rsidRPr="00486B02">
              <w:rPr>
                <w:color w:val="002060"/>
                <w:spacing w:val="-4"/>
                <w:sz w:val="16"/>
                <w:szCs w:val="16"/>
              </w:rPr>
              <w:t xml:space="preserve"> </w:t>
            </w:r>
          </w:p>
          <w:p w14:paraId="51075512" w14:textId="41AC37CA" w:rsidR="00486B02" w:rsidRPr="00486B02" w:rsidRDefault="00486B02" w:rsidP="00486B02">
            <w:pPr>
              <w:pStyle w:val="TableParagraph"/>
              <w:ind w:left="83"/>
              <w:rPr>
                <w:color w:val="002060"/>
                <w:spacing w:val="-4"/>
                <w:sz w:val="16"/>
                <w:szCs w:val="16"/>
              </w:rPr>
            </w:pPr>
            <w:r w:rsidRPr="00486B02">
              <w:rPr>
                <w:color w:val="002060"/>
                <w:spacing w:val="-4"/>
                <w:sz w:val="16"/>
                <w:szCs w:val="16"/>
                <w:highlight w:val="yellow"/>
              </w:rPr>
              <w:t xml:space="preserve">What to do about worry – Y6 </w:t>
            </w:r>
            <w:proofErr w:type="spellStart"/>
            <w:r w:rsidRPr="00486B02">
              <w:rPr>
                <w:color w:val="002060"/>
                <w:spacing w:val="-4"/>
                <w:sz w:val="16"/>
                <w:szCs w:val="16"/>
                <w:highlight w:val="yellow"/>
              </w:rPr>
              <w:t>PPt</w:t>
            </w:r>
            <w:proofErr w:type="spellEnd"/>
          </w:p>
          <w:p w14:paraId="598D806E" w14:textId="2BC3D325" w:rsidR="00486B02" w:rsidRPr="00486B02" w:rsidRDefault="00486B02" w:rsidP="00486B02">
            <w:pPr>
              <w:pStyle w:val="TableParagraph"/>
              <w:ind w:left="83"/>
              <w:rPr>
                <w:color w:val="002060"/>
                <w:spacing w:val="-4"/>
                <w:sz w:val="16"/>
                <w:szCs w:val="16"/>
              </w:rPr>
            </w:pPr>
            <w:r w:rsidRPr="00486B02">
              <w:rPr>
                <w:color w:val="002060"/>
                <w:spacing w:val="-4"/>
                <w:sz w:val="16"/>
                <w:szCs w:val="16"/>
              </w:rPr>
              <w:t xml:space="preserve">(All </w:t>
            </w:r>
            <w:proofErr w:type="spellStart"/>
            <w:r w:rsidRPr="00486B02">
              <w:rPr>
                <w:color w:val="002060"/>
                <w:spacing w:val="-4"/>
                <w:sz w:val="16"/>
                <w:szCs w:val="16"/>
              </w:rPr>
              <w:t>PPts</w:t>
            </w:r>
            <w:proofErr w:type="spellEnd"/>
            <w:r w:rsidRPr="00486B02">
              <w:rPr>
                <w:color w:val="002060"/>
                <w:spacing w:val="-4"/>
                <w:sz w:val="16"/>
                <w:szCs w:val="16"/>
              </w:rPr>
              <w:t xml:space="preserve"> from Every Mind Matters)</w:t>
            </w:r>
          </w:p>
          <w:p w14:paraId="06FBA6F7" w14:textId="77777777" w:rsidR="00486B02" w:rsidRPr="00486B02" w:rsidRDefault="00486B02" w:rsidP="00486B02">
            <w:pPr>
              <w:pStyle w:val="TableParagraph"/>
              <w:ind w:left="83"/>
              <w:rPr>
                <w:color w:val="002060"/>
                <w:spacing w:val="-4"/>
                <w:sz w:val="16"/>
                <w:szCs w:val="16"/>
              </w:rPr>
            </w:pPr>
          </w:p>
          <w:p w14:paraId="4C03F9D7" w14:textId="7BA0D9A6" w:rsidR="00B5452D" w:rsidRPr="00486B02" w:rsidRDefault="00B5452D" w:rsidP="00EB3832">
            <w:pPr>
              <w:pStyle w:val="TableParagraph"/>
              <w:spacing w:line="319" w:lineRule="auto"/>
              <w:ind w:left="85"/>
              <w:rPr>
                <w:color w:val="002060"/>
                <w:spacing w:val="-5"/>
                <w:sz w:val="16"/>
                <w:szCs w:val="16"/>
                <w:u w:val="single" w:color="95529B"/>
              </w:rPr>
            </w:pPr>
            <w:hyperlink r:id="rId234">
              <w:r w:rsidRPr="00486B02">
                <w:rPr>
                  <w:color w:val="002060"/>
                  <w:sz w:val="16"/>
                  <w:szCs w:val="16"/>
                  <w:highlight w:val="yellow"/>
                  <w:u w:val="single" w:color="95529B"/>
                </w:rPr>
                <w:t>PSHE</w:t>
              </w:r>
              <w:r w:rsidRPr="00486B02">
                <w:rPr>
                  <w:color w:val="002060"/>
                  <w:spacing w:val="-10"/>
                  <w:sz w:val="16"/>
                  <w:szCs w:val="16"/>
                  <w:highlight w:val="yellow"/>
                  <w:u w:val="single" w:color="95529B"/>
                </w:rPr>
                <w:t xml:space="preserve"> </w:t>
              </w:r>
              <w:r w:rsidRPr="00486B02">
                <w:rPr>
                  <w:color w:val="002060"/>
                  <w:sz w:val="16"/>
                  <w:szCs w:val="16"/>
                  <w:highlight w:val="yellow"/>
                  <w:u w:val="single" w:color="95529B"/>
                </w:rPr>
                <w:t>Association</w:t>
              </w:r>
              <w:r w:rsidRPr="00486B02">
                <w:rPr>
                  <w:color w:val="002060"/>
                  <w:spacing w:val="-3"/>
                  <w:sz w:val="16"/>
                  <w:szCs w:val="16"/>
                  <w:highlight w:val="yellow"/>
                  <w:u w:val="single" w:color="95529B"/>
                </w:rPr>
                <w:t xml:space="preserve"> </w:t>
              </w:r>
              <w:r w:rsidRPr="00486B02">
                <w:rPr>
                  <w:color w:val="002060"/>
                  <w:sz w:val="16"/>
                  <w:szCs w:val="16"/>
                  <w:highlight w:val="yellow"/>
                  <w:u w:val="single" w:color="95529B"/>
                </w:rPr>
                <w:t>Mental</w:t>
              </w:r>
              <w:r w:rsidRPr="00486B02">
                <w:rPr>
                  <w:color w:val="002060"/>
                  <w:spacing w:val="-4"/>
                  <w:sz w:val="16"/>
                  <w:szCs w:val="16"/>
                  <w:highlight w:val="yellow"/>
                  <w:u w:val="single" w:color="95529B"/>
                </w:rPr>
                <w:t xml:space="preserve"> </w:t>
              </w:r>
              <w:r w:rsidRPr="00486B02">
                <w:rPr>
                  <w:color w:val="002060"/>
                  <w:sz w:val="16"/>
                  <w:szCs w:val="16"/>
                  <w:highlight w:val="yellow"/>
                  <w:u w:val="single" w:color="95529B"/>
                </w:rPr>
                <w:t>Health</w:t>
              </w:r>
              <w:r w:rsidRPr="00486B02">
                <w:rPr>
                  <w:color w:val="002060"/>
                  <w:spacing w:val="-3"/>
                  <w:sz w:val="16"/>
                  <w:szCs w:val="16"/>
                  <w:highlight w:val="yellow"/>
                  <w:u w:val="single" w:color="95529B"/>
                </w:rPr>
                <w:t xml:space="preserve"> </w:t>
              </w:r>
              <w:r w:rsidRPr="00486B02">
                <w:rPr>
                  <w:color w:val="002060"/>
                  <w:spacing w:val="-5"/>
                  <w:sz w:val="16"/>
                  <w:szCs w:val="16"/>
                  <w:highlight w:val="yellow"/>
                  <w:u w:val="single" w:color="95529B"/>
                </w:rPr>
                <w:t>and</w:t>
              </w:r>
            </w:hyperlink>
            <w:r w:rsidRPr="00486B02">
              <w:rPr>
                <w:color w:val="002060"/>
                <w:spacing w:val="-5"/>
                <w:sz w:val="16"/>
                <w:szCs w:val="16"/>
                <w:highlight w:val="yellow"/>
                <w:u w:val="single" w:color="95529B"/>
              </w:rPr>
              <w:t xml:space="preserve"> wellbeing</w:t>
            </w:r>
            <w:r w:rsidR="00486B02" w:rsidRPr="00486B02">
              <w:rPr>
                <w:color w:val="002060"/>
                <w:spacing w:val="-5"/>
                <w:sz w:val="16"/>
                <w:szCs w:val="16"/>
                <w:highlight w:val="yellow"/>
                <w:u w:val="single" w:color="95529B"/>
              </w:rPr>
              <w:t xml:space="preserve"> – Managing loss &amp; bereavement</w:t>
            </w:r>
          </w:p>
          <w:p w14:paraId="4F949182" w14:textId="77777777" w:rsidR="00B5452D" w:rsidRPr="00007902" w:rsidRDefault="00B5452D" w:rsidP="00EB3832">
            <w:pPr>
              <w:pStyle w:val="TableParagraph"/>
              <w:spacing w:line="319" w:lineRule="auto"/>
              <w:ind w:left="85"/>
              <w:rPr>
                <w:color w:val="95519E"/>
                <w:spacing w:val="-5"/>
                <w:sz w:val="6"/>
                <w:szCs w:val="6"/>
                <w:u w:val="single" w:color="95529B"/>
              </w:rPr>
            </w:pPr>
          </w:p>
          <w:p w14:paraId="119F115B" w14:textId="77777777" w:rsidR="00B5452D" w:rsidRPr="00486B02" w:rsidRDefault="00B5452D" w:rsidP="00EB3832">
            <w:pPr>
              <w:pStyle w:val="TableParagraph"/>
              <w:spacing w:line="319" w:lineRule="auto"/>
              <w:ind w:left="85"/>
              <w:rPr>
                <w:color w:val="95519E"/>
                <w:spacing w:val="-4"/>
                <w:sz w:val="16"/>
                <w:szCs w:val="16"/>
                <w:u w:val="single" w:color="95529B"/>
              </w:rPr>
            </w:pPr>
            <w:hyperlink r:id="rId235">
              <w:r w:rsidRPr="00486B02">
                <w:rPr>
                  <w:color w:val="95519E"/>
                  <w:sz w:val="16"/>
                  <w:szCs w:val="16"/>
                  <w:u w:val="single" w:color="95529B"/>
                </w:rPr>
                <w:t>Every</w:t>
              </w:r>
              <w:r w:rsidRPr="00486B02">
                <w:rPr>
                  <w:color w:val="95519E"/>
                  <w:spacing w:val="-16"/>
                  <w:sz w:val="16"/>
                  <w:szCs w:val="16"/>
                  <w:u w:val="single" w:color="95529B"/>
                </w:rPr>
                <w:t xml:space="preserve"> </w:t>
              </w:r>
              <w:r w:rsidRPr="00486B02">
                <w:rPr>
                  <w:color w:val="95519E"/>
                  <w:sz w:val="16"/>
                  <w:szCs w:val="16"/>
                  <w:u w:val="single" w:color="95529B"/>
                </w:rPr>
                <w:t>Mind</w:t>
              </w:r>
              <w:r w:rsidRPr="00486B02">
                <w:rPr>
                  <w:color w:val="95519E"/>
                  <w:spacing w:val="-16"/>
                  <w:sz w:val="16"/>
                  <w:szCs w:val="16"/>
                  <w:u w:val="single" w:color="95529B"/>
                </w:rPr>
                <w:t xml:space="preserve"> </w:t>
              </w:r>
              <w:r w:rsidRPr="00486B02">
                <w:rPr>
                  <w:color w:val="95519E"/>
                  <w:sz w:val="16"/>
                  <w:szCs w:val="16"/>
                  <w:u w:val="single" w:color="95529B"/>
                </w:rPr>
                <w:t>Matters</w:t>
              </w:r>
              <w:r w:rsidRPr="00486B02">
                <w:rPr>
                  <w:color w:val="95519E"/>
                  <w:spacing w:val="-15"/>
                  <w:sz w:val="16"/>
                  <w:szCs w:val="16"/>
                  <w:u w:val="single" w:color="95529B"/>
                </w:rPr>
                <w:t xml:space="preserve"> </w:t>
              </w:r>
              <w:r w:rsidRPr="00486B02">
                <w:rPr>
                  <w:color w:val="95519E"/>
                  <w:sz w:val="16"/>
                  <w:szCs w:val="16"/>
                  <w:u w:val="single" w:color="95529B"/>
                </w:rPr>
                <w:t>KS2</w:t>
              </w:r>
              <w:r w:rsidRPr="00486B02">
                <w:rPr>
                  <w:color w:val="95519E"/>
                  <w:spacing w:val="-16"/>
                  <w:sz w:val="16"/>
                  <w:szCs w:val="16"/>
                  <w:u w:val="single" w:color="95529B"/>
                </w:rPr>
                <w:t xml:space="preserve"> </w:t>
              </w:r>
              <w:r w:rsidRPr="00486B02">
                <w:rPr>
                  <w:color w:val="95519E"/>
                  <w:sz w:val="16"/>
                  <w:szCs w:val="16"/>
                  <w:u w:val="single" w:color="95529B"/>
                </w:rPr>
                <w:t>Social</w:t>
              </w:r>
              <w:r w:rsidRPr="00486B02">
                <w:rPr>
                  <w:color w:val="95519E"/>
                  <w:spacing w:val="-16"/>
                  <w:sz w:val="16"/>
                  <w:szCs w:val="16"/>
                  <w:u w:val="single" w:color="95529B"/>
                </w:rPr>
                <w:t xml:space="preserve"> </w:t>
              </w:r>
              <w:r w:rsidRPr="00486B02">
                <w:rPr>
                  <w:color w:val="95519E"/>
                  <w:sz w:val="16"/>
                  <w:szCs w:val="16"/>
                  <w:u w:val="single" w:color="95529B"/>
                </w:rPr>
                <w:t>media,</w:t>
              </w:r>
            </w:hyperlink>
            <w:r w:rsidRPr="00486B02">
              <w:rPr>
                <w:color w:val="95519E"/>
                <w:sz w:val="16"/>
                <w:szCs w:val="16"/>
              </w:rPr>
              <w:t xml:space="preserve"> </w:t>
            </w:r>
            <w:hyperlink r:id="rId236">
              <w:r w:rsidRPr="00486B02">
                <w:rPr>
                  <w:color w:val="95519E"/>
                  <w:spacing w:val="-4"/>
                  <w:sz w:val="16"/>
                  <w:szCs w:val="16"/>
                  <w:u w:val="single" w:color="95529B"/>
                </w:rPr>
                <w:t>sleep &amp; physical and</w:t>
              </w:r>
              <w:r w:rsidRPr="00486B02">
                <w:rPr>
                  <w:color w:val="95519E"/>
                  <w:spacing w:val="-3"/>
                  <w:sz w:val="16"/>
                  <w:szCs w:val="16"/>
                  <w:u w:val="single" w:color="95529B"/>
                </w:rPr>
                <w:t xml:space="preserve"> </w:t>
              </w:r>
              <w:r w:rsidRPr="00486B02">
                <w:rPr>
                  <w:color w:val="95519E"/>
                  <w:spacing w:val="-4"/>
                  <w:sz w:val="16"/>
                  <w:szCs w:val="16"/>
                  <w:u w:val="single" w:color="95529B"/>
                </w:rPr>
                <w:t>mental</w:t>
              </w:r>
              <w:r w:rsidRPr="00486B02">
                <w:rPr>
                  <w:color w:val="95519E"/>
                  <w:spacing w:val="-8"/>
                  <w:sz w:val="16"/>
                  <w:szCs w:val="16"/>
                  <w:u w:val="single" w:color="95529B"/>
                </w:rPr>
                <w:t xml:space="preserve"> </w:t>
              </w:r>
              <w:r w:rsidRPr="00486B02">
                <w:rPr>
                  <w:color w:val="95519E"/>
                  <w:spacing w:val="-4"/>
                  <w:sz w:val="16"/>
                  <w:szCs w:val="16"/>
                  <w:u w:val="single" w:color="95529B"/>
                </w:rPr>
                <w:t>wellbeing</w:t>
              </w:r>
            </w:hyperlink>
          </w:p>
          <w:p w14:paraId="1E697D78" w14:textId="77777777" w:rsidR="00B5452D" w:rsidRPr="00486B02" w:rsidRDefault="00B5452D" w:rsidP="00EB3832">
            <w:pPr>
              <w:pStyle w:val="TableParagraph"/>
              <w:spacing w:before="117"/>
              <w:ind w:left="85"/>
              <w:rPr>
                <w:sz w:val="16"/>
                <w:szCs w:val="16"/>
              </w:rPr>
            </w:pPr>
            <w:hyperlink r:id="rId237">
              <w:r w:rsidRPr="00486B02">
                <w:rPr>
                  <w:color w:val="95519E"/>
                  <w:spacing w:val="-2"/>
                  <w:sz w:val="16"/>
                  <w:szCs w:val="16"/>
                  <w:u w:val="single" w:color="95529B"/>
                </w:rPr>
                <w:t>Guardian</w:t>
              </w:r>
              <w:r w:rsidRPr="00486B02">
                <w:rPr>
                  <w:color w:val="95519E"/>
                  <w:spacing w:val="-9"/>
                  <w:sz w:val="16"/>
                  <w:szCs w:val="16"/>
                  <w:u w:val="single" w:color="95529B"/>
                </w:rPr>
                <w:t xml:space="preserve"> </w:t>
              </w:r>
              <w:proofErr w:type="gramStart"/>
              <w:r w:rsidRPr="00486B02">
                <w:rPr>
                  <w:color w:val="95519E"/>
                  <w:spacing w:val="-2"/>
                  <w:sz w:val="16"/>
                  <w:szCs w:val="16"/>
                  <w:u w:val="single" w:color="95529B"/>
                </w:rPr>
                <w:t>foundation</w:t>
              </w:r>
              <w:proofErr w:type="gramEnd"/>
              <w:r w:rsidRPr="00486B02">
                <w:rPr>
                  <w:color w:val="95519E"/>
                  <w:spacing w:val="-9"/>
                  <w:sz w:val="16"/>
                  <w:szCs w:val="16"/>
                  <w:u w:val="single" w:color="95529B"/>
                </w:rPr>
                <w:t xml:space="preserve"> </w:t>
              </w:r>
              <w:r w:rsidRPr="00486B02">
                <w:rPr>
                  <w:color w:val="95519E"/>
                  <w:spacing w:val="-2"/>
                  <w:sz w:val="16"/>
                  <w:szCs w:val="16"/>
                  <w:u w:val="single" w:color="95529B"/>
                </w:rPr>
                <w:t>and</w:t>
              </w:r>
              <w:r w:rsidRPr="00486B02">
                <w:rPr>
                  <w:color w:val="95519E"/>
                  <w:spacing w:val="-9"/>
                  <w:sz w:val="16"/>
                  <w:szCs w:val="16"/>
                  <w:u w:val="single" w:color="95529B"/>
                </w:rPr>
                <w:t xml:space="preserve"> </w:t>
              </w:r>
              <w:r w:rsidRPr="00486B02">
                <w:rPr>
                  <w:color w:val="95519E"/>
                  <w:spacing w:val="-2"/>
                  <w:sz w:val="16"/>
                  <w:szCs w:val="16"/>
                  <w:u w:val="single" w:color="95529B"/>
                </w:rPr>
                <w:t>National</w:t>
              </w:r>
            </w:hyperlink>
          </w:p>
          <w:p w14:paraId="4FFF1AEB" w14:textId="77777777" w:rsidR="00B5452D" w:rsidRPr="00486B02" w:rsidRDefault="00B5452D" w:rsidP="00EB3832">
            <w:pPr>
              <w:pStyle w:val="TableParagraph"/>
              <w:spacing w:line="319" w:lineRule="auto"/>
              <w:ind w:left="85"/>
              <w:rPr>
                <w:color w:val="95519E"/>
                <w:spacing w:val="-4"/>
                <w:sz w:val="16"/>
                <w:szCs w:val="16"/>
                <w:u w:val="single" w:color="95529B"/>
              </w:rPr>
            </w:pPr>
            <w:hyperlink r:id="rId238">
              <w:r w:rsidRPr="00486B02">
                <w:rPr>
                  <w:color w:val="95519E"/>
                  <w:spacing w:val="-4"/>
                  <w:sz w:val="16"/>
                  <w:szCs w:val="16"/>
                  <w:u w:val="single" w:color="95529B"/>
                </w:rPr>
                <w:t>Literacy</w:t>
              </w:r>
              <w:r w:rsidRPr="00486B02">
                <w:rPr>
                  <w:color w:val="95519E"/>
                  <w:spacing w:val="-19"/>
                  <w:sz w:val="16"/>
                  <w:szCs w:val="16"/>
                  <w:u w:val="single" w:color="95529B"/>
                </w:rPr>
                <w:t xml:space="preserve"> </w:t>
              </w:r>
              <w:r w:rsidRPr="00486B02">
                <w:rPr>
                  <w:color w:val="95519E"/>
                  <w:spacing w:val="-4"/>
                  <w:sz w:val="16"/>
                  <w:szCs w:val="16"/>
                  <w:u w:val="single" w:color="95529B"/>
                </w:rPr>
                <w:t>Trust</w:t>
              </w:r>
              <w:r w:rsidRPr="00486B02">
                <w:rPr>
                  <w:color w:val="95519E"/>
                  <w:spacing w:val="-9"/>
                  <w:sz w:val="16"/>
                  <w:szCs w:val="16"/>
                  <w:u w:val="single" w:color="95529B"/>
                </w:rPr>
                <w:t xml:space="preserve"> </w:t>
              </w:r>
              <w:r w:rsidRPr="00486B02">
                <w:rPr>
                  <w:color w:val="95519E"/>
                  <w:spacing w:val="-4"/>
                  <w:sz w:val="16"/>
                  <w:szCs w:val="16"/>
                  <w:u w:val="single" w:color="95529B"/>
                </w:rPr>
                <w:t>-</w:t>
              </w:r>
              <w:r w:rsidRPr="00486B02">
                <w:rPr>
                  <w:color w:val="95519E"/>
                  <w:spacing w:val="-8"/>
                  <w:sz w:val="16"/>
                  <w:szCs w:val="16"/>
                  <w:u w:val="single" w:color="95529B"/>
                </w:rPr>
                <w:t xml:space="preserve"> </w:t>
              </w:r>
              <w:proofErr w:type="spellStart"/>
              <w:r w:rsidRPr="00486B02">
                <w:rPr>
                  <w:color w:val="95519E"/>
                  <w:spacing w:val="-4"/>
                  <w:sz w:val="16"/>
                  <w:szCs w:val="16"/>
                  <w:u w:val="single" w:color="95529B"/>
                </w:rPr>
                <w:t>NewsWise</w:t>
              </w:r>
              <w:proofErr w:type="spellEnd"/>
            </w:hyperlink>
          </w:p>
          <w:p w14:paraId="08B8774D" w14:textId="77777777" w:rsidR="00B5452D" w:rsidRPr="00486B02" w:rsidRDefault="00B5452D" w:rsidP="00EB3832">
            <w:pPr>
              <w:pStyle w:val="TableParagraph"/>
              <w:spacing w:line="319" w:lineRule="auto"/>
              <w:ind w:left="85"/>
              <w:rPr>
                <w:color w:val="95519E"/>
                <w:spacing w:val="-4"/>
                <w:sz w:val="16"/>
                <w:szCs w:val="16"/>
                <w:u w:val="single" w:color="95529B"/>
              </w:rPr>
            </w:pPr>
          </w:p>
          <w:p w14:paraId="27C574DB" w14:textId="77777777" w:rsidR="00B5452D" w:rsidRPr="00486B02" w:rsidRDefault="00B5452D" w:rsidP="00EB3832">
            <w:pPr>
              <w:pStyle w:val="TableParagraph"/>
              <w:spacing w:line="319" w:lineRule="auto"/>
              <w:ind w:left="85"/>
              <w:rPr>
                <w:color w:val="95519E"/>
                <w:spacing w:val="-5"/>
                <w:sz w:val="16"/>
                <w:szCs w:val="16"/>
                <w:u w:val="single" w:color="95529B"/>
              </w:rPr>
            </w:pPr>
            <w:hyperlink r:id="rId239">
              <w:r w:rsidRPr="00486B02">
                <w:rPr>
                  <w:color w:val="95529B"/>
                  <w:sz w:val="16"/>
                  <w:szCs w:val="16"/>
                  <w:u w:val="single" w:color="95529B"/>
                </w:rPr>
                <w:t>Winston’s</w:t>
              </w:r>
              <w:r w:rsidRPr="00486B02">
                <w:rPr>
                  <w:color w:val="95529B"/>
                  <w:spacing w:val="-16"/>
                  <w:sz w:val="16"/>
                  <w:szCs w:val="16"/>
                  <w:u w:val="single" w:color="95529B"/>
                </w:rPr>
                <w:t xml:space="preserve"> </w:t>
              </w:r>
              <w:r w:rsidRPr="00486B02">
                <w:rPr>
                  <w:color w:val="95529B"/>
                  <w:sz w:val="16"/>
                  <w:szCs w:val="16"/>
                  <w:u w:val="single" w:color="95529B"/>
                </w:rPr>
                <w:t>Wish</w:t>
              </w:r>
              <w:r w:rsidRPr="00486B02">
                <w:rPr>
                  <w:color w:val="95529B"/>
                  <w:spacing w:val="-12"/>
                  <w:sz w:val="16"/>
                  <w:szCs w:val="16"/>
                  <w:u w:val="single" w:color="95529B"/>
                </w:rPr>
                <w:t xml:space="preserve"> </w:t>
              </w:r>
              <w:r w:rsidRPr="00486B02">
                <w:rPr>
                  <w:color w:val="95529B"/>
                  <w:sz w:val="16"/>
                  <w:szCs w:val="16"/>
                  <w:u w:val="single" w:color="95529B"/>
                </w:rPr>
                <w:t>–</w:t>
              </w:r>
              <w:r w:rsidRPr="00486B02">
                <w:rPr>
                  <w:color w:val="95529B"/>
                  <w:spacing w:val="-12"/>
                  <w:sz w:val="16"/>
                  <w:szCs w:val="16"/>
                  <w:u w:val="single" w:color="95529B"/>
                </w:rPr>
                <w:t xml:space="preserve"> </w:t>
              </w:r>
              <w:r w:rsidRPr="00486B02">
                <w:rPr>
                  <w:color w:val="95529B"/>
                  <w:sz w:val="16"/>
                  <w:szCs w:val="16"/>
                  <w:u w:val="single" w:color="95529B"/>
                </w:rPr>
                <w:t>Loss</w:t>
              </w:r>
              <w:r w:rsidRPr="00486B02">
                <w:rPr>
                  <w:color w:val="95529B"/>
                  <w:spacing w:val="-11"/>
                  <w:sz w:val="16"/>
                  <w:szCs w:val="16"/>
                  <w:u w:val="single" w:color="95529B"/>
                </w:rPr>
                <w:t xml:space="preserve"> </w:t>
              </w:r>
              <w:r w:rsidRPr="00486B02">
                <w:rPr>
                  <w:color w:val="95529B"/>
                  <w:sz w:val="16"/>
                  <w:szCs w:val="16"/>
                  <w:u w:val="single" w:color="95529B"/>
                </w:rPr>
                <w:t>and</w:t>
              </w:r>
              <w:r w:rsidRPr="00486B02">
                <w:rPr>
                  <w:color w:val="95529B"/>
                  <w:spacing w:val="-12"/>
                  <w:sz w:val="16"/>
                  <w:szCs w:val="16"/>
                  <w:u w:val="single" w:color="95529B"/>
                </w:rPr>
                <w:t xml:space="preserve"> </w:t>
              </w:r>
              <w:r w:rsidRPr="00486B02">
                <w:rPr>
                  <w:color w:val="95529B"/>
                  <w:spacing w:val="-2"/>
                  <w:sz w:val="16"/>
                  <w:szCs w:val="16"/>
                  <w:u w:val="single" w:color="95529B"/>
                </w:rPr>
                <w:t>bereavement</w:t>
              </w:r>
            </w:hyperlink>
          </w:p>
          <w:p w14:paraId="5D20ABA8" w14:textId="77777777" w:rsidR="00B5452D" w:rsidRPr="00486B02" w:rsidRDefault="00B5452D" w:rsidP="00EB3832">
            <w:pPr>
              <w:pStyle w:val="TableParagraph"/>
              <w:spacing w:line="319" w:lineRule="auto"/>
              <w:ind w:left="85"/>
              <w:rPr>
                <w:sz w:val="16"/>
                <w:szCs w:val="16"/>
              </w:rPr>
            </w:pPr>
          </w:p>
          <w:p w14:paraId="49662B6A" w14:textId="77777777" w:rsidR="00B5452D" w:rsidRDefault="00B5452D" w:rsidP="00EB3832">
            <w:pPr>
              <w:pStyle w:val="TableParagraph"/>
              <w:spacing w:line="319" w:lineRule="auto"/>
              <w:ind w:left="85"/>
              <w:rPr>
                <w:color w:val="95519E"/>
                <w:spacing w:val="-2"/>
                <w:sz w:val="16"/>
                <w:szCs w:val="16"/>
                <w:u w:val="single" w:color="95529B"/>
              </w:rPr>
            </w:pPr>
            <w:hyperlink r:id="rId240">
              <w:r w:rsidRPr="00486B02">
                <w:rPr>
                  <w:color w:val="95519E"/>
                  <w:spacing w:val="-2"/>
                  <w:sz w:val="16"/>
                  <w:szCs w:val="16"/>
                  <w:u w:val="single" w:color="95529B"/>
                </w:rPr>
                <w:t>Internet</w:t>
              </w:r>
              <w:r w:rsidRPr="00486B02">
                <w:rPr>
                  <w:color w:val="95519E"/>
                  <w:spacing w:val="-10"/>
                  <w:sz w:val="16"/>
                  <w:szCs w:val="16"/>
                  <w:u w:val="single" w:color="95529B"/>
                </w:rPr>
                <w:t xml:space="preserve"> </w:t>
              </w:r>
              <w:r w:rsidRPr="00486B02">
                <w:rPr>
                  <w:color w:val="95519E"/>
                  <w:spacing w:val="-2"/>
                  <w:sz w:val="16"/>
                  <w:szCs w:val="16"/>
                  <w:u w:val="single" w:color="95529B"/>
                </w:rPr>
                <w:t>Matters</w:t>
              </w:r>
              <w:r w:rsidRPr="00486B02">
                <w:rPr>
                  <w:color w:val="95519E"/>
                  <w:spacing w:val="-9"/>
                  <w:sz w:val="16"/>
                  <w:szCs w:val="16"/>
                  <w:u w:val="single" w:color="95529B"/>
                </w:rPr>
                <w:t xml:space="preserve"> </w:t>
              </w:r>
              <w:r w:rsidRPr="00486B02">
                <w:rPr>
                  <w:color w:val="95519E"/>
                  <w:spacing w:val="-2"/>
                  <w:sz w:val="16"/>
                  <w:szCs w:val="16"/>
                  <w:u w:val="single" w:color="95529B"/>
                </w:rPr>
                <w:t>-</w:t>
              </w:r>
              <w:r w:rsidRPr="00486B02">
                <w:rPr>
                  <w:color w:val="95519E"/>
                  <w:spacing w:val="-10"/>
                  <w:sz w:val="16"/>
                  <w:szCs w:val="16"/>
                  <w:u w:val="single" w:color="95529B"/>
                </w:rPr>
                <w:t xml:space="preserve"> </w:t>
              </w:r>
              <w:r w:rsidRPr="00486B02">
                <w:rPr>
                  <w:color w:val="95519E"/>
                  <w:spacing w:val="-2"/>
                  <w:sz w:val="16"/>
                  <w:szCs w:val="16"/>
                  <w:u w:val="single" w:color="95529B"/>
                </w:rPr>
                <w:t>Digital</w:t>
              </w:r>
              <w:r w:rsidRPr="00486B02">
                <w:rPr>
                  <w:color w:val="95519E"/>
                  <w:spacing w:val="-9"/>
                  <w:sz w:val="16"/>
                  <w:szCs w:val="16"/>
                  <w:u w:val="single" w:color="95529B"/>
                </w:rPr>
                <w:t xml:space="preserve"> </w:t>
              </w:r>
              <w:r w:rsidRPr="00486B02">
                <w:rPr>
                  <w:color w:val="95519E"/>
                  <w:spacing w:val="-2"/>
                  <w:sz w:val="16"/>
                  <w:szCs w:val="16"/>
                  <w:u w:val="single" w:color="95529B"/>
                </w:rPr>
                <w:t>Matters</w:t>
              </w:r>
            </w:hyperlink>
          </w:p>
          <w:p w14:paraId="4C663338" w14:textId="77777777" w:rsidR="00486B02" w:rsidRPr="00486B02" w:rsidRDefault="00486B02" w:rsidP="00EB3832">
            <w:pPr>
              <w:pStyle w:val="TableParagraph"/>
              <w:spacing w:line="319" w:lineRule="auto"/>
              <w:ind w:left="85"/>
              <w:rPr>
                <w:color w:val="95519E"/>
                <w:spacing w:val="-2"/>
                <w:sz w:val="16"/>
                <w:szCs w:val="16"/>
                <w:u w:val="single" w:color="95529B"/>
              </w:rPr>
            </w:pPr>
          </w:p>
          <w:p w14:paraId="2B87BBA4" w14:textId="77777777" w:rsidR="00B5452D" w:rsidRPr="00486B02" w:rsidRDefault="00B5452D" w:rsidP="00EB3832">
            <w:pPr>
              <w:pStyle w:val="TableParagraph"/>
              <w:spacing w:line="319" w:lineRule="auto"/>
              <w:ind w:left="85"/>
              <w:rPr>
                <w:color w:val="95519E"/>
                <w:spacing w:val="-5"/>
                <w:sz w:val="16"/>
                <w:szCs w:val="16"/>
                <w:u w:val="single" w:color="95529B"/>
              </w:rPr>
            </w:pPr>
            <w:hyperlink r:id="rId241">
              <w:r w:rsidRPr="00486B02">
                <w:rPr>
                  <w:color w:val="95519E"/>
                  <w:spacing w:val="-2"/>
                  <w:sz w:val="16"/>
                  <w:szCs w:val="16"/>
                  <w:u w:val="single" w:color="95529B"/>
                </w:rPr>
                <w:t>Curiosity</w:t>
              </w:r>
              <w:r w:rsidRPr="00486B02">
                <w:rPr>
                  <w:color w:val="95519E"/>
                  <w:spacing w:val="-8"/>
                  <w:sz w:val="16"/>
                  <w:szCs w:val="16"/>
                  <w:u w:val="single" w:color="95529B"/>
                </w:rPr>
                <w:t xml:space="preserve"> </w:t>
              </w:r>
              <w:r w:rsidRPr="00486B02">
                <w:rPr>
                  <w:color w:val="95519E"/>
                  <w:spacing w:val="-2"/>
                  <w:sz w:val="16"/>
                  <w:szCs w:val="16"/>
                  <w:u w:val="single" w:color="95529B"/>
                </w:rPr>
                <w:t>Library</w:t>
              </w:r>
              <w:r w:rsidRPr="00486B02">
                <w:rPr>
                  <w:color w:val="95519E"/>
                  <w:spacing w:val="-8"/>
                  <w:sz w:val="16"/>
                  <w:szCs w:val="16"/>
                  <w:u w:val="single" w:color="95529B"/>
                </w:rPr>
                <w:t xml:space="preserve"> </w:t>
              </w:r>
              <w:r w:rsidRPr="00486B02">
                <w:rPr>
                  <w:color w:val="95519E"/>
                  <w:spacing w:val="-5"/>
                  <w:sz w:val="16"/>
                  <w:szCs w:val="16"/>
                  <w:u w:val="single" w:color="95529B"/>
                </w:rPr>
                <w:t>(£)</w:t>
              </w:r>
            </w:hyperlink>
          </w:p>
          <w:p w14:paraId="113652D4" w14:textId="77777777" w:rsidR="00B5452D" w:rsidRPr="00486B02" w:rsidRDefault="00B5452D" w:rsidP="00EB3832">
            <w:pPr>
              <w:pStyle w:val="TableParagraph"/>
              <w:spacing w:line="319" w:lineRule="auto"/>
              <w:ind w:left="85"/>
              <w:rPr>
                <w:color w:val="95519E"/>
                <w:spacing w:val="-5"/>
                <w:sz w:val="16"/>
                <w:szCs w:val="16"/>
                <w:u w:val="single" w:color="95529B"/>
              </w:rPr>
            </w:pPr>
          </w:p>
          <w:p w14:paraId="5E8B414B" w14:textId="6C145718" w:rsidR="00B5452D" w:rsidRPr="0078104D" w:rsidRDefault="00B5452D" w:rsidP="00EB3832">
            <w:pPr>
              <w:pStyle w:val="TableParagraph"/>
              <w:spacing w:line="319" w:lineRule="auto"/>
              <w:ind w:left="85"/>
              <w:rPr>
                <w:sz w:val="17"/>
                <w:szCs w:val="17"/>
              </w:rPr>
            </w:pPr>
            <w:hyperlink r:id="rId242">
              <w:r w:rsidRPr="00486B02">
                <w:rPr>
                  <w:color w:val="95519E"/>
                  <w:spacing w:val="-4"/>
                  <w:sz w:val="16"/>
                  <w:szCs w:val="16"/>
                  <w:u w:val="single" w:color="95529B"/>
                </w:rPr>
                <w:t>Sure</w:t>
              </w:r>
              <w:r w:rsidRPr="00486B02">
                <w:rPr>
                  <w:color w:val="95519E"/>
                  <w:spacing w:val="-8"/>
                  <w:sz w:val="16"/>
                  <w:szCs w:val="16"/>
                  <w:u w:val="single" w:color="95529B"/>
                </w:rPr>
                <w:t xml:space="preserve"> </w:t>
              </w:r>
              <w:r w:rsidRPr="00486B02">
                <w:rPr>
                  <w:color w:val="95519E"/>
                  <w:spacing w:val="-4"/>
                  <w:sz w:val="16"/>
                  <w:szCs w:val="16"/>
                  <w:u w:val="single" w:color="95529B"/>
                </w:rPr>
                <w:t>–</w:t>
              </w:r>
              <w:r w:rsidRPr="00486B02">
                <w:rPr>
                  <w:color w:val="95519E"/>
                  <w:spacing w:val="-7"/>
                  <w:sz w:val="16"/>
                  <w:szCs w:val="16"/>
                  <w:u w:val="single" w:color="95529B"/>
                </w:rPr>
                <w:t xml:space="preserve"> </w:t>
              </w:r>
              <w:r w:rsidRPr="00486B02">
                <w:rPr>
                  <w:color w:val="95519E"/>
                  <w:spacing w:val="-4"/>
                  <w:sz w:val="16"/>
                  <w:szCs w:val="16"/>
                  <w:u w:val="single" w:color="95529B"/>
                </w:rPr>
                <w:t>Breaking</w:t>
              </w:r>
              <w:r w:rsidRPr="00486B02">
                <w:rPr>
                  <w:color w:val="95519E"/>
                  <w:spacing w:val="-8"/>
                  <w:sz w:val="16"/>
                  <w:szCs w:val="16"/>
                  <w:u w:val="single" w:color="95529B"/>
                </w:rPr>
                <w:t xml:space="preserve"> </w:t>
              </w:r>
              <w:r w:rsidRPr="00486B02">
                <w:rPr>
                  <w:color w:val="95519E"/>
                  <w:spacing w:val="-4"/>
                  <w:sz w:val="16"/>
                  <w:szCs w:val="16"/>
                  <w:u w:val="single" w:color="95529B"/>
                </w:rPr>
                <w:t>Limits</w:t>
              </w:r>
            </w:hyperlink>
          </w:p>
        </w:tc>
      </w:tr>
    </w:tbl>
    <w:tbl>
      <w:tblPr>
        <w:tblpPr w:leftFromText="180" w:rightFromText="180" w:vertAnchor="text" w:tblpY="1"/>
        <w:tblOverlap w:val="never"/>
        <w:tblW w:w="0" w:type="auto"/>
        <w:tblBorders>
          <w:top w:val="single" w:sz="4" w:space="0" w:color="auto"/>
        </w:tblBorders>
        <w:tblLook w:val="0000" w:firstRow="0" w:lastRow="0" w:firstColumn="0" w:lastColumn="0" w:noHBand="0" w:noVBand="0"/>
      </w:tblPr>
      <w:tblGrid>
        <w:gridCol w:w="3765"/>
      </w:tblGrid>
      <w:tr w:rsidR="00007902" w14:paraId="21FDDAD5" w14:textId="77777777" w:rsidTr="00007902">
        <w:trPr>
          <w:trHeight w:val="100"/>
        </w:trPr>
        <w:tc>
          <w:tcPr>
            <w:tcW w:w="3765" w:type="dxa"/>
          </w:tcPr>
          <w:p w14:paraId="6AAA4AA0" w14:textId="77777777" w:rsidR="00007902" w:rsidRDefault="00007902" w:rsidP="0078104D">
            <w:pPr>
              <w:rPr>
                <w:sz w:val="2"/>
                <w:szCs w:val="2"/>
              </w:rPr>
            </w:pPr>
          </w:p>
        </w:tc>
      </w:tr>
    </w:tbl>
    <w:p w14:paraId="49F097D6" w14:textId="77777777" w:rsidR="00593BD4" w:rsidRDefault="00593BD4">
      <w:pPr>
        <w:rPr>
          <w:sz w:val="20"/>
        </w:rPr>
        <w:sectPr w:rsidR="00593BD4">
          <w:type w:val="continuous"/>
          <w:pgSz w:w="16840" w:h="11910" w:orient="landscape"/>
          <w:pgMar w:top="740" w:right="180" w:bottom="280" w:left="120" w:header="720" w:footer="720" w:gutter="0"/>
          <w:cols w:space="720"/>
        </w:sectPr>
      </w:pPr>
    </w:p>
    <w:p w14:paraId="2DFDCC0D" w14:textId="77777777" w:rsidR="00593BD4" w:rsidRDefault="00593BD4">
      <w:pPr>
        <w:pStyle w:val="BodyText"/>
        <w:spacing w:before="5"/>
        <w:rPr>
          <w:sz w:val="2"/>
        </w:rPr>
      </w:pPr>
    </w:p>
    <w:p w14:paraId="031EDC2D" w14:textId="77777777" w:rsidR="00593BD4" w:rsidRDefault="00593BD4">
      <w:pPr>
        <w:pStyle w:val="BodyText"/>
        <w:spacing w:before="5"/>
        <w:rPr>
          <w:sz w:val="2"/>
        </w:r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3747"/>
        <w:gridCol w:w="7988"/>
        <w:gridCol w:w="3736"/>
      </w:tblGrid>
      <w:tr w:rsidR="00593BD4" w14:paraId="59EB4E11" w14:textId="77777777" w:rsidTr="00B5452D">
        <w:trPr>
          <w:trHeight w:val="3201"/>
        </w:trPr>
        <w:tc>
          <w:tcPr>
            <w:tcW w:w="789" w:type="dxa"/>
            <w:vMerge w:val="restart"/>
            <w:shd w:val="clear" w:color="auto" w:fill="EAF1DD" w:themeFill="accent3" w:themeFillTint="33"/>
            <w:textDirection w:val="btLr"/>
          </w:tcPr>
          <w:p w14:paraId="51F15761" w14:textId="77777777" w:rsidR="00593BD4" w:rsidRDefault="00740F2A">
            <w:pPr>
              <w:pStyle w:val="TableParagraph"/>
              <w:spacing w:before="236"/>
              <w:ind w:left="0"/>
              <w:jc w:val="center"/>
            </w:pPr>
            <w:r>
              <w:rPr>
                <w:rFonts w:ascii="Arial Black" w:hAnsi="Arial Black"/>
                <w:spacing w:val="-4"/>
              </w:rPr>
              <w:t>Summer</w:t>
            </w:r>
            <w:r>
              <w:rPr>
                <w:rFonts w:ascii="Arial Black" w:hAnsi="Arial Black"/>
                <w:spacing w:val="-12"/>
              </w:rPr>
              <w:t xml:space="preserve"> </w:t>
            </w:r>
            <w:r>
              <w:rPr>
                <w:rFonts w:ascii="Arial Black" w:hAnsi="Arial Black"/>
                <w:spacing w:val="-4"/>
              </w:rPr>
              <w:t>—</w:t>
            </w:r>
            <w:r>
              <w:rPr>
                <w:rFonts w:ascii="Arial Black" w:hAnsi="Arial Black"/>
                <w:spacing w:val="-12"/>
              </w:rPr>
              <w:t xml:space="preserve"> </w:t>
            </w:r>
            <w:r>
              <w:rPr>
                <w:spacing w:val="-4"/>
              </w:rPr>
              <w:t>Health</w:t>
            </w:r>
            <w:r>
              <w:rPr>
                <w:spacing w:val="-7"/>
              </w:rPr>
              <w:t xml:space="preserve"> </w:t>
            </w:r>
            <w:r>
              <w:rPr>
                <w:spacing w:val="-4"/>
              </w:rPr>
              <w:t>and</w:t>
            </w:r>
            <w:r>
              <w:rPr>
                <w:spacing w:val="-7"/>
              </w:rPr>
              <w:t xml:space="preserve"> </w:t>
            </w:r>
            <w:r>
              <w:rPr>
                <w:spacing w:val="-4"/>
              </w:rPr>
              <w:t>wellbeing</w:t>
            </w:r>
          </w:p>
        </w:tc>
        <w:tc>
          <w:tcPr>
            <w:tcW w:w="3747" w:type="dxa"/>
            <w:shd w:val="clear" w:color="auto" w:fill="EAF1DD" w:themeFill="accent3" w:themeFillTint="33"/>
          </w:tcPr>
          <w:p w14:paraId="1C07BEE2" w14:textId="77777777" w:rsidR="00B5452D" w:rsidRDefault="00B5452D" w:rsidP="00B5452D">
            <w:pPr>
              <w:pStyle w:val="TableParagraph"/>
              <w:spacing w:before="41"/>
              <w:rPr>
                <w:b/>
                <w:bCs/>
                <w:sz w:val="20"/>
              </w:rPr>
            </w:pPr>
            <w:r w:rsidRPr="00B5452D">
              <w:rPr>
                <w:b/>
                <w:bCs/>
                <w:sz w:val="20"/>
              </w:rPr>
              <w:t>Growing and changing</w:t>
            </w:r>
          </w:p>
          <w:p w14:paraId="31E60FCA" w14:textId="77777777" w:rsidR="00486B02" w:rsidRDefault="00486B02" w:rsidP="00B5452D">
            <w:pPr>
              <w:pStyle w:val="TableParagraph"/>
              <w:spacing w:before="41"/>
              <w:rPr>
                <w:b/>
                <w:bCs/>
                <w:sz w:val="20"/>
              </w:rPr>
            </w:pPr>
          </w:p>
          <w:p w14:paraId="16849819" w14:textId="34FA64FA" w:rsidR="00486B02" w:rsidRPr="00486B02" w:rsidRDefault="00486B02" w:rsidP="00B5452D">
            <w:pPr>
              <w:pStyle w:val="TableParagraph"/>
              <w:spacing w:before="41"/>
              <w:rPr>
                <w:b/>
                <w:bCs/>
                <w:color w:val="7030A0"/>
                <w:sz w:val="16"/>
                <w:szCs w:val="16"/>
              </w:rPr>
            </w:pPr>
            <w:r w:rsidRPr="00486B02">
              <w:rPr>
                <w:b/>
                <w:bCs/>
                <w:color w:val="7030A0"/>
                <w:sz w:val="16"/>
                <w:szCs w:val="16"/>
              </w:rPr>
              <w:t>RSE &amp; Consent</w:t>
            </w:r>
          </w:p>
          <w:p w14:paraId="399B8B83" w14:textId="77777777" w:rsidR="00B5452D" w:rsidRPr="00B5452D" w:rsidRDefault="00B5452D" w:rsidP="00B5452D">
            <w:pPr>
              <w:pStyle w:val="TableParagraph"/>
              <w:spacing w:before="41"/>
              <w:rPr>
                <w:sz w:val="20"/>
              </w:rPr>
            </w:pPr>
          </w:p>
          <w:p w14:paraId="7032AAAE" w14:textId="77777777" w:rsidR="00B5452D" w:rsidRPr="00B5452D" w:rsidRDefault="00B5452D" w:rsidP="00B5452D">
            <w:pPr>
              <w:pStyle w:val="TableParagraph"/>
              <w:spacing w:before="41"/>
              <w:rPr>
                <w:sz w:val="20"/>
              </w:rPr>
            </w:pPr>
            <w:r w:rsidRPr="00B5452D">
              <w:rPr>
                <w:sz w:val="20"/>
              </w:rPr>
              <w:t xml:space="preserve">Human reproduction and </w:t>
            </w:r>
            <w:proofErr w:type="gramStart"/>
            <w:r w:rsidRPr="00B5452D">
              <w:rPr>
                <w:sz w:val="20"/>
              </w:rPr>
              <w:t>birth;</w:t>
            </w:r>
            <w:proofErr w:type="gramEnd"/>
          </w:p>
          <w:p w14:paraId="62CAD975" w14:textId="77777777" w:rsidR="00B5452D" w:rsidRPr="00B5452D" w:rsidRDefault="00B5452D" w:rsidP="00B5452D">
            <w:pPr>
              <w:pStyle w:val="TableParagraph"/>
              <w:spacing w:before="41"/>
              <w:rPr>
                <w:sz w:val="20"/>
              </w:rPr>
            </w:pPr>
            <w:r w:rsidRPr="00B5452D">
              <w:rPr>
                <w:sz w:val="20"/>
              </w:rPr>
              <w:t>increasing independence; managing</w:t>
            </w:r>
          </w:p>
          <w:p w14:paraId="38E39CC4" w14:textId="1B054E46" w:rsidR="00B5452D" w:rsidRDefault="00B5452D" w:rsidP="00B5452D">
            <w:pPr>
              <w:pStyle w:val="TableParagraph"/>
              <w:spacing w:before="41"/>
              <w:rPr>
                <w:sz w:val="20"/>
              </w:rPr>
            </w:pPr>
            <w:r w:rsidRPr="00B5452D">
              <w:rPr>
                <w:sz w:val="20"/>
              </w:rPr>
              <w:t>transitions</w:t>
            </w:r>
          </w:p>
          <w:p w14:paraId="54C59F4D" w14:textId="77777777" w:rsidR="00B5452D" w:rsidRDefault="00B5452D">
            <w:pPr>
              <w:pStyle w:val="TableParagraph"/>
              <w:spacing w:before="41"/>
              <w:rPr>
                <w:sz w:val="20"/>
              </w:rPr>
            </w:pPr>
          </w:p>
          <w:p w14:paraId="32B20473" w14:textId="0F01D7EF" w:rsidR="00593BD4" w:rsidRDefault="00740F2A">
            <w:pPr>
              <w:pStyle w:val="TableParagraph"/>
              <w:spacing w:before="41"/>
              <w:rPr>
                <w:sz w:val="20"/>
              </w:rPr>
            </w:pPr>
            <w:proofErr w:type="spellStart"/>
            <w:r>
              <w:rPr>
                <w:sz w:val="20"/>
              </w:rPr>
              <w:t>PoS</w:t>
            </w:r>
            <w:proofErr w:type="spellEnd"/>
            <w:r>
              <w:rPr>
                <w:spacing w:val="-10"/>
                <w:sz w:val="20"/>
              </w:rPr>
              <w:t xml:space="preserve"> </w:t>
            </w:r>
            <w:r>
              <w:rPr>
                <w:sz w:val="20"/>
              </w:rPr>
              <w:t>Refs:</w:t>
            </w:r>
            <w:r>
              <w:rPr>
                <w:spacing w:val="-10"/>
                <w:sz w:val="20"/>
              </w:rPr>
              <w:t xml:space="preserve"> </w:t>
            </w:r>
            <w:r>
              <w:rPr>
                <w:sz w:val="20"/>
              </w:rPr>
              <w:t>H24,</w:t>
            </w:r>
            <w:r>
              <w:rPr>
                <w:spacing w:val="-9"/>
                <w:sz w:val="20"/>
              </w:rPr>
              <w:t xml:space="preserve"> </w:t>
            </w:r>
            <w:r>
              <w:rPr>
                <w:sz w:val="20"/>
              </w:rPr>
              <w:t>H33,</w:t>
            </w:r>
            <w:r>
              <w:rPr>
                <w:spacing w:val="-10"/>
                <w:sz w:val="20"/>
              </w:rPr>
              <w:t xml:space="preserve"> </w:t>
            </w:r>
            <w:r>
              <w:rPr>
                <w:sz w:val="20"/>
              </w:rPr>
              <w:t>H35,</w:t>
            </w:r>
            <w:r>
              <w:rPr>
                <w:spacing w:val="-9"/>
                <w:sz w:val="20"/>
              </w:rPr>
              <w:t xml:space="preserve"> </w:t>
            </w:r>
            <w:r>
              <w:rPr>
                <w:spacing w:val="-5"/>
                <w:sz w:val="20"/>
              </w:rPr>
              <w:t>H36</w:t>
            </w:r>
          </w:p>
        </w:tc>
        <w:tc>
          <w:tcPr>
            <w:tcW w:w="7988" w:type="dxa"/>
          </w:tcPr>
          <w:p w14:paraId="04EFE9D0" w14:textId="77777777" w:rsidR="00B5452D" w:rsidRPr="00B5452D" w:rsidRDefault="00B5452D" w:rsidP="00E34D65">
            <w:pPr>
              <w:pStyle w:val="TableParagraph"/>
              <w:numPr>
                <w:ilvl w:val="0"/>
                <w:numId w:val="3"/>
              </w:numPr>
              <w:tabs>
                <w:tab w:val="left" w:pos="652"/>
              </w:tabs>
              <w:spacing w:before="40"/>
              <w:rPr>
                <w:spacing w:val="-4"/>
                <w:sz w:val="18"/>
                <w:szCs w:val="18"/>
              </w:rPr>
            </w:pPr>
            <w:r w:rsidRPr="00B5452D">
              <w:rPr>
                <w:spacing w:val="-4"/>
                <w:sz w:val="18"/>
                <w:szCs w:val="18"/>
              </w:rPr>
              <w:t>to recognise some of the changes as they grow up e.g. increasing independence</w:t>
            </w:r>
          </w:p>
          <w:p w14:paraId="02E98E28" w14:textId="77777777" w:rsidR="00B5452D" w:rsidRPr="00B5452D" w:rsidRDefault="00B5452D" w:rsidP="00E34D65">
            <w:pPr>
              <w:pStyle w:val="TableParagraph"/>
              <w:numPr>
                <w:ilvl w:val="0"/>
                <w:numId w:val="3"/>
              </w:numPr>
              <w:tabs>
                <w:tab w:val="left" w:pos="652"/>
              </w:tabs>
              <w:spacing w:before="40"/>
              <w:rPr>
                <w:spacing w:val="-4"/>
                <w:sz w:val="18"/>
                <w:szCs w:val="18"/>
              </w:rPr>
            </w:pPr>
            <w:r w:rsidRPr="00B5452D">
              <w:rPr>
                <w:spacing w:val="-4"/>
                <w:sz w:val="18"/>
                <w:szCs w:val="18"/>
              </w:rPr>
              <w:t>about what being more independent might be like, including how it may feel</w:t>
            </w:r>
          </w:p>
          <w:p w14:paraId="54FF53D8" w14:textId="77777777" w:rsidR="00B5452D" w:rsidRPr="00B5452D" w:rsidRDefault="00B5452D" w:rsidP="00E34D65">
            <w:pPr>
              <w:pStyle w:val="TableParagraph"/>
              <w:numPr>
                <w:ilvl w:val="0"/>
                <w:numId w:val="3"/>
              </w:numPr>
              <w:tabs>
                <w:tab w:val="left" w:pos="652"/>
              </w:tabs>
              <w:spacing w:before="40"/>
              <w:rPr>
                <w:spacing w:val="-4"/>
                <w:sz w:val="18"/>
                <w:szCs w:val="18"/>
              </w:rPr>
            </w:pPr>
            <w:r w:rsidRPr="00B5452D">
              <w:rPr>
                <w:spacing w:val="-4"/>
                <w:sz w:val="18"/>
                <w:szCs w:val="18"/>
              </w:rPr>
              <w:t>about the transition to secondary school and how this may affect their feelings</w:t>
            </w:r>
          </w:p>
          <w:p w14:paraId="5009041F" w14:textId="624071F7" w:rsidR="00B5452D" w:rsidRPr="00B5452D" w:rsidRDefault="00B5452D" w:rsidP="00B5452D">
            <w:pPr>
              <w:pStyle w:val="TableParagraph"/>
              <w:numPr>
                <w:ilvl w:val="0"/>
                <w:numId w:val="2"/>
              </w:numPr>
              <w:tabs>
                <w:tab w:val="left" w:pos="651"/>
              </w:tabs>
              <w:spacing w:before="40" w:line="278" w:lineRule="auto"/>
              <w:ind w:right="578" w:hanging="511"/>
              <w:rPr>
                <w:sz w:val="18"/>
                <w:szCs w:val="18"/>
              </w:rPr>
            </w:pPr>
            <w:r w:rsidRPr="00B5452D">
              <w:rPr>
                <w:spacing w:val="-4"/>
                <w:sz w:val="18"/>
                <w:szCs w:val="18"/>
              </w:rPr>
              <w:t>about how relationships may change as they grow up or move to secondary school</w:t>
            </w:r>
          </w:p>
          <w:p w14:paraId="726182F2" w14:textId="57A780E7" w:rsidR="00593BD4" w:rsidRPr="00B5452D" w:rsidRDefault="00740F2A" w:rsidP="00B5452D">
            <w:pPr>
              <w:pStyle w:val="TableParagraph"/>
              <w:numPr>
                <w:ilvl w:val="0"/>
                <w:numId w:val="2"/>
              </w:numPr>
              <w:tabs>
                <w:tab w:val="left" w:pos="651"/>
              </w:tabs>
              <w:spacing w:before="40" w:line="278" w:lineRule="auto"/>
              <w:ind w:right="578" w:hanging="511"/>
              <w:rPr>
                <w:sz w:val="18"/>
                <w:szCs w:val="18"/>
              </w:rPr>
            </w:pPr>
            <w:r w:rsidRPr="00B5452D">
              <w:rPr>
                <w:spacing w:val="-2"/>
                <w:sz w:val="18"/>
                <w:szCs w:val="18"/>
              </w:rPr>
              <w:t>practical</w:t>
            </w:r>
            <w:r w:rsidRPr="00B5452D">
              <w:rPr>
                <w:spacing w:val="-14"/>
                <w:sz w:val="18"/>
                <w:szCs w:val="18"/>
              </w:rPr>
              <w:t xml:space="preserve"> </w:t>
            </w:r>
            <w:r w:rsidRPr="00B5452D">
              <w:rPr>
                <w:spacing w:val="-2"/>
                <w:sz w:val="18"/>
                <w:szCs w:val="18"/>
              </w:rPr>
              <w:t>strategies</w:t>
            </w:r>
            <w:r w:rsidRPr="00B5452D">
              <w:rPr>
                <w:spacing w:val="-14"/>
                <w:sz w:val="18"/>
                <w:szCs w:val="18"/>
              </w:rPr>
              <w:t xml:space="preserve"> </w:t>
            </w:r>
            <w:r w:rsidRPr="00B5452D">
              <w:rPr>
                <w:spacing w:val="-2"/>
                <w:sz w:val="18"/>
                <w:szCs w:val="18"/>
              </w:rPr>
              <w:t>that</w:t>
            </w:r>
            <w:r w:rsidRPr="00B5452D">
              <w:rPr>
                <w:spacing w:val="-13"/>
                <w:sz w:val="18"/>
                <w:szCs w:val="18"/>
              </w:rPr>
              <w:t xml:space="preserve"> </w:t>
            </w:r>
            <w:r w:rsidRPr="00B5452D">
              <w:rPr>
                <w:spacing w:val="-2"/>
                <w:sz w:val="18"/>
                <w:szCs w:val="18"/>
              </w:rPr>
              <w:t>can</w:t>
            </w:r>
            <w:r w:rsidRPr="00B5452D">
              <w:rPr>
                <w:spacing w:val="-14"/>
                <w:sz w:val="18"/>
                <w:szCs w:val="18"/>
              </w:rPr>
              <w:t xml:space="preserve"> </w:t>
            </w:r>
            <w:r w:rsidRPr="00B5452D">
              <w:rPr>
                <w:spacing w:val="-2"/>
                <w:sz w:val="18"/>
                <w:szCs w:val="18"/>
              </w:rPr>
              <w:t>help</w:t>
            </w:r>
            <w:r w:rsidRPr="00B5452D">
              <w:rPr>
                <w:spacing w:val="-14"/>
                <w:sz w:val="18"/>
                <w:szCs w:val="18"/>
              </w:rPr>
              <w:t xml:space="preserve"> </w:t>
            </w:r>
            <w:r w:rsidRPr="00B5452D">
              <w:rPr>
                <w:spacing w:val="-2"/>
                <w:sz w:val="18"/>
                <w:szCs w:val="18"/>
              </w:rPr>
              <w:t>to</w:t>
            </w:r>
            <w:r w:rsidRPr="00B5452D">
              <w:rPr>
                <w:spacing w:val="-13"/>
                <w:sz w:val="18"/>
                <w:szCs w:val="18"/>
              </w:rPr>
              <w:t xml:space="preserve"> </w:t>
            </w:r>
            <w:r w:rsidRPr="00B5452D">
              <w:rPr>
                <w:spacing w:val="-2"/>
                <w:sz w:val="18"/>
                <w:szCs w:val="18"/>
              </w:rPr>
              <w:t>manage</w:t>
            </w:r>
            <w:r w:rsidRPr="00B5452D">
              <w:rPr>
                <w:spacing w:val="-14"/>
                <w:sz w:val="18"/>
                <w:szCs w:val="18"/>
              </w:rPr>
              <w:t xml:space="preserve"> </w:t>
            </w:r>
            <w:r w:rsidRPr="00B5452D">
              <w:rPr>
                <w:spacing w:val="-2"/>
                <w:sz w:val="18"/>
                <w:szCs w:val="18"/>
              </w:rPr>
              <w:t>times</w:t>
            </w:r>
            <w:r w:rsidRPr="00B5452D">
              <w:rPr>
                <w:spacing w:val="-13"/>
                <w:sz w:val="18"/>
                <w:szCs w:val="18"/>
              </w:rPr>
              <w:t xml:space="preserve"> </w:t>
            </w:r>
            <w:r w:rsidRPr="00B5452D">
              <w:rPr>
                <w:spacing w:val="-2"/>
                <w:sz w:val="18"/>
                <w:szCs w:val="18"/>
              </w:rPr>
              <w:t>of</w:t>
            </w:r>
            <w:r w:rsidRPr="00B5452D">
              <w:rPr>
                <w:spacing w:val="-14"/>
                <w:sz w:val="18"/>
                <w:szCs w:val="18"/>
              </w:rPr>
              <w:t xml:space="preserve"> </w:t>
            </w:r>
            <w:r w:rsidRPr="00B5452D">
              <w:rPr>
                <w:spacing w:val="-2"/>
                <w:sz w:val="18"/>
                <w:szCs w:val="18"/>
              </w:rPr>
              <w:t>change</w:t>
            </w:r>
            <w:r w:rsidRPr="00B5452D">
              <w:rPr>
                <w:spacing w:val="-14"/>
                <w:sz w:val="18"/>
                <w:szCs w:val="18"/>
              </w:rPr>
              <w:t xml:space="preserve"> </w:t>
            </w:r>
            <w:r w:rsidRPr="00B5452D">
              <w:rPr>
                <w:spacing w:val="-2"/>
                <w:sz w:val="18"/>
                <w:szCs w:val="18"/>
              </w:rPr>
              <w:t>and</w:t>
            </w:r>
            <w:r w:rsidRPr="00B5452D">
              <w:rPr>
                <w:spacing w:val="-13"/>
                <w:sz w:val="18"/>
                <w:szCs w:val="18"/>
              </w:rPr>
              <w:t xml:space="preserve"> </w:t>
            </w:r>
            <w:r w:rsidRPr="00B5452D">
              <w:rPr>
                <w:spacing w:val="-2"/>
                <w:sz w:val="18"/>
                <w:szCs w:val="18"/>
              </w:rPr>
              <w:t>transition</w:t>
            </w:r>
            <w:r w:rsidRPr="00B5452D">
              <w:rPr>
                <w:spacing w:val="-14"/>
                <w:sz w:val="18"/>
                <w:szCs w:val="18"/>
              </w:rPr>
              <w:t xml:space="preserve"> </w:t>
            </w:r>
            <w:r w:rsidRPr="00B5452D">
              <w:rPr>
                <w:spacing w:val="-2"/>
                <w:sz w:val="18"/>
                <w:szCs w:val="18"/>
              </w:rPr>
              <w:t xml:space="preserve">e.g. </w:t>
            </w:r>
            <w:proofErr w:type="spellStart"/>
            <w:r w:rsidRPr="00B5452D">
              <w:rPr>
                <w:sz w:val="18"/>
                <w:szCs w:val="18"/>
              </w:rPr>
              <w:t>practising</w:t>
            </w:r>
            <w:proofErr w:type="spellEnd"/>
            <w:r w:rsidRPr="00B5452D">
              <w:rPr>
                <w:sz w:val="18"/>
                <w:szCs w:val="18"/>
              </w:rPr>
              <w:t xml:space="preserve"> the bus route to secondary school</w:t>
            </w:r>
          </w:p>
          <w:p w14:paraId="21E96F95" w14:textId="77777777" w:rsidR="00593BD4" w:rsidRPr="00B5452D" w:rsidRDefault="00740F2A" w:rsidP="00B5452D">
            <w:pPr>
              <w:pStyle w:val="TableParagraph"/>
              <w:numPr>
                <w:ilvl w:val="0"/>
                <w:numId w:val="2"/>
              </w:numPr>
              <w:tabs>
                <w:tab w:val="left" w:pos="650"/>
              </w:tabs>
              <w:spacing w:before="40"/>
              <w:ind w:left="650" w:hanging="509"/>
              <w:rPr>
                <w:sz w:val="18"/>
                <w:szCs w:val="18"/>
              </w:rPr>
            </w:pPr>
            <w:r w:rsidRPr="00B5452D">
              <w:rPr>
                <w:spacing w:val="-2"/>
                <w:sz w:val="18"/>
                <w:szCs w:val="18"/>
              </w:rPr>
              <w:t>identify</w:t>
            </w:r>
            <w:r w:rsidRPr="00B5452D">
              <w:rPr>
                <w:spacing w:val="-14"/>
                <w:sz w:val="18"/>
                <w:szCs w:val="18"/>
              </w:rPr>
              <w:t xml:space="preserve"> </w:t>
            </w:r>
            <w:r w:rsidRPr="00B5452D">
              <w:rPr>
                <w:spacing w:val="-2"/>
                <w:sz w:val="18"/>
                <w:szCs w:val="18"/>
              </w:rPr>
              <w:t>the</w:t>
            </w:r>
            <w:r w:rsidRPr="00B5452D">
              <w:rPr>
                <w:spacing w:val="-12"/>
                <w:sz w:val="18"/>
                <w:szCs w:val="18"/>
              </w:rPr>
              <w:t xml:space="preserve"> </w:t>
            </w:r>
            <w:r w:rsidRPr="00B5452D">
              <w:rPr>
                <w:spacing w:val="-2"/>
                <w:sz w:val="18"/>
                <w:szCs w:val="18"/>
              </w:rPr>
              <w:t>links</w:t>
            </w:r>
            <w:r w:rsidRPr="00B5452D">
              <w:rPr>
                <w:spacing w:val="-12"/>
                <w:sz w:val="18"/>
                <w:szCs w:val="18"/>
              </w:rPr>
              <w:t xml:space="preserve"> </w:t>
            </w:r>
            <w:r w:rsidRPr="00B5452D">
              <w:rPr>
                <w:spacing w:val="-2"/>
                <w:sz w:val="18"/>
                <w:szCs w:val="18"/>
              </w:rPr>
              <w:t>between</w:t>
            </w:r>
            <w:r w:rsidRPr="00B5452D">
              <w:rPr>
                <w:spacing w:val="-11"/>
                <w:sz w:val="18"/>
                <w:szCs w:val="18"/>
              </w:rPr>
              <w:t xml:space="preserve"> </w:t>
            </w:r>
            <w:r w:rsidRPr="00B5452D">
              <w:rPr>
                <w:spacing w:val="-2"/>
                <w:sz w:val="18"/>
                <w:szCs w:val="18"/>
              </w:rPr>
              <w:t>love,</w:t>
            </w:r>
            <w:r w:rsidRPr="00B5452D">
              <w:rPr>
                <w:spacing w:val="-11"/>
                <w:sz w:val="18"/>
                <w:szCs w:val="18"/>
              </w:rPr>
              <w:t xml:space="preserve"> </w:t>
            </w:r>
            <w:r w:rsidRPr="00B5452D">
              <w:rPr>
                <w:spacing w:val="-2"/>
                <w:sz w:val="18"/>
                <w:szCs w:val="18"/>
              </w:rPr>
              <w:t>committed</w:t>
            </w:r>
            <w:r w:rsidRPr="00B5452D">
              <w:rPr>
                <w:spacing w:val="-11"/>
                <w:sz w:val="18"/>
                <w:szCs w:val="18"/>
              </w:rPr>
              <w:t xml:space="preserve"> </w:t>
            </w:r>
            <w:r w:rsidRPr="00B5452D">
              <w:rPr>
                <w:spacing w:val="-2"/>
                <w:sz w:val="18"/>
                <w:szCs w:val="18"/>
              </w:rPr>
              <w:t>relationships</w:t>
            </w:r>
            <w:r w:rsidRPr="00B5452D">
              <w:rPr>
                <w:spacing w:val="-11"/>
                <w:sz w:val="18"/>
                <w:szCs w:val="18"/>
              </w:rPr>
              <w:t xml:space="preserve"> </w:t>
            </w:r>
            <w:r w:rsidRPr="00B5452D">
              <w:rPr>
                <w:spacing w:val="-2"/>
                <w:sz w:val="18"/>
                <w:szCs w:val="18"/>
              </w:rPr>
              <w:t>and</w:t>
            </w:r>
            <w:r w:rsidRPr="00B5452D">
              <w:rPr>
                <w:spacing w:val="-11"/>
                <w:sz w:val="18"/>
                <w:szCs w:val="18"/>
              </w:rPr>
              <w:t xml:space="preserve"> </w:t>
            </w:r>
            <w:r w:rsidRPr="00B5452D">
              <w:rPr>
                <w:spacing w:val="-2"/>
                <w:sz w:val="18"/>
                <w:szCs w:val="18"/>
              </w:rPr>
              <w:t>conception</w:t>
            </w:r>
          </w:p>
          <w:p w14:paraId="136A6FBD" w14:textId="77777777" w:rsidR="00593BD4" w:rsidRPr="00B5452D" w:rsidRDefault="00740F2A" w:rsidP="00B5452D">
            <w:pPr>
              <w:pStyle w:val="TableParagraph"/>
              <w:numPr>
                <w:ilvl w:val="0"/>
                <w:numId w:val="2"/>
              </w:numPr>
              <w:tabs>
                <w:tab w:val="left" w:pos="651"/>
              </w:tabs>
              <w:spacing w:before="40" w:line="278" w:lineRule="auto"/>
              <w:ind w:right="404" w:hanging="511"/>
              <w:rPr>
                <w:sz w:val="18"/>
                <w:szCs w:val="18"/>
              </w:rPr>
            </w:pPr>
            <w:r w:rsidRPr="00B5452D">
              <w:rPr>
                <w:spacing w:val="-2"/>
                <w:sz w:val="18"/>
                <w:szCs w:val="18"/>
              </w:rPr>
              <w:t>what</w:t>
            </w:r>
            <w:r w:rsidRPr="00B5452D">
              <w:rPr>
                <w:spacing w:val="-12"/>
                <w:sz w:val="18"/>
                <w:szCs w:val="18"/>
              </w:rPr>
              <w:t xml:space="preserve"> </w:t>
            </w:r>
            <w:r w:rsidRPr="00B5452D">
              <w:rPr>
                <w:spacing w:val="-2"/>
                <w:sz w:val="18"/>
                <w:szCs w:val="18"/>
              </w:rPr>
              <w:t>sexual</w:t>
            </w:r>
            <w:r w:rsidRPr="00B5452D">
              <w:rPr>
                <w:spacing w:val="-11"/>
                <w:sz w:val="18"/>
                <w:szCs w:val="18"/>
              </w:rPr>
              <w:t xml:space="preserve"> </w:t>
            </w:r>
            <w:r w:rsidRPr="00B5452D">
              <w:rPr>
                <w:spacing w:val="-2"/>
                <w:sz w:val="18"/>
                <w:szCs w:val="18"/>
              </w:rPr>
              <w:t>intercourse</w:t>
            </w:r>
            <w:r w:rsidRPr="00B5452D">
              <w:rPr>
                <w:spacing w:val="-11"/>
                <w:sz w:val="18"/>
                <w:szCs w:val="18"/>
              </w:rPr>
              <w:t xml:space="preserve"> </w:t>
            </w:r>
            <w:r w:rsidRPr="00B5452D">
              <w:rPr>
                <w:spacing w:val="-2"/>
                <w:sz w:val="18"/>
                <w:szCs w:val="18"/>
              </w:rPr>
              <w:t>is,</w:t>
            </w:r>
            <w:r w:rsidRPr="00B5452D">
              <w:rPr>
                <w:spacing w:val="-11"/>
                <w:sz w:val="18"/>
                <w:szCs w:val="18"/>
              </w:rPr>
              <w:t xml:space="preserve"> </w:t>
            </w:r>
            <w:r w:rsidRPr="00B5452D">
              <w:rPr>
                <w:spacing w:val="-2"/>
                <w:sz w:val="18"/>
                <w:szCs w:val="18"/>
              </w:rPr>
              <w:t>and</w:t>
            </w:r>
            <w:r w:rsidRPr="00B5452D">
              <w:rPr>
                <w:spacing w:val="-11"/>
                <w:sz w:val="18"/>
                <w:szCs w:val="18"/>
              </w:rPr>
              <w:t xml:space="preserve"> </w:t>
            </w:r>
            <w:r w:rsidRPr="00B5452D">
              <w:rPr>
                <w:spacing w:val="-2"/>
                <w:sz w:val="18"/>
                <w:szCs w:val="18"/>
              </w:rPr>
              <w:t>how</w:t>
            </w:r>
            <w:r w:rsidRPr="00B5452D">
              <w:rPr>
                <w:spacing w:val="-14"/>
                <w:sz w:val="18"/>
                <w:szCs w:val="18"/>
              </w:rPr>
              <w:t xml:space="preserve"> </w:t>
            </w:r>
            <w:r w:rsidRPr="00B5452D">
              <w:rPr>
                <w:spacing w:val="-2"/>
                <w:sz w:val="18"/>
                <w:szCs w:val="18"/>
              </w:rPr>
              <w:t>it</w:t>
            </w:r>
            <w:r w:rsidRPr="00B5452D">
              <w:rPr>
                <w:spacing w:val="-11"/>
                <w:sz w:val="18"/>
                <w:szCs w:val="18"/>
              </w:rPr>
              <w:t xml:space="preserve"> </w:t>
            </w:r>
            <w:r w:rsidRPr="00B5452D">
              <w:rPr>
                <w:spacing w:val="-2"/>
                <w:sz w:val="18"/>
                <w:szCs w:val="18"/>
              </w:rPr>
              <w:t>can</w:t>
            </w:r>
            <w:r w:rsidRPr="00B5452D">
              <w:rPr>
                <w:spacing w:val="-11"/>
                <w:sz w:val="18"/>
                <w:szCs w:val="18"/>
              </w:rPr>
              <w:t xml:space="preserve"> </w:t>
            </w:r>
            <w:r w:rsidRPr="00B5452D">
              <w:rPr>
                <w:spacing w:val="-2"/>
                <w:sz w:val="18"/>
                <w:szCs w:val="18"/>
              </w:rPr>
              <w:t>be</w:t>
            </w:r>
            <w:r w:rsidRPr="00B5452D">
              <w:rPr>
                <w:spacing w:val="-11"/>
                <w:sz w:val="18"/>
                <w:szCs w:val="18"/>
              </w:rPr>
              <w:t xml:space="preserve"> </w:t>
            </w:r>
            <w:r w:rsidRPr="00B5452D">
              <w:rPr>
                <w:spacing w:val="-2"/>
                <w:sz w:val="18"/>
                <w:szCs w:val="18"/>
              </w:rPr>
              <w:t>one</w:t>
            </w:r>
            <w:r w:rsidRPr="00B5452D">
              <w:rPr>
                <w:spacing w:val="-11"/>
                <w:sz w:val="18"/>
                <w:szCs w:val="18"/>
              </w:rPr>
              <w:t xml:space="preserve"> </w:t>
            </w:r>
            <w:r w:rsidRPr="00B5452D">
              <w:rPr>
                <w:spacing w:val="-2"/>
                <w:sz w:val="18"/>
                <w:szCs w:val="18"/>
              </w:rPr>
              <w:t>part</w:t>
            </w:r>
            <w:r w:rsidRPr="00B5452D">
              <w:rPr>
                <w:spacing w:val="-11"/>
                <w:sz w:val="18"/>
                <w:szCs w:val="18"/>
              </w:rPr>
              <w:t xml:space="preserve"> </w:t>
            </w:r>
            <w:r w:rsidRPr="00B5452D">
              <w:rPr>
                <w:spacing w:val="-2"/>
                <w:sz w:val="18"/>
                <w:szCs w:val="18"/>
              </w:rPr>
              <w:t>of</w:t>
            </w:r>
            <w:r w:rsidRPr="00B5452D">
              <w:rPr>
                <w:spacing w:val="-14"/>
                <w:sz w:val="18"/>
                <w:szCs w:val="18"/>
              </w:rPr>
              <w:t xml:space="preserve"> </w:t>
            </w:r>
            <w:r w:rsidRPr="00B5452D">
              <w:rPr>
                <w:spacing w:val="-2"/>
                <w:sz w:val="18"/>
                <w:szCs w:val="18"/>
              </w:rPr>
              <w:t>an</w:t>
            </w:r>
            <w:r w:rsidRPr="00B5452D">
              <w:rPr>
                <w:spacing w:val="-11"/>
                <w:sz w:val="18"/>
                <w:szCs w:val="18"/>
              </w:rPr>
              <w:t xml:space="preserve"> </w:t>
            </w:r>
            <w:r w:rsidRPr="00B5452D">
              <w:rPr>
                <w:spacing w:val="-2"/>
                <w:sz w:val="18"/>
                <w:szCs w:val="18"/>
              </w:rPr>
              <w:t>intimate</w:t>
            </w:r>
            <w:r w:rsidRPr="00B5452D">
              <w:rPr>
                <w:spacing w:val="-11"/>
                <w:sz w:val="18"/>
                <w:szCs w:val="18"/>
              </w:rPr>
              <w:t xml:space="preserve"> </w:t>
            </w:r>
            <w:r w:rsidRPr="00B5452D">
              <w:rPr>
                <w:spacing w:val="-2"/>
                <w:sz w:val="18"/>
                <w:szCs w:val="18"/>
              </w:rPr>
              <w:t xml:space="preserve">relationship </w:t>
            </w:r>
            <w:r w:rsidRPr="00B5452D">
              <w:rPr>
                <w:sz w:val="18"/>
                <w:szCs w:val="18"/>
              </w:rPr>
              <w:t>between consenting adults</w:t>
            </w:r>
          </w:p>
          <w:p w14:paraId="754D5982" w14:textId="77777777" w:rsidR="00593BD4" w:rsidRPr="00B5452D" w:rsidRDefault="00740F2A" w:rsidP="00B5452D">
            <w:pPr>
              <w:pStyle w:val="TableParagraph"/>
              <w:numPr>
                <w:ilvl w:val="0"/>
                <w:numId w:val="2"/>
              </w:numPr>
              <w:tabs>
                <w:tab w:val="left" w:pos="651"/>
              </w:tabs>
              <w:spacing w:before="40"/>
              <w:rPr>
                <w:sz w:val="18"/>
                <w:szCs w:val="18"/>
              </w:rPr>
            </w:pPr>
            <w:r w:rsidRPr="00B5452D">
              <w:rPr>
                <w:spacing w:val="-4"/>
                <w:sz w:val="18"/>
                <w:szCs w:val="18"/>
              </w:rPr>
              <w:t>how</w:t>
            </w:r>
            <w:r w:rsidRPr="00B5452D">
              <w:rPr>
                <w:spacing w:val="-10"/>
                <w:sz w:val="18"/>
                <w:szCs w:val="18"/>
              </w:rPr>
              <w:t xml:space="preserve"> </w:t>
            </w:r>
            <w:r w:rsidRPr="00B5452D">
              <w:rPr>
                <w:spacing w:val="-4"/>
                <w:sz w:val="18"/>
                <w:szCs w:val="18"/>
              </w:rPr>
              <w:t>pregnancy</w:t>
            </w:r>
            <w:r w:rsidRPr="00B5452D">
              <w:rPr>
                <w:spacing w:val="-10"/>
                <w:sz w:val="18"/>
                <w:szCs w:val="18"/>
              </w:rPr>
              <w:t xml:space="preserve"> </w:t>
            </w:r>
            <w:r w:rsidRPr="00B5452D">
              <w:rPr>
                <w:spacing w:val="-4"/>
                <w:sz w:val="18"/>
                <w:szCs w:val="18"/>
              </w:rPr>
              <w:t>occurs</w:t>
            </w:r>
            <w:r w:rsidRPr="00B5452D">
              <w:rPr>
                <w:spacing w:val="-6"/>
                <w:sz w:val="18"/>
                <w:szCs w:val="18"/>
              </w:rPr>
              <w:t xml:space="preserve"> </w:t>
            </w:r>
            <w:r w:rsidRPr="00B5452D">
              <w:rPr>
                <w:spacing w:val="-4"/>
                <w:sz w:val="18"/>
                <w:szCs w:val="18"/>
              </w:rPr>
              <w:t>i.e.</w:t>
            </w:r>
            <w:r w:rsidRPr="00B5452D">
              <w:rPr>
                <w:spacing w:val="-8"/>
                <w:sz w:val="18"/>
                <w:szCs w:val="18"/>
              </w:rPr>
              <w:t xml:space="preserve"> </w:t>
            </w:r>
            <w:r w:rsidRPr="00B5452D">
              <w:rPr>
                <w:spacing w:val="-4"/>
                <w:sz w:val="18"/>
                <w:szCs w:val="18"/>
              </w:rPr>
              <w:t>when</w:t>
            </w:r>
            <w:r w:rsidRPr="00B5452D">
              <w:rPr>
                <w:spacing w:val="-6"/>
                <w:sz w:val="18"/>
                <w:szCs w:val="18"/>
              </w:rPr>
              <w:t xml:space="preserve"> </w:t>
            </w:r>
            <w:r w:rsidRPr="00B5452D">
              <w:rPr>
                <w:spacing w:val="-4"/>
                <w:sz w:val="18"/>
                <w:szCs w:val="18"/>
              </w:rPr>
              <w:t>a</w:t>
            </w:r>
            <w:r w:rsidRPr="00B5452D">
              <w:rPr>
                <w:spacing w:val="-5"/>
                <w:sz w:val="18"/>
                <w:szCs w:val="18"/>
              </w:rPr>
              <w:t xml:space="preserve"> </w:t>
            </w:r>
            <w:r w:rsidRPr="00B5452D">
              <w:rPr>
                <w:spacing w:val="-4"/>
                <w:sz w:val="18"/>
                <w:szCs w:val="18"/>
              </w:rPr>
              <w:t>sperm</w:t>
            </w:r>
            <w:r w:rsidRPr="00B5452D">
              <w:rPr>
                <w:spacing w:val="-6"/>
                <w:sz w:val="18"/>
                <w:szCs w:val="18"/>
              </w:rPr>
              <w:t xml:space="preserve"> </w:t>
            </w:r>
            <w:r w:rsidRPr="00B5452D">
              <w:rPr>
                <w:spacing w:val="-4"/>
                <w:sz w:val="18"/>
                <w:szCs w:val="18"/>
              </w:rPr>
              <w:t>meets</w:t>
            </w:r>
            <w:r w:rsidRPr="00B5452D">
              <w:rPr>
                <w:spacing w:val="-5"/>
                <w:sz w:val="18"/>
                <w:szCs w:val="18"/>
              </w:rPr>
              <w:t xml:space="preserve"> </w:t>
            </w:r>
            <w:r w:rsidRPr="00B5452D">
              <w:rPr>
                <w:spacing w:val="-4"/>
                <w:sz w:val="18"/>
                <w:szCs w:val="18"/>
              </w:rPr>
              <w:t>an</w:t>
            </w:r>
            <w:r w:rsidRPr="00B5452D">
              <w:rPr>
                <w:spacing w:val="-6"/>
                <w:sz w:val="18"/>
                <w:szCs w:val="18"/>
              </w:rPr>
              <w:t xml:space="preserve"> </w:t>
            </w:r>
            <w:r w:rsidRPr="00B5452D">
              <w:rPr>
                <w:spacing w:val="-4"/>
                <w:sz w:val="18"/>
                <w:szCs w:val="18"/>
              </w:rPr>
              <w:t>egg</w:t>
            </w:r>
            <w:r w:rsidRPr="00B5452D">
              <w:rPr>
                <w:spacing w:val="-5"/>
                <w:sz w:val="18"/>
                <w:szCs w:val="18"/>
              </w:rPr>
              <w:t xml:space="preserve"> </w:t>
            </w:r>
            <w:r w:rsidRPr="00B5452D">
              <w:rPr>
                <w:spacing w:val="-4"/>
                <w:sz w:val="18"/>
                <w:szCs w:val="18"/>
              </w:rPr>
              <w:t>and</w:t>
            </w:r>
            <w:r w:rsidRPr="00B5452D">
              <w:rPr>
                <w:spacing w:val="-6"/>
                <w:sz w:val="18"/>
                <w:szCs w:val="18"/>
              </w:rPr>
              <w:t xml:space="preserve"> </w:t>
            </w:r>
            <w:r w:rsidRPr="00B5452D">
              <w:rPr>
                <w:spacing w:val="-4"/>
                <w:sz w:val="18"/>
                <w:szCs w:val="18"/>
              </w:rPr>
              <w:t>the</w:t>
            </w:r>
            <w:r w:rsidRPr="00B5452D">
              <w:rPr>
                <w:spacing w:val="-5"/>
                <w:sz w:val="18"/>
                <w:szCs w:val="18"/>
              </w:rPr>
              <w:t xml:space="preserve"> </w:t>
            </w:r>
            <w:proofErr w:type="spellStart"/>
            <w:r w:rsidRPr="00B5452D">
              <w:rPr>
                <w:spacing w:val="-4"/>
                <w:sz w:val="18"/>
                <w:szCs w:val="18"/>
              </w:rPr>
              <w:t>fertilised</w:t>
            </w:r>
            <w:proofErr w:type="spellEnd"/>
            <w:r w:rsidRPr="00B5452D">
              <w:rPr>
                <w:spacing w:val="-6"/>
                <w:sz w:val="18"/>
                <w:szCs w:val="18"/>
              </w:rPr>
              <w:t xml:space="preserve"> </w:t>
            </w:r>
            <w:r w:rsidRPr="00B5452D">
              <w:rPr>
                <w:spacing w:val="-4"/>
                <w:sz w:val="18"/>
                <w:szCs w:val="18"/>
              </w:rPr>
              <w:t>egg</w:t>
            </w:r>
            <w:r w:rsidRPr="00B5452D">
              <w:rPr>
                <w:spacing w:val="-5"/>
                <w:sz w:val="18"/>
                <w:szCs w:val="18"/>
              </w:rPr>
              <w:t xml:space="preserve"> </w:t>
            </w:r>
            <w:r w:rsidRPr="00B5452D">
              <w:rPr>
                <w:spacing w:val="-4"/>
                <w:sz w:val="18"/>
                <w:szCs w:val="18"/>
              </w:rPr>
              <w:t>settles</w:t>
            </w:r>
          </w:p>
          <w:p w14:paraId="336FC4BE" w14:textId="77777777" w:rsidR="00593BD4" w:rsidRPr="00B5452D" w:rsidRDefault="00740F2A" w:rsidP="00B5452D">
            <w:pPr>
              <w:pStyle w:val="TableParagraph"/>
              <w:spacing w:before="40"/>
              <w:ind w:left="652"/>
              <w:rPr>
                <w:sz w:val="18"/>
                <w:szCs w:val="18"/>
              </w:rPr>
            </w:pPr>
            <w:r w:rsidRPr="00B5452D">
              <w:rPr>
                <w:spacing w:val="-2"/>
                <w:sz w:val="18"/>
                <w:szCs w:val="18"/>
              </w:rPr>
              <w:t>into</w:t>
            </w:r>
            <w:r w:rsidRPr="00B5452D">
              <w:rPr>
                <w:spacing w:val="-8"/>
                <w:sz w:val="18"/>
                <w:szCs w:val="18"/>
              </w:rPr>
              <w:t xml:space="preserve"> </w:t>
            </w:r>
            <w:r w:rsidRPr="00B5452D">
              <w:rPr>
                <w:spacing w:val="-2"/>
                <w:sz w:val="18"/>
                <w:szCs w:val="18"/>
              </w:rPr>
              <w:t>the</w:t>
            </w:r>
            <w:r w:rsidRPr="00B5452D">
              <w:rPr>
                <w:spacing w:val="-8"/>
                <w:sz w:val="18"/>
                <w:szCs w:val="18"/>
              </w:rPr>
              <w:t xml:space="preserve"> </w:t>
            </w:r>
            <w:r w:rsidRPr="00B5452D">
              <w:rPr>
                <w:spacing w:val="-2"/>
                <w:sz w:val="18"/>
                <w:szCs w:val="18"/>
              </w:rPr>
              <w:t>lining</w:t>
            </w:r>
            <w:r w:rsidRPr="00B5452D">
              <w:rPr>
                <w:spacing w:val="-8"/>
                <w:sz w:val="18"/>
                <w:szCs w:val="18"/>
              </w:rPr>
              <w:t xml:space="preserve"> </w:t>
            </w:r>
            <w:r w:rsidRPr="00B5452D">
              <w:rPr>
                <w:spacing w:val="-2"/>
                <w:sz w:val="18"/>
                <w:szCs w:val="18"/>
              </w:rPr>
              <w:t>of</w:t>
            </w:r>
            <w:r w:rsidRPr="00B5452D">
              <w:rPr>
                <w:spacing w:val="-12"/>
                <w:sz w:val="18"/>
                <w:szCs w:val="18"/>
              </w:rPr>
              <w:t xml:space="preserve"> </w:t>
            </w:r>
            <w:r w:rsidRPr="00B5452D">
              <w:rPr>
                <w:spacing w:val="-2"/>
                <w:sz w:val="18"/>
                <w:szCs w:val="18"/>
              </w:rPr>
              <w:t>the</w:t>
            </w:r>
            <w:r w:rsidRPr="00B5452D">
              <w:rPr>
                <w:spacing w:val="-12"/>
                <w:sz w:val="18"/>
                <w:szCs w:val="18"/>
              </w:rPr>
              <w:t xml:space="preserve"> </w:t>
            </w:r>
            <w:r w:rsidRPr="00B5452D">
              <w:rPr>
                <w:spacing w:val="-4"/>
                <w:sz w:val="18"/>
                <w:szCs w:val="18"/>
              </w:rPr>
              <w:t>womb</w:t>
            </w:r>
          </w:p>
          <w:p w14:paraId="61DB71E1" w14:textId="77777777" w:rsidR="00593BD4" w:rsidRPr="00B5452D" w:rsidRDefault="00740F2A" w:rsidP="00B5452D">
            <w:pPr>
              <w:pStyle w:val="TableParagraph"/>
              <w:numPr>
                <w:ilvl w:val="0"/>
                <w:numId w:val="2"/>
              </w:numPr>
              <w:tabs>
                <w:tab w:val="left" w:pos="651"/>
              </w:tabs>
              <w:spacing w:before="40"/>
              <w:rPr>
                <w:sz w:val="18"/>
                <w:szCs w:val="18"/>
              </w:rPr>
            </w:pPr>
            <w:r w:rsidRPr="00B5452D">
              <w:rPr>
                <w:spacing w:val="-2"/>
                <w:sz w:val="18"/>
                <w:szCs w:val="18"/>
              </w:rPr>
              <w:t>that</w:t>
            </w:r>
            <w:r w:rsidRPr="00B5452D">
              <w:rPr>
                <w:spacing w:val="-14"/>
                <w:sz w:val="18"/>
                <w:szCs w:val="18"/>
              </w:rPr>
              <w:t xml:space="preserve"> </w:t>
            </w:r>
            <w:r w:rsidRPr="00B5452D">
              <w:rPr>
                <w:spacing w:val="-2"/>
                <w:sz w:val="18"/>
                <w:szCs w:val="18"/>
              </w:rPr>
              <w:t>pregnancy</w:t>
            </w:r>
            <w:r w:rsidRPr="00B5452D">
              <w:rPr>
                <w:spacing w:val="-14"/>
                <w:sz w:val="18"/>
                <w:szCs w:val="18"/>
              </w:rPr>
              <w:t xml:space="preserve"> </w:t>
            </w:r>
            <w:r w:rsidRPr="00B5452D">
              <w:rPr>
                <w:spacing w:val="-2"/>
                <w:sz w:val="18"/>
                <w:szCs w:val="18"/>
              </w:rPr>
              <w:t>can</w:t>
            </w:r>
            <w:r w:rsidRPr="00B5452D">
              <w:rPr>
                <w:spacing w:val="-13"/>
                <w:sz w:val="18"/>
                <w:szCs w:val="18"/>
              </w:rPr>
              <w:t xml:space="preserve"> </w:t>
            </w:r>
            <w:r w:rsidRPr="00B5452D">
              <w:rPr>
                <w:spacing w:val="-2"/>
                <w:sz w:val="18"/>
                <w:szCs w:val="18"/>
              </w:rPr>
              <w:t>be</w:t>
            </w:r>
            <w:r w:rsidRPr="00B5452D">
              <w:rPr>
                <w:spacing w:val="-13"/>
                <w:sz w:val="18"/>
                <w:szCs w:val="18"/>
              </w:rPr>
              <w:t xml:space="preserve"> </w:t>
            </w:r>
            <w:r w:rsidRPr="00B5452D">
              <w:rPr>
                <w:spacing w:val="-2"/>
                <w:sz w:val="18"/>
                <w:szCs w:val="18"/>
              </w:rPr>
              <w:t>prevented</w:t>
            </w:r>
            <w:r w:rsidRPr="00B5452D">
              <w:rPr>
                <w:spacing w:val="-14"/>
                <w:sz w:val="18"/>
                <w:szCs w:val="18"/>
              </w:rPr>
              <w:t xml:space="preserve"> </w:t>
            </w:r>
            <w:r w:rsidRPr="00B5452D">
              <w:rPr>
                <w:spacing w:val="-2"/>
                <w:sz w:val="18"/>
                <w:szCs w:val="18"/>
              </w:rPr>
              <w:t>with</w:t>
            </w:r>
            <w:r w:rsidRPr="00B5452D">
              <w:rPr>
                <w:spacing w:val="-12"/>
                <w:sz w:val="18"/>
                <w:szCs w:val="18"/>
              </w:rPr>
              <w:t xml:space="preserve"> </w:t>
            </w:r>
            <w:r w:rsidRPr="00B5452D">
              <w:rPr>
                <w:spacing w:val="-2"/>
                <w:sz w:val="18"/>
                <w:szCs w:val="18"/>
              </w:rPr>
              <w:t>contraception²</w:t>
            </w:r>
          </w:p>
          <w:p w14:paraId="3AACC22B" w14:textId="77777777" w:rsidR="00593BD4" w:rsidRPr="00B5452D" w:rsidRDefault="00740F2A" w:rsidP="00B5452D">
            <w:pPr>
              <w:pStyle w:val="TableParagraph"/>
              <w:numPr>
                <w:ilvl w:val="0"/>
                <w:numId w:val="2"/>
              </w:numPr>
              <w:tabs>
                <w:tab w:val="left" w:pos="651"/>
              </w:tabs>
              <w:spacing w:before="40"/>
              <w:rPr>
                <w:sz w:val="18"/>
                <w:szCs w:val="18"/>
              </w:rPr>
            </w:pPr>
            <w:r w:rsidRPr="00B5452D">
              <w:rPr>
                <w:spacing w:val="-4"/>
                <w:sz w:val="18"/>
                <w:szCs w:val="18"/>
              </w:rPr>
              <w:t>about the responsibilities</w:t>
            </w:r>
            <w:r w:rsidRPr="00B5452D">
              <w:rPr>
                <w:spacing w:val="-3"/>
                <w:sz w:val="18"/>
                <w:szCs w:val="18"/>
              </w:rPr>
              <w:t xml:space="preserve"> </w:t>
            </w:r>
            <w:r w:rsidRPr="00B5452D">
              <w:rPr>
                <w:spacing w:val="-4"/>
                <w:sz w:val="18"/>
                <w:szCs w:val="18"/>
              </w:rPr>
              <w:t>of</w:t>
            </w:r>
            <w:r w:rsidRPr="00B5452D">
              <w:rPr>
                <w:spacing w:val="-7"/>
                <w:sz w:val="18"/>
                <w:szCs w:val="18"/>
              </w:rPr>
              <w:t xml:space="preserve"> </w:t>
            </w:r>
            <w:r w:rsidRPr="00B5452D">
              <w:rPr>
                <w:spacing w:val="-4"/>
                <w:sz w:val="18"/>
                <w:szCs w:val="18"/>
              </w:rPr>
              <w:t>being</w:t>
            </w:r>
            <w:r w:rsidRPr="00B5452D">
              <w:rPr>
                <w:spacing w:val="-3"/>
                <w:sz w:val="18"/>
                <w:szCs w:val="18"/>
              </w:rPr>
              <w:t xml:space="preserve"> </w:t>
            </w:r>
            <w:r w:rsidRPr="00B5452D">
              <w:rPr>
                <w:spacing w:val="-4"/>
                <w:sz w:val="18"/>
                <w:szCs w:val="18"/>
              </w:rPr>
              <w:t>a parent</w:t>
            </w:r>
            <w:r w:rsidRPr="00B5452D">
              <w:rPr>
                <w:spacing w:val="-3"/>
                <w:sz w:val="18"/>
                <w:szCs w:val="18"/>
              </w:rPr>
              <w:t xml:space="preserve"> </w:t>
            </w:r>
            <w:r w:rsidRPr="00B5452D">
              <w:rPr>
                <w:spacing w:val="-4"/>
                <w:sz w:val="18"/>
                <w:szCs w:val="18"/>
              </w:rPr>
              <w:t>or</w:t>
            </w:r>
            <w:r w:rsidRPr="00B5452D">
              <w:rPr>
                <w:spacing w:val="-8"/>
                <w:sz w:val="18"/>
                <w:szCs w:val="18"/>
              </w:rPr>
              <w:t xml:space="preserve"> </w:t>
            </w:r>
            <w:r w:rsidRPr="00B5452D">
              <w:rPr>
                <w:spacing w:val="-4"/>
                <w:sz w:val="18"/>
                <w:szCs w:val="18"/>
              </w:rPr>
              <w:t>carer</w:t>
            </w:r>
            <w:r w:rsidRPr="00B5452D">
              <w:rPr>
                <w:spacing w:val="-8"/>
                <w:sz w:val="18"/>
                <w:szCs w:val="18"/>
              </w:rPr>
              <w:t xml:space="preserve"> </w:t>
            </w:r>
            <w:r w:rsidRPr="00B5452D">
              <w:rPr>
                <w:spacing w:val="-4"/>
                <w:sz w:val="18"/>
                <w:szCs w:val="18"/>
              </w:rPr>
              <w:t>and how</w:t>
            </w:r>
            <w:r w:rsidRPr="00B5452D">
              <w:rPr>
                <w:spacing w:val="-8"/>
                <w:sz w:val="18"/>
                <w:szCs w:val="18"/>
              </w:rPr>
              <w:t xml:space="preserve"> </w:t>
            </w:r>
            <w:r w:rsidRPr="00B5452D">
              <w:rPr>
                <w:spacing w:val="-4"/>
                <w:sz w:val="18"/>
                <w:szCs w:val="18"/>
              </w:rPr>
              <w:t>having</w:t>
            </w:r>
            <w:r w:rsidRPr="00B5452D">
              <w:rPr>
                <w:spacing w:val="-3"/>
                <w:sz w:val="18"/>
                <w:szCs w:val="18"/>
              </w:rPr>
              <w:t xml:space="preserve"> </w:t>
            </w:r>
            <w:r w:rsidRPr="00B5452D">
              <w:rPr>
                <w:spacing w:val="-4"/>
                <w:sz w:val="18"/>
                <w:szCs w:val="18"/>
              </w:rPr>
              <w:t>a baby</w:t>
            </w:r>
            <w:r w:rsidRPr="00B5452D">
              <w:rPr>
                <w:spacing w:val="-9"/>
                <w:sz w:val="18"/>
                <w:szCs w:val="18"/>
              </w:rPr>
              <w:t xml:space="preserve"> </w:t>
            </w:r>
            <w:proofErr w:type="gramStart"/>
            <w:r w:rsidRPr="00B5452D">
              <w:rPr>
                <w:spacing w:val="-4"/>
                <w:sz w:val="18"/>
                <w:szCs w:val="18"/>
              </w:rPr>
              <w:t>changes</w:t>
            </w:r>
            <w:proofErr w:type="gramEnd"/>
          </w:p>
          <w:p w14:paraId="10A1C803" w14:textId="77777777" w:rsidR="00593BD4" w:rsidRPr="00B5452D" w:rsidRDefault="00740F2A" w:rsidP="00B5452D">
            <w:pPr>
              <w:pStyle w:val="TableParagraph"/>
              <w:spacing w:before="40"/>
              <w:ind w:left="652"/>
              <w:rPr>
                <w:sz w:val="18"/>
                <w:szCs w:val="18"/>
              </w:rPr>
            </w:pPr>
            <w:r w:rsidRPr="00B5452D">
              <w:rPr>
                <w:spacing w:val="-5"/>
                <w:sz w:val="18"/>
                <w:szCs w:val="18"/>
              </w:rPr>
              <w:t>someone’s</w:t>
            </w:r>
            <w:r w:rsidRPr="00B5452D">
              <w:rPr>
                <w:spacing w:val="-1"/>
                <w:sz w:val="18"/>
                <w:szCs w:val="18"/>
              </w:rPr>
              <w:t xml:space="preserve"> </w:t>
            </w:r>
            <w:r w:rsidRPr="00B5452D">
              <w:rPr>
                <w:spacing w:val="-4"/>
                <w:sz w:val="18"/>
                <w:szCs w:val="18"/>
              </w:rPr>
              <w:t>life</w:t>
            </w:r>
          </w:p>
        </w:tc>
        <w:tc>
          <w:tcPr>
            <w:tcW w:w="3736" w:type="dxa"/>
          </w:tcPr>
          <w:p w14:paraId="74F227DE" w14:textId="77777777" w:rsidR="00B5452D" w:rsidRPr="00486B02" w:rsidRDefault="00B5452D" w:rsidP="00B5452D">
            <w:pPr>
              <w:pStyle w:val="TableParagraph"/>
              <w:spacing w:line="319" w:lineRule="auto"/>
              <w:ind w:left="85"/>
              <w:rPr>
                <w:color w:val="002060"/>
                <w:spacing w:val="40"/>
                <w:sz w:val="16"/>
                <w:szCs w:val="16"/>
                <w:highlight w:val="yellow"/>
                <w:u w:val="single" w:color="95529B"/>
              </w:rPr>
            </w:pPr>
            <w:hyperlink r:id="rId243">
              <w:r w:rsidRPr="00486B02">
                <w:rPr>
                  <w:color w:val="002060"/>
                  <w:sz w:val="16"/>
                  <w:szCs w:val="16"/>
                  <w:highlight w:val="yellow"/>
                  <w:u w:val="single" w:color="95529B"/>
                </w:rPr>
                <w:t>Medway</w:t>
              </w:r>
              <w:r w:rsidRPr="00486B02">
                <w:rPr>
                  <w:color w:val="002060"/>
                  <w:spacing w:val="-16"/>
                  <w:sz w:val="16"/>
                  <w:szCs w:val="16"/>
                  <w:highlight w:val="yellow"/>
                  <w:u w:val="single" w:color="95529B"/>
                </w:rPr>
                <w:t xml:space="preserve"> </w:t>
              </w:r>
              <w:r w:rsidRPr="00486B02">
                <w:rPr>
                  <w:color w:val="002060"/>
                  <w:sz w:val="16"/>
                  <w:szCs w:val="16"/>
                  <w:highlight w:val="yellow"/>
                  <w:u w:val="single" w:color="95529B"/>
                </w:rPr>
                <w:t>Public</w:t>
              </w:r>
              <w:r w:rsidRPr="00486B02">
                <w:rPr>
                  <w:color w:val="002060"/>
                  <w:spacing w:val="-13"/>
                  <w:sz w:val="16"/>
                  <w:szCs w:val="16"/>
                  <w:highlight w:val="yellow"/>
                  <w:u w:val="single" w:color="95529B"/>
                </w:rPr>
                <w:t xml:space="preserve"> </w:t>
              </w:r>
              <w:r w:rsidRPr="00486B02">
                <w:rPr>
                  <w:color w:val="002060"/>
                  <w:sz w:val="16"/>
                  <w:szCs w:val="16"/>
                  <w:highlight w:val="yellow"/>
                  <w:u w:val="single" w:color="95529B"/>
                </w:rPr>
                <w:t>Health</w:t>
              </w:r>
              <w:r w:rsidRPr="00486B02">
                <w:rPr>
                  <w:color w:val="002060"/>
                  <w:spacing w:val="-12"/>
                  <w:sz w:val="16"/>
                  <w:szCs w:val="16"/>
                  <w:highlight w:val="yellow"/>
                  <w:u w:val="single" w:color="95529B"/>
                </w:rPr>
                <w:t xml:space="preserve"> </w:t>
              </w:r>
              <w:r w:rsidRPr="00486B02">
                <w:rPr>
                  <w:color w:val="002060"/>
                  <w:sz w:val="16"/>
                  <w:szCs w:val="16"/>
                  <w:highlight w:val="yellow"/>
                  <w:u w:val="single" w:color="95529B"/>
                </w:rPr>
                <w:t>Directorate</w:t>
              </w:r>
              <w:r w:rsidRPr="00486B02">
                <w:rPr>
                  <w:color w:val="002060"/>
                  <w:spacing w:val="-12"/>
                  <w:sz w:val="16"/>
                  <w:szCs w:val="16"/>
                  <w:highlight w:val="yellow"/>
                  <w:u w:val="single" w:color="95529B"/>
                </w:rPr>
                <w:t xml:space="preserve"> </w:t>
              </w:r>
              <w:r w:rsidRPr="00486B02">
                <w:rPr>
                  <w:color w:val="002060"/>
                  <w:spacing w:val="-10"/>
                  <w:sz w:val="16"/>
                  <w:szCs w:val="16"/>
                  <w:highlight w:val="yellow"/>
                  <w:u w:val="single" w:color="95529B"/>
                </w:rPr>
                <w:t>–</w:t>
              </w:r>
              <w:r w:rsidRPr="00486B02">
                <w:rPr>
                  <w:color w:val="002060"/>
                  <w:spacing w:val="40"/>
                  <w:sz w:val="16"/>
                  <w:szCs w:val="16"/>
                  <w:highlight w:val="yellow"/>
                  <w:u w:val="single" w:color="95529B"/>
                </w:rPr>
                <w:t xml:space="preserve"> </w:t>
              </w:r>
            </w:hyperlink>
          </w:p>
          <w:p w14:paraId="31430129" w14:textId="68FB1DB3" w:rsidR="00B5452D" w:rsidRPr="00486B02" w:rsidRDefault="00B5452D" w:rsidP="00B5452D">
            <w:pPr>
              <w:pStyle w:val="TableParagraph"/>
              <w:spacing w:before="41"/>
              <w:ind w:left="85"/>
              <w:rPr>
                <w:color w:val="002060"/>
                <w:sz w:val="16"/>
                <w:szCs w:val="16"/>
              </w:rPr>
            </w:pPr>
            <w:r w:rsidRPr="00486B02">
              <w:rPr>
                <w:color w:val="002060"/>
                <w:spacing w:val="-4"/>
                <w:sz w:val="16"/>
                <w:szCs w:val="16"/>
                <w:highlight w:val="yellow"/>
                <w:u w:val="single" w:color="95529B"/>
              </w:rPr>
              <w:t>Changing</w:t>
            </w:r>
            <w:r w:rsidRPr="00486B02">
              <w:rPr>
                <w:color w:val="002060"/>
                <w:spacing w:val="-9"/>
                <w:sz w:val="16"/>
                <w:szCs w:val="16"/>
                <w:highlight w:val="yellow"/>
                <w:u w:val="single" w:color="95529B"/>
              </w:rPr>
              <w:t xml:space="preserve"> </w:t>
            </w:r>
            <w:r w:rsidRPr="00486B02">
              <w:rPr>
                <w:color w:val="002060"/>
                <w:spacing w:val="-4"/>
                <w:sz w:val="16"/>
                <w:szCs w:val="16"/>
                <w:highlight w:val="yellow"/>
                <w:u w:val="single" w:color="95529B"/>
              </w:rPr>
              <w:t>and</w:t>
            </w:r>
            <w:r w:rsidRPr="00486B02">
              <w:rPr>
                <w:color w:val="002060"/>
                <w:spacing w:val="-9"/>
                <w:sz w:val="16"/>
                <w:szCs w:val="16"/>
                <w:highlight w:val="yellow"/>
                <w:u w:val="single" w:color="95529B"/>
              </w:rPr>
              <w:t xml:space="preserve"> </w:t>
            </w:r>
            <w:r w:rsidRPr="00486B02">
              <w:rPr>
                <w:color w:val="002060"/>
                <w:spacing w:val="-4"/>
                <w:sz w:val="16"/>
                <w:szCs w:val="16"/>
                <w:highlight w:val="yellow"/>
                <w:u w:val="single" w:color="95529B"/>
              </w:rPr>
              <w:t>growing</w:t>
            </w:r>
            <w:r w:rsidRPr="00486B02">
              <w:rPr>
                <w:color w:val="002060"/>
                <w:spacing w:val="-9"/>
                <w:sz w:val="16"/>
                <w:szCs w:val="16"/>
                <w:highlight w:val="yellow"/>
                <w:u w:val="single" w:color="95529B"/>
              </w:rPr>
              <w:t xml:space="preserve"> </w:t>
            </w:r>
            <w:r w:rsidRPr="00486B02">
              <w:rPr>
                <w:color w:val="002060"/>
                <w:spacing w:val="-5"/>
                <w:sz w:val="16"/>
                <w:szCs w:val="16"/>
                <w:highlight w:val="yellow"/>
                <w:u w:val="single" w:color="95529B"/>
              </w:rPr>
              <w:t>up</w:t>
            </w:r>
            <w:r w:rsidR="00486B02" w:rsidRPr="00486B02">
              <w:rPr>
                <w:color w:val="002060"/>
                <w:spacing w:val="-5"/>
                <w:sz w:val="16"/>
                <w:szCs w:val="16"/>
                <w:highlight w:val="yellow"/>
                <w:u w:val="single" w:color="95529B"/>
              </w:rPr>
              <w:t>: L1 to L4</w:t>
            </w:r>
          </w:p>
          <w:p w14:paraId="79C524A0" w14:textId="77777777" w:rsidR="00B5452D" w:rsidRPr="00486B02" w:rsidRDefault="00B5452D">
            <w:pPr>
              <w:pStyle w:val="TableParagraph"/>
              <w:spacing w:before="41"/>
              <w:ind w:left="85"/>
              <w:rPr>
                <w:sz w:val="16"/>
                <w:szCs w:val="16"/>
              </w:rPr>
            </w:pPr>
          </w:p>
          <w:p w14:paraId="2982CD25" w14:textId="07EF1354" w:rsidR="00593BD4" w:rsidRPr="00486B02" w:rsidRDefault="00740F2A">
            <w:pPr>
              <w:pStyle w:val="TableParagraph"/>
              <w:spacing w:before="41"/>
              <w:ind w:left="85"/>
              <w:rPr>
                <w:color w:val="002060"/>
                <w:sz w:val="16"/>
                <w:szCs w:val="16"/>
                <w:highlight w:val="yellow"/>
              </w:rPr>
            </w:pPr>
            <w:hyperlink r:id="rId244">
              <w:r w:rsidRPr="00486B02">
                <w:rPr>
                  <w:color w:val="002060"/>
                  <w:sz w:val="16"/>
                  <w:szCs w:val="16"/>
                  <w:highlight w:val="yellow"/>
                  <w:u w:val="single" w:color="95529B"/>
                </w:rPr>
                <w:t>Every</w:t>
              </w:r>
              <w:r w:rsidRPr="00486B02">
                <w:rPr>
                  <w:color w:val="002060"/>
                  <w:spacing w:val="-16"/>
                  <w:sz w:val="16"/>
                  <w:szCs w:val="16"/>
                  <w:highlight w:val="yellow"/>
                  <w:u w:val="single" w:color="95529B"/>
                </w:rPr>
                <w:t xml:space="preserve"> </w:t>
              </w:r>
              <w:r w:rsidRPr="00486B02">
                <w:rPr>
                  <w:color w:val="002060"/>
                  <w:sz w:val="16"/>
                  <w:szCs w:val="16"/>
                  <w:highlight w:val="yellow"/>
                  <w:u w:val="single" w:color="95529B"/>
                </w:rPr>
                <w:t>Mind</w:t>
              </w:r>
              <w:r w:rsidRPr="00486B02">
                <w:rPr>
                  <w:color w:val="002060"/>
                  <w:spacing w:val="-16"/>
                  <w:sz w:val="16"/>
                  <w:szCs w:val="16"/>
                  <w:highlight w:val="yellow"/>
                  <w:u w:val="single" w:color="95529B"/>
                </w:rPr>
                <w:t xml:space="preserve"> </w:t>
              </w:r>
              <w:r w:rsidRPr="00486B02">
                <w:rPr>
                  <w:color w:val="002060"/>
                  <w:sz w:val="16"/>
                  <w:szCs w:val="16"/>
                  <w:highlight w:val="yellow"/>
                  <w:u w:val="single" w:color="95529B"/>
                </w:rPr>
                <w:t>Matters</w:t>
              </w:r>
              <w:r w:rsidRPr="00486B02">
                <w:rPr>
                  <w:color w:val="002060"/>
                  <w:spacing w:val="-15"/>
                  <w:sz w:val="16"/>
                  <w:szCs w:val="16"/>
                  <w:highlight w:val="yellow"/>
                  <w:u w:val="single" w:color="95529B"/>
                </w:rPr>
                <w:t xml:space="preserve"> </w:t>
              </w:r>
              <w:r w:rsidRPr="00486B02">
                <w:rPr>
                  <w:color w:val="002060"/>
                  <w:sz w:val="16"/>
                  <w:szCs w:val="16"/>
                  <w:highlight w:val="yellow"/>
                  <w:u w:val="single" w:color="95529B"/>
                </w:rPr>
                <w:t>KS2</w:t>
              </w:r>
              <w:r w:rsidRPr="00486B02">
                <w:rPr>
                  <w:color w:val="002060"/>
                  <w:spacing w:val="-14"/>
                  <w:sz w:val="16"/>
                  <w:szCs w:val="16"/>
                  <w:highlight w:val="yellow"/>
                  <w:u w:val="single" w:color="95529B"/>
                </w:rPr>
                <w:t xml:space="preserve"> </w:t>
              </w:r>
              <w:r w:rsidRPr="00486B02">
                <w:rPr>
                  <w:color w:val="002060"/>
                  <w:sz w:val="16"/>
                  <w:szCs w:val="16"/>
                  <w:highlight w:val="yellow"/>
                  <w:u w:val="single" w:color="95529B"/>
                </w:rPr>
                <w:t>-</w:t>
              </w:r>
              <w:r w:rsidRPr="00486B02">
                <w:rPr>
                  <w:color w:val="002060"/>
                  <w:spacing w:val="-15"/>
                  <w:sz w:val="16"/>
                  <w:szCs w:val="16"/>
                  <w:highlight w:val="yellow"/>
                  <w:u w:val="single" w:color="95529B"/>
                </w:rPr>
                <w:t xml:space="preserve"> </w:t>
              </w:r>
              <w:r w:rsidRPr="00486B02">
                <w:rPr>
                  <w:color w:val="002060"/>
                  <w:sz w:val="16"/>
                  <w:szCs w:val="16"/>
                  <w:highlight w:val="yellow"/>
                  <w:u w:val="single" w:color="95529B"/>
                </w:rPr>
                <w:t>Transition</w:t>
              </w:r>
              <w:r w:rsidRPr="00486B02">
                <w:rPr>
                  <w:color w:val="002060"/>
                  <w:spacing w:val="-14"/>
                  <w:sz w:val="16"/>
                  <w:szCs w:val="16"/>
                  <w:highlight w:val="yellow"/>
                  <w:u w:val="single" w:color="95529B"/>
                </w:rPr>
                <w:t xml:space="preserve"> </w:t>
              </w:r>
              <w:r w:rsidRPr="00486B02">
                <w:rPr>
                  <w:color w:val="002060"/>
                  <w:spacing w:val="-5"/>
                  <w:sz w:val="16"/>
                  <w:szCs w:val="16"/>
                  <w:highlight w:val="yellow"/>
                  <w:u w:val="single" w:color="95529B"/>
                </w:rPr>
                <w:t>to</w:t>
              </w:r>
            </w:hyperlink>
          </w:p>
          <w:p w14:paraId="1A04C4CF" w14:textId="77777777" w:rsidR="00593BD4" w:rsidRPr="00486B02" w:rsidRDefault="00740F2A">
            <w:pPr>
              <w:pStyle w:val="TableParagraph"/>
              <w:spacing w:before="78"/>
              <w:ind w:left="85"/>
              <w:rPr>
                <w:color w:val="002060"/>
                <w:sz w:val="16"/>
                <w:szCs w:val="16"/>
              </w:rPr>
            </w:pPr>
            <w:hyperlink r:id="rId245">
              <w:r w:rsidRPr="00486B02">
                <w:rPr>
                  <w:color w:val="002060"/>
                  <w:spacing w:val="-4"/>
                  <w:sz w:val="16"/>
                  <w:szCs w:val="16"/>
                  <w:highlight w:val="yellow"/>
                  <w:u w:val="single" w:color="95529B"/>
                </w:rPr>
                <w:t>secondary</w:t>
              </w:r>
              <w:r w:rsidRPr="00486B02">
                <w:rPr>
                  <w:color w:val="002060"/>
                  <w:spacing w:val="-3"/>
                  <w:sz w:val="16"/>
                  <w:szCs w:val="16"/>
                  <w:highlight w:val="yellow"/>
                  <w:u w:val="single" w:color="95529B"/>
                </w:rPr>
                <w:t xml:space="preserve"> </w:t>
              </w:r>
              <w:r w:rsidRPr="00486B02">
                <w:rPr>
                  <w:color w:val="002060"/>
                  <w:spacing w:val="-2"/>
                  <w:sz w:val="16"/>
                  <w:szCs w:val="16"/>
                  <w:highlight w:val="yellow"/>
                  <w:u w:val="single" w:color="95529B"/>
                </w:rPr>
                <w:t>school</w:t>
              </w:r>
            </w:hyperlink>
          </w:p>
          <w:p w14:paraId="43FEEDCD" w14:textId="77777777" w:rsidR="00593BD4" w:rsidRPr="00486B02" w:rsidRDefault="00593BD4">
            <w:pPr>
              <w:pStyle w:val="TableParagraph"/>
              <w:spacing w:before="7"/>
              <w:ind w:left="0"/>
              <w:rPr>
                <w:sz w:val="16"/>
                <w:szCs w:val="16"/>
              </w:rPr>
            </w:pPr>
          </w:p>
          <w:p w14:paraId="6C2A1438" w14:textId="77777777" w:rsidR="00593BD4" w:rsidRPr="00486B02" w:rsidRDefault="00740F2A">
            <w:pPr>
              <w:pStyle w:val="TableParagraph"/>
              <w:ind w:left="85"/>
              <w:rPr>
                <w:color w:val="002060"/>
                <w:spacing w:val="-2"/>
                <w:sz w:val="16"/>
                <w:szCs w:val="16"/>
                <w:u w:val="single" w:color="95529B"/>
              </w:rPr>
            </w:pPr>
            <w:hyperlink r:id="rId246">
              <w:r w:rsidRPr="00486B02">
                <w:rPr>
                  <w:color w:val="002060"/>
                  <w:sz w:val="16"/>
                  <w:szCs w:val="16"/>
                  <w:highlight w:val="yellow"/>
                  <w:u w:val="single" w:color="95529B"/>
                </w:rPr>
                <w:t>NSPCC</w:t>
              </w:r>
              <w:r w:rsidRPr="00486B02">
                <w:rPr>
                  <w:color w:val="002060"/>
                  <w:spacing w:val="-14"/>
                  <w:sz w:val="16"/>
                  <w:szCs w:val="16"/>
                  <w:highlight w:val="yellow"/>
                  <w:u w:val="single" w:color="95529B"/>
                </w:rPr>
                <w:t xml:space="preserve"> </w:t>
              </w:r>
              <w:r w:rsidRPr="00486B02">
                <w:rPr>
                  <w:color w:val="002060"/>
                  <w:sz w:val="16"/>
                  <w:szCs w:val="16"/>
                  <w:highlight w:val="yellow"/>
                  <w:u w:val="single" w:color="95529B"/>
                </w:rPr>
                <w:t>Talk</w:t>
              </w:r>
              <w:r w:rsidRPr="00486B02">
                <w:rPr>
                  <w:color w:val="002060"/>
                  <w:spacing w:val="-7"/>
                  <w:sz w:val="16"/>
                  <w:szCs w:val="16"/>
                  <w:highlight w:val="yellow"/>
                  <w:u w:val="single" w:color="95529B"/>
                </w:rPr>
                <w:t xml:space="preserve"> </w:t>
              </w:r>
              <w:r w:rsidRPr="00486B02">
                <w:rPr>
                  <w:color w:val="002060"/>
                  <w:spacing w:val="-2"/>
                  <w:sz w:val="16"/>
                  <w:szCs w:val="16"/>
                  <w:highlight w:val="yellow"/>
                  <w:u w:val="single" w:color="95529B"/>
                </w:rPr>
                <w:t>Relationships</w:t>
              </w:r>
            </w:hyperlink>
            <w:r w:rsidR="00486B02" w:rsidRPr="00486B02">
              <w:rPr>
                <w:color w:val="002060"/>
                <w:spacing w:val="-2"/>
                <w:sz w:val="16"/>
                <w:szCs w:val="16"/>
                <w:highlight w:val="yellow"/>
                <w:u w:val="single" w:color="95529B"/>
              </w:rPr>
              <w:t xml:space="preserve"> – L1 Transitions</w:t>
            </w:r>
          </w:p>
          <w:p w14:paraId="04F21E33" w14:textId="77777777" w:rsidR="00486B02" w:rsidRPr="00486B02" w:rsidRDefault="00486B02">
            <w:pPr>
              <w:pStyle w:val="TableParagraph"/>
              <w:ind w:left="85"/>
              <w:rPr>
                <w:color w:val="002060"/>
                <w:spacing w:val="-2"/>
                <w:sz w:val="16"/>
                <w:szCs w:val="16"/>
                <w:u w:val="single" w:color="95529B"/>
              </w:rPr>
            </w:pPr>
          </w:p>
          <w:p w14:paraId="3D7F8166" w14:textId="4C1A6872" w:rsidR="00486B02" w:rsidRPr="00486B02" w:rsidRDefault="00486B02" w:rsidP="00486B02">
            <w:pPr>
              <w:pStyle w:val="TableParagraph"/>
              <w:spacing w:line="319" w:lineRule="auto"/>
              <w:ind w:left="85"/>
              <w:rPr>
                <w:color w:val="002060"/>
                <w:spacing w:val="-5"/>
                <w:sz w:val="16"/>
                <w:szCs w:val="16"/>
                <w:u w:val="single" w:color="95529B"/>
              </w:rPr>
            </w:pPr>
            <w:hyperlink r:id="rId247">
              <w:r w:rsidRPr="00486B02">
                <w:rPr>
                  <w:color w:val="002060"/>
                  <w:sz w:val="16"/>
                  <w:szCs w:val="16"/>
                  <w:highlight w:val="yellow"/>
                  <w:u w:val="single" w:color="95529B"/>
                </w:rPr>
                <w:t>PSHE</w:t>
              </w:r>
              <w:r w:rsidRPr="00486B02">
                <w:rPr>
                  <w:color w:val="002060"/>
                  <w:spacing w:val="-10"/>
                  <w:sz w:val="16"/>
                  <w:szCs w:val="16"/>
                  <w:highlight w:val="yellow"/>
                  <w:u w:val="single" w:color="95529B"/>
                </w:rPr>
                <w:t xml:space="preserve"> </w:t>
              </w:r>
              <w:r w:rsidRPr="00486B02">
                <w:rPr>
                  <w:color w:val="002060"/>
                  <w:sz w:val="16"/>
                  <w:szCs w:val="16"/>
                  <w:highlight w:val="yellow"/>
                  <w:u w:val="single" w:color="95529B"/>
                </w:rPr>
                <w:t>Association</w:t>
              </w:r>
              <w:r w:rsidRPr="00486B02">
                <w:rPr>
                  <w:color w:val="002060"/>
                  <w:spacing w:val="-3"/>
                  <w:sz w:val="16"/>
                  <w:szCs w:val="16"/>
                  <w:highlight w:val="yellow"/>
                  <w:u w:val="single" w:color="95529B"/>
                </w:rPr>
                <w:t xml:space="preserve"> </w:t>
              </w:r>
              <w:r w:rsidRPr="00486B02">
                <w:rPr>
                  <w:color w:val="002060"/>
                  <w:sz w:val="16"/>
                  <w:szCs w:val="16"/>
                  <w:highlight w:val="yellow"/>
                  <w:u w:val="single" w:color="95529B"/>
                </w:rPr>
                <w:t>Mental</w:t>
              </w:r>
              <w:r w:rsidRPr="00486B02">
                <w:rPr>
                  <w:color w:val="002060"/>
                  <w:spacing w:val="-4"/>
                  <w:sz w:val="16"/>
                  <w:szCs w:val="16"/>
                  <w:highlight w:val="yellow"/>
                  <w:u w:val="single" w:color="95529B"/>
                </w:rPr>
                <w:t xml:space="preserve"> </w:t>
              </w:r>
              <w:r w:rsidRPr="00486B02">
                <w:rPr>
                  <w:color w:val="002060"/>
                  <w:sz w:val="16"/>
                  <w:szCs w:val="16"/>
                  <w:highlight w:val="yellow"/>
                  <w:u w:val="single" w:color="95529B"/>
                </w:rPr>
                <w:t>Health</w:t>
              </w:r>
              <w:r w:rsidRPr="00486B02">
                <w:rPr>
                  <w:color w:val="002060"/>
                  <w:spacing w:val="-3"/>
                  <w:sz w:val="16"/>
                  <w:szCs w:val="16"/>
                  <w:highlight w:val="yellow"/>
                  <w:u w:val="single" w:color="95529B"/>
                </w:rPr>
                <w:t xml:space="preserve"> </w:t>
              </w:r>
              <w:r w:rsidRPr="00486B02">
                <w:rPr>
                  <w:color w:val="002060"/>
                  <w:spacing w:val="-5"/>
                  <w:sz w:val="16"/>
                  <w:szCs w:val="16"/>
                  <w:highlight w:val="yellow"/>
                  <w:u w:val="single" w:color="95529B"/>
                </w:rPr>
                <w:t>and</w:t>
              </w:r>
            </w:hyperlink>
            <w:r w:rsidRPr="00486B02">
              <w:rPr>
                <w:color w:val="002060"/>
                <w:spacing w:val="-5"/>
                <w:sz w:val="16"/>
                <w:szCs w:val="16"/>
                <w:highlight w:val="yellow"/>
                <w:u w:val="single" w:color="95529B"/>
              </w:rPr>
              <w:t xml:space="preserve"> wellbeing </w:t>
            </w:r>
            <w:proofErr w:type="gramStart"/>
            <w:r w:rsidRPr="00486B02">
              <w:rPr>
                <w:color w:val="002060"/>
                <w:spacing w:val="-5"/>
                <w:sz w:val="16"/>
                <w:szCs w:val="16"/>
                <w:highlight w:val="yellow"/>
                <w:u w:val="single" w:color="95529B"/>
              </w:rPr>
              <w:t>– :L</w:t>
            </w:r>
            <w:proofErr w:type="gramEnd"/>
            <w:r w:rsidRPr="00486B02">
              <w:rPr>
                <w:color w:val="002060"/>
                <w:spacing w:val="-5"/>
                <w:sz w:val="16"/>
                <w:szCs w:val="16"/>
                <w:highlight w:val="yellow"/>
                <w:u w:val="single" w:color="95529B"/>
              </w:rPr>
              <w:t>4 Feelings and common anxieties when transitioning to secondary school</w:t>
            </w:r>
          </w:p>
          <w:p w14:paraId="25F59895" w14:textId="67977EDC" w:rsidR="00486B02" w:rsidRDefault="00486B02">
            <w:pPr>
              <w:pStyle w:val="TableParagraph"/>
              <w:ind w:left="85"/>
              <w:rPr>
                <w:sz w:val="20"/>
              </w:rPr>
            </w:pPr>
          </w:p>
        </w:tc>
      </w:tr>
      <w:tr w:rsidR="00593BD4" w14:paraId="06D06E12" w14:textId="77777777" w:rsidTr="00B5452D">
        <w:trPr>
          <w:trHeight w:val="7274"/>
        </w:trPr>
        <w:tc>
          <w:tcPr>
            <w:tcW w:w="789" w:type="dxa"/>
            <w:vMerge/>
            <w:tcBorders>
              <w:top w:val="nil"/>
            </w:tcBorders>
            <w:shd w:val="clear" w:color="auto" w:fill="EAF1DD" w:themeFill="accent3" w:themeFillTint="33"/>
            <w:textDirection w:val="btLr"/>
          </w:tcPr>
          <w:p w14:paraId="331EB606" w14:textId="77777777" w:rsidR="00593BD4" w:rsidRDefault="00593BD4">
            <w:pPr>
              <w:rPr>
                <w:sz w:val="2"/>
                <w:szCs w:val="2"/>
              </w:rPr>
            </w:pPr>
          </w:p>
        </w:tc>
        <w:tc>
          <w:tcPr>
            <w:tcW w:w="3747" w:type="dxa"/>
            <w:shd w:val="clear" w:color="auto" w:fill="EAF1DD" w:themeFill="accent3" w:themeFillTint="33"/>
          </w:tcPr>
          <w:p w14:paraId="3C39C179" w14:textId="77777777" w:rsidR="00593BD4" w:rsidRDefault="00740F2A">
            <w:pPr>
              <w:pStyle w:val="TableParagraph"/>
              <w:spacing w:before="41"/>
              <w:rPr>
                <w:b/>
                <w:sz w:val="20"/>
              </w:rPr>
            </w:pPr>
            <w:r>
              <w:rPr>
                <w:b/>
                <w:spacing w:val="-2"/>
                <w:w w:val="90"/>
                <w:sz w:val="20"/>
              </w:rPr>
              <w:t>Keeping</w:t>
            </w:r>
            <w:r>
              <w:rPr>
                <w:b/>
                <w:spacing w:val="-7"/>
                <w:sz w:val="20"/>
              </w:rPr>
              <w:t xml:space="preserve"> </w:t>
            </w:r>
            <w:r>
              <w:rPr>
                <w:b/>
                <w:spacing w:val="-4"/>
                <w:sz w:val="20"/>
              </w:rPr>
              <w:t>safe</w:t>
            </w:r>
          </w:p>
          <w:p w14:paraId="0EC008C4" w14:textId="77777777" w:rsidR="00593BD4" w:rsidRDefault="00740F2A">
            <w:pPr>
              <w:pStyle w:val="TableParagraph"/>
              <w:spacing w:before="146" w:line="319" w:lineRule="auto"/>
              <w:ind w:right="149"/>
              <w:rPr>
                <w:sz w:val="20"/>
              </w:rPr>
            </w:pPr>
            <w:r>
              <w:rPr>
                <w:sz w:val="20"/>
              </w:rPr>
              <w:t xml:space="preserve">Keeping personal information safe; </w:t>
            </w:r>
            <w:r>
              <w:rPr>
                <w:spacing w:val="-2"/>
                <w:sz w:val="20"/>
              </w:rPr>
              <w:t>regulations</w:t>
            </w:r>
            <w:r>
              <w:rPr>
                <w:spacing w:val="-12"/>
                <w:sz w:val="20"/>
              </w:rPr>
              <w:t xml:space="preserve"> </w:t>
            </w:r>
            <w:r>
              <w:rPr>
                <w:spacing w:val="-2"/>
                <w:sz w:val="20"/>
              </w:rPr>
              <w:t>and</w:t>
            </w:r>
            <w:r>
              <w:rPr>
                <w:spacing w:val="-12"/>
                <w:sz w:val="20"/>
              </w:rPr>
              <w:t xml:space="preserve"> </w:t>
            </w:r>
            <w:r>
              <w:rPr>
                <w:spacing w:val="-2"/>
                <w:sz w:val="20"/>
              </w:rPr>
              <w:t>choices;</w:t>
            </w:r>
            <w:r>
              <w:rPr>
                <w:spacing w:val="-12"/>
                <w:sz w:val="20"/>
              </w:rPr>
              <w:t xml:space="preserve"> </w:t>
            </w:r>
            <w:r>
              <w:rPr>
                <w:spacing w:val="-2"/>
                <w:sz w:val="20"/>
              </w:rPr>
              <w:t>drug</w:t>
            </w:r>
            <w:r>
              <w:rPr>
                <w:spacing w:val="-12"/>
                <w:sz w:val="20"/>
              </w:rPr>
              <w:t xml:space="preserve"> </w:t>
            </w:r>
            <w:r>
              <w:rPr>
                <w:spacing w:val="-2"/>
                <w:sz w:val="20"/>
              </w:rPr>
              <w:t>use</w:t>
            </w:r>
            <w:r>
              <w:rPr>
                <w:spacing w:val="-12"/>
                <w:sz w:val="20"/>
              </w:rPr>
              <w:t xml:space="preserve"> </w:t>
            </w:r>
            <w:r>
              <w:rPr>
                <w:spacing w:val="-2"/>
                <w:sz w:val="20"/>
              </w:rPr>
              <w:t xml:space="preserve">and </w:t>
            </w:r>
            <w:r>
              <w:rPr>
                <w:sz w:val="20"/>
              </w:rPr>
              <w:t>the law; drug use and the media</w:t>
            </w:r>
          </w:p>
          <w:p w14:paraId="781CF774" w14:textId="72D3CC75" w:rsidR="00593BD4" w:rsidRPr="00486B02" w:rsidRDefault="00486B02">
            <w:pPr>
              <w:pStyle w:val="TableParagraph"/>
              <w:spacing w:before="211"/>
              <w:ind w:left="0"/>
              <w:rPr>
                <w:b/>
                <w:bCs/>
                <w:color w:val="FF0000"/>
                <w:sz w:val="16"/>
                <w:szCs w:val="16"/>
              </w:rPr>
            </w:pPr>
            <w:r w:rsidRPr="00486B02">
              <w:rPr>
                <w:b/>
                <w:bCs/>
                <w:color w:val="E36C0A" w:themeColor="accent6" w:themeShade="BF"/>
                <w:sz w:val="16"/>
                <w:szCs w:val="16"/>
              </w:rPr>
              <w:t xml:space="preserve">Digital Safety </w:t>
            </w:r>
            <w:r w:rsidRPr="00486B02">
              <w:rPr>
                <w:b/>
                <w:bCs/>
                <w:sz w:val="16"/>
                <w:szCs w:val="16"/>
              </w:rPr>
              <w:t>&amp;</w:t>
            </w:r>
            <w:r w:rsidRPr="00486B02">
              <w:rPr>
                <w:b/>
                <w:bCs/>
                <w:color w:val="FF0000"/>
                <w:sz w:val="16"/>
                <w:szCs w:val="16"/>
              </w:rPr>
              <w:t xml:space="preserve"> Drug Safety</w:t>
            </w:r>
          </w:p>
          <w:p w14:paraId="3E92232C" w14:textId="77777777" w:rsidR="00486B02" w:rsidRDefault="00486B02">
            <w:pPr>
              <w:pStyle w:val="TableParagraph"/>
              <w:spacing w:before="211"/>
              <w:ind w:left="0"/>
              <w:rPr>
                <w:sz w:val="20"/>
              </w:rPr>
            </w:pPr>
          </w:p>
          <w:p w14:paraId="0A4E1C73" w14:textId="77777777" w:rsidR="00593BD4" w:rsidRDefault="00740F2A">
            <w:pPr>
              <w:pStyle w:val="TableParagraph"/>
              <w:spacing w:line="319" w:lineRule="auto"/>
              <w:ind w:right="149"/>
              <w:rPr>
                <w:sz w:val="20"/>
              </w:rPr>
            </w:pPr>
            <w:proofErr w:type="spellStart"/>
            <w:r>
              <w:rPr>
                <w:sz w:val="20"/>
              </w:rPr>
              <w:t>PoS</w:t>
            </w:r>
            <w:proofErr w:type="spellEnd"/>
            <w:r>
              <w:rPr>
                <w:spacing w:val="-8"/>
                <w:sz w:val="20"/>
              </w:rPr>
              <w:t xml:space="preserve"> </w:t>
            </w:r>
            <w:r>
              <w:rPr>
                <w:sz w:val="20"/>
              </w:rPr>
              <w:t>Refs:</w:t>
            </w:r>
            <w:r>
              <w:rPr>
                <w:spacing w:val="-8"/>
                <w:sz w:val="20"/>
              </w:rPr>
              <w:t xml:space="preserve"> </w:t>
            </w:r>
            <w:r>
              <w:rPr>
                <w:sz w:val="20"/>
              </w:rPr>
              <w:t>H37,</w:t>
            </w:r>
            <w:r>
              <w:rPr>
                <w:spacing w:val="-8"/>
                <w:sz w:val="20"/>
              </w:rPr>
              <w:t xml:space="preserve"> </w:t>
            </w:r>
            <w:r>
              <w:rPr>
                <w:sz w:val="20"/>
              </w:rPr>
              <w:t>H42,</w:t>
            </w:r>
            <w:r>
              <w:rPr>
                <w:spacing w:val="-8"/>
                <w:sz w:val="20"/>
              </w:rPr>
              <w:t xml:space="preserve"> </w:t>
            </w:r>
            <w:r>
              <w:rPr>
                <w:sz w:val="20"/>
              </w:rPr>
              <w:t>H46,</w:t>
            </w:r>
            <w:r>
              <w:rPr>
                <w:spacing w:val="-8"/>
                <w:sz w:val="20"/>
              </w:rPr>
              <w:t xml:space="preserve"> </w:t>
            </w:r>
            <w:r>
              <w:rPr>
                <w:sz w:val="20"/>
              </w:rPr>
              <w:t>H47,</w:t>
            </w:r>
            <w:r>
              <w:rPr>
                <w:spacing w:val="-8"/>
                <w:sz w:val="20"/>
              </w:rPr>
              <w:t xml:space="preserve"> </w:t>
            </w:r>
            <w:r>
              <w:rPr>
                <w:sz w:val="20"/>
              </w:rPr>
              <w:t xml:space="preserve">H48, </w:t>
            </w:r>
            <w:r>
              <w:rPr>
                <w:w w:val="105"/>
                <w:sz w:val="20"/>
              </w:rPr>
              <w:t>H49,</w:t>
            </w:r>
            <w:r>
              <w:rPr>
                <w:spacing w:val="-5"/>
                <w:w w:val="105"/>
                <w:sz w:val="20"/>
              </w:rPr>
              <w:t xml:space="preserve"> </w:t>
            </w:r>
            <w:r>
              <w:rPr>
                <w:w w:val="105"/>
                <w:sz w:val="20"/>
              </w:rPr>
              <w:t>H50</w:t>
            </w:r>
          </w:p>
        </w:tc>
        <w:tc>
          <w:tcPr>
            <w:tcW w:w="7988" w:type="dxa"/>
          </w:tcPr>
          <w:p w14:paraId="71A60C44" w14:textId="77777777" w:rsidR="00593BD4" w:rsidRPr="00B5452D" w:rsidRDefault="00740F2A" w:rsidP="00B5452D">
            <w:pPr>
              <w:pStyle w:val="TableParagraph"/>
              <w:numPr>
                <w:ilvl w:val="0"/>
                <w:numId w:val="1"/>
              </w:numPr>
              <w:tabs>
                <w:tab w:val="left" w:pos="650"/>
              </w:tabs>
              <w:spacing w:before="40"/>
              <w:ind w:left="650" w:hanging="509"/>
              <w:rPr>
                <w:sz w:val="18"/>
                <w:szCs w:val="18"/>
              </w:rPr>
            </w:pPr>
            <w:proofErr w:type="gramStart"/>
            <w:r w:rsidRPr="00B5452D">
              <w:rPr>
                <w:spacing w:val="-2"/>
                <w:sz w:val="18"/>
                <w:szCs w:val="18"/>
              </w:rPr>
              <w:t>how</w:t>
            </w:r>
            <w:proofErr w:type="gramEnd"/>
            <w:r w:rsidRPr="00B5452D">
              <w:rPr>
                <w:spacing w:val="-9"/>
                <w:sz w:val="18"/>
                <w:szCs w:val="18"/>
              </w:rPr>
              <w:t xml:space="preserve"> </w:t>
            </w:r>
            <w:r w:rsidRPr="00B5452D">
              <w:rPr>
                <w:spacing w:val="-2"/>
                <w:sz w:val="18"/>
                <w:szCs w:val="18"/>
              </w:rPr>
              <w:t>to</w:t>
            </w:r>
            <w:r w:rsidRPr="00B5452D">
              <w:rPr>
                <w:spacing w:val="-4"/>
                <w:sz w:val="18"/>
                <w:szCs w:val="18"/>
              </w:rPr>
              <w:t xml:space="preserve"> </w:t>
            </w:r>
            <w:r w:rsidRPr="00B5452D">
              <w:rPr>
                <w:spacing w:val="-2"/>
                <w:sz w:val="18"/>
                <w:szCs w:val="18"/>
              </w:rPr>
              <w:t>protect</w:t>
            </w:r>
            <w:r w:rsidRPr="00B5452D">
              <w:rPr>
                <w:spacing w:val="-5"/>
                <w:sz w:val="18"/>
                <w:szCs w:val="18"/>
              </w:rPr>
              <w:t xml:space="preserve"> </w:t>
            </w:r>
            <w:r w:rsidRPr="00B5452D">
              <w:rPr>
                <w:spacing w:val="-2"/>
                <w:sz w:val="18"/>
                <w:szCs w:val="18"/>
              </w:rPr>
              <w:t>personal</w:t>
            </w:r>
            <w:r w:rsidRPr="00B5452D">
              <w:rPr>
                <w:spacing w:val="-4"/>
                <w:sz w:val="18"/>
                <w:szCs w:val="18"/>
              </w:rPr>
              <w:t xml:space="preserve"> </w:t>
            </w:r>
            <w:r w:rsidRPr="00B5452D">
              <w:rPr>
                <w:spacing w:val="-2"/>
                <w:sz w:val="18"/>
                <w:szCs w:val="18"/>
              </w:rPr>
              <w:t>information</w:t>
            </w:r>
            <w:r w:rsidRPr="00B5452D">
              <w:rPr>
                <w:spacing w:val="-4"/>
                <w:sz w:val="18"/>
                <w:szCs w:val="18"/>
              </w:rPr>
              <w:t xml:space="preserve"> </w:t>
            </w:r>
            <w:r w:rsidRPr="00B5452D">
              <w:rPr>
                <w:spacing w:val="-2"/>
                <w:sz w:val="18"/>
                <w:szCs w:val="18"/>
              </w:rPr>
              <w:t>online</w:t>
            </w:r>
          </w:p>
          <w:p w14:paraId="0A317827" w14:textId="77777777" w:rsidR="00593BD4" w:rsidRPr="00B5452D" w:rsidRDefault="00740F2A" w:rsidP="00B5452D">
            <w:pPr>
              <w:pStyle w:val="TableParagraph"/>
              <w:numPr>
                <w:ilvl w:val="0"/>
                <w:numId w:val="1"/>
              </w:numPr>
              <w:tabs>
                <w:tab w:val="left" w:pos="650"/>
              </w:tabs>
              <w:spacing w:before="40"/>
              <w:ind w:left="650" w:hanging="509"/>
              <w:rPr>
                <w:sz w:val="18"/>
                <w:szCs w:val="18"/>
              </w:rPr>
            </w:pPr>
            <w:r w:rsidRPr="00B5452D">
              <w:rPr>
                <w:spacing w:val="-2"/>
                <w:sz w:val="18"/>
                <w:szCs w:val="18"/>
              </w:rPr>
              <w:t>to</w:t>
            </w:r>
            <w:r w:rsidRPr="00B5452D">
              <w:rPr>
                <w:spacing w:val="-7"/>
                <w:sz w:val="18"/>
                <w:szCs w:val="18"/>
              </w:rPr>
              <w:t xml:space="preserve"> </w:t>
            </w:r>
            <w:r w:rsidRPr="00B5452D">
              <w:rPr>
                <w:spacing w:val="-2"/>
                <w:sz w:val="18"/>
                <w:szCs w:val="18"/>
              </w:rPr>
              <w:t>identify</w:t>
            </w:r>
            <w:r w:rsidRPr="00B5452D">
              <w:rPr>
                <w:spacing w:val="-11"/>
                <w:sz w:val="18"/>
                <w:szCs w:val="18"/>
              </w:rPr>
              <w:t xml:space="preserve"> </w:t>
            </w:r>
            <w:r w:rsidRPr="00B5452D">
              <w:rPr>
                <w:spacing w:val="-2"/>
                <w:sz w:val="18"/>
                <w:szCs w:val="18"/>
              </w:rPr>
              <w:t>potential</w:t>
            </w:r>
            <w:r w:rsidRPr="00B5452D">
              <w:rPr>
                <w:spacing w:val="-7"/>
                <w:sz w:val="18"/>
                <w:szCs w:val="18"/>
              </w:rPr>
              <w:t xml:space="preserve"> </w:t>
            </w:r>
            <w:r w:rsidRPr="00B5452D">
              <w:rPr>
                <w:spacing w:val="-2"/>
                <w:sz w:val="18"/>
                <w:szCs w:val="18"/>
              </w:rPr>
              <w:t>risks</w:t>
            </w:r>
            <w:r w:rsidRPr="00B5452D">
              <w:rPr>
                <w:spacing w:val="-7"/>
                <w:sz w:val="18"/>
                <w:szCs w:val="18"/>
              </w:rPr>
              <w:t xml:space="preserve"> </w:t>
            </w:r>
            <w:r w:rsidRPr="00B5452D">
              <w:rPr>
                <w:spacing w:val="-2"/>
                <w:sz w:val="18"/>
                <w:szCs w:val="18"/>
              </w:rPr>
              <w:t>of</w:t>
            </w:r>
            <w:r w:rsidRPr="00B5452D">
              <w:rPr>
                <w:spacing w:val="-9"/>
                <w:sz w:val="18"/>
                <w:szCs w:val="18"/>
              </w:rPr>
              <w:t xml:space="preserve"> </w:t>
            </w:r>
            <w:r w:rsidRPr="00B5452D">
              <w:rPr>
                <w:spacing w:val="-2"/>
                <w:sz w:val="18"/>
                <w:szCs w:val="18"/>
              </w:rPr>
              <w:t>personal</w:t>
            </w:r>
            <w:r w:rsidRPr="00B5452D">
              <w:rPr>
                <w:spacing w:val="-7"/>
                <w:sz w:val="18"/>
                <w:szCs w:val="18"/>
              </w:rPr>
              <w:t xml:space="preserve"> </w:t>
            </w:r>
            <w:r w:rsidRPr="00B5452D">
              <w:rPr>
                <w:spacing w:val="-2"/>
                <w:sz w:val="18"/>
                <w:szCs w:val="18"/>
              </w:rPr>
              <w:t>information</w:t>
            </w:r>
            <w:r w:rsidRPr="00B5452D">
              <w:rPr>
                <w:spacing w:val="-7"/>
                <w:sz w:val="18"/>
                <w:szCs w:val="18"/>
              </w:rPr>
              <w:t xml:space="preserve"> </w:t>
            </w:r>
            <w:r w:rsidRPr="00B5452D">
              <w:rPr>
                <w:spacing w:val="-2"/>
                <w:sz w:val="18"/>
                <w:szCs w:val="18"/>
              </w:rPr>
              <w:t>being</w:t>
            </w:r>
            <w:r w:rsidRPr="00B5452D">
              <w:rPr>
                <w:spacing w:val="-7"/>
                <w:sz w:val="18"/>
                <w:szCs w:val="18"/>
              </w:rPr>
              <w:t xml:space="preserve"> </w:t>
            </w:r>
            <w:r w:rsidRPr="00B5452D">
              <w:rPr>
                <w:spacing w:val="-2"/>
                <w:sz w:val="18"/>
                <w:szCs w:val="18"/>
              </w:rPr>
              <w:t>misused</w:t>
            </w:r>
          </w:p>
          <w:p w14:paraId="26DB35EE" w14:textId="77777777" w:rsidR="00593BD4" w:rsidRPr="00B5452D" w:rsidRDefault="00740F2A" w:rsidP="00B5452D">
            <w:pPr>
              <w:pStyle w:val="TableParagraph"/>
              <w:numPr>
                <w:ilvl w:val="0"/>
                <w:numId w:val="1"/>
              </w:numPr>
              <w:tabs>
                <w:tab w:val="left" w:pos="650"/>
              </w:tabs>
              <w:spacing w:before="40"/>
              <w:ind w:left="650" w:hanging="509"/>
              <w:rPr>
                <w:sz w:val="18"/>
                <w:szCs w:val="18"/>
              </w:rPr>
            </w:pPr>
            <w:r w:rsidRPr="00B5452D">
              <w:rPr>
                <w:spacing w:val="-4"/>
                <w:sz w:val="18"/>
                <w:szCs w:val="18"/>
              </w:rPr>
              <w:t>strategies</w:t>
            </w:r>
            <w:r w:rsidRPr="00B5452D">
              <w:rPr>
                <w:spacing w:val="-1"/>
                <w:sz w:val="18"/>
                <w:szCs w:val="18"/>
              </w:rPr>
              <w:t xml:space="preserve"> </w:t>
            </w:r>
            <w:r w:rsidRPr="00B5452D">
              <w:rPr>
                <w:spacing w:val="-4"/>
                <w:sz w:val="18"/>
                <w:szCs w:val="18"/>
              </w:rPr>
              <w:t>for</w:t>
            </w:r>
            <w:r w:rsidRPr="00B5452D">
              <w:rPr>
                <w:spacing w:val="-6"/>
                <w:sz w:val="18"/>
                <w:szCs w:val="18"/>
              </w:rPr>
              <w:t xml:space="preserve"> </w:t>
            </w:r>
            <w:r w:rsidRPr="00B5452D">
              <w:rPr>
                <w:spacing w:val="-4"/>
                <w:sz w:val="18"/>
                <w:szCs w:val="18"/>
              </w:rPr>
              <w:t>dealing with</w:t>
            </w:r>
            <w:r w:rsidRPr="00B5452D">
              <w:rPr>
                <w:spacing w:val="-1"/>
                <w:sz w:val="18"/>
                <w:szCs w:val="18"/>
              </w:rPr>
              <w:t xml:space="preserve"> </w:t>
            </w:r>
            <w:r w:rsidRPr="00B5452D">
              <w:rPr>
                <w:spacing w:val="-4"/>
                <w:sz w:val="18"/>
                <w:szCs w:val="18"/>
              </w:rPr>
              <w:t>requests</w:t>
            </w:r>
            <w:r w:rsidRPr="00B5452D">
              <w:rPr>
                <w:sz w:val="18"/>
                <w:szCs w:val="18"/>
              </w:rPr>
              <w:t xml:space="preserve"> </w:t>
            </w:r>
            <w:r w:rsidRPr="00B5452D">
              <w:rPr>
                <w:spacing w:val="-4"/>
                <w:sz w:val="18"/>
                <w:szCs w:val="18"/>
              </w:rPr>
              <w:t>for</w:t>
            </w:r>
            <w:r w:rsidRPr="00B5452D">
              <w:rPr>
                <w:spacing w:val="-6"/>
                <w:sz w:val="18"/>
                <w:szCs w:val="18"/>
              </w:rPr>
              <w:t xml:space="preserve"> </w:t>
            </w:r>
            <w:r w:rsidRPr="00B5452D">
              <w:rPr>
                <w:spacing w:val="-4"/>
                <w:sz w:val="18"/>
                <w:szCs w:val="18"/>
              </w:rPr>
              <w:t>personal</w:t>
            </w:r>
            <w:r w:rsidRPr="00B5452D">
              <w:rPr>
                <w:sz w:val="18"/>
                <w:szCs w:val="18"/>
              </w:rPr>
              <w:t xml:space="preserve"> </w:t>
            </w:r>
            <w:r w:rsidRPr="00B5452D">
              <w:rPr>
                <w:spacing w:val="-4"/>
                <w:sz w:val="18"/>
                <w:szCs w:val="18"/>
              </w:rPr>
              <w:t>information</w:t>
            </w:r>
            <w:r w:rsidRPr="00B5452D">
              <w:rPr>
                <w:sz w:val="18"/>
                <w:szCs w:val="18"/>
              </w:rPr>
              <w:t xml:space="preserve"> </w:t>
            </w:r>
            <w:r w:rsidRPr="00B5452D">
              <w:rPr>
                <w:spacing w:val="-4"/>
                <w:sz w:val="18"/>
                <w:szCs w:val="18"/>
              </w:rPr>
              <w:t>or</w:t>
            </w:r>
            <w:r w:rsidRPr="00B5452D">
              <w:rPr>
                <w:spacing w:val="-6"/>
                <w:sz w:val="18"/>
                <w:szCs w:val="18"/>
              </w:rPr>
              <w:t xml:space="preserve"> </w:t>
            </w:r>
            <w:r w:rsidRPr="00B5452D">
              <w:rPr>
                <w:spacing w:val="-4"/>
                <w:sz w:val="18"/>
                <w:szCs w:val="18"/>
              </w:rPr>
              <w:t>images</w:t>
            </w:r>
            <w:r w:rsidRPr="00B5452D">
              <w:rPr>
                <w:sz w:val="18"/>
                <w:szCs w:val="18"/>
              </w:rPr>
              <w:t xml:space="preserve"> </w:t>
            </w:r>
            <w:r w:rsidRPr="00B5452D">
              <w:rPr>
                <w:spacing w:val="-4"/>
                <w:sz w:val="18"/>
                <w:szCs w:val="18"/>
              </w:rPr>
              <w:t>of</w:t>
            </w:r>
            <w:r w:rsidRPr="00B5452D">
              <w:rPr>
                <w:spacing w:val="-5"/>
                <w:sz w:val="18"/>
                <w:szCs w:val="18"/>
              </w:rPr>
              <w:t xml:space="preserve"> </w:t>
            </w:r>
            <w:r w:rsidRPr="00B5452D">
              <w:rPr>
                <w:spacing w:val="-4"/>
                <w:sz w:val="18"/>
                <w:szCs w:val="18"/>
              </w:rPr>
              <w:t>themselves</w:t>
            </w:r>
          </w:p>
          <w:p w14:paraId="42B0A30F" w14:textId="77777777" w:rsidR="00593BD4" w:rsidRPr="00B5452D" w:rsidRDefault="00740F2A" w:rsidP="00B5452D">
            <w:pPr>
              <w:pStyle w:val="TableParagraph"/>
              <w:numPr>
                <w:ilvl w:val="0"/>
                <w:numId w:val="1"/>
              </w:numPr>
              <w:tabs>
                <w:tab w:val="left" w:pos="650"/>
              </w:tabs>
              <w:spacing w:before="40"/>
              <w:ind w:left="650" w:hanging="509"/>
              <w:rPr>
                <w:sz w:val="18"/>
                <w:szCs w:val="18"/>
              </w:rPr>
            </w:pPr>
            <w:r w:rsidRPr="00B5452D">
              <w:rPr>
                <w:spacing w:val="-2"/>
                <w:sz w:val="18"/>
                <w:szCs w:val="18"/>
              </w:rPr>
              <w:t>to</w:t>
            </w:r>
            <w:r w:rsidRPr="00B5452D">
              <w:rPr>
                <w:spacing w:val="-14"/>
                <w:sz w:val="18"/>
                <w:szCs w:val="18"/>
              </w:rPr>
              <w:t xml:space="preserve"> </w:t>
            </w:r>
            <w:r w:rsidRPr="00B5452D">
              <w:rPr>
                <w:spacing w:val="-2"/>
                <w:sz w:val="18"/>
                <w:szCs w:val="18"/>
              </w:rPr>
              <w:t>identify</w:t>
            </w:r>
            <w:r w:rsidRPr="00B5452D">
              <w:rPr>
                <w:spacing w:val="-14"/>
                <w:sz w:val="18"/>
                <w:szCs w:val="18"/>
              </w:rPr>
              <w:t xml:space="preserve"> </w:t>
            </w:r>
            <w:r w:rsidRPr="00B5452D">
              <w:rPr>
                <w:spacing w:val="-2"/>
                <w:sz w:val="18"/>
                <w:szCs w:val="18"/>
              </w:rPr>
              <w:t>types</w:t>
            </w:r>
            <w:r w:rsidRPr="00B5452D">
              <w:rPr>
                <w:spacing w:val="-10"/>
                <w:sz w:val="18"/>
                <w:szCs w:val="18"/>
              </w:rPr>
              <w:t xml:space="preserve"> </w:t>
            </w:r>
            <w:r w:rsidRPr="00B5452D">
              <w:rPr>
                <w:spacing w:val="-2"/>
                <w:sz w:val="18"/>
                <w:szCs w:val="18"/>
              </w:rPr>
              <w:t>of</w:t>
            </w:r>
            <w:r w:rsidRPr="00B5452D">
              <w:rPr>
                <w:spacing w:val="-14"/>
                <w:sz w:val="18"/>
                <w:szCs w:val="18"/>
              </w:rPr>
              <w:t xml:space="preserve"> </w:t>
            </w:r>
            <w:r w:rsidRPr="00B5452D">
              <w:rPr>
                <w:spacing w:val="-2"/>
                <w:sz w:val="18"/>
                <w:szCs w:val="18"/>
              </w:rPr>
              <w:t>images</w:t>
            </w:r>
            <w:r w:rsidRPr="00B5452D">
              <w:rPr>
                <w:spacing w:val="-11"/>
                <w:sz w:val="18"/>
                <w:szCs w:val="18"/>
              </w:rPr>
              <w:t xml:space="preserve"> </w:t>
            </w:r>
            <w:r w:rsidRPr="00B5452D">
              <w:rPr>
                <w:spacing w:val="-2"/>
                <w:sz w:val="18"/>
                <w:szCs w:val="18"/>
              </w:rPr>
              <w:t>that</w:t>
            </w:r>
            <w:r w:rsidRPr="00B5452D">
              <w:rPr>
                <w:spacing w:val="-11"/>
                <w:sz w:val="18"/>
                <w:szCs w:val="18"/>
              </w:rPr>
              <w:t xml:space="preserve"> </w:t>
            </w:r>
            <w:r w:rsidRPr="00B5452D">
              <w:rPr>
                <w:spacing w:val="-2"/>
                <w:sz w:val="18"/>
                <w:szCs w:val="18"/>
              </w:rPr>
              <w:t>are</w:t>
            </w:r>
            <w:r w:rsidRPr="00B5452D">
              <w:rPr>
                <w:spacing w:val="-11"/>
                <w:sz w:val="18"/>
                <w:szCs w:val="18"/>
              </w:rPr>
              <w:t xml:space="preserve"> </w:t>
            </w:r>
            <w:r w:rsidRPr="00B5452D">
              <w:rPr>
                <w:spacing w:val="-2"/>
                <w:sz w:val="18"/>
                <w:szCs w:val="18"/>
              </w:rPr>
              <w:t>appropriate</w:t>
            </w:r>
            <w:r w:rsidRPr="00B5452D">
              <w:rPr>
                <w:spacing w:val="-11"/>
                <w:sz w:val="18"/>
                <w:szCs w:val="18"/>
              </w:rPr>
              <w:t xml:space="preserve"> </w:t>
            </w:r>
            <w:r w:rsidRPr="00B5452D">
              <w:rPr>
                <w:spacing w:val="-2"/>
                <w:sz w:val="18"/>
                <w:szCs w:val="18"/>
              </w:rPr>
              <w:t>to</w:t>
            </w:r>
            <w:r w:rsidRPr="00B5452D">
              <w:rPr>
                <w:spacing w:val="-11"/>
                <w:sz w:val="18"/>
                <w:szCs w:val="18"/>
              </w:rPr>
              <w:t xml:space="preserve"> </w:t>
            </w:r>
            <w:r w:rsidRPr="00B5452D">
              <w:rPr>
                <w:spacing w:val="-2"/>
                <w:sz w:val="18"/>
                <w:szCs w:val="18"/>
              </w:rPr>
              <w:t>share</w:t>
            </w:r>
            <w:r w:rsidRPr="00B5452D">
              <w:rPr>
                <w:spacing w:val="-13"/>
                <w:sz w:val="18"/>
                <w:szCs w:val="18"/>
              </w:rPr>
              <w:t xml:space="preserve"> </w:t>
            </w:r>
            <w:r w:rsidRPr="00B5452D">
              <w:rPr>
                <w:spacing w:val="-2"/>
                <w:sz w:val="18"/>
                <w:szCs w:val="18"/>
              </w:rPr>
              <w:t>with</w:t>
            </w:r>
            <w:r w:rsidRPr="00B5452D">
              <w:rPr>
                <w:spacing w:val="-11"/>
                <w:sz w:val="18"/>
                <w:szCs w:val="18"/>
              </w:rPr>
              <w:t xml:space="preserve"> </w:t>
            </w:r>
            <w:r w:rsidRPr="00B5452D">
              <w:rPr>
                <w:spacing w:val="-2"/>
                <w:sz w:val="18"/>
                <w:szCs w:val="18"/>
              </w:rPr>
              <w:t>others</w:t>
            </w:r>
            <w:r w:rsidRPr="00B5452D">
              <w:rPr>
                <w:spacing w:val="-11"/>
                <w:sz w:val="18"/>
                <w:szCs w:val="18"/>
              </w:rPr>
              <w:t xml:space="preserve"> </w:t>
            </w:r>
            <w:r w:rsidRPr="00B5452D">
              <w:rPr>
                <w:spacing w:val="-2"/>
                <w:sz w:val="18"/>
                <w:szCs w:val="18"/>
              </w:rPr>
              <w:t>and</w:t>
            </w:r>
            <w:r w:rsidRPr="00B5452D">
              <w:rPr>
                <w:spacing w:val="-11"/>
                <w:sz w:val="18"/>
                <w:szCs w:val="18"/>
              </w:rPr>
              <w:t xml:space="preserve"> </w:t>
            </w:r>
            <w:r w:rsidRPr="00B5452D">
              <w:rPr>
                <w:spacing w:val="-2"/>
                <w:sz w:val="18"/>
                <w:szCs w:val="18"/>
              </w:rPr>
              <w:t>those</w:t>
            </w:r>
          </w:p>
          <w:p w14:paraId="0D6C47C0" w14:textId="77777777" w:rsidR="00593BD4" w:rsidRPr="00B5452D" w:rsidRDefault="00740F2A" w:rsidP="00B5452D">
            <w:pPr>
              <w:pStyle w:val="TableParagraph"/>
              <w:spacing w:before="40"/>
              <w:ind w:left="651"/>
              <w:rPr>
                <w:sz w:val="18"/>
                <w:szCs w:val="18"/>
              </w:rPr>
            </w:pPr>
            <w:r w:rsidRPr="00B5452D">
              <w:rPr>
                <w:sz w:val="18"/>
                <w:szCs w:val="18"/>
              </w:rPr>
              <w:t>which</w:t>
            </w:r>
            <w:r w:rsidRPr="00B5452D">
              <w:rPr>
                <w:spacing w:val="-16"/>
                <w:sz w:val="18"/>
                <w:szCs w:val="18"/>
              </w:rPr>
              <w:t xml:space="preserve"> </w:t>
            </w:r>
            <w:r w:rsidRPr="00B5452D">
              <w:rPr>
                <w:sz w:val="18"/>
                <w:szCs w:val="18"/>
              </w:rPr>
              <w:t>might</w:t>
            </w:r>
            <w:r w:rsidRPr="00B5452D">
              <w:rPr>
                <w:spacing w:val="-15"/>
                <w:sz w:val="18"/>
                <w:szCs w:val="18"/>
              </w:rPr>
              <w:t xml:space="preserve"> </w:t>
            </w:r>
            <w:r w:rsidRPr="00B5452D">
              <w:rPr>
                <w:sz w:val="18"/>
                <w:szCs w:val="18"/>
              </w:rPr>
              <w:t>not</w:t>
            </w:r>
            <w:r w:rsidRPr="00B5452D">
              <w:rPr>
                <w:spacing w:val="-15"/>
                <w:sz w:val="18"/>
                <w:szCs w:val="18"/>
              </w:rPr>
              <w:t xml:space="preserve"> </w:t>
            </w:r>
            <w:r w:rsidRPr="00B5452D">
              <w:rPr>
                <w:sz w:val="18"/>
                <w:szCs w:val="18"/>
              </w:rPr>
              <w:t>be</w:t>
            </w:r>
            <w:r w:rsidRPr="00B5452D">
              <w:rPr>
                <w:spacing w:val="-16"/>
                <w:sz w:val="18"/>
                <w:szCs w:val="18"/>
              </w:rPr>
              <w:t xml:space="preserve"> </w:t>
            </w:r>
            <w:r w:rsidRPr="00B5452D">
              <w:rPr>
                <w:spacing w:val="-2"/>
                <w:sz w:val="18"/>
                <w:szCs w:val="18"/>
              </w:rPr>
              <w:t>appropriate</w:t>
            </w:r>
          </w:p>
          <w:p w14:paraId="0E09474D" w14:textId="77777777" w:rsidR="00593BD4" w:rsidRPr="00B5452D" w:rsidRDefault="00740F2A" w:rsidP="00B5452D">
            <w:pPr>
              <w:pStyle w:val="TableParagraph"/>
              <w:numPr>
                <w:ilvl w:val="0"/>
                <w:numId w:val="1"/>
              </w:numPr>
              <w:tabs>
                <w:tab w:val="left" w:pos="651"/>
              </w:tabs>
              <w:spacing w:before="40" w:line="278" w:lineRule="auto"/>
              <w:ind w:right="299" w:hanging="511"/>
              <w:rPr>
                <w:sz w:val="18"/>
                <w:szCs w:val="18"/>
              </w:rPr>
            </w:pPr>
            <w:r w:rsidRPr="00B5452D">
              <w:rPr>
                <w:spacing w:val="-2"/>
                <w:sz w:val="18"/>
                <w:szCs w:val="18"/>
              </w:rPr>
              <w:t>that</w:t>
            </w:r>
            <w:r w:rsidRPr="00B5452D">
              <w:rPr>
                <w:spacing w:val="-10"/>
                <w:sz w:val="18"/>
                <w:szCs w:val="18"/>
              </w:rPr>
              <w:t xml:space="preserve"> </w:t>
            </w:r>
            <w:r w:rsidRPr="00B5452D">
              <w:rPr>
                <w:spacing w:val="-2"/>
                <w:sz w:val="18"/>
                <w:szCs w:val="18"/>
              </w:rPr>
              <w:t>images</w:t>
            </w:r>
            <w:r w:rsidRPr="00B5452D">
              <w:rPr>
                <w:spacing w:val="-10"/>
                <w:sz w:val="18"/>
                <w:szCs w:val="18"/>
              </w:rPr>
              <w:t xml:space="preserve"> </w:t>
            </w:r>
            <w:r w:rsidRPr="00B5452D">
              <w:rPr>
                <w:spacing w:val="-2"/>
                <w:sz w:val="18"/>
                <w:szCs w:val="18"/>
              </w:rPr>
              <w:t>or</w:t>
            </w:r>
            <w:r w:rsidRPr="00B5452D">
              <w:rPr>
                <w:spacing w:val="-14"/>
                <w:sz w:val="18"/>
                <w:szCs w:val="18"/>
              </w:rPr>
              <w:t xml:space="preserve"> </w:t>
            </w:r>
            <w:r w:rsidRPr="00B5452D">
              <w:rPr>
                <w:spacing w:val="-2"/>
                <w:sz w:val="18"/>
                <w:szCs w:val="18"/>
              </w:rPr>
              <w:t>text</w:t>
            </w:r>
            <w:r w:rsidRPr="00B5452D">
              <w:rPr>
                <w:spacing w:val="-9"/>
                <w:sz w:val="18"/>
                <w:szCs w:val="18"/>
              </w:rPr>
              <w:t xml:space="preserve"> </w:t>
            </w:r>
            <w:r w:rsidRPr="00B5452D">
              <w:rPr>
                <w:spacing w:val="-2"/>
                <w:sz w:val="18"/>
                <w:szCs w:val="18"/>
              </w:rPr>
              <w:t>can</w:t>
            </w:r>
            <w:r w:rsidRPr="00B5452D">
              <w:rPr>
                <w:spacing w:val="-10"/>
                <w:sz w:val="18"/>
                <w:szCs w:val="18"/>
              </w:rPr>
              <w:t xml:space="preserve"> </w:t>
            </w:r>
            <w:r w:rsidRPr="00B5452D">
              <w:rPr>
                <w:spacing w:val="-2"/>
                <w:sz w:val="18"/>
                <w:szCs w:val="18"/>
              </w:rPr>
              <w:t>be</w:t>
            </w:r>
            <w:r w:rsidRPr="00B5452D">
              <w:rPr>
                <w:spacing w:val="-10"/>
                <w:sz w:val="18"/>
                <w:szCs w:val="18"/>
              </w:rPr>
              <w:t xml:space="preserve"> </w:t>
            </w:r>
            <w:r w:rsidRPr="00B5452D">
              <w:rPr>
                <w:spacing w:val="-2"/>
                <w:sz w:val="18"/>
                <w:szCs w:val="18"/>
              </w:rPr>
              <w:t>quickly</w:t>
            </w:r>
            <w:r w:rsidRPr="00B5452D">
              <w:rPr>
                <w:spacing w:val="-14"/>
                <w:sz w:val="18"/>
                <w:szCs w:val="18"/>
              </w:rPr>
              <w:t xml:space="preserve"> </w:t>
            </w:r>
            <w:r w:rsidRPr="00B5452D">
              <w:rPr>
                <w:spacing w:val="-2"/>
                <w:sz w:val="18"/>
                <w:szCs w:val="18"/>
              </w:rPr>
              <w:t>shared</w:t>
            </w:r>
            <w:r w:rsidRPr="00B5452D">
              <w:rPr>
                <w:spacing w:val="-13"/>
                <w:sz w:val="18"/>
                <w:szCs w:val="18"/>
              </w:rPr>
              <w:t xml:space="preserve"> </w:t>
            </w:r>
            <w:r w:rsidRPr="00B5452D">
              <w:rPr>
                <w:spacing w:val="-2"/>
                <w:sz w:val="18"/>
                <w:szCs w:val="18"/>
              </w:rPr>
              <w:t>with</w:t>
            </w:r>
            <w:r w:rsidRPr="00B5452D">
              <w:rPr>
                <w:spacing w:val="-10"/>
                <w:sz w:val="18"/>
                <w:szCs w:val="18"/>
              </w:rPr>
              <w:t xml:space="preserve"> </w:t>
            </w:r>
            <w:r w:rsidRPr="00B5452D">
              <w:rPr>
                <w:spacing w:val="-2"/>
                <w:sz w:val="18"/>
                <w:szCs w:val="18"/>
              </w:rPr>
              <w:t>others,</w:t>
            </w:r>
            <w:r w:rsidRPr="00B5452D">
              <w:rPr>
                <w:spacing w:val="-10"/>
                <w:sz w:val="18"/>
                <w:szCs w:val="18"/>
              </w:rPr>
              <w:t xml:space="preserve"> </w:t>
            </w:r>
            <w:r w:rsidRPr="00B5452D">
              <w:rPr>
                <w:spacing w:val="-2"/>
                <w:sz w:val="18"/>
                <w:szCs w:val="18"/>
              </w:rPr>
              <w:t>even</w:t>
            </w:r>
            <w:r w:rsidRPr="00B5452D">
              <w:rPr>
                <w:spacing w:val="-14"/>
                <w:sz w:val="18"/>
                <w:szCs w:val="18"/>
              </w:rPr>
              <w:t xml:space="preserve"> </w:t>
            </w:r>
            <w:r w:rsidRPr="00B5452D">
              <w:rPr>
                <w:spacing w:val="-2"/>
                <w:sz w:val="18"/>
                <w:szCs w:val="18"/>
              </w:rPr>
              <w:t>when</w:t>
            </w:r>
            <w:r w:rsidRPr="00B5452D">
              <w:rPr>
                <w:spacing w:val="-9"/>
                <w:sz w:val="18"/>
                <w:szCs w:val="18"/>
              </w:rPr>
              <w:t xml:space="preserve"> </w:t>
            </w:r>
            <w:r w:rsidRPr="00B5452D">
              <w:rPr>
                <w:spacing w:val="-2"/>
                <w:sz w:val="18"/>
                <w:szCs w:val="18"/>
              </w:rPr>
              <w:t>only</w:t>
            </w:r>
            <w:r w:rsidRPr="00B5452D">
              <w:rPr>
                <w:spacing w:val="-14"/>
                <w:sz w:val="18"/>
                <w:szCs w:val="18"/>
              </w:rPr>
              <w:t xml:space="preserve"> </w:t>
            </w:r>
            <w:r w:rsidRPr="00B5452D">
              <w:rPr>
                <w:spacing w:val="-2"/>
                <w:sz w:val="18"/>
                <w:szCs w:val="18"/>
              </w:rPr>
              <w:t>sent</w:t>
            </w:r>
            <w:r w:rsidRPr="00B5452D">
              <w:rPr>
                <w:spacing w:val="-9"/>
                <w:sz w:val="18"/>
                <w:szCs w:val="18"/>
              </w:rPr>
              <w:t xml:space="preserve"> </w:t>
            </w:r>
            <w:r w:rsidRPr="00B5452D">
              <w:rPr>
                <w:spacing w:val="-2"/>
                <w:sz w:val="18"/>
                <w:szCs w:val="18"/>
              </w:rPr>
              <w:t>to</w:t>
            </w:r>
            <w:r w:rsidRPr="00B5452D">
              <w:rPr>
                <w:spacing w:val="-10"/>
                <w:sz w:val="18"/>
                <w:szCs w:val="18"/>
              </w:rPr>
              <w:t xml:space="preserve"> </w:t>
            </w:r>
            <w:r w:rsidRPr="00B5452D">
              <w:rPr>
                <w:spacing w:val="-2"/>
                <w:sz w:val="18"/>
                <w:szCs w:val="18"/>
              </w:rPr>
              <w:t xml:space="preserve">one </w:t>
            </w:r>
            <w:r w:rsidRPr="00B5452D">
              <w:rPr>
                <w:sz w:val="18"/>
                <w:szCs w:val="18"/>
              </w:rPr>
              <w:t>person, and</w:t>
            </w:r>
            <w:r w:rsidRPr="00B5452D">
              <w:rPr>
                <w:spacing w:val="-4"/>
                <w:sz w:val="18"/>
                <w:szCs w:val="18"/>
              </w:rPr>
              <w:t xml:space="preserve"> </w:t>
            </w:r>
            <w:r w:rsidRPr="00B5452D">
              <w:rPr>
                <w:sz w:val="18"/>
                <w:szCs w:val="18"/>
              </w:rPr>
              <w:t xml:space="preserve">what </w:t>
            </w:r>
            <w:proofErr w:type="gramStart"/>
            <w:r w:rsidRPr="00B5452D">
              <w:rPr>
                <w:sz w:val="18"/>
                <w:szCs w:val="18"/>
              </w:rPr>
              <w:t>the impact</w:t>
            </w:r>
            <w:proofErr w:type="gramEnd"/>
            <w:r w:rsidRPr="00B5452D">
              <w:rPr>
                <w:sz w:val="18"/>
                <w:szCs w:val="18"/>
              </w:rPr>
              <w:t xml:space="preserve"> of</w:t>
            </w:r>
            <w:r w:rsidRPr="00B5452D">
              <w:rPr>
                <w:spacing w:val="-3"/>
                <w:sz w:val="18"/>
                <w:szCs w:val="18"/>
              </w:rPr>
              <w:t xml:space="preserve"> </w:t>
            </w:r>
            <w:r w:rsidRPr="00B5452D">
              <w:rPr>
                <w:sz w:val="18"/>
                <w:szCs w:val="18"/>
              </w:rPr>
              <w:t>this might be</w:t>
            </w:r>
          </w:p>
          <w:p w14:paraId="15011171" w14:textId="77777777" w:rsidR="00593BD4" w:rsidRPr="00B5452D" w:rsidRDefault="00740F2A" w:rsidP="00B5452D">
            <w:pPr>
              <w:pStyle w:val="TableParagraph"/>
              <w:numPr>
                <w:ilvl w:val="0"/>
                <w:numId w:val="1"/>
              </w:numPr>
              <w:tabs>
                <w:tab w:val="left" w:pos="652"/>
              </w:tabs>
              <w:spacing w:before="40" w:line="278" w:lineRule="auto"/>
              <w:ind w:left="652" w:right="458" w:hanging="511"/>
              <w:rPr>
                <w:sz w:val="18"/>
                <w:szCs w:val="18"/>
              </w:rPr>
            </w:pPr>
            <w:proofErr w:type="gramStart"/>
            <w:r w:rsidRPr="00B5452D">
              <w:rPr>
                <w:spacing w:val="-2"/>
                <w:sz w:val="18"/>
                <w:szCs w:val="18"/>
              </w:rPr>
              <w:t>what</w:t>
            </w:r>
            <w:proofErr w:type="gramEnd"/>
            <w:r w:rsidRPr="00B5452D">
              <w:rPr>
                <w:spacing w:val="-14"/>
                <w:sz w:val="18"/>
                <w:szCs w:val="18"/>
              </w:rPr>
              <w:t xml:space="preserve"> </w:t>
            </w:r>
            <w:r w:rsidRPr="00B5452D">
              <w:rPr>
                <w:spacing w:val="-2"/>
                <w:sz w:val="18"/>
                <w:szCs w:val="18"/>
              </w:rPr>
              <w:t>to</w:t>
            </w:r>
            <w:r w:rsidRPr="00B5452D">
              <w:rPr>
                <w:spacing w:val="-14"/>
                <w:sz w:val="18"/>
                <w:szCs w:val="18"/>
              </w:rPr>
              <w:t xml:space="preserve"> </w:t>
            </w:r>
            <w:r w:rsidRPr="00B5452D">
              <w:rPr>
                <w:spacing w:val="-2"/>
                <w:sz w:val="18"/>
                <w:szCs w:val="18"/>
              </w:rPr>
              <w:t>do</w:t>
            </w:r>
            <w:r w:rsidRPr="00B5452D">
              <w:rPr>
                <w:spacing w:val="-13"/>
                <w:sz w:val="18"/>
                <w:szCs w:val="18"/>
              </w:rPr>
              <w:t xml:space="preserve"> </w:t>
            </w:r>
            <w:r w:rsidRPr="00B5452D">
              <w:rPr>
                <w:spacing w:val="-2"/>
                <w:sz w:val="18"/>
                <w:szCs w:val="18"/>
              </w:rPr>
              <w:t>if</w:t>
            </w:r>
            <w:r w:rsidRPr="00B5452D">
              <w:rPr>
                <w:spacing w:val="-14"/>
                <w:sz w:val="18"/>
                <w:szCs w:val="18"/>
              </w:rPr>
              <w:t xml:space="preserve"> </w:t>
            </w:r>
            <w:r w:rsidRPr="00B5452D">
              <w:rPr>
                <w:spacing w:val="-2"/>
                <w:sz w:val="18"/>
                <w:szCs w:val="18"/>
              </w:rPr>
              <w:t>they</w:t>
            </w:r>
            <w:r w:rsidRPr="00B5452D">
              <w:rPr>
                <w:spacing w:val="-14"/>
                <w:sz w:val="18"/>
                <w:szCs w:val="18"/>
              </w:rPr>
              <w:t xml:space="preserve"> </w:t>
            </w:r>
            <w:r w:rsidRPr="00B5452D">
              <w:rPr>
                <w:spacing w:val="-2"/>
                <w:sz w:val="18"/>
                <w:szCs w:val="18"/>
              </w:rPr>
              <w:t>take,</w:t>
            </w:r>
            <w:r w:rsidRPr="00B5452D">
              <w:rPr>
                <w:spacing w:val="-14"/>
                <w:sz w:val="18"/>
                <w:szCs w:val="18"/>
              </w:rPr>
              <w:t xml:space="preserve"> </w:t>
            </w:r>
            <w:r w:rsidRPr="00B5452D">
              <w:rPr>
                <w:spacing w:val="-2"/>
                <w:sz w:val="18"/>
                <w:szCs w:val="18"/>
              </w:rPr>
              <w:t>share</w:t>
            </w:r>
            <w:r w:rsidRPr="00B5452D">
              <w:rPr>
                <w:spacing w:val="-13"/>
                <w:sz w:val="18"/>
                <w:szCs w:val="18"/>
              </w:rPr>
              <w:t xml:space="preserve"> </w:t>
            </w:r>
            <w:r w:rsidRPr="00B5452D">
              <w:rPr>
                <w:spacing w:val="-2"/>
                <w:sz w:val="18"/>
                <w:szCs w:val="18"/>
              </w:rPr>
              <w:t>or</w:t>
            </w:r>
            <w:r w:rsidRPr="00B5452D">
              <w:rPr>
                <w:spacing w:val="-14"/>
                <w:sz w:val="18"/>
                <w:szCs w:val="18"/>
              </w:rPr>
              <w:t xml:space="preserve"> </w:t>
            </w:r>
            <w:r w:rsidRPr="00B5452D">
              <w:rPr>
                <w:spacing w:val="-2"/>
                <w:sz w:val="18"/>
                <w:szCs w:val="18"/>
              </w:rPr>
              <w:t>come</w:t>
            </w:r>
            <w:r w:rsidRPr="00B5452D">
              <w:rPr>
                <w:spacing w:val="-13"/>
                <w:sz w:val="18"/>
                <w:szCs w:val="18"/>
              </w:rPr>
              <w:t xml:space="preserve"> </w:t>
            </w:r>
            <w:r w:rsidRPr="00B5452D">
              <w:rPr>
                <w:spacing w:val="-2"/>
                <w:sz w:val="18"/>
                <w:szCs w:val="18"/>
              </w:rPr>
              <w:t>across</w:t>
            </w:r>
            <w:r w:rsidRPr="00B5452D">
              <w:rPr>
                <w:spacing w:val="-14"/>
                <w:sz w:val="18"/>
                <w:szCs w:val="18"/>
              </w:rPr>
              <w:t xml:space="preserve"> </w:t>
            </w:r>
            <w:r w:rsidRPr="00B5452D">
              <w:rPr>
                <w:spacing w:val="-2"/>
                <w:sz w:val="18"/>
                <w:szCs w:val="18"/>
              </w:rPr>
              <w:t>an</w:t>
            </w:r>
            <w:r w:rsidRPr="00B5452D">
              <w:rPr>
                <w:spacing w:val="-14"/>
                <w:sz w:val="18"/>
                <w:szCs w:val="18"/>
              </w:rPr>
              <w:t xml:space="preserve"> </w:t>
            </w:r>
            <w:r w:rsidRPr="00B5452D">
              <w:rPr>
                <w:spacing w:val="-2"/>
                <w:sz w:val="18"/>
                <w:szCs w:val="18"/>
              </w:rPr>
              <w:t>image</w:t>
            </w:r>
            <w:r w:rsidRPr="00B5452D">
              <w:rPr>
                <w:spacing w:val="-13"/>
                <w:sz w:val="18"/>
                <w:szCs w:val="18"/>
              </w:rPr>
              <w:t xml:space="preserve"> </w:t>
            </w:r>
            <w:r w:rsidRPr="00B5452D">
              <w:rPr>
                <w:spacing w:val="-2"/>
                <w:sz w:val="18"/>
                <w:szCs w:val="18"/>
              </w:rPr>
              <w:t>which</w:t>
            </w:r>
            <w:r w:rsidRPr="00B5452D">
              <w:rPr>
                <w:spacing w:val="-14"/>
                <w:sz w:val="18"/>
                <w:szCs w:val="18"/>
              </w:rPr>
              <w:t xml:space="preserve"> </w:t>
            </w:r>
            <w:r w:rsidRPr="00B5452D">
              <w:rPr>
                <w:spacing w:val="-2"/>
                <w:sz w:val="18"/>
                <w:szCs w:val="18"/>
              </w:rPr>
              <w:t>may</w:t>
            </w:r>
            <w:r w:rsidRPr="00B5452D">
              <w:rPr>
                <w:spacing w:val="-14"/>
                <w:sz w:val="18"/>
                <w:szCs w:val="18"/>
              </w:rPr>
              <w:t xml:space="preserve"> </w:t>
            </w:r>
            <w:r w:rsidRPr="00B5452D">
              <w:rPr>
                <w:spacing w:val="-2"/>
                <w:sz w:val="18"/>
                <w:szCs w:val="18"/>
              </w:rPr>
              <w:t>upset,</w:t>
            </w:r>
            <w:r w:rsidRPr="00B5452D">
              <w:rPr>
                <w:spacing w:val="-13"/>
                <w:sz w:val="18"/>
                <w:szCs w:val="18"/>
              </w:rPr>
              <w:t xml:space="preserve"> </w:t>
            </w:r>
            <w:r w:rsidRPr="00B5452D">
              <w:rPr>
                <w:spacing w:val="-2"/>
                <w:sz w:val="18"/>
                <w:szCs w:val="18"/>
              </w:rPr>
              <w:t>hurt</w:t>
            </w:r>
            <w:r w:rsidRPr="00B5452D">
              <w:rPr>
                <w:spacing w:val="-12"/>
                <w:sz w:val="18"/>
                <w:szCs w:val="18"/>
              </w:rPr>
              <w:t xml:space="preserve"> </w:t>
            </w:r>
            <w:r w:rsidRPr="00B5452D">
              <w:rPr>
                <w:spacing w:val="-2"/>
                <w:sz w:val="18"/>
                <w:szCs w:val="18"/>
              </w:rPr>
              <w:t xml:space="preserve">or </w:t>
            </w:r>
            <w:r w:rsidRPr="00B5452D">
              <w:rPr>
                <w:sz w:val="18"/>
                <w:szCs w:val="18"/>
              </w:rPr>
              <w:t>embarrass them or others</w:t>
            </w:r>
          </w:p>
          <w:p w14:paraId="6506E5EE" w14:textId="77777777" w:rsidR="00593BD4" w:rsidRPr="00B5452D" w:rsidRDefault="00740F2A" w:rsidP="00B5452D">
            <w:pPr>
              <w:pStyle w:val="TableParagraph"/>
              <w:numPr>
                <w:ilvl w:val="0"/>
                <w:numId w:val="1"/>
              </w:numPr>
              <w:tabs>
                <w:tab w:val="left" w:pos="651"/>
              </w:tabs>
              <w:spacing w:before="40"/>
              <w:rPr>
                <w:sz w:val="18"/>
                <w:szCs w:val="18"/>
              </w:rPr>
            </w:pPr>
            <w:r w:rsidRPr="00B5452D">
              <w:rPr>
                <w:spacing w:val="-2"/>
                <w:sz w:val="18"/>
                <w:szCs w:val="18"/>
              </w:rPr>
              <w:t>how</w:t>
            </w:r>
            <w:r w:rsidRPr="00B5452D">
              <w:rPr>
                <w:spacing w:val="-14"/>
                <w:sz w:val="18"/>
                <w:szCs w:val="18"/>
              </w:rPr>
              <w:t xml:space="preserve"> </w:t>
            </w:r>
            <w:r w:rsidRPr="00B5452D">
              <w:rPr>
                <w:spacing w:val="-2"/>
                <w:sz w:val="18"/>
                <w:szCs w:val="18"/>
              </w:rPr>
              <w:t>to</w:t>
            </w:r>
            <w:r w:rsidRPr="00B5452D">
              <w:rPr>
                <w:spacing w:val="-12"/>
                <w:sz w:val="18"/>
                <w:szCs w:val="18"/>
              </w:rPr>
              <w:t xml:space="preserve"> </w:t>
            </w:r>
            <w:r w:rsidRPr="00B5452D">
              <w:rPr>
                <w:spacing w:val="-2"/>
                <w:sz w:val="18"/>
                <w:szCs w:val="18"/>
              </w:rPr>
              <w:t>report</w:t>
            </w:r>
            <w:r w:rsidRPr="00B5452D">
              <w:rPr>
                <w:spacing w:val="-11"/>
                <w:sz w:val="18"/>
                <w:szCs w:val="18"/>
              </w:rPr>
              <w:t xml:space="preserve"> </w:t>
            </w:r>
            <w:r w:rsidRPr="00B5452D">
              <w:rPr>
                <w:spacing w:val="-2"/>
                <w:sz w:val="18"/>
                <w:szCs w:val="18"/>
              </w:rPr>
              <w:t>the</w:t>
            </w:r>
            <w:r w:rsidRPr="00B5452D">
              <w:rPr>
                <w:spacing w:val="-11"/>
                <w:sz w:val="18"/>
                <w:szCs w:val="18"/>
              </w:rPr>
              <w:t xml:space="preserve"> </w:t>
            </w:r>
            <w:r w:rsidRPr="00B5452D">
              <w:rPr>
                <w:spacing w:val="-2"/>
                <w:sz w:val="18"/>
                <w:szCs w:val="18"/>
              </w:rPr>
              <w:t>misuse</w:t>
            </w:r>
            <w:r w:rsidRPr="00B5452D">
              <w:rPr>
                <w:spacing w:val="-10"/>
                <w:sz w:val="18"/>
                <w:szCs w:val="18"/>
              </w:rPr>
              <w:t xml:space="preserve"> </w:t>
            </w:r>
            <w:r w:rsidRPr="00B5452D">
              <w:rPr>
                <w:spacing w:val="-2"/>
                <w:sz w:val="18"/>
                <w:szCs w:val="18"/>
              </w:rPr>
              <w:t>of</w:t>
            </w:r>
            <w:r w:rsidRPr="00B5452D">
              <w:rPr>
                <w:spacing w:val="-14"/>
                <w:sz w:val="18"/>
                <w:szCs w:val="18"/>
              </w:rPr>
              <w:t xml:space="preserve"> </w:t>
            </w:r>
            <w:r w:rsidRPr="00B5452D">
              <w:rPr>
                <w:spacing w:val="-2"/>
                <w:sz w:val="18"/>
                <w:szCs w:val="18"/>
              </w:rPr>
              <w:t>personal</w:t>
            </w:r>
            <w:r w:rsidRPr="00B5452D">
              <w:rPr>
                <w:spacing w:val="-10"/>
                <w:sz w:val="18"/>
                <w:szCs w:val="18"/>
              </w:rPr>
              <w:t xml:space="preserve"> </w:t>
            </w:r>
            <w:r w:rsidRPr="00B5452D">
              <w:rPr>
                <w:spacing w:val="-2"/>
                <w:sz w:val="18"/>
                <w:szCs w:val="18"/>
              </w:rPr>
              <w:t>information</w:t>
            </w:r>
            <w:r w:rsidRPr="00B5452D">
              <w:rPr>
                <w:spacing w:val="-11"/>
                <w:sz w:val="18"/>
                <w:szCs w:val="18"/>
              </w:rPr>
              <w:t xml:space="preserve"> </w:t>
            </w:r>
            <w:r w:rsidRPr="00B5452D">
              <w:rPr>
                <w:spacing w:val="-2"/>
                <w:sz w:val="18"/>
                <w:szCs w:val="18"/>
              </w:rPr>
              <w:t>or</w:t>
            </w:r>
            <w:r w:rsidRPr="00B5452D">
              <w:rPr>
                <w:spacing w:val="-14"/>
                <w:sz w:val="18"/>
                <w:szCs w:val="18"/>
              </w:rPr>
              <w:t xml:space="preserve"> </w:t>
            </w:r>
            <w:r w:rsidRPr="00B5452D">
              <w:rPr>
                <w:spacing w:val="-2"/>
                <w:sz w:val="18"/>
                <w:szCs w:val="18"/>
              </w:rPr>
              <w:t>sharing</w:t>
            </w:r>
            <w:r w:rsidRPr="00B5452D">
              <w:rPr>
                <w:spacing w:val="-10"/>
                <w:sz w:val="18"/>
                <w:szCs w:val="18"/>
              </w:rPr>
              <w:t xml:space="preserve"> </w:t>
            </w:r>
            <w:r w:rsidRPr="00B5452D">
              <w:rPr>
                <w:spacing w:val="-2"/>
                <w:sz w:val="18"/>
                <w:szCs w:val="18"/>
              </w:rPr>
              <w:t>of</w:t>
            </w:r>
            <w:r w:rsidRPr="00B5452D">
              <w:rPr>
                <w:spacing w:val="-14"/>
                <w:sz w:val="18"/>
                <w:szCs w:val="18"/>
              </w:rPr>
              <w:t xml:space="preserve"> </w:t>
            </w:r>
            <w:r w:rsidRPr="00B5452D">
              <w:rPr>
                <w:spacing w:val="-2"/>
                <w:sz w:val="18"/>
                <w:szCs w:val="18"/>
              </w:rPr>
              <w:t>upsetting</w:t>
            </w:r>
            <w:r w:rsidRPr="00B5452D">
              <w:rPr>
                <w:spacing w:val="-10"/>
                <w:sz w:val="18"/>
                <w:szCs w:val="18"/>
              </w:rPr>
              <w:t xml:space="preserve"> </w:t>
            </w:r>
            <w:r w:rsidRPr="00B5452D">
              <w:rPr>
                <w:spacing w:val="-2"/>
                <w:sz w:val="18"/>
                <w:szCs w:val="18"/>
              </w:rPr>
              <w:t>content/</w:t>
            </w:r>
          </w:p>
          <w:p w14:paraId="54AFB90C" w14:textId="77777777" w:rsidR="00593BD4" w:rsidRPr="00B5452D" w:rsidRDefault="00740F2A" w:rsidP="00B5452D">
            <w:pPr>
              <w:pStyle w:val="TableParagraph"/>
              <w:spacing w:before="40"/>
              <w:ind w:left="652"/>
              <w:rPr>
                <w:sz w:val="18"/>
                <w:szCs w:val="18"/>
              </w:rPr>
            </w:pPr>
            <w:r w:rsidRPr="00B5452D">
              <w:rPr>
                <w:spacing w:val="-7"/>
                <w:sz w:val="18"/>
                <w:szCs w:val="18"/>
              </w:rPr>
              <w:t>images</w:t>
            </w:r>
            <w:r w:rsidRPr="00B5452D">
              <w:rPr>
                <w:spacing w:val="-4"/>
                <w:sz w:val="18"/>
                <w:szCs w:val="18"/>
              </w:rPr>
              <w:t xml:space="preserve"> </w:t>
            </w:r>
            <w:r w:rsidRPr="00B5452D">
              <w:rPr>
                <w:spacing w:val="-2"/>
                <w:sz w:val="18"/>
                <w:szCs w:val="18"/>
              </w:rPr>
              <w:t>online</w:t>
            </w:r>
          </w:p>
          <w:p w14:paraId="745AD62D" w14:textId="77777777" w:rsidR="00593BD4" w:rsidRPr="00B5452D" w:rsidRDefault="00740F2A" w:rsidP="00B5452D">
            <w:pPr>
              <w:pStyle w:val="TableParagraph"/>
              <w:numPr>
                <w:ilvl w:val="0"/>
                <w:numId w:val="1"/>
              </w:numPr>
              <w:tabs>
                <w:tab w:val="left" w:pos="651"/>
              </w:tabs>
              <w:spacing w:before="40"/>
              <w:ind w:hanging="509"/>
              <w:rPr>
                <w:sz w:val="18"/>
                <w:szCs w:val="18"/>
              </w:rPr>
            </w:pPr>
            <w:r w:rsidRPr="00B5452D">
              <w:rPr>
                <w:spacing w:val="-6"/>
                <w:sz w:val="18"/>
                <w:szCs w:val="18"/>
              </w:rPr>
              <w:t>about</w:t>
            </w:r>
            <w:r w:rsidRPr="00B5452D">
              <w:rPr>
                <w:spacing w:val="-3"/>
                <w:sz w:val="18"/>
                <w:szCs w:val="18"/>
              </w:rPr>
              <w:t xml:space="preserve"> </w:t>
            </w:r>
            <w:r w:rsidRPr="00B5452D">
              <w:rPr>
                <w:spacing w:val="-6"/>
                <w:sz w:val="18"/>
                <w:szCs w:val="18"/>
              </w:rPr>
              <w:t>the</w:t>
            </w:r>
            <w:r w:rsidRPr="00B5452D">
              <w:rPr>
                <w:spacing w:val="-2"/>
                <w:sz w:val="18"/>
                <w:szCs w:val="18"/>
              </w:rPr>
              <w:t xml:space="preserve"> </w:t>
            </w:r>
            <w:r w:rsidRPr="00B5452D">
              <w:rPr>
                <w:spacing w:val="-6"/>
                <w:sz w:val="18"/>
                <w:szCs w:val="18"/>
              </w:rPr>
              <w:t>different</w:t>
            </w:r>
            <w:r w:rsidRPr="00B5452D">
              <w:rPr>
                <w:spacing w:val="-3"/>
                <w:sz w:val="18"/>
                <w:szCs w:val="18"/>
              </w:rPr>
              <w:t xml:space="preserve"> </w:t>
            </w:r>
            <w:r w:rsidRPr="00B5452D">
              <w:rPr>
                <w:spacing w:val="-6"/>
                <w:sz w:val="18"/>
                <w:szCs w:val="18"/>
              </w:rPr>
              <w:t>age</w:t>
            </w:r>
            <w:r w:rsidRPr="00B5452D">
              <w:rPr>
                <w:spacing w:val="-2"/>
                <w:sz w:val="18"/>
                <w:szCs w:val="18"/>
              </w:rPr>
              <w:t xml:space="preserve"> </w:t>
            </w:r>
            <w:r w:rsidRPr="00B5452D">
              <w:rPr>
                <w:spacing w:val="-6"/>
                <w:sz w:val="18"/>
                <w:szCs w:val="18"/>
              </w:rPr>
              <w:t>rating</w:t>
            </w:r>
            <w:r w:rsidRPr="00B5452D">
              <w:rPr>
                <w:spacing w:val="-2"/>
                <w:sz w:val="18"/>
                <w:szCs w:val="18"/>
              </w:rPr>
              <w:t xml:space="preserve"> </w:t>
            </w:r>
            <w:r w:rsidRPr="00B5452D">
              <w:rPr>
                <w:spacing w:val="-6"/>
                <w:sz w:val="18"/>
                <w:szCs w:val="18"/>
              </w:rPr>
              <w:t>systems</w:t>
            </w:r>
            <w:r w:rsidRPr="00B5452D">
              <w:rPr>
                <w:spacing w:val="-3"/>
                <w:sz w:val="18"/>
                <w:szCs w:val="18"/>
              </w:rPr>
              <w:t xml:space="preserve"> </w:t>
            </w:r>
            <w:r w:rsidRPr="00B5452D">
              <w:rPr>
                <w:spacing w:val="-6"/>
                <w:sz w:val="18"/>
                <w:szCs w:val="18"/>
              </w:rPr>
              <w:t>for</w:t>
            </w:r>
            <w:r w:rsidRPr="00B5452D">
              <w:rPr>
                <w:spacing w:val="-7"/>
                <w:sz w:val="18"/>
                <w:szCs w:val="18"/>
              </w:rPr>
              <w:t xml:space="preserve"> </w:t>
            </w:r>
            <w:r w:rsidRPr="00B5452D">
              <w:rPr>
                <w:spacing w:val="-6"/>
                <w:sz w:val="18"/>
                <w:szCs w:val="18"/>
              </w:rPr>
              <w:t>social</w:t>
            </w:r>
            <w:r w:rsidRPr="00B5452D">
              <w:rPr>
                <w:spacing w:val="-2"/>
                <w:sz w:val="18"/>
                <w:szCs w:val="18"/>
              </w:rPr>
              <w:t xml:space="preserve"> </w:t>
            </w:r>
            <w:r w:rsidRPr="00B5452D">
              <w:rPr>
                <w:spacing w:val="-6"/>
                <w:sz w:val="18"/>
                <w:szCs w:val="18"/>
              </w:rPr>
              <w:t>media,</w:t>
            </w:r>
            <w:r w:rsidRPr="00B5452D">
              <w:rPr>
                <w:spacing w:val="-8"/>
                <w:sz w:val="18"/>
                <w:szCs w:val="18"/>
              </w:rPr>
              <w:t xml:space="preserve"> </w:t>
            </w:r>
            <w:r w:rsidRPr="00B5452D">
              <w:rPr>
                <w:spacing w:val="-6"/>
                <w:sz w:val="18"/>
                <w:szCs w:val="18"/>
              </w:rPr>
              <w:t>T.V,</w:t>
            </w:r>
            <w:r w:rsidRPr="00B5452D">
              <w:rPr>
                <w:spacing w:val="-3"/>
                <w:sz w:val="18"/>
                <w:szCs w:val="18"/>
              </w:rPr>
              <w:t xml:space="preserve"> </w:t>
            </w:r>
            <w:r w:rsidRPr="00B5452D">
              <w:rPr>
                <w:spacing w:val="-6"/>
                <w:sz w:val="18"/>
                <w:szCs w:val="18"/>
              </w:rPr>
              <w:t>films,</w:t>
            </w:r>
            <w:r w:rsidRPr="00B5452D">
              <w:rPr>
                <w:spacing w:val="-2"/>
                <w:sz w:val="18"/>
                <w:szCs w:val="18"/>
              </w:rPr>
              <w:t xml:space="preserve"> </w:t>
            </w:r>
            <w:r w:rsidRPr="00B5452D">
              <w:rPr>
                <w:spacing w:val="-6"/>
                <w:sz w:val="18"/>
                <w:szCs w:val="18"/>
              </w:rPr>
              <w:t>games</w:t>
            </w:r>
            <w:r w:rsidRPr="00B5452D">
              <w:rPr>
                <w:spacing w:val="-2"/>
                <w:sz w:val="18"/>
                <w:szCs w:val="18"/>
              </w:rPr>
              <w:t xml:space="preserve"> </w:t>
            </w:r>
            <w:r w:rsidRPr="00B5452D">
              <w:rPr>
                <w:spacing w:val="-6"/>
                <w:sz w:val="18"/>
                <w:szCs w:val="18"/>
              </w:rPr>
              <w:t>and</w:t>
            </w:r>
            <w:r w:rsidRPr="00B5452D">
              <w:rPr>
                <w:spacing w:val="-3"/>
                <w:sz w:val="18"/>
                <w:szCs w:val="18"/>
              </w:rPr>
              <w:t xml:space="preserve"> </w:t>
            </w:r>
            <w:r w:rsidRPr="00B5452D">
              <w:rPr>
                <w:spacing w:val="-6"/>
                <w:sz w:val="18"/>
                <w:szCs w:val="18"/>
              </w:rPr>
              <w:t>online</w:t>
            </w:r>
          </w:p>
          <w:p w14:paraId="5BD76DDD" w14:textId="77777777" w:rsidR="00593BD4" w:rsidRPr="00B5452D" w:rsidRDefault="00740F2A" w:rsidP="00B5452D">
            <w:pPr>
              <w:pStyle w:val="TableParagraph"/>
              <w:spacing w:before="40"/>
              <w:ind w:left="652"/>
              <w:rPr>
                <w:sz w:val="18"/>
                <w:szCs w:val="18"/>
              </w:rPr>
            </w:pPr>
            <w:r w:rsidRPr="00B5452D">
              <w:rPr>
                <w:spacing w:val="-2"/>
                <w:sz w:val="18"/>
                <w:szCs w:val="18"/>
              </w:rPr>
              <w:t>gaming</w:t>
            </w:r>
          </w:p>
          <w:p w14:paraId="729E9851" w14:textId="77777777" w:rsidR="00593BD4" w:rsidRPr="00B5452D" w:rsidRDefault="00740F2A" w:rsidP="00B5452D">
            <w:pPr>
              <w:pStyle w:val="TableParagraph"/>
              <w:numPr>
                <w:ilvl w:val="0"/>
                <w:numId w:val="1"/>
              </w:numPr>
              <w:tabs>
                <w:tab w:val="left" w:pos="651"/>
              </w:tabs>
              <w:spacing w:before="40"/>
              <w:ind w:hanging="509"/>
              <w:rPr>
                <w:sz w:val="18"/>
                <w:szCs w:val="18"/>
              </w:rPr>
            </w:pPr>
            <w:proofErr w:type="gramStart"/>
            <w:r w:rsidRPr="00B5452D">
              <w:rPr>
                <w:spacing w:val="-2"/>
                <w:sz w:val="18"/>
                <w:szCs w:val="18"/>
              </w:rPr>
              <w:t>why</w:t>
            </w:r>
            <w:proofErr w:type="gramEnd"/>
            <w:r w:rsidRPr="00B5452D">
              <w:rPr>
                <w:spacing w:val="-14"/>
                <w:sz w:val="18"/>
                <w:szCs w:val="18"/>
              </w:rPr>
              <w:t xml:space="preserve"> </w:t>
            </w:r>
            <w:r w:rsidRPr="00B5452D">
              <w:rPr>
                <w:spacing w:val="-2"/>
                <w:sz w:val="18"/>
                <w:szCs w:val="18"/>
              </w:rPr>
              <w:t>age</w:t>
            </w:r>
            <w:r w:rsidRPr="00B5452D">
              <w:rPr>
                <w:spacing w:val="-14"/>
                <w:sz w:val="18"/>
                <w:szCs w:val="18"/>
              </w:rPr>
              <w:t xml:space="preserve"> </w:t>
            </w:r>
            <w:r w:rsidRPr="00B5452D">
              <w:rPr>
                <w:spacing w:val="-2"/>
                <w:sz w:val="18"/>
                <w:szCs w:val="18"/>
              </w:rPr>
              <w:t>restrictions</w:t>
            </w:r>
            <w:r w:rsidRPr="00B5452D">
              <w:rPr>
                <w:spacing w:val="-14"/>
                <w:sz w:val="18"/>
                <w:szCs w:val="18"/>
              </w:rPr>
              <w:t xml:space="preserve"> </w:t>
            </w:r>
            <w:r w:rsidRPr="00B5452D">
              <w:rPr>
                <w:spacing w:val="-2"/>
                <w:sz w:val="18"/>
                <w:szCs w:val="18"/>
              </w:rPr>
              <w:t>are</w:t>
            </w:r>
            <w:r w:rsidRPr="00B5452D">
              <w:rPr>
                <w:spacing w:val="-13"/>
                <w:sz w:val="18"/>
                <w:szCs w:val="18"/>
              </w:rPr>
              <w:t xml:space="preserve"> </w:t>
            </w:r>
            <w:r w:rsidRPr="00B5452D">
              <w:rPr>
                <w:spacing w:val="-2"/>
                <w:sz w:val="18"/>
                <w:szCs w:val="18"/>
              </w:rPr>
              <w:t>important</w:t>
            </w:r>
            <w:r w:rsidRPr="00B5452D">
              <w:rPr>
                <w:spacing w:val="-14"/>
                <w:sz w:val="18"/>
                <w:szCs w:val="18"/>
              </w:rPr>
              <w:t xml:space="preserve"> </w:t>
            </w:r>
            <w:r w:rsidRPr="00B5452D">
              <w:rPr>
                <w:spacing w:val="-2"/>
                <w:sz w:val="18"/>
                <w:szCs w:val="18"/>
              </w:rPr>
              <w:t>and</w:t>
            </w:r>
            <w:r w:rsidRPr="00B5452D">
              <w:rPr>
                <w:spacing w:val="-14"/>
                <w:sz w:val="18"/>
                <w:szCs w:val="18"/>
              </w:rPr>
              <w:t xml:space="preserve"> </w:t>
            </w:r>
            <w:r w:rsidRPr="00B5452D">
              <w:rPr>
                <w:spacing w:val="-2"/>
                <w:sz w:val="18"/>
                <w:szCs w:val="18"/>
              </w:rPr>
              <w:t>how</w:t>
            </w:r>
            <w:r w:rsidRPr="00B5452D">
              <w:rPr>
                <w:spacing w:val="-13"/>
                <w:sz w:val="18"/>
                <w:szCs w:val="18"/>
              </w:rPr>
              <w:t xml:space="preserve"> </w:t>
            </w:r>
            <w:r w:rsidRPr="00B5452D">
              <w:rPr>
                <w:spacing w:val="-2"/>
                <w:sz w:val="18"/>
                <w:szCs w:val="18"/>
              </w:rPr>
              <w:t>they</w:t>
            </w:r>
            <w:r w:rsidRPr="00B5452D">
              <w:rPr>
                <w:spacing w:val="-14"/>
                <w:sz w:val="18"/>
                <w:szCs w:val="18"/>
              </w:rPr>
              <w:t xml:space="preserve"> </w:t>
            </w:r>
            <w:r w:rsidRPr="00B5452D">
              <w:rPr>
                <w:spacing w:val="-2"/>
                <w:sz w:val="18"/>
                <w:szCs w:val="18"/>
              </w:rPr>
              <w:t>help</w:t>
            </w:r>
            <w:r w:rsidRPr="00B5452D">
              <w:rPr>
                <w:spacing w:val="-13"/>
                <w:sz w:val="18"/>
                <w:szCs w:val="18"/>
              </w:rPr>
              <w:t xml:space="preserve"> </w:t>
            </w:r>
            <w:r w:rsidRPr="00B5452D">
              <w:rPr>
                <w:spacing w:val="-2"/>
                <w:sz w:val="18"/>
                <w:szCs w:val="18"/>
              </w:rPr>
              <w:t>people</w:t>
            </w:r>
            <w:r w:rsidRPr="00B5452D">
              <w:rPr>
                <w:spacing w:val="-12"/>
                <w:sz w:val="18"/>
                <w:szCs w:val="18"/>
              </w:rPr>
              <w:t xml:space="preserve"> </w:t>
            </w:r>
            <w:r w:rsidRPr="00B5452D">
              <w:rPr>
                <w:spacing w:val="-2"/>
                <w:sz w:val="18"/>
                <w:szCs w:val="18"/>
              </w:rPr>
              <w:t>make</w:t>
            </w:r>
            <w:r w:rsidRPr="00B5452D">
              <w:rPr>
                <w:spacing w:val="-13"/>
                <w:sz w:val="18"/>
                <w:szCs w:val="18"/>
              </w:rPr>
              <w:t xml:space="preserve"> </w:t>
            </w:r>
            <w:r w:rsidRPr="00B5452D">
              <w:rPr>
                <w:spacing w:val="-2"/>
                <w:sz w:val="18"/>
                <w:szCs w:val="18"/>
              </w:rPr>
              <w:t>safe</w:t>
            </w:r>
            <w:r w:rsidRPr="00B5452D">
              <w:rPr>
                <w:spacing w:val="-12"/>
                <w:sz w:val="18"/>
                <w:szCs w:val="18"/>
              </w:rPr>
              <w:t xml:space="preserve"> </w:t>
            </w:r>
            <w:r w:rsidRPr="00B5452D">
              <w:rPr>
                <w:spacing w:val="-2"/>
                <w:sz w:val="18"/>
                <w:szCs w:val="18"/>
              </w:rPr>
              <w:t>decisions</w:t>
            </w:r>
          </w:p>
          <w:p w14:paraId="49463DE2" w14:textId="77777777" w:rsidR="00593BD4" w:rsidRPr="00B5452D" w:rsidRDefault="00740F2A" w:rsidP="00B5452D">
            <w:pPr>
              <w:pStyle w:val="TableParagraph"/>
              <w:spacing w:before="40"/>
              <w:ind w:left="652"/>
              <w:rPr>
                <w:sz w:val="18"/>
                <w:szCs w:val="18"/>
              </w:rPr>
            </w:pPr>
            <w:r w:rsidRPr="00B5452D">
              <w:rPr>
                <w:spacing w:val="-2"/>
                <w:sz w:val="18"/>
                <w:szCs w:val="18"/>
              </w:rPr>
              <w:t>about</w:t>
            </w:r>
            <w:r w:rsidRPr="00B5452D">
              <w:rPr>
                <w:spacing w:val="-14"/>
                <w:sz w:val="18"/>
                <w:szCs w:val="18"/>
              </w:rPr>
              <w:t xml:space="preserve"> </w:t>
            </w:r>
            <w:r w:rsidRPr="00B5452D">
              <w:rPr>
                <w:spacing w:val="-2"/>
                <w:sz w:val="18"/>
                <w:szCs w:val="18"/>
              </w:rPr>
              <w:t>what</w:t>
            </w:r>
            <w:r w:rsidRPr="00B5452D">
              <w:rPr>
                <w:spacing w:val="-14"/>
                <w:sz w:val="18"/>
                <w:szCs w:val="18"/>
              </w:rPr>
              <w:t xml:space="preserve"> </w:t>
            </w:r>
            <w:r w:rsidRPr="00B5452D">
              <w:rPr>
                <w:spacing w:val="-2"/>
                <w:sz w:val="18"/>
                <w:szCs w:val="18"/>
              </w:rPr>
              <w:t>to</w:t>
            </w:r>
            <w:r w:rsidRPr="00B5452D">
              <w:rPr>
                <w:spacing w:val="-13"/>
                <w:sz w:val="18"/>
                <w:szCs w:val="18"/>
              </w:rPr>
              <w:t xml:space="preserve"> </w:t>
            </w:r>
            <w:r w:rsidRPr="00B5452D">
              <w:rPr>
                <w:spacing w:val="-2"/>
                <w:sz w:val="18"/>
                <w:szCs w:val="18"/>
              </w:rPr>
              <w:t>watch,</w:t>
            </w:r>
            <w:r w:rsidRPr="00B5452D">
              <w:rPr>
                <w:spacing w:val="-12"/>
                <w:sz w:val="18"/>
                <w:szCs w:val="18"/>
              </w:rPr>
              <w:t xml:space="preserve"> </w:t>
            </w:r>
            <w:r w:rsidRPr="00B5452D">
              <w:rPr>
                <w:spacing w:val="-2"/>
                <w:sz w:val="18"/>
                <w:szCs w:val="18"/>
              </w:rPr>
              <w:t>use</w:t>
            </w:r>
            <w:r w:rsidRPr="00B5452D">
              <w:rPr>
                <w:spacing w:val="-11"/>
                <w:sz w:val="18"/>
                <w:szCs w:val="18"/>
              </w:rPr>
              <w:t xml:space="preserve"> </w:t>
            </w:r>
            <w:r w:rsidRPr="00B5452D">
              <w:rPr>
                <w:spacing w:val="-2"/>
                <w:sz w:val="18"/>
                <w:szCs w:val="18"/>
              </w:rPr>
              <w:t>or</w:t>
            </w:r>
            <w:r w:rsidRPr="00B5452D">
              <w:rPr>
                <w:spacing w:val="-13"/>
                <w:sz w:val="18"/>
                <w:szCs w:val="18"/>
              </w:rPr>
              <w:t xml:space="preserve"> </w:t>
            </w:r>
            <w:r w:rsidRPr="00B5452D">
              <w:rPr>
                <w:spacing w:val="-4"/>
                <w:sz w:val="18"/>
                <w:szCs w:val="18"/>
              </w:rPr>
              <w:t>play</w:t>
            </w:r>
          </w:p>
          <w:p w14:paraId="26C0D4A7" w14:textId="77777777" w:rsidR="00593BD4" w:rsidRPr="00B5452D" w:rsidRDefault="00740F2A" w:rsidP="00B5452D">
            <w:pPr>
              <w:pStyle w:val="TableParagraph"/>
              <w:numPr>
                <w:ilvl w:val="0"/>
                <w:numId w:val="1"/>
              </w:numPr>
              <w:tabs>
                <w:tab w:val="left" w:pos="651"/>
              </w:tabs>
              <w:spacing w:before="40"/>
              <w:ind w:hanging="509"/>
              <w:rPr>
                <w:sz w:val="18"/>
                <w:szCs w:val="18"/>
              </w:rPr>
            </w:pPr>
            <w:r w:rsidRPr="00B5452D">
              <w:rPr>
                <w:spacing w:val="-2"/>
                <w:sz w:val="18"/>
                <w:szCs w:val="18"/>
              </w:rPr>
              <w:t>about</w:t>
            </w:r>
            <w:r w:rsidRPr="00B5452D">
              <w:rPr>
                <w:spacing w:val="-10"/>
                <w:sz w:val="18"/>
                <w:szCs w:val="18"/>
              </w:rPr>
              <w:t xml:space="preserve"> </w:t>
            </w:r>
            <w:r w:rsidRPr="00B5452D">
              <w:rPr>
                <w:spacing w:val="-2"/>
                <w:sz w:val="18"/>
                <w:szCs w:val="18"/>
              </w:rPr>
              <w:t>the</w:t>
            </w:r>
            <w:r w:rsidRPr="00B5452D">
              <w:rPr>
                <w:spacing w:val="-10"/>
                <w:sz w:val="18"/>
                <w:szCs w:val="18"/>
              </w:rPr>
              <w:t xml:space="preserve"> </w:t>
            </w:r>
            <w:r w:rsidRPr="00B5452D">
              <w:rPr>
                <w:spacing w:val="-2"/>
                <w:sz w:val="18"/>
                <w:szCs w:val="18"/>
              </w:rPr>
              <w:t>risks</w:t>
            </w:r>
            <w:r w:rsidRPr="00B5452D">
              <w:rPr>
                <w:spacing w:val="-10"/>
                <w:sz w:val="18"/>
                <w:szCs w:val="18"/>
              </w:rPr>
              <w:t xml:space="preserve"> </w:t>
            </w:r>
            <w:r w:rsidRPr="00B5452D">
              <w:rPr>
                <w:spacing w:val="-2"/>
                <w:sz w:val="18"/>
                <w:szCs w:val="18"/>
              </w:rPr>
              <w:t>and</w:t>
            </w:r>
            <w:r w:rsidRPr="00B5452D">
              <w:rPr>
                <w:spacing w:val="-10"/>
                <w:sz w:val="18"/>
                <w:szCs w:val="18"/>
              </w:rPr>
              <w:t xml:space="preserve"> </w:t>
            </w:r>
            <w:r w:rsidRPr="00B5452D">
              <w:rPr>
                <w:spacing w:val="-2"/>
                <w:sz w:val="18"/>
                <w:szCs w:val="18"/>
              </w:rPr>
              <w:t>effects</w:t>
            </w:r>
            <w:r w:rsidRPr="00B5452D">
              <w:rPr>
                <w:spacing w:val="-10"/>
                <w:sz w:val="18"/>
                <w:szCs w:val="18"/>
              </w:rPr>
              <w:t xml:space="preserve"> </w:t>
            </w:r>
            <w:r w:rsidRPr="00B5452D">
              <w:rPr>
                <w:spacing w:val="-2"/>
                <w:sz w:val="18"/>
                <w:szCs w:val="18"/>
              </w:rPr>
              <w:t>of</w:t>
            </w:r>
            <w:r w:rsidRPr="00B5452D">
              <w:rPr>
                <w:spacing w:val="-12"/>
                <w:sz w:val="18"/>
                <w:szCs w:val="18"/>
              </w:rPr>
              <w:t xml:space="preserve"> </w:t>
            </w:r>
            <w:r w:rsidRPr="00B5452D">
              <w:rPr>
                <w:spacing w:val="-2"/>
                <w:sz w:val="18"/>
                <w:szCs w:val="18"/>
              </w:rPr>
              <w:t>different</w:t>
            </w:r>
            <w:r w:rsidRPr="00B5452D">
              <w:rPr>
                <w:spacing w:val="-10"/>
                <w:sz w:val="18"/>
                <w:szCs w:val="18"/>
              </w:rPr>
              <w:t xml:space="preserve"> </w:t>
            </w:r>
            <w:r w:rsidRPr="00B5452D">
              <w:rPr>
                <w:spacing w:val="-2"/>
                <w:sz w:val="18"/>
                <w:szCs w:val="18"/>
              </w:rPr>
              <w:t>drugs</w:t>
            </w:r>
          </w:p>
          <w:p w14:paraId="4EAAE46E" w14:textId="77777777" w:rsidR="00593BD4" w:rsidRPr="00B5452D" w:rsidRDefault="00740F2A" w:rsidP="00B5452D">
            <w:pPr>
              <w:pStyle w:val="TableParagraph"/>
              <w:numPr>
                <w:ilvl w:val="0"/>
                <w:numId w:val="1"/>
              </w:numPr>
              <w:tabs>
                <w:tab w:val="left" w:pos="651"/>
              </w:tabs>
              <w:spacing w:before="40"/>
              <w:ind w:hanging="509"/>
              <w:rPr>
                <w:sz w:val="18"/>
                <w:szCs w:val="18"/>
              </w:rPr>
            </w:pPr>
            <w:r w:rsidRPr="00B5452D">
              <w:rPr>
                <w:spacing w:val="-2"/>
                <w:sz w:val="18"/>
                <w:szCs w:val="18"/>
              </w:rPr>
              <w:t>about</w:t>
            </w:r>
            <w:r w:rsidRPr="00B5452D">
              <w:rPr>
                <w:spacing w:val="-14"/>
                <w:sz w:val="18"/>
                <w:szCs w:val="18"/>
              </w:rPr>
              <w:t xml:space="preserve"> </w:t>
            </w:r>
            <w:r w:rsidRPr="00B5452D">
              <w:rPr>
                <w:spacing w:val="-2"/>
                <w:sz w:val="18"/>
                <w:szCs w:val="18"/>
              </w:rPr>
              <w:t>the</w:t>
            </w:r>
            <w:r w:rsidRPr="00B5452D">
              <w:rPr>
                <w:spacing w:val="-14"/>
                <w:sz w:val="18"/>
                <w:szCs w:val="18"/>
              </w:rPr>
              <w:t xml:space="preserve"> </w:t>
            </w:r>
            <w:r w:rsidRPr="00B5452D">
              <w:rPr>
                <w:spacing w:val="-2"/>
                <w:sz w:val="18"/>
                <w:szCs w:val="18"/>
              </w:rPr>
              <w:t>laws</w:t>
            </w:r>
            <w:r w:rsidRPr="00B5452D">
              <w:rPr>
                <w:spacing w:val="-13"/>
                <w:sz w:val="18"/>
                <w:szCs w:val="18"/>
              </w:rPr>
              <w:t xml:space="preserve"> </w:t>
            </w:r>
            <w:r w:rsidRPr="00B5452D">
              <w:rPr>
                <w:spacing w:val="-2"/>
                <w:sz w:val="18"/>
                <w:szCs w:val="18"/>
              </w:rPr>
              <w:t>relating</w:t>
            </w:r>
            <w:r w:rsidRPr="00B5452D">
              <w:rPr>
                <w:spacing w:val="-13"/>
                <w:sz w:val="18"/>
                <w:szCs w:val="18"/>
              </w:rPr>
              <w:t xml:space="preserve"> </w:t>
            </w:r>
            <w:r w:rsidRPr="00B5452D">
              <w:rPr>
                <w:spacing w:val="-2"/>
                <w:sz w:val="18"/>
                <w:szCs w:val="18"/>
              </w:rPr>
              <w:t>to</w:t>
            </w:r>
            <w:r w:rsidRPr="00B5452D">
              <w:rPr>
                <w:spacing w:val="-13"/>
                <w:sz w:val="18"/>
                <w:szCs w:val="18"/>
              </w:rPr>
              <w:t xml:space="preserve"> </w:t>
            </w:r>
            <w:r w:rsidRPr="00B5452D">
              <w:rPr>
                <w:spacing w:val="-2"/>
                <w:sz w:val="18"/>
                <w:szCs w:val="18"/>
              </w:rPr>
              <w:t>drugs</w:t>
            </w:r>
            <w:r w:rsidRPr="00B5452D">
              <w:rPr>
                <w:spacing w:val="-12"/>
                <w:sz w:val="18"/>
                <w:szCs w:val="18"/>
              </w:rPr>
              <w:t xml:space="preserve"> </w:t>
            </w:r>
            <w:r w:rsidRPr="00B5452D">
              <w:rPr>
                <w:spacing w:val="-2"/>
                <w:sz w:val="18"/>
                <w:szCs w:val="18"/>
              </w:rPr>
              <w:t>common</w:t>
            </w:r>
            <w:r w:rsidRPr="00B5452D">
              <w:rPr>
                <w:spacing w:val="-13"/>
                <w:sz w:val="18"/>
                <w:szCs w:val="18"/>
              </w:rPr>
              <w:t xml:space="preserve"> </w:t>
            </w:r>
            <w:r w:rsidRPr="00B5452D">
              <w:rPr>
                <w:spacing w:val="-2"/>
                <w:sz w:val="18"/>
                <w:szCs w:val="18"/>
              </w:rPr>
              <w:t>to</w:t>
            </w:r>
            <w:r w:rsidRPr="00B5452D">
              <w:rPr>
                <w:spacing w:val="-12"/>
                <w:sz w:val="18"/>
                <w:szCs w:val="18"/>
              </w:rPr>
              <w:t xml:space="preserve"> </w:t>
            </w:r>
            <w:r w:rsidRPr="00B5452D">
              <w:rPr>
                <w:spacing w:val="-2"/>
                <w:sz w:val="18"/>
                <w:szCs w:val="18"/>
              </w:rPr>
              <w:t>everyday</w:t>
            </w:r>
            <w:r w:rsidRPr="00B5452D">
              <w:rPr>
                <w:spacing w:val="-14"/>
                <w:sz w:val="18"/>
                <w:szCs w:val="18"/>
              </w:rPr>
              <w:t xml:space="preserve"> </w:t>
            </w:r>
            <w:r w:rsidRPr="00B5452D">
              <w:rPr>
                <w:spacing w:val="-2"/>
                <w:sz w:val="18"/>
                <w:szCs w:val="18"/>
              </w:rPr>
              <w:t>life</w:t>
            </w:r>
            <w:r w:rsidRPr="00B5452D">
              <w:rPr>
                <w:spacing w:val="-13"/>
                <w:sz w:val="18"/>
                <w:szCs w:val="18"/>
              </w:rPr>
              <w:t xml:space="preserve"> </w:t>
            </w:r>
            <w:r w:rsidRPr="00B5452D">
              <w:rPr>
                <w:spacing w:val="-2"/>
                <w:sz w:val="18"/>
                <w:szCs w:val="18"/>
              </w:rPr>
              <w:t>and</w:t>
            </w:r>
            <w:r w:rsidRPr="00B5452D">
              <w:rPr>
                <w:spacing w:val="-13"/>
                <w:sz w:val="18"/>
                <w:szCs w:val="18"/>
              </w:rPr>
              <w:t xml:space="preserve"> </w:t>
            </w:r>
            <w:r w:rsidRPr="00B5452D">
              <w:rPr>
                <w:spacing w:val="-2"/>
                <w:sz w:val="18"/>
                <w:szCs w:val="18"/>
              </w:rPr>
              <w:t>illegal</w:t>
            </w:r>
            <w:r w:rsidRPr="00B5452D">
              <w:rPr>
                <w:spacing w:val="-12"/>
                <w:sz w:val="18"/>
                <w:szCs w:val="18"/>
              </w:rPr>
              <w:t xml:space="preserve"> </w:t>
            </w:r>
            <w:r w:rsidRPr="00B5452D">
              <w:rPr>
                <w:spacing w:val="-2"/>
                <w:sz w:val="18"/>
                <w:szCs w:val="18"/>
              </w:rPr>
              <w:t>drugs</w:t>
            </w:r>
          </w:p>
          <w:p w14:paraId="0D0A4108" w14:textId="77777777" w:rsidR="00593BD4" w:rsidRPr="00B5452D" w:rsidRDefault="00740F2A" w:rsidP="00B5452D">
            <w:pPr>
              <w:pStyle w:val="TableParagraph"/>
              <w:numPr>
                <w:ilvl w:val="0"/>
                <w:numId w:val="1"/>
              </w:numPr>
              <w:tabs>
                <w:tab w:val="left" w:pos="651"/>
              </w:tabs>
              <w:spacing w:before="40"/>
              <w:ind w:hanging="509"/>
              <w:rPr>
                <w:sz w:val="18"/>
                <w:szCs w:val="18"/>
              </w:rPr>
            </w:pPr>
            <w:r w:rsidRPr="00B5452D">
              <w:rPr>
                <w:spacing w:val="-2"/>
                <w:sz w:val="18"/>
                <w:szCs w:val="18"/>
              </w:rPr>
              <w:t>to</w:t>
            </w:r>
            <w:r w:rsidRPr="00B5452D">
              <w:rPr>
                <w:spacing w:val="-14"/>
                <w:sz w:val="18"/>
                <w:szCs w:val="18"/>
              </w:rPr>
              <w:t xml:space="preserve"> </w:t>
            </w:r>
            <w:r w:rsidRPr="00B5452D">
              <w:rPr>
                <w:spacing w:val="-2"/>
                <w:sz w:val="18"/>
                <w:szCs w:val="18"/>
              </w:rPr>
              <w:t>recognise</w:t>
            </w:r>
            <w:r w:rsidRPr="00B5452D">
              <w:rPr>
                <w:spacing w:val="-13"/>
                <w:sz w:val="18"/>
                <w:szCs w:val="18"/>
              </w:rPr>
              <w:t xml:space="preserve"> </w:t>
            </w:r>
            <w:r w:rsidRPr="00B5452D">
              <w:rPr>
                <w:spacing w:val="-2"/>
                <w:sz w:val="18"/>
                <w:szCs w:val="18"/>
              </w:rPr>
              <w:t>why</w:t>
            </w:r>
            <w:r w:rsidRPr="00B5452D">
              <w:rPr>
                <w:spacing w:val="-14"/>
                <w:sz w:val="18"/>
                <w:szCs w:val="18"/>
              </w:rPr>
              <w:t xml:space="preserve"> </w:t>
            </w:r>
            <w:proofErr w:type="gramStart"/>
            <w:r w:rsidRPr="00B5452D">
              <w:rPr>
                <w:spacing w:val="-2"/>
                <w:sz w:val="18"/>
                <w:szCs w:val="18"/>
              </w:rPr>
              <w:t>people</w:t>
            </w:r>
            <w:proofErr w:type="gramEnd"/>
            <w:r w:rsidRPr="00B5452D">
              <w:rPr>
                <w:spacing w:val="-11"/>
                <w:sz w:val="18"/>
                <w:szCs w:val="18"/>
              </w:rPr>
              <w:t xml:space="preserve"> </w:t>
            </w:r>
            <w:r w:rsidRPr="00B5452D">
              <w:rPr>
                <w:spacing w:val="-2"/>
                <w:sz w:val="18"/>
                <w:szCs w:val="18"/>
              </w:rPr>
              <w:t>choose</w:t>
            </w:r>
            <w:r w:rsidRPr="00B5452D">
              <w:rPr>
                <w:spacing w:val="-10"/>
                <w:sz w:val="18"/>
                <w:szCs w:val="18"/>
              </w:rPr>
              <w:t xml:space="preserve"> </w:t>
            </w:r>
            <w:r w:rsidRPr="00B5452D">
              <w:rPr>
                <w:spacing w:val="-2"/>
                <w:sz w:val="18"/>
                <w:szCs w:val="18"/>
              </w:rPr>
              <w:t>to</w:t>
            </w:r>
            <w:r w:rsidRPr="00B5452D">
              <w:rPr>
                <w:spacing w:val="-10"/>
                <w:sz w:val="18"/>
                <w:szCs w:val="18"/>
              </w:rPr>
              <w:t xml:space="preserve"> </w:t>
            </w:r>
            <w:r w:rsidRPr="00B5452D">
              <w:rPr>
                <w:spacing w:val="-2"/>
                <w:sz w:val="18"/>
                <w:szCs w:val="18"/>
              </w:rPr>
              <w:t>use</w:t>
            </w:r>
            <w:r w:rsidRPr="00B5452D">
              <w:rPr>
                <w:spacing w:val="-11"/>
                <w:sz w:val="18"/>
                <w:szCs w:val="18"/>
              </w:rPr>
              <w:t xml:space="preserve"> </w:t>
            </w:r>
            <w:r w:rsidRPr="00B5452D">
              <w:rPr>
                <w:spacing w:val="-2"/>
                <w:sz w:val="18"/>
                <w:szCs w:val="18"/>
              </w:rPr>
              <w:t>or</w:t>
            </w:r>
            <w:r w:rsidRPr="00B5452D">
              <w:rPr>
                <w:spacing w:val="-13"/>
                <w:sz w:val="18"/>
                <w:szCs w:val="18"/>
              </w:rPr>
              <w:t xml:space="preserve"> </w:t>
            </w:r>
            <w:r w:rsidRPr="00B5452D">
              <w:rPr>
                <w:spacing w:val="-2"/>
                <w:sz w:val="18"/>
                <w:szCs w:val="18"/>
              </w:rPr>
              <w:t>not</w:t>
            </w:r>
            <w:r w:rsidRPr="00B5452D">
              <w:rPr>
                <w:spacing w:val="-11"/>
                <w:sz w:val="18"/>
                <w:szCs w:val="18"/>
              </w:rPr>
              <w:t xml:space="preserve"> </w:t>
            </w:r>
            <w:r w:rsidRPr="00B5452D">
              <w:rPr>
                <w:spacing w:val="-2"/>
                <w:sz w:val="18"/>
                <w:szCs w:val="18"/>
              </w:rPr>
              <w:t>use</w:t>
            </w:r>
            <w:r w:rsidRPr="00B5452D">
              <w:rPr>
                <w:spacing w:val="-10"/>
                <w:sz w:val="18"/>
                <w:szCs w:val="18"/>
              </w:rPr>
              <w:t xml:space="preserve"> </w:t>
            </w:r>
            <w:r w:rsidRPr="00B5452D">
              <w:rPr>
                <w:spacing w:val="-2"/>
                <w:sz w:val="18"/>
                <w:szCs w:val="18"/>
              </w:rPr>
              <w:t>drugs,</w:t>
            </w:r>
            <w:r w:rsidRPr="00B5452D">
              <w:rPr>
                <w:spacing w:val="-11"/>
                <w:sz w:val="18"/>
                <w:szCs w:val="18"/>
              </w:rPr>
              <w:t xml:space="preserve"> </w:t>
            </w:r>
            <w:r w:rsidRPr="00B5452D">
              <w:rPr>
                <w:spacing w:val="-2"/>
                <w:sz w:val="18"/>
                <w:szCs w:val="18"/>
              </w:rPr>
              <w:t>including</w:t>
            </w:r>
            <w:r w:rsidRPr="00B5452D">
              <w:rPr>
                <w:spacing w:val="-10"/>
                <w:sz w:val="18"/>
                <w:szCs w:val="18"/>
              </w:rPr>
              <w:t xml:space="preserve"> </w:t>
            </w:r>
            <w:r w:rsidRPr="00B5452D">
              <w:rPr>
                <w:spacing w:val="-2"/>
                <w:sz w:val="18"/>
                <w:szCs w:val="18"/>
              </w:rPr>
              <w:t>nicotine,</w:t>
            </w:r>
            <w:r w:rsidRPr="00B5452D">
              <w:rPr>
                <w:spacing w:val="-10"/>
                <w:sz w:val="18"/>
                <w:szCs w:val="18"/>
              </w:rPr>
              <w:t xml:space="preserve"> </w:t>
            </w:r>
            <w:r w:rsidRPr="00B5452D">
              <w:rPr>
                <w:spacing w:val="-2"/>
                <w:sz w:val="18"/>
                <w:szCs w:val="18"/>
              </w:rPr>
              <w:t>alcohol</w:t>
            </w:r>
          </w:p>
          <w:p w14:paraId="5D6D870D" w14:textId="77777777" w:rsidR="00593BD4" w:rsidRPr="00B5452D" w:rsidRDefault="00740F2A" w:rsidP="00B5452D">
            <w:pPr>
              <w:pStyle w:val="TableParagraph"/>
              <w:spacing w:before="40"/>
              <w:ind w:left="652"/>
              <w:rPr>
                <w:sz w:val="18"/>
                <w:szCs w:val="18"/>
              </w:rPr>
            </w:pPr>
            <w:r w:rsidRPr="00B5452D">
              <w:rPr>
                <w:spacing w:val="-4"/>
                <w:sz w:val="18"/>
                <w:szCs w:val="18"/>
              </w:rPr>
              <w:t>and</w:t>
            </w:r>
            <w:r w:rsidRPr="00B5452D">
              <w:rPr>
                <w:spacing w:val="-6"/>
                <w:sz w:val="18"/>
                <w:szCs w:val="18"/>
              </w:rPr>
              <w:t xml:space="preserve"> </w:t>
            </w:r>
            <w:r w:rsidRPr="00B5452D">
              <w:rPr>
                <w:spacing w:val="-4"/>
                <w:sz w:val="18"/>
                <w:szCs w:val="18"/>
              </w:rPr>
              <w:t>medicines</w:t>
            </w:r>
            <w:r w:rsidRPr="00B5452D">
              <w:rPr>
                <w:spacing w:val="-5"/>
                <w:sz w:val="18"/>
                <w:szCs w:val="18"/>
              </w:rPr>
              <w:t xml:space="preserve"> </w:t>
            </w:r>
            <w:r w:rsidRPr="00B5452D">
              <w:rPr>
                <w:spacing w:val="-4"/>
                <w:sz w:val="18"/>
                <w:szCs w:val="18"/>
              </w:rPr>
              <w:t>as</w:t>
            </w:r>
            <w:r w:rsidRPr="00B5452D">
              <w:rPr>
                <w:spacing w:val="-9"/>
                <w:sz w:val="18"/>
                <w:szCs w:val="18"/>
              </w:rPr>
              <w:t xml:space="preserve"> </w:t>
            </w:r>
            <w:r w:rsidRPr="00B5452D">
              <w:rPr>
                <w:spacing w:val="-4"/>
                <w:sz w:val="18"/>
                <w:szCs w:val="18"/>
              </w:rPr>
              <w:t>well</w:t>
            </w:r>
            <w:r w:rsidRPr="00B5452D">
              <w:rPr>
                <w:spacing w:val="-5"/>
                <w:sz w:val="18"/>
                <w:szCs w:val="18"/>
              </w:rPr>
              <w:t xml:space="preserve"> </w:t>
            </w:r>
            <w:r w:rsidRPr="00B5452D">
              <w:rPr>
                <w:spacing w:val="-4"/>
                <w:sz w:val="18"/>
                <w:szCs w:val="18"/>
              </w:rPr>
              <w:t>as</w:t>
            </w:r>
            <w:r w:rsidRPr="00B5452D">
              <w:rPr>
                <w:spacing w:val="-6"/>
                <w:sz w:val="18"/>
                <w:szCs w:val="18"/>
              </w:rPr>
              <w:t xml:space="preserve"> </w:t>
            </w:r>
            <w:r w:rsidRPr="00B5452D">
              <w:rPr>
                <w:spacing w:val="-4"/>
                <w:sz w:val="18"/>
                <w:szCs w:val="18"/>
              </w:rPr>
              <w:t>illegal</w:t>
            </w:r>
            <w:r w:rsidRPr="00B5452D">
              <w:rPr>
                <w:spacing w:val="-5"/>
                <w:sz w:val="18"/>
                <w:szCs w:val="18"/>
              </w:rPr>
              <w:t xml:space="preserve"> </w:t>
            </w:r>
            <w:r w:rsidRPr="00B5452D">
              <w:rPr>
                <w:spacing w:val="-4"/>
                <w:sz w:val="18"/>
                <w:szCs w:val="18"/>
              </w:rPr>
              <w:t>drugs</w:t>
            </w:r>
          </w:p>
          <w:p w14:paraId="4DE2F1F0" w14:textId="77777777" w:rsidR="00593BD4" w:rsidRPr="00B5452D" w:rsidRDefault="00740F2A" w:rsidP="00B5452D">
            <w:pPr>
              <w:pStyle w:val="TableParagraph"/>
              <w:numPr>
                <w:ilvl w:val="0"/>
                <w:numId w:val="1"/>
              </w:numPr>
              <w:tabs>
                <w:tab w:val="left" w:pos="652"/>
              </w:tabs>
              <w:spacing w:before="40"/>
              <w:ind w:left="652"/>
              <w:rPr>
                <w:sz w:val="18"/>
                <w:szCs w:val="18"/>
              </w:rPr>
            </w:pPr>
            <w:r w:rsidRPr="00B5452D">
              <w:rPr>
                <w:spacing w:val="-2"/>
                <w:sz w:val="18"/>
                <w:szCs w:val="18"/>
              </w:rPr>
              <w:t>about</w:t>
            </w:r>
            <w:r w:rsidRPr="00B5452D">
              <w:rPr>
                <w:spacing w:val="-14"/>
                <w:sz w:val="18"/>
                <w:szCs w:val="18"/>
              </w:rPr>
              <w:t xml:space="preserve"> </w:t>
            </w:r>
            <w:r w:rsidRPr="00B5452D">
              <w:rPr>
                <w:spacing w:val="-2"/>
                <w:sz w:val="18"/>
                <w:szCs w:val="18"/>
              </w:rPr>
              <w:t>the</w:t>
            </w:r>
            <w:r w:rsidRPr="00B5452D">
              <w:rPr>
                <w:spacing w:val="-14"/>
                <w:sz w:val="18"/>
                <w:szCs w:val="18"/>
              </w:rPr>
              <w:t xml:space="preserve"> </w:t>
            </w:r>
            <w:proofErr w:type="spellStart"/>
            <w:r w:rsidRPr="00B5452D">
              <w:rPr>
                <w:spacing w:val="-2"/>
                <w:sz w:val="18"/>
                <w:szCs w:val="18"/>
              </w:rPr>
              <w:t>organisations</w:t>
            </w:r>
            <w:proofErr w:type="spellEnd"/>
            <w:r w:rsidRPr="00B5452D">
              <w:rPr>
                <w:spacing w:val="-13"/>
                <w:sz w:val="18"/>
                <w:szCs w:val="18"/>
              </w:rPr>
              <w:t xml:space="preserve"> </w:t>
            </w:r>
            <w:r w:rsidRPr="00B5452D">
              <w:rPr>
                <w:spacing w:val="-2"/>
                <w:sz w:val="18"/>
                <w:szCs w:val="18"/>
              </w:rPr>
              <w:t>where</w:t>
            </w:r>
            <w:r w:rsidRPr="00B5452D">
              <w:rPr>
                <w:spacing w:val="-13"/>
                <w:sz w:val="18"/>
                <w:szCs w:val="18"/>
              </w:rPr>
              <w:t xml:space="preserve"> </w:t>
            </w:r>
            <w:r w:rsidRPr="00B5452D">
              <w:rPr>
                <w:spacing w:val="-2"/>
                <w:sz w:val="18"/>
                <w:szCs w:val="18"/>
              </w:rPr>
              <w:t>people</w:t>
            </w:r>
            <w:r w:rsidRPr="00B5452D">
              <w:rPr>
                <w:spacing w:val="-12"/>
                <w:sz w:val="18"/>
                <w:szCs w:val="18"/>
              </w:rPr>
              <w:t xml:space="preserve"> </w:t>
            </w:r>
            <w:r w:rsidRPr="00B5452D">
              <w:rPr>
                <w:spacing w:val="-2"/>
                <w:sz w:val="18"/>
                <w:szCs w:val="18"/>
              </w:rPr>
              <w:t>can</w:t>
            </w:r>
            <w:r w:rsidRPr="00B5452D">
              <w:rPr>
                <w:spacing w:val="-13"/>
                <w:sz w:val="18"/>
                <w:szCs w:val="18"/>
              </w:rPr>
              <w:t xml:space="preserve"> </w:t>
            </w:r>
            <w:r w:rsidRPr="00B5452D">
              <w:rPr>
                <w:spacing w:val="-2"/>
                <w:sz w:val="18"/>
                <w:szCs w:val="18"/>
              </w:rPr>
              <w:t>get</w:t>
            </w:r>
            <w:r w:rsidRPr="00B5452D">
              <w:rPr>
                <w:spacing w:val="-12"/>
                <w:sz w:val="18"/>
                <w:szCs w:val="18"/>
              </w:rPr>
              <w:t xml:space="preserve"> </w:t>
            </w:r>
            <w:r w:rsidRPr="00B5452D">
              <w:rPr>
                <w:spacing w:val="-2"/>
                <w:sz w:val="18"/>
                <w:szCs w:val="18"/>
              </w:rPr>
              <w:t>help</w:t>
            </w:r>
            <w:r w:rsidRPr="00B5452D">
              <w:rPr>
                <w:spacing w:val="-13"/>
                <w:sz w:val="18"/>
                <w:szCs w:val="18"/>
              </w:rPr>
              <w:t xml:space="preserve"> </w:t>
            </w:r>
            <w:r w:rsidRPr="00B5452D">
              <w:rPr>
                <w:spacing w:val="-2"/>
                <w:sz w:val="18"/>
                <w:szCs w:val="18"/>
              </w:rPr>
              <w:t>and</w:t>
            </w:r>
            <w:r w:rsidRPr="00B5452D">
              <w:rPr>
                <w:spacing w:val="-12"/>
                <w:sz w:val="18"/>
                <w:szCs w:val="18"/>
              </w:rPr>
              <w:t xml:space="preserve"> </w:t>
            </w:r>
            <w:r w:rsidRPr="00B5452D">
              <w:rPr>
                <w:spacing w:val="-2"/>
                <w:sz w:val="18"/>
                <w:szCs w:val="18"/>
              </w:rPr>
              <w:t>support</w:t>
            </w:r>
            <w:r w:rsidRPr="00B5452D">
              <w:rPr>
                <w:spacing w:val="-12"/>
                <w:sz w:val="18"/>
                <w:szCs w:val="18"/>
              </w:rPr>
              <w:t xml:space="preserve"> </w:t>
            </w:r>
            <w:r w:rsidRPr="00B5452D">
              <w:rPr>
                <w:spacing w:val="-2"/>
                <w:sz w:val="18"/>
                <w:szCs w:val="18"/>
              </w:rPr>
              <w:t>concerning</w:t>
            </w:r>
            <w:r w:rsidRPr="00B5452D">
              <w:rPr>
                <w:spacing w:val="-13"/>
                <w:sz w:val="18"/>
                <w:szCs w:val="18"/>
              </w:rPr>
              <w:t xml:space="preserve"> </w:t>
            </w:r>
            <w:r w:rsidRPr="00B5452D">
              <w:rPr>
                <w:spacing w:val="-2"/>
                <w:sz w:val="18"/>
                <w:szCs w:val="18"/>
              </w:rPr>
              <w:t>drug</w:t>
            </w:r>
            <w:r w:rsidRPr="00B5452D">
              <w:rPr>
                <w:spacing w:val="-12"/>
                <w:sz w:val="18"/>
                <w:szCs w:val="18"/>
              </w:rPr>
              <w:t xml:space="preserve"> </w:t>
            </w:r>
            <w:r w:rsidRPr="00B5452D">
              <w:rPr>
                <w:spacing w:val="-5"/>
                <w:sz w:val="18"/>
                <w:szCs w:val="18"/>
              </w:rPr>
              <w:t>use</w:t>
            </w:r>
          </w:p>
          <w:p w14:paraId="16685377" w14:textId="77777777" w:rsidR="00593BD4" w:rsidRPr="00B5452D" w:rsidRDefault="00740F2A" w:rsidP="00B5452D">
            <w:pPr>
              <w:pStyle w:val="TableParagraph"/>
              <w:numPr>
                <w:ilvl w:val="0"/>
                <w:numId w:val="1"/>
              </w:numPr>
              <w:tabs>
                <w:tab w:val="left" w:pos="652"/>
              </w:tabs>
              <w:spacing w:before="40"/>
              <w:ind w:left="652"/>
              <w:rPr>
                <w:sz w:val="18"/>
                <w:szCs w:val="18"/>
              </w:rPr>
            </w:pPr>
            <w:r w:rsidRPr="00B5452D">
              <w:rPr>
                <w:spacing w:val="-2"/>
                <w:sz w:val="18"/>
                <w:szCs w:val="18"/>
              </w:rPr>
              <w:t>how</w:t>
            </w:r>
            <w:r w:rsidRPr="00B5452D">
              <w:rPr>
                <w:spacing w:val="-14"/>
                <w:sz w:val="18"/>
                <w:szCs w:val="18"/>
              </w:rPr>
              <w:t xml:space="preserve"> </w:t>
            </w:r>
            <w:r w:rsidRPr="00B5452D">
              <w:rPr>
                <w:spacing w:val="-2"/>
                <w:sz w:val="18"/>
                <w:szCs w:val="18"/>
              </w:rPr>
              <w:t>to</w:t>
            </w:r>
            <w:r w:rsidRPr="00B5452D">
              <w:rPr>
                <w:spacing w:val="-10"/>
                <w:sz w:val="18"/>
                <w:szCs w:val="18"/>
              </w:rPr>
              <w:t xml:space="preserve"> </w:t>
            </w:r>
            <w:r w:rsidRPr="00B5452D">
              <w:rPr>
                <w:spacing w:val="-2"/>
                <w:sz w:val="18"/>
                <w:szCs w:val="18"/>
              </w:rPr>
              <w:t>ask</w:t>
            </w:r>
            <w:r w:rsidRPr="00B5452D">
              <w:rPr>
                <w:spacing w:val="-9"/>
                <w:sz w:val="18"/>
                <w:szCs w:val="18"/>
              </w:rPr>
              <w:t xml:space="preserve"> </w:t>
            </w:r>
            <w:r w:rsidRPr="00B5452D">
              <w:rPr>
                <w:spacing w:val="-2"/>
                <w:sz w:val="18"/>
                <w:szCs w:val="18"/>
              </w:rPr>
              <w:t>for</w:t>
            </w:r>
            <w:r w:rsidRPr="00B5452D">
              <w:rPr>
                <w:spacing w:val="-13"/>
                <w:sz w:val="18"/>
                <w:szCs w:val="18"/>
              </w:rPr>
              <w:t xml:space="preserve"> </w:t>
            </w:r>
            <w:r w:rsidRPr="00B5452D">
              <w:rPr>
                <w:spacing w:val="-2"/>
                <w:sz w:val="18"/>
                <w:szCs w:val="18"/>
              </w:rPr>
              <w:t>help</w:t>
            </w:r>
            <w:r w:rsidRPr="00B5452D">
              <w:rPr>
                <w:spacing w:val="-10"/>
                <w:sz w:val="18"/>
                <w:szCs w:val="18"/>
              </w:rPr>
              <w:t xml:space="preserve"> </w:t>
            </w:r>
            <w:r w:rsidRPr="00B5452D">
              <w:rPr>
                <w:spacing w:val="-2"/>
                <w:sz w:val="18"/>
                <w:szCs w:val="18"/>
              </w:rPr>
              <w:t>if</w:t>
            </w:r>
            <w:r w:rsidRPr="00B5452D">
              <w:rPr>
                <w:spacing w:val="-12"/>
                <w:sz w:val="18"/>
                <w:szCs w:val="18"/>
              </w:rPr>
              <w:t xml:space="preserve"> </w:t>
            </w:r>
            <w:r w:rsidRPr="00B5452D">
              <w:rPr>
                <w:spacing w:val="-2"/>
                <w:sz w:val="18"/>
                <w:szCs w:val="18"/>
              </w:rPr>
              <w:t>they</w:t>
            </w:r>
            <w:r w:rsidRPr="00B5452D">
              <w:rPr>
                <w:spacing w:val="-14"/>
                <w:sz w:val="18"/>
                <w:szCs w:val="18"/>
              </w:rPr>
              <w:t xml:space="preserve"> </w:t>
            </w:r>
            <w:r w:rsidRPr="00B5452D">
              <w:rPr>
                <w:spacing w:val="-2"/>
                <w:sz w:val="18"/>
                <w:szCs w:val="18"/>
              </w:rPr>
              <w:t>have</w:t>
            </w:r>
            <w:r w:rsidRPr="00B5452D">
              <w:rPr>
                <w:spacing w:val="-10"/>
                <w:sz w:val="18"/>
                <w:szCs w:val="18"/>
              </w:rPr>
              <w:t xml:space="preserve"> </w:t>
            </w:r>
            <w:r w:rsidRPr="00B5452D">
              <w:rPr>
                <w:spacing w:val="-2"/>
                <w:sz w:val="18"/>
                <w:szCs w:val="18"/>
              </w:rPr>
              <w:t>concerns</w:t>
            </w:r>
            <w:r w:rsidRPr="00B5452D">
              <w:rPr>
                <w:spacing w:val="-9"/>
                <w:sz w:val="18"/>
                <w:szCs w:val="18"/>
              </w:rPr>
              <w:t xml:space="preserve"> </w:t>
            </w:r>
            <w:r w:rsidRPr="00B5452D">
              <w:rPr>
                <w:spacing w:val="-2"/>
                <w:sz w:val="18"/>
                <w:szCs w:val="18"/>
              </w:rPr>
              <w:t>about</w:t>
            </w:r>
            <w:r w:rsidRPr="00B5452D">
              <w:rPr>
                <w:spacing w:val="-9"/>
                <w:sz w:val="18"/>
                <w:szCs w:val="18"/>
              </w:rPr>
              <w:t xml:space="preserve"> </w:t>
            </w:r>
            <w:r w:rsidRPr="00B5452D">
              <w:rPr>
                <w:spacing w:val="-2"/>
                <w:sz w:val="18"/>
                <w:szCs w:val="18"/>
              </w:rPr>
              <w:t>drug</w:t>
            </w:r>
            <w:r w:rsidRPr="00B5452D">
              <w:rPr>
                <w:spacing w:val="-10"/>
                <w:sz w:val="18"/>
                <w:szCs w:val="18"/>
              </w:rPr>
              <w:t xml:space="preserve"> </w:t>
            </w:r>
            <w:r w:rsidRPr="00B5452D">
              <w:rPr>
                <w:spacing w:val="-5"/>
                <w:sz w:val="18"/>
                <w:szCs w:val="18"/>
              </w:rPr>
              <w:t>use</w:t>
            </w:r>
          </w:p>
          <w:p w14:paraId="3B56B673" w14:textId="77777777" w:rsidR="00593BD4" w:rsidRPr="00B5452D" w:rsidRDefault="00740F2A" w:rsidP="00B5452D">
            <w:pPr>
              <w:pStyle w:val="TableParagraph"/>
              <w:numPr>
                <w:ilvl w:val="0"/>
                <w:numId w:val="1"/>
              </w:numPr>
              <w:tabs>
                <w:tab w:val="left" w:pos="653"/>
              </w:tabs>
              <w:spacing w:before="40" w:line="280" w:lineRule="atLeast"/>
              <w:ind w:left="653" w:right="778" w:hanging="511"/>
              <w:rPr>
                <w:sz w:val="18"/>
                <w:szCs w:val="18"/>
              </w:rPr>
            </w:pPr>
            <w:r w:rsidRPr="00B5452D">
              <w:rPr>
                <w:spacing w:val="-2"/>
                <w:sz w:val="18"/>
                <w:szCs w:val="18"/>
              </w:rPr>
              <w:t>about</w:t>
            </w:r>
            <w:r w:rsidRPr="00B5452D">
              <w:rPr>
                <w:spacing w:val="-14"/>
                <w:sz w:val="18"/>
                <w:szCs w:val="18"/>
              </w:rPr>
              <w:t xml:space="preserve"> </w:t>
            </w:r>
            <w:r w:rsidRPr="00B5452D">
              <w:rPr>
                <w:spacing w:val="-2"/>
                <w:sz w:val="18"/>
                <w:szCs w:val="18"/>
              </w:rPr>
              <w:t>mixed</w:t>
            </w:r>
            <w:r w:rsidRPr="00B5452D">
              <w:rPr>
                <w:spacing w:val="-14"/>
                <w:sz w:val="18"/>
                <w:szCs w:val="18"/>
              </w:rPr>
              <w:t xml:space="preserve"> </w:t>
            </w:r>
            <w:r w:rsidRPr="00B5452D">
              <w:rPr>
                <w:spacing w:val="-2"/>
                <w:sz w:val="18"/>
                <w:szCs w:val="18"/>
              </w:rPr>
              <w:t>messages</w:t>
            </w:r>
            <w:r w:rsidRPr="00B5452D">
              <w:rPr>
                <w:spacing w:val="-13"/>
                <w:sz w:val="18"/>
                <w:szCs w:val="18"/>
              </w:rPr>
              <w:t xml:space="preserve"> </w:t>
            </w:r>
            <w:r w:rsidRPr="00B5452D">
              <w:rPr>
                <w:spacing w:val="-2"/>
                <w:sz w:val="18"/>
                <w:szCs w:val="18"/>
              </w:rPr>
              <w:t>in</w:t>
            </w:r>
            <w:r w:rsidRPr="00B5452D">
              <w:rPr>
                <w:spacing w:val="-14"/>
                <w:sz w:val="18"/>
                <w:szCs w:val="18"/>
              </w:rPr>
              <w:t xml:space="preserve"> </w:t>
            </w:r>
            <w:r w:rsidRPr="00B5452D">
              <w:rPr>
                <w:spacing w:val="-2"/>
                <w:sz w:val="18"/>
                <w:szCs w:val="18"/>
              </w:rPr>
              <w:t>the</w:t>
            </w:r>
            <w:r w:rsidRPr="00B5452D">
              <w:rPr>
                <w:spacing w:val="-14"/>
                <w:sz w:val="18"/>
                <w:szCs w:val="18"/>
              </w:rPr>
              <w:t xml:space="preserve"> </w:t>
            </w:r>
            <w:r w:rsidRPr="00B5452D">
              <w:rPr>
                <w:spacing w:val="-2"/>
                <w:sz w:val="18"/>
                <w:szCs w:val="18"/>
              </w:rPr>
              <w:t>media</w:t>
            </w:r>
            <w:r w:rsidRPr="00B5452D">
              <w:rPr>
                <w:spacing w:val="-13"/>
                <w:sz w:val="18"/>
                <w:szCs w:val="18"/>
              </w:rPr>
              <w:t xml:space="preserve"> </w:t>
            </w:r>
            <w:r w:rsidRPr="00B5452D">
              <w:rPr>
                <w:spacing w:val="-2"/>
                <w:sz w:val="18"/>
                <w:szCs w:val="18"/>
              </w:rPr>
              <w:t>relating</w:t>
            </w:r>
            <w:r w:rsidRPr="00B5452D">
              <w:rPr>
                <w:spacing w:val="-14"/>
                <w:sz w:val="18"/>
                <w:szCs w:val="18"/>
              </w:rPr>
              <w:t xml:space="preserve"> </w:t>
            </w:r>
            <w:r w:rsidRPr="00B5452D">
              <w:rPr>
                <w:spacing w:val="-2"/>
                <w:sz w:val="18"/>
                <w:szCs w:val="18"/>
              </w:rPr>
              <w:t>to</w:t>
            </w:r>
            <w:r w:rsidRPr="00B5452D">
              <w:rPr>
                <w:spacing w:val="-13"/>
                <w:sz w:val="18"/>
                <w:szCs w:val="18"/>
              </w:rPr>
              <w:t xml:space="preserve"> </w:t>
            </w:r>
            <w:r w:rsidRPr="00B5452D">
              <w:rPr>
                <w:spacing w:val="-2"/>
                <w:sz w:val="18"/>
                <w:szCs w:val="18"/>
              </w:rPr>
              <w:t>drug</w:t>
            </w:r>
            <w:r w:rsidRPr="00B5452D">
              <w:rPr>
                <w:spacing w:val="-14"/>
                <w:sz w:val="18"/>
                <w:szCs w:val="18"/>
              </w:rPr>
              <w:t xml:space="preserve"> </w:t>
            </w:r>
            <w:r w:rsidRPr="00B5452D">
              <w:rPr>
                <w:spacing w:val="-2"/>
                <w:sz w:val="18"/>
                <w:szCs w:val="18"/>
              </w:rPr>
              <w:t>use</w:t>
            </w:r>
            <w:r w:rsidRPr="00B5452D">
              <w:rPr>
                <w:spacing w:val="-14"/>
                <w:sz w:val="18"/>
                <w:szCs w:val="18"/>
              </w:rPr>
              <w:t xml:space="preserve"> </w:t>
            </w:r>
            <w:r w:rsidRPr="00B5452D">
              <w:rPr>
                <w:spacing w:val="-2"/>
                <w:sz w:val="18"/>
                <w:szCs w:val="18"/>
              </w:rPr>
              <w:t>and</w:t>
            </w:r>
            <w:r w:rsidRPr="00B5452D">
              <w:rPr>
                <w:spacing w:val="-13"/>
                <w:sz w:val="18"/>
                <w:szCs w:val="18"/>
              </w:rPr>
              <w:t xml:space="preserve"> </w:t>
            </w:r>
            <w:r w:rsidRPr="00B5452D">
              <w:rPr>
                <w:spacing w:val="-2"/>
                <w:sz w:val="18"/>
                <w:szCs w:val="18"/>
              </w:rPr>
              <w:t>how</w:t>
            </w:r>
            <w:r w:rsidRPr="00B5452D">
              <w:rPr>
                <w:spacing w:val="-14"/>
                <w:sz w:val="18"/>
                <w:szCs w:val="18"/>
              </w:rPr>
              <w:t xml:space="preserve"> </w:t>
            </w:r>
            <w:r w:rsidRPr="00B5452D">
              <w:rPr>
                <w:spacing w:val="-2"/>
                <w:sz w:val="18"/>
                <w:szCs w:val="18"/>
              </w:rPr>
              <w:t>they</w:t>
            </w:r>
            <w:r w:rsidRPr="00B5452D">
              <w:rPr>
                <w:spacing w:val="-14"/>
                <w:sz w:val="18"/>
                <w:szCs w:val="18"/>
              </w:rPr>
              <w:t xml:space="preserve"> </w:t>
            </w:r>
            <w:r w:rsidRPr="00B5452D">
              <w:rPr>
                <w:spacing w:val="-2"/>
                <w:sz w:val="18"/>
                <w:szCs w:val="18"/>
              </w:rPr>
              <w:t xml:space="preserve">might </w:t>
            </w:r>
            <w:r w:rsidRPr="00B5452D">
              <w:rPr>
                <w:sz w:val="18"/>
                <w:szCs w:val="18"/>
              </w:rPr>
              <w:t>influence opinions and decisions</w:t>
            </w:r>
          </w:p>
        </w:tc>
        <w:tc>
          <w:tcPr>
            <w:tcW w:w="3736" w:type="dxa"/>
          </w:tcPr>
          <w:p w14:paraId="08A238CA" w14:textId="77777777" w:rsidR="00593BD4" w:rsidRPr="00486B02" w:rsidRDefault="00740F2A">
            <w:pPr>
              <w:pStyle w:val="TableParagraph"/>
              <w:spacing w:before="41"/>
              <w:ind w:left="85"/>
              <w:rPr>
                <w:sz w:val="16"/>
                <w:szCs w:val="16"/>
              </w:rPr>
            </w:pPr>
            <w:hyperlink r:id="rId248">
              <w:r w:rsidRPr="00486B02">
                <w:rPr>
                  <w:color w:val="95519E"/>
                  <w:spacing w:val="-2"/>
                  <w:sz w:val="16"/>
                  <w:szCs w:val="16"/>
                  <w:u w:val="single" w:color="95529B"/>
                </w:rPr>
                <w:t>BBFC</w:t>
              </w:r>
              <w:r w:rsidRPr="00486B02">
                <w:rPr>
                  <w:color w:val="95519E"/>
                  <w:spacing w:val="-9"/>
                  <w:sz w:val="16"/>
                  <w:szCs w:val="16"/>
                  <w:u w:val="single" w:color="95529B"/>
                </w:rPr>
                <w:t xml:space="preserve"> </w:t>
              </w:r>
              <w:r w:rsidRPr="00486B02">
                <w:rPr>
                  <w:color w:val="95519E"/>
                  <w:spacing w:val="-2"/>
                  <w:sz w:val="16"/>
                  <w:szCs w:val="16"/>
                  <w:u w:val="single" w:color="95529B"/>
                </w:rPr>
                <w:t>-</w:t>
              </w:r>
              <w:r w:rsidRPr="00486B02">
                <w:rPr>
                  <w:color w:val="95519E"/>
                  <w:spacing w:val="-8"/>
                  <w:sz w:val="16"/>
                  <w:szCs w:val="16"/>
                  <w:u w:val="single" w:color="95529B"/>
                </w:rPr>
                <w:t xml:space="preserve"> </w:t>
              </w:r>
              <w:r w:rsidRPr="00486B02">
                <w:rPr>
                  <w:color w:val="95519E"/>
                  <w:spacing w:val="-2"/>
                  <w:sz w:val="16"/>
                  <w:szCs w:val="16"/>
                  <w:u w:val="single" w:color="95529B"/>
                </w:rPr>
                <w:t>lessons</w:t>
              </w:r>
              <w:r w:rsidRPr="00486B02">
                <w:rPr>
                  <w:color w:val="95519E"/>
                  <w:spacing w:val="-8"/>
                  <w:sz w:val="16"/>
                  <w:szCs w:val="16"/>
                  <w:u w:val="single" w:color="95529B"/>
                </w:rPr>
                <w:t xml:space="preserve"> </w:t>
              </w:r>
              <w:r w:rsidRPr="00486B02">
                <w:rPr>
                  <w:color w:val="95519E"/>
                  <w:spacing w:val="-2"/>
                  <w:sz w:val="16"/>
                  <w:szCs w:val="16"/>
                  <w:u w:val="single" w:color="95529B"/>
                </w:rPr>
                <w:t>Let’s</w:t>
              </w:r>
              <w:r w:rsidRPr="00486B02">
                <w:rPr>
                  <w:color w:val="95519E"/>
                  <w:spacing w:val="-12"/>
                  <w:sz w:val="16"/>
                  <w:szCs w:val="16"/>
                  <w:u w:val="single" w:color="95529B"/>
                </w:rPr>
                <w:t xml:space="preserve"> </w:t>
              </w:r>
              <w:r w:rsidRPr="00486B02">
                <w:rPr>
                  <w:color w:val="95519E"/>
                  <w:spacing w:val="-2"/>
                  <w:sz w:val="16"/>
                  <w:szCs w:val="16"/>
                  <w:u w:val="single" w:color="95529B"/>
                </w:rPr>
                <w:t>watch</w:t>
              </w:r>
              <w:r w:rsidRPr="00486B02">
                <w:rPr>
                  <w:color w:val="95519E"/>
                  <w:spacing w:val="-8"/>
                  <w:sz w:val="16"/>
                  <w:szCs w:val="16"/>
                  <w:u w:val="single" w:color="95529B"/>
                </w:rPr>
                <w:t xml:space="preserve"> </w:t>
              </w:r>
              <w:r w:rsidRPr="00486B02">
                <w:rPr>
                  <w:color w:val="95519E"/>
                  <w:spacing w:val="-2"/>
                  <w:sz w:val="16"/>
                  <w:szCs w:val="16"/>
                  <w:u w:val="single" w:color="95529B"/>
                </w:rPr>
                <w:t>a</w:t>
              </w:r>
              <w:r w:rsidRPr="00486B02">
                <w:rPr>
                  <w:color w:val="95519E"/>
                  <w:spacing w:val="-8"/>
                  <w:sz w:val="16"/>
                  <w:szCs w:val="16"/>
                  <w:u w:val="single" w:color="95529B"/>
                </w:rPr>
                <w:t xml:space="preserve"> </w:t>
              </w:r>
              <w:r w:rsidRPr="00486B02">
                <w:rPr>
                  <w:color w:val="95519E"/>
                  <w:spacing w:val="-2"/>
                  <w:sz w:val="16"/>
                  <w:szCs w:val="16"/>
                  <w:u w:val="single" w:color="95529B"/>
                </w:rPr>
                <w:t>film!</w:t>
              </w:r>
              <w:r w:rsidRPr="00486B02">
                <w:rPr>
                  <w:color w:val="95519E"/>
                  <w:spacing w:val="-8"/>
                  <w:sz w:val="16"/>
                  <w:szCs w:val="16"/>
                  <w:u w:val="single" w:color="95529B"/>
                </w:rPr>
                <w:t xml:space="preserve"> </w:t>
              </w:r>
              <w:r w:rsidRPr="00486B02">
                <w:rPr>
                  <w:color w:val="95519E"/>
                  <w:spacing w:val="-2"/>
                  <w:sz w:val="16"/>
                  <w:szCs w:val="16"/>
                  <w:u w:val="single" w:color="95529B"/>
                </w:rPr>
                <w:t>Making</w:t>
              </w:r>
            </w:hyperlink>
          </w:p>
          <w:p w14:paraId="52695D25" w14:textId="77777777" w:rsidR="00593BD4" w:rsidRPr="00486B02" w:rsidRDefault="00740F2A">
            <w:pPr>
              <w:pStyle w:val="TableParagraph"/>
              <w:spacing w:before="78"/>
              <w:ind w:left="85"/>
              <w:rPr>
                <w:sz w:val="16"/>
                <w:szCs w:val="16"/>
              </w:rPr>
            </w:pPr>
            <w:hyperlink r:id="rId249">
              <w:r w:rsidRPr="00486B02">
                <w:rPr>
                  <w:color w:val="95519E"/>
                  <w:spacing w:val="-2"/>
                  <w:sz w:val="16"/>
                  <w:szCs w:val="16"/>
                  <w:u w:val="single" w:color="95529B"/>
                </w:rPr>
                <w:t>choices</w:t>
              </w:r>
              <w:r w:rsidRPr="00486B02">
                <w:rPr>
                  <w:color w:val="95519E"/>
                  <w:spacing w:val="-7"/>
                  <w:sz w:val="16"/>
                  <w:szCs w:val="16"/>
                  <w:u w:val="single" w:color="95529B"/>
                </w:rPr>
                <w:t xml:space="preserve"> </w:t>
              </w:r>
              <w:r w:rsidRPr="00486B02">
                <w:rPr>
                  <w:color w:val="95519E"/>
                  <w:spacing w:val="-2"/>
                  <w:sz w:val="16"/>
                  <w:szCs w:val="16"/>
                  <w:u w:val="single" w:color="95529B"/>
                </w:rPr>
                <w:t>about</w:t>
              </w:r>
              <w:r w:rsidRPr="00486B02">
                <w:rPr>
                  <w:color w:val="95519E"/>
                  <w:spacing w:val="-11"/>
                  <w:sz w:val="16"/>
                  <w:szCs w:val="16"/>
                  <w:u w:val="single" w:color="95529B"/>
                </w:rPr>
                <w:t xml:space="preserve"> </w:t>
              </w:r>
              <w:r w:rsidRPr="00486B02">
                <w:rPr>
                  <w:color w:val="95519E"/>
                  <w:spacing w:val="-2"/>
                  <w:sz w:val="16"/>
                  <w:szCs w:val="16"/>
                  <w:u w:val="single" w:color="95529B"/>
                </w:rPr>
                <w:t>what</w:t>
              </w:r>
              <w:r w:rsidRPr="00486B02">
                <w:rPr>
                  <w:color w:val="95519E"/>
                  <w:spacing w:val="-7"/>
                  <w:sz w:val="16"/>
                  <w:szCs w:val="16"/>
                  <w:u w:val="single" w:color="95529B"/>
                </w:rPr>
                <w:t xml:space="preserve"> </w:t>
              </w:r>
              <w:r w:rsidRPr="00486B02">
                <w:rPr>
                  <w:color w:val="95519E"/>
                  <w:spacing w:val="-2"/>
                  <w:sz w:val="16"/>
                  <w:szCs w:val="16"/>
                  <w:u w:val="single" w:color="95529B"/>
                </w:rPr>
                <w:t>to</w:t>
              </w:r>
              <w:r w:rsidRPr="00486B02">
                <w:rPr>
                  <w:color w:val="95519E"/>
                  <w:spacing w:val="-11"/>
                  <w:sz w:val="16"/>
                  <w:szCs w:val="16"/>
                  <w:u w:val="single" w:color="95529B"/>
                </w:rPr>
                <w:t xml:space="preserve"> </w:t>
              </w:r>
              <w:r w:rsidRPr="00486B02">
                <w:rPr>
                  <w:color w:val="95519E"/>
                  <w:spacing w:val="-4"/>
                  <w:sz w:val="16"/>
                  <w:szCs w:val="16"/>
                  <w:u w:val="single" w:color="95529B"/>
                </w:rPr>
                <w:t>watch</w:t>
              </w:r>
              <w:r w:rsidRPr="00486B02">
                <w:rPr>
                  <w:color w:val="95519E"/>
                  <w:spacing w:val="40"/>
                  <w:sz w:val="16"/>
                  <w:szCs w:val="16"/>
                  <w:u w:val="single" w:color="95529B"/>
                </w:rPr>
                <w:t xml:space="preserve"> </w:t>
              </w:r>
            </w:hyperlink>
          </w:p>
          <w:p w14:paraId="2F274463" w14:textId="77777777" w:rsidR="00593BD4" w:rsidRPr="00486B02" w:rsidRDefault="00593BD4">
            <w:pPr>
              <w:pStyle w:val="TableParagraph"/>
              <w:spacing w:before="7"/>
              <w:ind w:left="0"/>
              <w:rPr>
                <w:sz w:val="16"/>
                <w:szCs w:val="16"/>
              </w:rPr>
            </w:pPr>
          </w:p>
          <w:p w14:paraId="10774BAE" w14:textId="0DD68485" w:rsidR="00593BD4" w:rsidRPr="004E2797" w:rsidRDefault="00740F2A">
            <w:pPr>
              <w:pStyle w:val="TableParagraph"/>
              <w:spacing w:line="319" w:lineRule="auto"/>
              <w:ind w:left="85"/>
              <w:rPr>
                <w:sz w:val="16"/>
                <w:szCs w:val="16"/>
              </w:rPr>
            </w:pPr>
            <w:hyperlink r:id="rId250">
              <w:r w:rsidRPr="004E2797">
                <w:rPr>
                  <w:sz w:val="16"/>
                  <w:szCs w:val="16"/>
                  <w:highlight w:val="yellow"/>
                  <w:u w:val="single" w:color="95529B"/>
                </w:rPr>
                <w:t>PSHE</w:t>
              </w:r>
              <w:r w:rsidRPr="004E2797">
                <w:rPr>
                  <w:spacing w:val="-15"/>
                  <w:sz w:val="16"/>
                  <w:szCs w:val="16"/>
                  <w:highlight w:val="yellow"/>
                  <w:u w:val="single" w:color="95529B"/>
                </w:rPr>
                <w:t xml:space="preserve"> </w:t>
              </w:r>
              <w:r w:rsidRPr="004E2797">
                <w:rPr>
                  <w:sz w:val="16"/>
                  <w:szCs w:val="16"/>
                  <w:highlight w:val="yellow"/>
                  <w:u w:val="single" w:color="95529B"/>
                </w:rPr>
                <w:t>Association</w:t>
              </w:r>
              <w:r w:rsidRPr="004E2797">
                <w:rPr>
                  <w:spacing w:val="-9"/>
                  <w:sz w:val="16"/>
                  <w:szCs w:val="16"/>
                  <w:highlight w:val="yellow"/>
                  <w:u w:val="single" w:color="95529B"/>
                </w:rPr>
                <w:t xml:space="preserve"> </w:t>
              </w:r>
              <w:r w:rsidRPr="004E2797">
                <w:rPr>
                  <w:sz w:val="16"/>
                  <w:szCs w:val="16"/>
                  <w:highlight w:val="yellow"/>
                  <w:u w:val="single" w:color="95529B"/>
                </w:rPr>
                <w:t>–</w:t>
              </w:r>
              <w:r w:rsidRPr="004E2797">
                <w:rPr>
                  <w:spacing w:val="-9"/>
                  <w:sz w:val="16"/>
                  <w:szCs w:val="16"/>
                  <w:highlight w:val="yellow"/>
                  <w:u w:val="single" w:color="95529B"/>
                </w:rPr>
                <w:t xml:space="preserve"> </w:t>
              </w:r>
              <w:r w:rsidRPr="004E2797">
                <w:rPr>
                  <w:sz w:val="16"/>
                  <w:szCs w:val="16"/>
                  <w:highlight w:val="yellow"/>
                  <w:u w:val="single" w:color="95529B"/>
                </w:rPr>
                <w:t>Drug</w:t>
              </w:r>
              <w:r w:rsidRPr="004E2797">
                <w:rPr>
                  <w:spacing w:val="-9"/>
                  <w:sz w:val="16"/>
                  <w:szCs w:val="16"/>
                  <w:highlight w:val="yellow"/>
                  <w:u w:val="single" w:color="95529B"/>
                </w:rPr>
                <w:t xml:space="preserve"> </w:t>
              </w:r>
              <w:r w:rsidRPr="004E2797">
                <w:rPr>
                  <w:sz w:val="16"/>
                  <w:szCs w:val="16"/>
                  <w:highlight w:val="yellow"/>
                  <w:u w:val="single" w:color="95529B"/>
                </w:rPr>
                <w:t>and</w:t>
              </w:r>
              <w:r w:rsidRPr="004E2797">
                <w:rPr>
                  <w:spacing w:val="-15"/>
                  <w:sz w:val="16"/>
                  <w:szCs w:val="16"/>
                  <w:highlight w:val="yellow"/>
                  <w:u w:val="single" w:color="95529B"/>
                </w:rPr>
                <w:t xml:space="preserve"> </w:t>
              </w:r>
              <w:r w:rsidRPr="004E2797">
                <w:rPr>
                  <w:sz w:val="16"/>
                  <w:szCs w:val="16"/>
                  <w:highlight w:val="yellow"/>
                  <w:u w:val="single" w:color="95529B"/>
                </w:rPr>
                <w:t>Alcohol</w:t>
              </w:r>
            </w:hyperlink>
            <w:r w:rsidRPr="004E2797">
              <w:rPr>
                <w:sz w:val="16"/>
                <w:szCs w:val="16"/>
                <w:highlight w:val="yellow"/>
              </w:rPr>
              <w:t xml:space="preserve"> </w:t>
            </w:r>
            <w:hyperlink r:id="rId251">
              <w:r w:rsidRPr="004E2797">
                <w:rPr>
                  <w:sz w:val="16"/>
                  <w:szCs w:val="16"/>
                  <w:highlight w:val="yellow"/>
                  <w:u w:val="single" w:color="95529B"/>
                </w:rPr>
                <w:t>Education (Year 5-6)</w:t>
              </w:r>
            </w:hyperlink>
            <w:r w:rsidR="004E2797" w:rsidRPr="004E2797">
              <w:rPr>
                <w:sz w:val="16"/>
                <w:szCs w:val="16"/>
                <w:highlight w:val="yellow"/>
                <w:u w:val="single" w:color="95529B"/>
              </w:rPr>
              <w:t xml:space="preserve"> Lessons 2 - 4</w:t>
            </w:r>
          </w:p>
          <w:p w14:paraId="4B9F1126" w14:textId="77777777" w:rsidR="00593BD4" w:rsidRPr="00486B02" w:rsidRDefault="00740F2A">
            <w:pPr>
              <w:pStyle w:val="TableParagraph"/>
              <w:spacing w:before="148" w:line="487" w:lineRule="auto"/>
              <w:ind w:left="85"/>
              <w:rPr>
                <w:sz w:val="16"/>
                <w:szCs w:val="16"/>
              </w:rPr>
            </w:pPr>
            <w:hyperlink r:id="rId252">
              <w:r w:rsidRPr="00486B02">
                <w:rPr>
                  <w:color w:val="95519E"/>
                  <w:sz w:val="16"/>
                  <w:szCs w:val="16"/>
                  <w:u w:val="single" w:color="95529B"/>
                </w:rPr>
                <w:t>City</w:t>
              </w:r>
              <w:r w:rsidRPr="00486B02">
                <w:rPr>
                  <w:color w:val="95519E"/>
                  <w:spacing w:val="-13"/>
                  <w:sz w:val="16"/>
                  <w:szCs w:val="16"/>
                  <w:u w:val="single" w:color="95529B"/>
                </w:rPr>
                <w:t xml:space="preserve"> </w:t>
              </w:r>
              <w:r w:rsidRPr="00486B02">
                <w:rPr>
                  <w:color w:val="95519E"/>
                  <w:sz w:val="16"/>
                  <w:szCs w:val="16"/>
                  <w:u w:val="single" w:color="95529B"/>
                </w:rPr>
                <w:t>of</w:t>
              </w:r>
              <w:r w:rsidRPr="00486B02">
                <w:rPr>
                  <w:color w:val="95519E"/>
                  <w:spacing w:val="-12"/>
                  <w:sz w:val="16"/>
                  <w:szCs w:val="16"/>
                  <w:u w:val="single" w:color="95529B"/>
                </w:rPr>
                <w:t xml:space="preserve"> </w:t>
              </w:r>
              <w:r w:rsidRPr="00486B02">
                <w:rPr>
                  <w:color w:val="95519E"/>
                  <w:sz w:val="16"/>
                  <w:szCs w:val="16"/>
                  <w:u w:val="single" w:color="95529B"/>
                </w:rPr>
                <w:t>London</w:t>
              </w:r>
              <w:r w:rsidRPr="00486B02">
                <w:rPr>
                  <w:color w:val="95519E"/>
                  <w:spacing w:val="-9"/>
                  <w:sz w:val="16"/>
                  <w:szCs w:val="16"/>
                  <w:u w:val="single" w:color="95529B"/>
                </w:rPr>
                <w:t xml:space="preserve"> </w:t>
              </w:r>
              <w:r w:rsidRPr="00486B02">
                <w:rPr>
                  <w:color w:val="95519E"/>
                  <w:sz w:val="16"/>
                  <w:szCs w:val="16"/>
                  <w:u w:val="single" w:color="95529B"/>
                </w:rPr>
                <w:t>Police</w:t>
              </w:r>
              <w:r w:rsidRPr="00486B02">
                <w:rPr>
                  <w:color w:val="95519E"/>
                  <w:spacing w:val="-9"/>
                  <w:sz w:val="16"/>
                  <w:szCs w:val="16"/>
                  <w:u w:val="single" w:color="95529B"/>
                </w:rPr>
                <w:t xml:space="preserve"> </w:t>
              </w:r>
              <w:r w:rsidRPr="00486B02">
                <w:rPr>
                  <w:color w:val="95519E"/>
                  <w:sz w:val="16"/>
                  <w:szCs w:val="16"/>
                  <w:u w:val="single" w:color="95529B"/>
                </w:rPr>
                <w:t>-</w:t>
              </w:r>
              <w:r w:rsidRPr="00486B02">
                <w:rPr>
                  <w:color w:val="95519E"/>
                  <w:spacing w:val="-9"/>
                  <w:sz w:val="16"/>
                  <w:szCs w:val="16"/>
                  <w:u w:val="single" w:color="95529B"/>
                </w:rPr>
                <w:t xml:space="preserve"> </w:t>
              </w:r>
              <w:r w:rsidRPr="00486B02">
                <w:rPr>
                  <w:color w:val="95519E"/>
                  <w:sz w:val="16"/>
                  <w:szCs w:val="16"/>
                  <w:u w:val="single" w:color="95529B"/>
                </w:rPr>
                <w:t>Cyber</w:t>
              </w:r>
              <w:r w:rsidRPr="00486B02">
                <w:rPr>
                  <w:color w:val="95519E"/>
                  <w:spacing w:val="-13"/>
                  <w:sz w:val="16"/>
                  <w:szCs w:val="16"/>
                  <w:u w:val="single" w:color="95529B"/>
                </w:rPr>
                <w:t xml:space="preserve"> </w:t>
              </w:r>
              <w:r w:rsidRPr="00486B02">
                <w:rPr>
                  <w:color w:val="95519E"/>
                  <w:sz w:val="16"/>
                  <w:szCs w:val="16"/>
                  <w:u w:val="single" w:color="95529B"/>
                </w:rPr>
                <w:t>Detectives</w:t>
              </w:r>
            </w:hyperlink>
            <w:r w:rsidRPr="00486B02">
              <w:rPr>
                <w:color w:val="95519E"/>
                <w:sz w:val="16"/>
                <w:szCs w:val="16"/>
              </w:rPr>
              <w:t xml:space="preserve"> </w:t>
            </w:r>
            <w:hyperlink r:id="rId253">
              <w:r w:rsidRPr="00486B02">
                <w:rPr>
                  <w:color w:val="95519E"/>
                  <w:sz w:val="16"/>
                  <w:szCs w:val="16"/>
                  <w:u w:val="single" w:color="95529B"/>
                </w:rPr>
                <w:t>PSHE Association - Firework safety</w:t>
              </w:r>
            </w:hyperlink>
            <w:r w:rsidRPr="00486B02">
              <w:rPr>
                <w:color w:val="95519E"/>
                <w:sz w:val="16"/>
                <w:szCs w:val="16"/>
              </w:rPr>
              <w:t xml:space="preserve"> </w:t>
            </w:r>
            <w:hyperlink r:id="rId254">
              <w:r w:rsidRPr="00486B02">
                <w:rPr>
                  <w:color w:val="95519E"/>
                  <w:sz w:val="16"/>
                  <w:szCs w:val="16"/>
                  <w:u w:val="single" w:color="95529B"/>
                </w:rPr>
                <w:t>Internet Matters - Digital Matters</w:t>
              </w:r>
            </w:hyperlink>
          </w:p>
          <w:p w14:paraId="3061CED3" w14:textId="77777777" w:rsidR="00593BD4" w:rsidRPr="00486B02" w:rsidRDefault="00740F2A">
            <w:pPr>
              <w:pStyle w:val="TableParagraph"/>
              <w:ind w:left="85"/>
              <w:rPr>
                <w:sz w:val="16"/>
                <w:szCs w:val="16"/>
              </w:rPr>
            </w:pPr>
            <w:hyperlink r:id="rId255">
              <w:r w:rsidRPr="00486B02">
                <w:rPr>
                  <w:color w:val="95529B"/>
                  <w:spacing w:val="-2"/>
                  <w:sz w:val="16"/>
                  <w:szCs w:val="16"/>
                  <w:u w:val="single" w:color="95529B"/>
                </w:rPr>
                <w:t>National</w:t>
              </w:r>
              <w:r w:rsidRPr="00486B02">
                <w:rPr>
                  <w:color w:val="95529B"/>
                  <w:sz w:val="16"/>
                  <w:szCs w:val="16"/>
                  <w:u w:val="single" w:color="95529B"/>
                </w:rPr>
                <w:t xml:space="preserve"> </w:t>
              </w:r>
              <w:r w:rsidRPr="00486B02">
                <w:rPr>
                  <w:color w:val="95529B"/>
                  <w:spacing w:val="-2"/>
                  <w:sz w:val="16"/>
                  <w:szCs w:val="16"/>
                  <w:u w:val="single" w:color="95529B"/>
                </w:rPr>
                <w:t>Cyber</w:t>
              </w:r>
              <w:r w:rsidRPr="00486B02">
                <w:rPr>
                  <w:color w:val="95529B"/>
                  <w:spacing w:val="-5"/>
                  <w:sz w:val="16"/>
                  <w:szCs w:val="16"/>
                  <w:u w:val="single" w:color="95529B"/>
                </w:rPr>
                <w:t xml:space="preserve"> </w:t>
              </w:r>
              <w:r w:rsidRPr="00486B02">
                <w:rPr>
                  <w:color w:val="95529B"/>
                  <w:spacing w:val="-2"/>
                  <w:sz w:val="16"/>
                  <w:szCs w:val="16"/>
                  <w:u w:val="single" w:color="95529B"/>
                </w:rPr>
                <w:t>Security</w:t>
              </w:r>
              <w:r w:rsidRPr="00486B02">
                <w:rPr>
                  <w:color w:val="95529B"/>
                  <w:spacing w:val="-4"/>
                  <w:sz w:val="16"/>
                  <w:szCs w:val="16"/>
                  <w:u w:val="single" w:color="95529B"/>
                </w:rPr>
                <w:t xml:space="preserve"> </w:t>
              </w:r>
              <w:r w:rsidRPr="00486B02">
                <w:rPr>
                  <w:color w:val="95529B"/>
                  <w:spacing w:val="-2"/>
                  <w:sz w:val="16"/>
                  <w:szCs w:val="16"/>
                  <w:u w:val="single" w:color="95529B"/>
                </w:rPr>
                <w:t>Centre</w:t>
              </w:r>
              <w:r w:rsidRPr="00486B02">
                <w:rPr>
                  <w:color w:val="95529B"/>
                  <w:sz w:val="16"/>
                  <w:szCs w:val="16"/>
                  <w:u w:val="single" w:color="95529B"/>
                </w:rPr>
                <w:t xml:space="preserve"> </w:t>
              </w:r>
              <w:r w:rsidRPr="00486B02">
                <w:rPr>
                  <w:color w:val="95529B"/>
                  <w:spacing w:val="-10"/>
                  <w:sz w:val="16"/>
                  <w:szCs w:val="16"/>
                  <w:u w:val="single" w:color="95529B"/>
                </w:rPr>
                <w:t>-</w:t>
              </w:r>
            </w:hyperlink>
          </w:p>
          <w:p w14:paraId="33483D55" w14:textId="77777777" w:rsidR="00593BD4" w:rsidRPr="00486B02" w:rsidRDefault="00740F2A">
            <w:pPr>
              <w:pStyle w:val="TableParagraph"/>
              <w:spacing w:before="79"/>
              <w:ind w:left="85"/>
              <w:rPr>
                <w:sz w:val="16"/>
                <w:szCs w:val="16"/>
              </w:rPr>
            </w:pPr>
            <w:hyperlink r:id="rId256">
              <w:r w:rsidRPr="00486B02">
                <w:rPr>
                  <w:color w:val="95529B"/>
                  <w:spacing w:val="-2"/>
                  <w:sz w:val="16"/>
                  <w:szCs w:val="16"/>
                  <w:u w:val="single" w:color="95529B"/>
                </w:rPr>
                <w:t>CyberSprinters</w:t>
              </w:r>
            </w:hyperlink>
          </w:p>
          <w:p w14:paraId="7565C70F" w14:textId="77777777" w:rsidR="00593BD4" w:rsidRPr="00486B02" w:rsidRDefault="00593BD4">
            <w:pPr>
              <w:pStyle w:val="TableParagraph"/>
              <w:spacing w:before="7"/>
              <w:ind w:left="0"/>
              <w:rPr>
                <w:sz w:val="16"/>
                <w:szCs w:val="16"/>
              </w:rPr>
            </w:pPr>
          </w:p>
          <w:p w14:paraId="5C927AD7" w14:textId="77777777" w:rsidR="00593BD4" w:rsidRPr="00486B02" w:rsidRDefault="00740F2A">
            <w:pPr>
              <w:pStyle w:val="TableParagraph"/>
              <w:spacing w:line="487" w:lineRule="auto"/>
              <w:ind w:left="85" w:right="761"/>
              <w:rPr>
                <w:sz w:val="16"/>
                <w:szCs w:val="16"/>
              </w:rPr>
            </w:pPr>
            <w:hyperlink r:id="rId257">
              <w:r w:rsidRPr="00486B02">
                <w:rPr>
                  <w:color w:val="95529B"/>
                  <w:sz w:val="16"/>
                  <w:szCs w:val="16"/>
                  <w:u w:val="single" w:color="95529B"/>
                </w:rPr>
                <w:t>PSHE</w:t>
              </w:r>
              <w:r w:rsidRPr="00486B02">
                <w:rPr>
                  <w:color w:val="95529B"/>
                  <w:spacing w:val="-16"/>
                  <w:sz w:val="16"/>
                  <w:szCs w:val="16"/>
                  <w:u w:val="single" w:color="95529B"/>
                </w:rPr>
                <w:t xml:space="preserve"> </w:t>
              </w:r>
              <w:r w:rsidRPr="00486B02">
                <w:rPr>
                  <w:color w:val="95529B"/>
                  <w:sz w:val="16"/>
                  <w:szCs w:val="16"/>
                  <w:u w:val="single" w:color="95529B"/>
                </w:rPr>
                <w:t>Association</w:t>
              </w:r>
              <w:r w:rsidRPr="00486B02">
                <w:rPr>
                  <w:color w:val="95529B"/>
                  <w:spacing w:val="-16"/>
                  <w:sz w:val="16"/>
                  <w:szCs w:val="16"/>
                  <w:u w:val="single" w:color="95529B"/>
                </w:rPr>
                <w:t xml:space="preserve"> </w:t>
              </w:r>
              <w:r w:rsidRPr="00486B02">
                <w:rPr>
                  <w:color w:val="95529B"/>
                  <w:sz w:val="16"/>
                  <w:szCs w:val="16"/>
                  <w:u w:val="single" w:color="95529B"/>
                </w:rPr>
                <w:t>-</w:t>
              </w:r>
              <w:r w:rsidRPr="00486B02">
                <w:rPr>
                  <w:color w:val="95529B"/>
                  <w:spacing w:val="-12"/>
                  <w:sz w:val="16"/>
                  <w:szCs w:val="16"/>
                  <w:u w:val="single" w:color="95529B"/>
                </w:rPr>
                <w:t xml:space="preserve"> </w:t>
              </w:r>
              <w:r w:rsidRPr="00486B02">
                <w:rPr>
                  <w:color w:val="95529B"/>
                  <w:sz w:val="16"/>
                  <w:szCs w:val="16"/>
                  <w:u w:val="single" w:color="95529B"/>
                </w:rPr>
                <w:t>pick</w:t>
              </w:r>
              <w:r w:rsidRPr="00486B02">
                <w:rPr>
                  <w:color w:val="95529B"/>
                  <w:spacing w:val="-16"/>
                  <w:sz w:val="16"/>
                  <w:szCs w:val="16"/>
                  <w:u w:val="single" w:color="95529B"/>
                </w:rPr>
                <w:t xml:space="preserve"> </w:t>
              </w:r>
              <w:r w:rsidRPr="00486B02">
                <w:rPr>
                  <w:color w:val="95529B"/>
                  <w:sz w:val="16"/>
                  <w:szCs w:val="16"/>
                  <w:u w:val="single" w:color="95529B"/>
                </w:rPr>
                <w:t>your</w:t>
              </w:r>
              <w:r w:rsidRPr="00486B02">
                <w:rPr>
                  <w:color w:val="95529B"/>
                  <w:spacing w:val="-16"/>
                  <w:sz w:val="16"/>
                  <w:szCs w:val="16"/>
                  <w:u w:val="single" w:color="95529B"/>
                </w:rPr>
                <w:t xml:space="preserve"> </w:t>
              </w:r>
              <w:r w:rsidRPr="00486B02">
                <w:rPr>
                  <w:color w:val="95529B"/>
                  <w:sz w:val="16"/>
                  <w:szCs w:val="16"/>
                  <w:u w:val="single" w:color="95529B"/>
                </w:rPr>
                <w:t>pics</w:t>
              </w:r>
            </w:hyperlink>
            <w:r w:rsidRPr="00486B02">
              <w:rPr>
                <w:color w:val="95529B"/>
                <w:sz w:val="16"/>
                <w:szCs w:val="16"/>
              </w:rPr>
              <w:t xml:space="preserve"> </w:t>
            </w:r>
            <w:hyperlink r:id="rId258">
              <w:r w:rsidRPr="00486B02">
                <w:rPr>
                  <w:color w:val="95519E"/>
                  <w:sz w:val="16"/>
                  <w:szCs w:val="16"/>
                  <w:u w:val="single" w:color="95529B"/>
                </w:rPr>
                <w:t>NCA-CEOP</w:t>
              </w:r>
              <w:r w:rsidRPr="00486B02">
                <w:rPr>
                  <w:color w:val="95519E"/>
                  <w:spacing w:val="10"/>
                  <w:sz w:val="16"/>
                  <w:szCs w:val="16"/>
                  <w:u w:val="single" w:color="95529B"/>
                </w:rPr>
                <w:t xml:space="preserve"> </w:t>
              </w:r>
              <w:r w:rsidRPr="00486B02">
                <w:rPr>
                  <w:color w:val="95519E"/>
                  <w:sz w:val="16"/>
                  <w:szCs w:val="16"/>
                  <w:u w:val="single" w:color="95529B"/>
                </w:rPr>
                <w:t>Education</w:t>
              </w:r>
              <w:r w:rsidRPr="00486B02">
                <w:rPr>
                  <w:color w:val="95519E"/>
                  <w:spacing w:val="17"/>
                  <w:sz w:val="16"/>
                  <w:szCs w:val="16"/>
                  <w:u w:val="single" w:color="95529B"/>
                </w:rPr>
                <w:t xml:space="preserve"> </w:t>
              </w:r>
              <w:r w:rsidRPr="00486B02">
                <w:rPr>
                  <w:color w:val="95519E"/>
                  <w:sz w:val="16"/>
                  <w:szCs w:val="16"/>
                  <w:u w:val="single" w:color="95529B"/>
                </w:rPr>
                <w:t>–</w:t>
              </w:r>
              <w:r w:rsidRPr="00486B02">
                <w:rPr>
                  <w:color w:val="95519E"/>
                  <w:spacing w:val="17"/>
                  <w:sz w:val="16"/>
                  <w:szCs w:val="16"/>
                  <w:u w:val="single" w:color="95529B"/>
                </w:rPr>
                <w:t xml:space="preserve"> </w:t>
              </w:r>
              <w:r w:rsidRPr="00486B02">
                <w:rPr>
                  <w:color w:val="95519E"/>
                  <w:spacing w:val="-2"/>
                  <w:sz w:val="16"/>
                  <w:szCs w:val="16"/>
                  <w:u w:val="single" w:color="95529B"/>
                </w:rPr>
                <w:t>Connect</w:t>
              </w:r>
            </w:hyperlink>
          </w:p>
          <w:p w14:paraId="7A7F75A0" w14:textId="77777777" w:rsidR="00593BD4" w:rsidRDefault="00740F2A">
            <w:pPr>
              <w:pStyle w:val="TableParagraph"/>
              <w:ind w:left="85"/>
              <w:rPr>
                <w:sz w:val="20"/>
              </w:rPr>
            </w:pPr>
            <w:hyperlink r:id="rId259">
              <w:r w:rsidRPr="00486B02">
                <w:rPr>
                  <w:color w:val="95519E"/>
                  <w:sz w:val="16"/>
                  <w:szCs w:val="16"/>
                  <w:u w:val="single" w:color="95529B"/>
                </w:rPr>
                <w:t>NCA</w:t>
              </w:r>
              <w:r w:rsidRPr="00486B02">
                <w:rPr>
                  <w:color w:val="95519E"/>
                  <w:spacing w:val="-12"/>
                  <w:sz w:val="16"/>
                  <w:szCs w:val="16"/>
                  <w:u w:val="single" w:color="95529B"/>
                </w:rPr>
                <w:t xml:space="preserve"> </w:t>
              </w:r>
              <w:r w:rsidRPr="00486B02">
                <w:rPr>
                  <w:color w:val="95519E"/>
                  <w:sz w:val="16"/>
                  <w:szCs w:val="16"/>
                  <w:u w:val="single" w:color="95529B"/>
                </w:rPr>
                <w:t>–</w:t>
              </w:r>
              <w:r w:rsidRPr="00486B02">
                <w:rPr>
                  <w:color w:val="95519E"/>
                  <w:spacing w:val="-4"/>
                  <w:sz w:val="16"/>
                  <w:szCs w:val="16"/>
                  <w:u w:val="single" w:color="95529B"/>
                </w:rPr>
                <w:t xml:space="preserve"> </w:t>
              </w:r>
              <w:r w:rsidRPr="00486B02">
                <w:rPr>
                  <w:color w:val="95519E"/>
                  <w:sz w:val="16"/>
                  <w:szCs w:val="16"/>
                  <w:u w:val="single" w:color="95529B"/>
                </w:rPr>
                <w:t>Making</w:t>
              </w:r>
              <w:r w:rsidRPr="00486B02">
                <w:rPr>
                  <w:color w:val="95519E"/>
                  <w:spacing w:val="-5"/>
                  <w:sz w:val="16"/>
                  <w:szCs w:val="16"/>
                  <w:u w:val="single" w:color="95529B"/>
                </w:rPr>
                <w:t xml:space="preserve"> </w:t>
              </w:r>
              <w:r w:rsidRPr="00486B02">
                <w:rPr>
                  <w:color w:val="95519E"/>
                  <w:sz w:val="16"/>
                  <w:szCs w:val="16"/>
                  <w:u w:val="single" w:color="95529B"/>
                </w:rPr>
                <w:t>the</w:t>
              </w:r>
              <w:r w:rsidRPr="00486B02">
                <w:rPr>
                  <w:color w:val="95519E"/>
                  <w:spacing w:val="-5"/>
                  <w:sz w:val="16"/>
                  <w:szCs w:val="16"/>
                  <w:u w:val="single" w:color="95529B"/>
                </w:rPr>
                <w:t xml:space="preserve"> </w:t>
              </w:r>
              <w:r w:rsidRPr="00486B02">
                <w:rPr>
                  <w:color w:val="95519E"/>
                  <w:sz w:val="16"/>
                  <w:szCs w:val="16"/>
                  <w:u w:val="single" w:color="95529B"/>
                </w:rPr>
                <w:t>right</w:t>
              </w:r>
              <w:r w:rsidRPr="00486B02">
                <w:rPr>
                  <w:color w:val="95519E"/>
                  <w:spacing w:val="-5"/>
                  <w:sz w:val="16"/>
                  <w:szCs w:val="16"/>
                  <w:u w:val="single" w:color="95529B"/>
                </w:rPr>
                <w:t xml:space="preserve"> </w:t>
              </w:r>
              <w:r w:rsidRPr="00486B02">
                <w:rPr>
                  <w:color w:val="95519E"/>
                  <w:spacing w:val="-2"/>
                  <w:sz w:val="16"/>
                  <w:szCs w:val="16"/>
                  <w:u w:val="single" w:color="95529B"/>
                </w:rPr>
                <w:t>#CyberChoices</w:t>
              </w:r>
            </w:hyperlink>
          </w:p>
        </w:tc>
      </w:tr>
    </w:tbl>
    <w:p w14:paraId="051B4E3B" w14:textId="3F304261" w:rsidR="00593BD4" w:rsidRDefault="00593BD4" w:rsidP="00756A99">
      <w:pPr>
        <w:spacing w:before="76"/>
        <w:ind w:left="163" w:right="132"/>
        <w:rPr>
          <w:sz w:val="18"/>
        </w:rPr>
      </w:pPr>
    </w:p>
    <w:p w14:paraId="78BB5DC1" w14:textId="77777777" w:rsidR="000B6744" w:rsidRDefault="000B6744" w:rsidP="00756A99">
      <w:pPr>
        <w:spacing w:before="76"/>
        <w:ind w:left="163" w:right="132"/>
        <w:rPr>
          <w:sz w:val="18"/>
        </w:rPr>
      </w:pPr>
    </w:p>
    <w:tbl>
      <w:tblPr>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0"/>
        <w:gridCol w:w="1766"/>
        <w:gridCol w:w="1766"/>
        <w:gridCol w:w="1766"/>
        <w:gridCol w:w="1766"/>
        <w:gridCol w:w="1766"/>
        <w:gridCol w:w="1766"/>
        <w:gridCol w:w="1766"/>
        <w:gridCol w:w="1766"/>
        <w:gridCol w:w="1766"/>
      </w:tblGrid>
      <w:tr w:rsidR="000B6744" w14:paraId="2BE2B443" w14:textId="77777777" w:rsidTr="00D646A8">
        <w:trPr>
          <w:trHeight w:val="191"/>
        </w:trPr>
        <w:tc>
          <w:tcPr>
            <w:tcW w:w="420" w:type="dxa"/>
            <w:vMerge w:val="restart"/>
            <w:tcBorders>
              <w:top w:val="nil"/>
              <w:left w:val="nil"/>
              <w:right w:val="single" w:sz="6" w:space="0" w:color="747679"/>
            </w:tcBorders>
          </w:tcPr>
          <w:p w14:paraId="5C772205" w14:textId="77777777" w:rsidR="000B6744" w:rsidRDefault="000B6744" w:rsidP="004065A0">
            <w:pPr>
              <w:pStyle w:val="TableParagraph"/>
              <w:ind w:left="0"/>
              <w:rPr>
                <w:rFonts w:ascii="Times New Roman"/>
                <w:sz w:val="18"/>
              </w:rPr>
            </w:pPr>
          </w:p>
        </w:tc>
        <w:tc>
          <w:tcPr>
            <w:tcW w:w="5298" w:type="dxa"/>
            <w:gridSpan w:val="3"/>
            <w:tcBorders>
              <w:top w:val="single" w:sz="6" w:space="0" w:color="747679"/>
              <w:left w:val="single" w:sz="6" w:space="0" w:color="747679"/>
              <w:bottom w:val="single" w:sz="6" w:space="0" w:color="747679"/>
              <w:right w:val="single" w:sz="6" w:space="0" w:color="747679"/>
            </w:tcBorders>
          </w:tcPr>
          <w:p w14:paraId="61611393" w14:textId="77777777" w:rsidR="000B6744" w:rsidRPr="00D646A8" w:rsidRDefault="000B6744" w:rsidP="004065A0">
            <w:pPr>
              <w:pStyle w:val="TableParagraph"/>
              <w:spacing w:line="286" w:lineRule="exact"/>
              <w:ind w:left="1576"/>
              <w:rPr>
                <w:sz w:val="18"/>
                <w:szCs w:val="18"/>
              </w:rPr>
            </w:pPr>
            <w:r w:rsidRPr="00D646A8">
              <w:rPr>
                <w:rFonts w:ascii="Arial Black"/>
                <w:w w:val="90"/>
                <w:sz w:val="18"/>
                <w:szCs w:val="18"/>
              </w:rPr>
              <w:t>Autumn:</w:t>
            </w:r>
            <w:r w:rsidRPr="00D646A8">
              <w:rPr>
                <w:rFonts w:ascii="Arial Black"/>
                <w:spacing w:val="-7"/>
                <w:sz w:val="18"/>
                <w:szCs w:val="18"/>
              </w:rPr>
              <w:t xml:space="preserve"> </w:t>
            </w:r>
            <w:r w:rsidRPr="00D646A8">
              <w:rPr>
                <w:color w:val="EB5B1B"/>
                <w:spacing w:val="-2"/>
                <w:sz w:val="18"/>
                <w:szCs w:val="18"/>
              </w:rPr>
              <w:t>Relationships</w:t>
            </w:r>
          </w:p>
        </w:tc>
        <w:tc>
          <w:tcPr>
            <w:tcW w:w="5298" w:type="dxa"/>
            <w:gridSpan w:val="3"/>
            <w:tcBorders>
              <w:top w:val="single" w:sz="6" w:space="0" w:color="747679"/>
              <w:left w:val="single" w:sz="6" w:space="0" w:color="747679"/>
              <w:bottom w:val="single" w:sz="6" w:space="0" w:color="747679"/>
              <w:right w:val="single" w:sz="6" w:space="0" w:color="747679"/>
            </w:tcBorders>
          </w:tcPr>
          <w:p w14:paraId="6438CE9C" w14:textId="77777777" w:rsidR="000B6744" w:rsidRPr="00D646A8" w:rsidRDefault="000B6744" w:rsidP="004065A0">
            <w:pPr>
              <w:pStyle w:val="TableParagraph"/>
              <w:spacing w:line="286" w:lineRule="exact"/>
              <w:ind w:left="1173"/>
              <w:rPr>
                <w:sz w:val="18"/>
                <w:szCs w:val="18"/>
              </w:rPr>
            </w:pPr>
            <w:r w:rsidRPr="00D646A8">
              <w:rPr>
                <w:rFonts w:ascii="Arial Black"/>
                <w:spacing w:val="-6"/>
                <w:sz w:val="18"/>
                <w:szCs w:val="18"/>
              </w:rPr>
              <w:t>Spring:</w:t>
            </w:r>
            <w:r w:rsidRPr="00D646A8">
              <w:rPr>
                <w:rFonts w:ascii="Arial Black"/>
                <w:spacing w:val="-8"/>
                <w:sz w:val="18"/>
                <w:szCs w:val="18"/>
              </w:rPr>
              <w:t xml:space="preserve"> </w:t>
            </w:r>
            <w:r w:rsidRPr="00D646A8">
              <w:rPr>
                <w:color w:val="395998"/>
                <w:spacing w:val="-6"/>
                <w:sz w:val="18"/>
                <w:szCs w:val="18"/>
              </w:rPr>
              <w:t>Living</w:t>
            </w:r>
            <w:r w:rsidRPr="00D646A8">
              <w:rPr>
                <w:color w:val="395998"/>
                <w:spacing w:val="-3"/>
                <w:sz w:val="18"/>
                <w:szCs w:val="18"/>
              </w:rPr>
              <w:t xml:space="preserve"> </w:t>
            </w:r>
            <w:r w:rsidRPr="00D646A8">
              <w:rPr>
                <w:color w:val="395998"/>
                <w:spacing w:val="-6"/>
                <w:sz w:val="18"/>
                <w:szCs w:val="18"/>
              </w:rPr>
              <w:t>in</w:t>
            </w:r>
            <w:r w:rsidRPr="00D646A8">
              <w:rPr>
                <w:color w:val="395998"/>
                <w:spacing w:val="-3"/>
                <w:sz w:val="18"/>
                <w:szCs w:val="18"/>
              </w:rPr>
              <w:t xml:space="preserve"> </w:t>
            </w:r>
            <w:r w:rsidRPr="00D646A8">
              <w:rPr>
                <w:color w:val="395998"/>
                <w:spacing w:val="-6"/>
                <w:sz w:val="18"/>
                <w:szCs w:val="18"/>
              </w:rPr>
              <w:t>the</w:t>
            </w:r>
            <w:r w:rsidRPr="00D646A8">
              <w:rPr>
                <w:color w:val="395998"/>
                <w:spacing w:val="-8"/>
                <w:sz w:val="18"/>
                <w:szCs w:val="18"/>
              </w:rPr>
              <w:t xml:space="preserve"> </w:t>
            </w:r>
            <w:r w:rsidRPr="00D646A8">
              <w:rPr>
                <w:color w:val="395998"/>
                <w:spacing w:val="-6"/>
                <w:sz w:val="18"/>
                <w:szCs w:val="18"/>
              </w:rPr>
              <w:t>wider</w:t>
            </w:r>
            <w:r w:rsidRPr="00D646A8">
              <w:rPr>
                <w:color w:val="395998"/>
                <w:spacing w:val="-13"/>
                <w:sz w:val="18"/>
                <w:szCs w:val="18"/>
              </w:rPr>
              <w:t xml:space="preserve"> </w:t>
            </w:r>
            <w:r w:rsidRPr="00D646A8">
              <w:rPr>
                <w:color w:val="395998"/>
                <w:spacing w:val="-6"/>
                <w:sz w:val="18"/>
                <w:szCs w:val="18"/>
              </w:rPr>
              <w:t>world</w:t>
            </w:r>
          </w:p>
        </w:tc>
        <w:tc>
          <w:tcPr>
            <w:tcW w:w="5298" w:type="dxa"/>
            <w:gridSpan w:val="3"/>
            <w:tcBorders>
              <w:top w:val="single" w:sz="6" w:space="0" w:color="747679"/>
              <w:left w:val="single" w:sz="6" w:space="0" w:color="747679"/>
              <w:bottom w:val="single" w:sz="6" w:space="0" w:color="747679"/>
              <w:right w:val="single" w:sz="6" w:space="0" w:color="747679"/>
            </w:tcBorders>
          </w:tcPr>
          <w:p w14:paraId="725B1933" w14:textId="77777777" w:rsidR="000B6744" w:rsidRPr="00D646A8" w:rsidRDefault="000B6744" w:rsidP="004065A0">
            <w:pPr>
              <w:pStyle w:val="TableParagraph"/>
              <w:spacing w:line="286" w:lineRule="exact"/>
              <w:ind w:left="1196"/>
              <w:rPr>
                <w:sz w:val="18"/>
                <w:szCs w:val="18"/>
              </w:rPr>
            </w:pPr>
            <w:r w:rsidRPr="00D646A8">
              <w:rPr>
                <w:rFonts w:ascii="Arial Black"/>
                <w:spacing w:val="-8"/>
                <w:sz w:val="18"/>
                <w:szCs w:val="18"/>
              </w:rPr>
              <w:t>Summer:</w:t>
            </w:r>
            <w:r w:rsidRPr="00D646A8">
              <w:rPr>
                <w:rFonts w:ascii="Arial Black"/>
                <w:spacing w:val="-7"/>
                <w:sz w:val="18"/>
                <w:szCs w:val="18"/>
              </w:rPr>
              <w:t xml:space="preserve"> </w:t>
            </w:r>
            <w:r w:rsidRPr="00D646A8">
              <w:rPr>
                <w:color w:val="3FA535"/>
                <w:spacing w:val="-8"/>
                <w:sz w:val="18"/>
                <w:szCs w:val="18"/>
              </w:rPr>
              <w:t>Health</w:t>
            </w:r>
            <w:r w:rsidRPr="00D646A8">
              <w:rPr>
                <w:color w:val="3FA535"/>
                <w:spacing w:val="-3"/>
                <w:sz w:val="18"/>
                <w:szCs w:val="18"/>
              </w:rPr>
              <w:t xml:space="preserve"> </w:t>
            </w:r>
            <w:r w:rsidRPr="00D646A8">
              <w:rPr>
                <w:color w:val="3FA535"/>
                <w:spacing w:val="-8"/>
                <w:sz w:val="18"/>
                <w:szCs w:val="18"/>
              </w:rPr>
              <w:t>and</w:t>
            </w:r>
            <w:r w:rsidRPr="00D646A8">
              <w:rPr>
                <w:color w:val="3FA535"/>
                <w:spacing w:val="-5"/>
                <w:sz w:val="18"/>
                <w:szCs w:val="18"/>
              </w:rPr>
              <w:t xml:space="preserve"> </w:t>
            </w:r>
            <w:r w:rsidRPr="00D646A8">
              <w:rPr>
                <w:color w:val="3FA535"/>
                <w:spacing w:val="-8"/>
                <w:sz w:val="18"/>
                <w:szCs w:val="18"/>
              </w:rPr>
              <w:t>Wellbeing</w:t>
            </w:r>
          </w:p>
        </w:tc>
      </w:tr>
      <w:tr w:rsidR="000B6744" w14:paraId="09B2400F" w14:textId="77777777" w:rsidTr="009D16EB">
        <w:trPr>
          <w:trHeight w:val="635"/>
        </w:trPr>
        <w:tc>
          <w:tcPr>
            <w:tcW w:w="420" w:type="dxa"/>
            <w:vMerge/>
            <w:tcBorders>
              <w:top w:val="nil"/>
              <w:left w:val="nil"/>
              <w:right w:val="single" w:sz="6" w:space="0" w:color="747679"/>
            </w:tcBorders>
          </w:tcPr>
          <w:p w14:paraId="332A3632" w14:textId="77777777" w:rsidR="000B6744" w:rsidRDefault="000B6744" w:rsidP="004065A0">
            <w:pPr>
              <w:rPr>
                <w:sz w:val="2"/>
                <w:szCs w:val="2"/>
              </w:rPr>
            </w:pPr>
          </w:p>
        </w:tc>
        <w:tc>
          <w:tcPr>
            <w:tcW w:w="1766" w:type="dxa"/>
            <w:tcBorders>
              <w:top w:val="single" w:sz="6" w:space="0" w:color="747679"/>
              <w:left w:val="single" w:sz="6" w:space="0" w:color="747679"/>
              <w:bottom w:val="single" w:sz="6" w:space="0" w:color="747679"/>
              <w:right w:val="single" w:sz="6" w:space="0" w:color="747679"/>
            </w:tcBorders>
            <w:shd w:val="clear" w:color="auto" w:fill="F4D4C4"/>
          </w:tcPr>
          <w:p w14:paraId="756DFD6B" w14:textId="77777777" w:rsidR="000B6744" w:rsidRPr="009D16EB" w:rsidRDefault="000B6744" w:rsidP="007541D2">
            <w:pPr>
              <w:pStyle w:val="TableParagraph"/>
              <w:spacing w:line="217" w:lineRule="exact"/>
              <w:rPr>
                <w:b/>
                <w:sz w:val="16"/>
                <w:szCs w:val="16"/>
              </w:rPr>
            </w:pPr>
            <w:r w:rsidRPr="009D16EB">
              <w:rPr>
                <w:b/>
                <w:w w:val="85"/>
                <w:sz w:val="16"/>
                <w:szCs w:val="16"/>
              </w:rPr>
              <w:t>Families</w:t>
            </w:r>
            <w:r w:rsidRPr="009D16EB">
              <w:rPr>
                <w:b/>
                <w:spacing w:val="-3"/>
                <w:w w:val="85"/>
                <w:sz w:val="16"/>
                <w:szCs w:val="16"/>
              </w:rPr>
              <w:t xml:space="preserve"> </w:t>
            </w:r>
            <w:r w:rsidRPr="009D16EB">
              <w:rPr>
                <w:b/>
                <w:spacing w:val="-5"/>
                <w:w w:val="95"/>
                <w:sz w:val="16"/>
                <w:szCs w:val="16"/>
              </w:rPr>
              <w:t>and</w:t>
            </w:r>
          </w:p>
          <w:p w14:paraId="179FE93C" w14:textId="77777777" w:rsidR="000B6744" w:rsidRPr="009D16EB" w:rsidRDefault="000B6744" w:rsidP="007541D2">
            <w:pPr>
              <w:pStyle w:val="TableParagraph"/>
              <w:spacing w:line="217" w:lineRule="exact"/>
              <w:rPr>
                <w:b/>
                <w:sz w:val="16"/>
                <w:szCs w:val="16"/>
              </w:rPr>
            </w:pPr>
            <w:r w:rsidRPr="009D16EB">
              <w:rPr>
                <w:b/>
                <w:spacing w:val="-2"/>
                <w:sz w:val="16"/>
                <w:szCs w:val="16"/>
              </w:rPr>
              <w:t>friendships</w:t>
            </w:r>
          </w:p>
        </w:tc>
        <w:tc>
          <w:tcPr>
            <w:tcW w:w="1766" w:type="dxa"/>
            <w:tcBorders>
              <w:top w:val="single" w:sz="6" w:space="0" w:color="747679"/>
              <w:left w:val="single" w:sz="6" w:space="0" w:color="747679"/>
              <w:bottom w:val="single" w:sz="6" w:space="0" w:color="747679"/>
              <w:right w:val="single" w:sz="6" w:space="0" w:color="747679"/>
            </w:tcBorders>
            <w:shd w:val="clear" w:color="auto" w:fill="F4D4C4"/>
          </w:tcPr>
          <w:p w14:paraId="5C53B2F4" w14:textId="3C93300B" w:rsidR="000B6744" w:rsidRDefault="00915B39" w:rsidP="00E554BB">
            <w:pPr>
              <w:pStyle w:val="TableParagraph"/>
              <w:ind w:left="0"/>
              <w:rPr>
                <w:b/>
                <w:spacing w:val="-2"/>
                <w:sz w:val="16"/>
                <w:szCs w:val="16"/>
              </w:rPr>
            </w:pPr>
            <w:r w:rsidRPr="009D16EB">
              <w:rPr>
                <w:rFonts w:ascii="Arial"/>
                <w:sz w:val="16"/>
                <w:szCs w:val="16"/>
              </w:rPr>
              <w:t xml:space="preserve">  </w:t>
            </w:r>
            <w:r w:rsidR="000B6744" w:rsidRPr="009D16EB">
              <w:rPr>
                <w:b/>
                <w:w w:val="85"/>
                <w:sz w:val="16"/>
                <w:szCs w:val="16"/>
              </w:rPr>
              <w:t>Safe</w:t>
            </w:r>
            <w:r w:rsidR="000B6744" w:rsidRPr="009D16EB">
              <w:rPr>
                <w:b/>
                <w:spacing w:val="-7"/>
                <w:sz w:val="16"/>
                <w:szCs w:val="16"/>
              </w:rPr>
              <w:t xml:space="preserve"> </w:t>
            </w:r>
            <w:r w:rsidR="000B6744" w:rsidRPr="009D16EB">
              <w:rPr>
                <w:b/>
                <w:spacing w:val="-2"/>
                <w:sz w:val="16"/>
                <w:szCs w:val="16"/>
              </w:rPr>
              <w:t>relationships</w:t>
            </w:r>
          </w:p>
          <w:p w14:paraId="145FD132" w14:textId="77777777" w:rsidR="00E554BB" w:rsidRPr="00E554BB" w:rsidRDefault="00E554BB" w:rsidP="00E554BB">
            <w:pPr>
              <w:pStyle w:val="TableParagraph"/>
              <w:ind w:left="0"/>
              <w:rPr>
                <w:b/>
                <w:spacing w:val="-2"/>
                <w:sz w:val="6"/>
                <w:szCs w:val="6"/>
              </w:rPr>
            </w:pPr>
          </w:p>
          <w:p w14:paraId="5FAC5A2E" w14:textId="75A6F9A6" w:rsidR="00915B39" w:rsidRPr="009D16EB" w:rsidRDefault="00915B39" w:rsidP="00E554BB">
            <w:pPr>
              <w:pStyle w:val="TableParagraph"/>
              <w:ind w:left="174"/>
              <w:rPr>
                <w:b/>
                <w:color w:val="FF0000"/>
                <w:w w:val="85"/>
                <w:sz w:val="14"/>
                <w:szCs w:val="14"/>
              </w:rPr>
            </w:pPr>
            <w:r w:rsidRPr="009D16EB">
              <w:rPr>
                <w:b/>
                <w:color w:val="FF0000"/>
                <w:w w:val="85"/>
                <w:sz w:val="14"/>
                <w:szCs w:val="14"/>
              </w:rPr>
              <w:t>Anti-Bullying week</w:t>
            </w:r>
          </w:p>
          <w:p w14:paraId="1EDCB591" w14:textId="73410536" w:rsidR="00915B39" w:rsidRPr="009D16EB" w:rsidRDefault="00915B39" w:rsidP="00E554BB">
            <w:pPr>
              <w:pStyle w:val="TableParagraph"/>
              <w:ind w:left="174"/>
              <w:rPr>
                <w:b/>
                <w:sz w:val="16"/>
                <w:szCs w:val="16"/>
              </w:rPr>
            </w:pPr>
            <w:r w:rsidRPr="009D16EB">
              <w:rPr>
                <w:b/>
                <w:color w:val="FF0000"/>
                <w:w w:val="85"/>
                <w:sz w:val="14"/>
                <w:szCs w:val="14"/>
              </w:rPr>
              <w:t>Firework safety</w:t>
            </w:r>
          </w:p>
        </w:tc>
        <w:tc>
          <w:tcPr>
            <w:tcW w:w="1766" w:type="dxa"/>
            <w:tcBorders>
              <w:top w:val="single" w:sz="6" w:space="0" w:color="747679"/>
              <w:left w:val="single" w:sz="6" w:space="0" w:color="747679"/>
              <w:bottom w:val="single" w:sz="6" w:space="0" w:color="747679"/>
              <w:right w:val="single" w:sz="6" w:space="0" w:color="747679"/>
            </w:tcBorders>
            <w:shd w:val="clear" w:color="auto" w:fill="F4D4C4"/>
          </w:tcPr>
          <w:p w14:paraId="142E3FF0" w14:textId="77777777" w:rsidR="000B6744" w:rsidRPr="009D16EB" w:rsidRDefault="000B6744" w:rsidP="00E554BB">
            <w:pPr>
              <w:pStyle w:val="TableParagraph"/>
              <w:ind w:left="82" w:right="68"/>
              <w:rPr>
                <w:b/>
                <w:sz w:val="16"/>
                <w:szCs w:val="16"/>
              </w:rPr>
            </w:pPr>
            <w:r w:rsidRPr="009D16EB">
              <w:rPr>
                <w:b/>
                <w:spacing w:val="-2"/>
                <w:sz w:val="16"/>
                <w:szCs w:val="16"/>
              </w:rPr>
              <w:t xml:space="preserve">Respecting </w:t>
            </w:r>
            <w:r w:rsidRPr="009D16EB">
              <w:rPr>
                <w:b/>
                <w:spacing w:val="-4"/>
                <w:w w:val="90"/>
                <w:sz w:val="16"/>
                <w:szCs w:val="16"/>
              </w:rPr>
              <w:t>ourselves</w:t>
            </w:r>
            <w:r w:rsidRPr="009D16EB">
              <w:rPr>
                <w:b/>
                <w:spacing w:val="-5"/>
                <w:w w:val="90"/>
                <w:sz w:val="16"/>
                <w:szCs w:val="16"/>
              </w:rPr>
              <w:t xml:space="preserve"> </w:t>
            </w:r>
            <w:r w:rsidRPr="009D16EB">
              <w:rPr>
                <w:b/>
                <w:spacing w:val="-4"/>
                <w:w w:val="90"/>
                <w:sz w:val="16"/>
                <w:szCs w:val="16"/>
              </w:rPr>
              <w:t xml:space="preserve">and </w:t>
            </w:r>
            <w:r w:rsidRPr="009D16EB">
              <w:rPr>
                <w:b/>
                <w:spacing w:val="-2"/>
                <w:sz w:val="16"/>
                <w:szCs w:val="16"/>
              </w:rPr>
              <w:t>others</w:t>
            </w:r>
          </w:p>
        </w:tc>
        <w:tc>
          <w:tcPr>
            <w:tcW w:w="1766" w:type="dxa"/>
            <w:tcBorders>
              <w:top w:val="single" w:sz="6" w:space="0" w:color="747679"/>
              <w:left w:val="single" w:sz="6" w:space="0" w:color="747679"/>
              <w:bottom w:val="single" w:sz="6" w:space="0" w:color="747679"/>
              <w:right w:val="single" w:sz="6" w:space="0" w:color="747679"/>
            </w:tcBorders>
            <w:shd w:val="clear" w:color="auto" w:fill="DAEEF3" w:themeFill="accent5" w:themeFillTint="33"/>
          </w:tcPr>
          <w:p w14:paraId="4D579FDF" w14:textId="77777777" w:rsidR="000B6744" w:rsidRPr="009D16EB" w:rsidRDefault="000B6744" w:rsidP="00E554BB">
            <w:pPr>
              <w:pStyle w:val="TableParagraph"/>
              <w:spacing w:line="217" w:lineRule="exact"/>
              <w:ind w:left="82" w:right="69"/>
              <w:rPr>
                <w:b/>
                <w:sz w:val="16"/>
                <w:szCs w:val="16"/>
              </w:rPr>
            </w:pPr>
            <w:r w:rsidRPr="009D16EB">
              <w:rPr>
                <w:b/>
                <w:w w:val="85"/>
                <w:sz w:val="16"/>
                <w:szCs w:val="16"/>
              </w:rPr>
              <w:t>Belonging</w:t>
            </w:r>
            <w:r w:rsidRPr="009D16EB">
              <w:rPr>
                <w:b/>
                <w:spacing w:val="9"/>
                <w:sz w:val="16"/>
                <w:szCs w:val="16"/>
              </w:rPr>
              <w:t xml:space="preserve"> </w:t>
            </w:r>
            <w:r w:rsidRPr="009D16EB">
              <w:rPr>
                <w:b/>
                <w:w w:val="85"/>
                <w:sz w:val="16"/>
                <w:szCs w:val="16"/>
              </w:rPr>
              <w:t>to</w:t>
            </w:r>
            <w:r w:rsidRPr="009D16EB">
              <w:rPr>
                <w:b/>
                <w:spacing w:val="8"/>
                <w:sz w:val="16"/>
                <w:szCs w:val="16"/>
              </w:rPr>
              <w:t xml:space="preserve"> </w:t>
            </w:r>
            <w:r w:rsidRPr="009D16EB">
              <w:rPr>
                <w:b/>
                <w:spacing w:val="-10"/>
                <w:w w:val="85"/>
                <w:sz w:val="16"/>
                <w:szCs w:val="16"/>
              </w:rPr>
              <w:t>a</w:t>
            </w:r>
          </w:p>
          <w:p w14:paraId="359D0501" w14:textId="77777777" w:rsidR="000B6744" w:rsidRPr="009D16EB" w:rsidRDefault="000B6744" w:rsidP="00E554BB">
            <w:pPr>
              <w:pStyle w:val="TableParagraph"/>
              <w:spacing w:line="217" w:lineRule="exact"/>
              <w:ind w:left="85" w:right="68"/>
              <w:rPr>
                <w:b/>
                <w:sz w:val="16"/>
                <w:szCs w:val="16"/>
              </w:rPr>
            </w:pPr>
            <w:r w:rsidRPr="009D16EB">
              <w:rPr>
                <w:b/>
                <w:spacing w:val="-2"/>
                <w:sz w:val="16"/>
                <w:szCs w:val="16"/>
              </w:rPr>
              <w:t>community</w:t>
            </w:r>
          </w:p>
        </w:tc>
        <w:tc>
          <w:tcPr>
            <w:tcW w:w="1766" w:type="dxa"/>
            <w:tcBorders>
              <w:top w:val="single" w:sz="6" w:space="0" w:color="747679"/>
              <w:left w:val="single" w:sz="6" w:space="0" w:color="747679"/>
              <w:bottom w:val="single" w:sz="6" w:space="0" w:color="747679"/>
              <w:right w:val="single" w:sz="6" w:space="0" w:color="747679"/>
            </w:tcBorders>
            <w:shd w:val="clear" w:color="auto" w:fill="DAEEF3" w:themeFill="accent5" w:themeFillTint="33"/>
          </w:tcPr>
          <w:p w14:paraId="63D5CCC8" w14:textId="77777777" w:rsidR="000B6744" w:rsidRPr="009D16EB" w:rsidRDefault="000B6744" w:rsidP="00E554BB">
            <w:pPr>
              <w:pStyle w:val="TableParagraph"/>
              <w:spacing w:line="217" w:lineRule="exact"/>
              <w:rPr>
                <w:b/>
                <w:sz w:val="16"/>
                <w:szCs w:val="16"/>
              </w:rPr>
            </w:pPr>
            <w:r w:rsidRPr="009D16EB">
              <w:rPr>
                <w:b/>
                <w:w w:val="85"/>
                <w:sz w:val="16"/>
                <w:szCs w:val="16"/>
              </w:rPr>
              <w:t>Media</w:t>
            </w:r>
            <w:r w:rsidRPr="009D16EB">
              <w:rPr>
                <w:b/>
                <w:spacing w:val="14"/>
                <w:sz w:val="16"/>
                <w:szCs w:val="16"/>
              </w:rPr>
              <w:t xml:space="preserve"> </w:t>
            </w:r>
            <w:r w:rsidRPr="009D16EB">
              <w:rPr>
                <w:b/>
                <w:w w:val="85"/>
                <w:sz w:val="16"/>
                <w:szCs w:val="16"/>
              </w:rPr>
              <w:t>literacy</w:t>
            </w:r>
            <w:r w:rsidRPr="009D16EB">
              <w:rPr>
                <w:b/>
                <w:spacing w:val="8"/>
                <w:sz w:val="16"/>
                <w:szCs w:val="16"/>
              </w:rPr>
              <w:t xml:space="preserve"> </w:t>
            </w:r>
            <w:r w:rsidRPr="009D16EB">
              <w:rPr>
                <w:b/>
                <w:spacing w:val="-5"/>
                <w:w w:val="85"/>
                <w:sz w:val="16"/>
                <w:szCs w:val="16"/>
              </w:rPr>
              <w:t>and</w:t>
            </w:r>
          </w:p>
          <w:p w14:paraId="1C1DF132" w14:textId="77777777" w:rsidR="000B6744" w:rsidRPr="009D16EB" w:rsidRDefault="000B6744" w:rsidP="00E554BB">
            <w:pPr>
              <w:pStyle w:val="TableParagraph"/>
              <w:spacing w:line="217" w:lineRule="exact"/>
              <w:rPr>
                <w:b/>
                <w:sz w:val="16"/>
                <w:szCs w:val="16"/>
              </w:rPr>
            </w:pPr>
            <w:r w:rsidRPr="009D16EB">
              <w:rPr>
                <w:b/>
                <w:spacing w:val="-2"/>
                <w:w w:val="85"/>
                <w:sz w:val="16"/>
                <w:szCs w:val="16"/>
              </w:rPr>
              <w:t>digital</w:t>
            </w:r>
            <w:r w:rsidRPr="009D16EB">
              <w:rPr>
                <w:b/>
                <w:spacing w:val="-2"/>
                <w:sz w:val="16"/>
                <w:szCs w:val="16"/>
              </w:rPr>
              <w:t xml:space="preserve"> </w:t>
            </w:r>
            <w:r w:rsidRPr="009D16EB">
              <w:rPr>
                <w:b/>
                <w:spacing w:val="-2"/>
                <w:w w:val="95"/>
                <w:sz w:val="16"/>
                <w:szCs w:val="16"/>
              </w:rPr>
              <w:t>resilience</w:t>
            </w:r>
          </w:p>
        </w:tc>
        <w:tc>
          <w:tcPr>
            <w:tcW w:w="1766" w:type="dxa"/>
            <w:tcBorders>
              <w:top w:val="single" w:sz="6" w:space="0" w:color="747679"/>
              <w:left w:val="single" w:sz="6" w:space="0" w:color="747679"/>
              <w:bottom w:val="single" w:sz="6" w:space="0" w:color="747679"/>
              <w:right w:val="single" w:sz="6" w:space="0" w:color="747679"/>
            </w:tcBorders>
            <w:shd w:val="clear" w:color="auto" w:fill="DAEEF3" w:themeFill="accent5" w:themeFillTint="33"/>
          </w:tcPr>
          <w:p w14:paraId="43BACB27" w14:textId="77777777" w:rsidR="000B6744" w:rsidRPr="009D16EB" w:rsidRDefault="000B6744" w:rsidP="00E554BB">
            <w:pPr>
              <w:pStyle w:val="TableParagraph"/>
              <w:spacing w:line="316" w:lineRule="auto"/>
              <w:ind w:right="293"/>
              <w:rPr>
                <w:b/>
                <w:sz w:val="16"/>
                <w:szCs w:val="16"/>
              </w:rPr>
            </w:pPr>
            <w:r w:rsidRPr="009D16EB">
              <w:rPr>
                <w:b/>
                <w:spacing w:val="-2"/>
                <w:sz w:val="16"/>
                <w:szCs w:val="16"/>
              </w:rPr>
              <w:t xml:space="preserve">Money </w:t>
            </w:r>
            <w:r w:rsidRPr="009D16EB">
              <w:rPr>
                <w:b/>
                <w:w w:val="85"/>
                <w:sz w:val="16"/>
                <w:szCs w:val="16"/>
              </w:rPr>
              <w:t>and</w:t>
            </w:r>
            <w:r w:rsidRPr="009D16EB">
              <w:rPr>
                <w:b/>
                <w:spacing w:val="-1"/>
                <w:w w:val="85"/>
                <w:sz w:val="16"/>
                <w:szCs w:val="16"/>
              </w:rPr>
              <w:t xml:space="preserve"> </w:t>
            </w:r>
            <w:r w:rsidRPr="009D16EB">
              <w:rPr>
                <w:b/>
                <w:spacing w:val="-4"/>
                <w:w w:val="90"/>
                <w:sz w:val="16"/>
                <w:szCs w:val="16"/>
              </w:rPr>
              <w:t>work</w:t>
            </w:r>
          </w:p>
        </w:tc>
        <w:tc>
          <w:tcPr>
            <w:tcW w:w="1766" w:type="dxa"/>
            <w:tcBorders>
              <w:top w:val="single" w:sz="6" w:space="0" w:color="747679"/>
              <w:left w:val="single" w:sz="6" w:space="0" w:color="747679"/>
              <w:bottom w:val="single" w:sz="6" w:space="0" w:color="747679"/>
              <w:right w:val="single" w:sz="6" w:space="0" w:color="747679"/>
            </w:tcBorders>
            <w:shd w:val="clear" w:color="auto" w:fill="B8D9AF"/>
          </w:tcPr>
          <w:p w14:paraId="701075A6" w14:textId="56BD9CDC" w:rsidR="000B6744" w:rsidRPr="009D16EB" w:rsidRDefault="000B6744" w:rsidP="00E554BB">
            <w:pPr>
              <w:pStyle w:val="TableParagraph"/>
              <w:spacing w:line="316" w:lineRule="auto"/>
              <w:ind w:left="115"/>
              <w:rPr>
                <w:b/>
                <w:sz w:val="16"/>
                <w:szCs w:val="16"/>
              </w:rPr>
            </w:pPr>
            <w:r w:rsidRPr="009D16EB">
              <w:rPr>
                <w:b/>
                <w:w w:val="85"/>
                <w:sz w:val="16"/>
                <w:szCs w:val="16"/>
              </w:rPr>
              <w:t>Physical health and</w:t>
            </w:r>
            <w:r w:rsidR="00E554BB">
              <w:rPr>
                <w:b/>
                <w:w w:val="85"/>
                <w:sz w:val="16"/>
                <w:szCs w:val="16"/>
              </w:rPr>
              <w:t xml:space="preserve"> </w:t>
            </w:r>
            <w:r w:rsidRPr="009D16EB">
              <w:rPr>
                <w:b/>
                <w:spacing w:val="-8"/>
                <w:sz w:val="16"/>
                <w:szCs w:val="16"/>
              </w:rPr>
              <w:t>Mental</w:t>
            </w:r>
            <w:r w:rsidRPr="009D16EB">
              <w:rPr>
                <w:b/>
                <w:spacing w:val="-13"/>
                <w:sz w:val="16"/>
                <w:szCs w:val="16"/>
              </w:rPr>
              <w:t xml:space="preserve"> </w:t>
            </w:r>
            <w:r w:rsidRPr="009D16EB">
              <w:rPr>
                <w:b/>
                <w:spacing w:val="-8"/>
                <w:sz w:val="16"/>
                <w:szCs w:val="16"/>
              </w:rPr>
              <w:t>wellbeing</w:t>
            </w:r>
          </w:p>
        </w:tc>
        <w:tc>
          <w:tcPr>
            <w:tcW w:w="1766" w:type="dxa"/>
            <w:tcBorders>
              <w:top w:val="single" w:sz="6" w:space="0" w:color="747679"/>
              <w:left w:val="single" w:sz="6" w:space="0" w:color="747679"/>
              <w:bottom w:val="single" w:sz="6" w:space="0" w:color="747679"/>
              <w:right w:val="single" w:sz="6" w:space="0" w:color="747679"/>
            </w:tcBorders>
            <w:shd w:val="clear" w:color="auto" w:fill="B8D9AF"/>
          </w:tcPr>
          <w:p w14:paraId="05B766AB" w14:textId="01FD6022" w:rsidR="000B6744" w:rsidRPr="00E554BB" w:rsidRDefault="000B6744" w:rsidP="00E554BB">
            <w:pPr>
              <w:pStyle w:val="TableParagraph"/>
              <w:spacing w:line="217" w:lineRule="exact"/>
              <w:ind w:left="83" w:right="68"/>
              <w:rPr>
                <w:b/>
                <w:sz w:val="15"/>
                <w:szCs w:val="15"/>
              </w:rPr>
            </w:pPr>
            <w:r w:rsidRPr="00E554BB">
              <w:rPr>
                <w:b/>
                <w:w w:val="85"/>
                <w:sz w:val="15"/>
                <w:szCs w:val="15"/>
              </w:rPr>
              <w:t>Growing</w:t>
            </w:r>
            <w:r w:rsidRPr="00E554BB">
              <w:rPr>
                <w:b/>
                <w:spacing w:val="18"/>
                <w:sz w:val="15"/>
                <w:szCs w:val="15"/>
              </w:rPr>
              <w:t xml:space="preserve"> </w:t>
            </w:r>
            <w:r w:rsidRPr="00E554BB">
              <w:rPr>
                <w:b/>
                <w:spacing w:val="-5"/>
                <w:sz w:val="15"/>
                <w:szCs w:val="15"/>
              </w:rPr>
              <w:t>and</w:t>
            </w:r>
            <w:r w:rsidR="00E554BB" w:rsidRPr="00E554BB">
              <w:rPr>
                <w:b/>
                <w:spacing w:val="-5"/>
                <w:sz w:val="15"/>
                <w:szCs w:val="15"/>
              </w:rPr>
              <w:t xml:space="preserve"> </w:t>
            </w:r>
            <w:r w:rsidRPr="00E554BB">
              <w:rPr>
                <w:b/>
                <w:spacing w:val="-2"/>
                <w:w w:val="95"/>
                <w:sz w:val="15"/>
                <w:szCs w:val="15"/>
              </w:rPr>
              <w:t>changing</w:t>
            </w:r>
          </w:p>
        </w:tc>
        <w:tc>
          <w:tcPr>
            <w:tcW w:w="1766" w:type="dxa"/>
            <w:tcBorders>
              <w:top w:val="single" w:sz="6" w:space="0" w:color="747679"/>
              <w:left w:val="single" w:sz="6" w:space="0" w:color="747679"/>
              <w:bottom w:val="single" w:sz="6" w:space="0" w:color="747679"/>
              <w:right w:val="single" w:sz="6" w:space="0" w:color="747679"/>
            </w:tcBorders>
            <w:shd w:val="clear" w:color="auto" w:fill="B8D9AF"/>
          </w:tcPr>
          <w:p w14:paraId="2BB2C0D9" w14:textId="77777777" w:rsidR="000B6744" w:rsidRDefault="000B6744" w:rsidP="00E554BB">
            <w:pPr>
              <w:pStyle w:val="TableParagraph"/>
              <w:rPr>
                <w:b/>
                <w:spacing w:val="-4"/>
                <w:sz w:val="16"/>
                <w:szCs w:val="16"/>
              </w:rPr>
            </w:pPr>
            <w:r w:rsidRPr="009D16EB">
              <w:rPr>
                <w:b/>
                <w:spacing w:val="-2"/>
                <w:w w:val="90"/>
                <w:sz w:val="16"/>
                <w:szCs w:val="16"/>
              </w:rPr>
              <w:t>Keeping</w:t>
            </w:r>
            <w:r w:rsidRPr="009D16EB">
              <w:rPr>
                <w:b/>
                <w:spacing w:val="-5"/>
                <w:sz w:val="16"/>
                <w:szCs w:val="16"/>
              </w:rPr>
              <w:t xml:space="preserve"> </w:t>
            </w:r>
            <w:r w:rsidRPr="009D16EB">
              <w:rPr>
                <w:b/>
                <w:spacing w:val="-4"/>
                <w:sz w:val="16"/>
                <w:szCs w:val="16"/>
              </w:rPr>
              <w:t>safe</w:t>
            </w:r>
          </w:p>
          <w:p w14:paraId="1B691557" w14:textId="77777777" w:rsidR="00E554BB" w:rsidRPr="00E554BB" w:rsidRDefault="00E554BB" w:rsidP="00E554BB">
            <w:pPr>
              <w:pStyle w:val="TableParagraph"/>
              <w:ind w:left="371"/>
              <w:rPr>
                <w:b/>
                <w:spacing w:val="-4"/>
                <w:sz w:val="6"/>
                <w:szCs w:val="6"/>
              </w:rPr>
            </w:pPr>
          </w:p>
          <w:p w14:paraId="276C8836" w14:textId="7D269EE9" w:rsidR="00915B39" w:rsidRPr="009D16EB" w:rsidRDefault="00915B39" w:rsidP="00E554BB">
            <w:pPr>
              <w:pStyle w:val="TableParagraph"/>
              <w:rPr>
                <w:b/>
                <w:sz w:val="14"/>
                <w:szCs w:val="14"/>
              </w:rPr>
            </w:pPr>
            <w:r w:rsidRPr="009D16EB">
              <w:rPr>
                <w:b/>
                <w:color w:val="FF0000"/>
                <w:sz w:val="14"/>
                <w:szCs w:val="14"/>
              </w:rPr>
              <w:t>Sun safety</w:t>
            </w:r>
          </w:p>
        </w:tc>
      </w:tr>
      <w:tr w:rsidR="00D646A8" w14:paraId="2622E1F4" w14:textId="77777777" w:rsidTr="003D0DA1">
        <w:trPr>
          <w:trHeight w:val="654"/>
        </w:trPr>
        <w:tc>
          <w:tcPr>
            <w:tcW w:w="420" w:type="dxa"/>
            <w:vMerge w:val="restart"/>
            <w:tcBorders>
              <w:left w:val="single" w:sz="6" w:space="0" w:color="747679"/>
              <w:bottom w:val="single" w:sz="6" w:space="0" w:color="747679"/>
              <w:right w:val="single" w:sz="6" w:space="0" w:color="747679"/>
            </w:tcBorders>
            <w:textDirection w:val="btLr"/>
          </w:tcPr>
          <w:p w14:paraId="16503B05" w14:textId="77777777" w:rsidR="00D646A8" w:rsidRDefault="00D646A8" w:rsidP="004065A0">
            <w:pPr>
              <w:pStyle w:val="TableParagraph"/>
              <w:spacing w:before="64"/>
              <w:ind w:left="367"/>
              <w:rPr>
                <w:b/>
                <w:sz w:val="24"/>
              </w:rPr>
            </w:pPr>
            <w:r>
              <w:rPr>
                <w:b/>
                <w:spacing w:val="-6"/>
                <w:w w:val="80"/>
                <w:sz w:val="24"/>
              </w:rPr>
              <w:t>Year</w:t>
            </w:r>
            <w:r>
              <w:rPr>
                <w:b/>
                <w:spacing w:val="-7"/>
                <w:w w:val="90"/>
                <w:sz w:val="24"/>
              </w:rPr>
              <w:t xml:space="preserve"> </w:t>
            </w:r>
            <w:r>
              <w:rPr>
                <w:b/>
                <w:spacing w:val="-10"/>
                <w:w w:val="90"/>
                <w:sz w:val="24"/>
              </w:rPr>
              <w:t>1</w:t>
            </w:r>
          </w:p>
        </w:tc>
        <w:tc>
          <w:tcPr>
            <w:tcW w:w="1766" w:type="dxa"/>
            <w:vMerge w:val="restart"/>
            <w:tcBorders>
              <w:top w:val="single" w:sz="6" w:space="0" w:color="747679"/>
              <w:left w:val="single" w:sz="6" w:space="0" w:color="747679"/>
              <w:right w:val="single" w:sz="6" w:space="0" w:color="747679"/>
            </w:tcBorders>
            <w:shd w:val="clear" w:color="auto" w:fill="F4D4C4"/>
          </w:tcPr>
          <w:p w14:paraId="7D2C7F5B" w14:textId="77777777" w:rsidR="00D646A8" w:rsidRPr="00D646A8" w:rsidRDefault="00D646A8" w:rsidP="00944094">
            <w:pPr>
              <w:pStyle w:val="TableParagraph"/>
              <w:spacing w:line="212" w:lineRule="exact"/>
              <w:ind w:left="82"/>
              <w:rPr>
                <w:b/>
                <w:bCs/>
                <w:color w:val="7030A0"/>
                <w:spacing w:val="-2"/>
                <w:sz w:val="12"/>
                <w:szCs w:val="12"/>
              </w:rPr>
            </w:pPr>
            <w:r w:rsidRPr="00D646A8">
              <w:rPr>
                <w:b/>
                <w:bCs/>
                <w:color w:val="7030A0"/>
                <w:spacing w:val="-2"/>
                <w:sz w:val="12"/>
                <w:szCs w:val="12"/>
              </w:rPr>
              <w:t>RSE &amp; Consent</w:t>
            </w:r>
          </w:p>
          <w:p w14:paraId="67103820" w14:textId="4EC8763E" w:rsidR="00D646A8" w:rsidRPr="000A7C5C" w:rsidRDefault="00D646A8" w:rsidP="00944094">
            <w:pPr>
              <w:pStyle w:val="TableParagraph"/>
              <w:spacing w:line="212" w:lineRule="exact"/>
              <w:ind w:left="82"/>
              <w:rPr>
                <w:sz w:val="12"/>
                <w:szCs w:val="12"/>
              </w:rPr>
            </w:pPr>
            <w:r w:rsidRPr="000A7C5C">
              <w:rPr>
                <w:spacing w:val="-2"/>
                <w:sz w:val="12"/>
                <w:szCs w:val="12"/>
              </w:rPr>
              <w:t>Changing &amp; Gowing Up – L1 Y1-2 – My special people (MPHD)</w:t>
            </w:r>
          </w:p>
        </w:tc>
        <w:tc>
          <w:tcPr>
            <w:tcW w:w="1766" w:type="dxa"/>
            <w:vMerge w:val="restart"/>
            <w:tcBorders>
              <w:top w:val="single" w:sz="6" w:space="0" w:color="747679"/>
              <w:left w:val="single" w:sz="6" w:space="0" w:color="747679"/>
              <w:right w:val="single" w:sz="6" w:space="0" w:color="747679"/>
            </w:tcBorders>
            <w:shd w:val="clear" w:color="auto" w:fill="F4D4C4"/>
          </w:tcPr>
          <w:p w14:paraId="0E76A4BD" w14:textId="77777777" w:rsidR="00D646A8" w:rsidRPr="00D646A8" w:rsidRDefault="00D646A8" w:rsidP="00944094">
            <w:pPr>
              <w:pStyle w:val="TableParagraph"/>
              <w:spacing w:line="212" w:lineRule="exact"/>
              <w:ind w:left="83"/>
              <w:rPr>
                <w:b/>
                <w:bCs/>
                <w:color w:val="7030A0"/>
                <w:spacing w:val="-5"/>
                <w:sz w:val="12"/>
                <w:szCs w:val="12"/>
              </w:rPr>
            </w:pPr>
            <w:r w:rsidRPr="00D646A8">
              <w:rPr>
                <w:b/>
                <w:bCs/>
                <w:color w:val="7030A0"/>
                <w:spacing w:val="-5"/>
                <w:sz w:val="12"/>
                <w:szCs w:val="12"/>
              </w:rPr>
              <w:t>RSE &amp; Consent</w:t>
            </w:r>
          </w:p>
          <w:p w14:paraId="2E708A2D" w14:textId="31C8BBF7" w:rsidR="00D646A8" w:rsidRPr="00CC6EC3" w:rsidRDefault="00D646A8" w:rsidP="00944094">
            <w:pPr>
              <w:pStyle w:val="TableParagraph"/>
              <w:spacing w:line="212" w:lineRule="exact"/>
              <w:ind w:left="83"/>
              <w:rPr>
                <w:spacing w:val="-5"/>
                <w:sz w:val="12"/>
                <w:szCs w:val="12"/>
              </w:rPr>
            </w:pPr>
            <w:r w:rsidRPr="00CC6EC3">
              <w:rPr>
                <w:spacing w:val="-5"/>
                <w:sz w:val="12"/>
                <w:szCs w:val="12"/>
              </w:rPr>
              <w:t xml:space="preserve">L1 Asking for permission (PSHE) </w:t>
            </w:r>
          </w:p>
          <w:p w14:paraId="40EAA239" w14:textId="7C46D2AF" w:rsidR="00D646A8" w:rsidRPr="00CC6EC3" w:rsidRDefault="00D646A8" w:rsidP="00944094">
            <w:pPr>
              <w:pStyle w:val="TableParagraph"/>
              <w:spacing w:line="212" w:lineRule="exact"/>
              <w:ind w:left="83"/>
              <w:rPr>
                <w:spacing w:val="-5"/>
                <w:sz w:val="12"/>
                <w:szCs w:val="12"/>
              </w:rPr>
            </w:pPr>
            <w:r w:rsidRPr="00CC6EC3">
              <w:rPr>
                <w:spacing w:val="-5"/>
                <w:sz w:val="12"/>
                <w:szCs w:val="12"/>
              </w:rPr>
              <w:t>L</w:t>
            </w:r>
            <w:r>
              <w:rPr>
                <w:spacing w:val="-5"/>
                <w:sz w:val="12"/>
                <w:szCs w:val="12"/>
              </w:rPr>
              <w:t>3</w:t>
            </w:r>
            <w:r w:rsidRPr="00CC6EC3">
              <w:rPr>
                <w:spacing w:val="-5"/>
                <w:sz w:val="12"/>
                <w:szCs w:val="12"/>
              </w:rPr>
              <w:t xml:space="preserve"> Pants Power 5-7 (NSPCC)</w:t>
            </w:r>
          </w:p>
        </w:tc>
        <w:tc>
          <w:tcPr>
            <w:tcW w:w="1766" w:type="dxa"/>
            <w:vMerge w:val="restart"/>
            <w:tcBorders>
              <w:top w:val="single" w:sz="6" w:space="0" w:color="747679"/>
              <w:left w:val="single" w:sz="6" w:space="0" w:color="747679"/>
              <w:right w:val="single" w:sz="6" w:space="0" w:color="747679"/>
            </w:tcBorders>
            <w:shd w:val="clear" w:color="auto" w:fill="F4D4C4"/>
          </w:tcPr>
          <w:p w14:paraId="3052BE2B" w14:textId="77777777" w:rsidR="00D646A8" w:rsidRDefault="00775D80" w:rsidP="00944094">
            <w:pPr>
              <w:pStyle w:val="TableParagraph"/>
              <w:spacing w:line="213" w:lineRule="exact"/>
              <w:ind w:left="83"/>
              <w:rPr>
                <w:b/>
                <w:bCs/>
                <w:color w:val="0070C0"/>
                <w:spacing w:val="-2"/>
                <w:sz w:val="12"/>
                <w:szCs w:val="12"/>
              </w:rPr>
            </w:pPr>
            <w:r>
              <w:rPr>
                <w:b/>
                <w:bCs/>
                <w:color w:val="0070C0"/>
                <w:spacing w:val="-2"/>
                <w:sz w:val="12"/>
                <w:szCs w:val="12"/>
              </w:rPr>
              <w:t>Personal Development</w:t>
            </w:r>
          </w:p>
          <w:p w14:paraId="7FC5CE25" w14:textId="7E7506CE" w:rsidR="00775D80" w:rsidRPr="00775D80" w:rsidRDefault="00775D80" w:rsidP="00944094">
            <w:pPr>
              <w:pStyle w:val="TableParagraph"/>
              <w:spacing w:line="213" w:lineRule="exact"/>
              <w:ind w:left="83"/>
              <w:rPr>
                <w:sz w:val="12"/>
                <w:szCs w:val="12"/>
              </w:rPr>
            </w:pPr>
            <w:r w:rsidRPr="00775D80">
              <w:rPr>
                <w:spacing w:val="-2"/>
                <w:sz w:val="12"/>
                <w:szCs w:val="12"/>
              </w:rPr>
              <w:t>Kind &amp; caring</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10091C5A" w14:textId="77777777" w:rsidR="00D646A8" w:rsidRDefault="00775D80" w:rsidP="00944094">
            <w:pPr>
              <w:pStyle w:val="TableParagraph"/>
              <w:spacing w:line="213" w:lineRule="exact"/>
              <w:ind w:left="83"/>
              <w:rPr>
                <w:b/>
                <w:bCs/>
                <w:color w:val="0070C0"/>
                <w:spacing w:val="-2"/>
                <w:sz w:val="12"/>
                <w:szCs w:val="12"/>
              </w:rPr>
            </w:pPr>
            <w:r>
              <w:rPr>
                <w:b/>
                <w:bCs/>
                <w:color w:val="0070C0"/>
                <w:spacing w:val="-2"/>
                <w:sz w:val="12"/>
                <w:szCs w:val="12"/>
              </w:rPr>
              <w:t>Personal Development</w:t>
            </w:r>
          </w:p>
          <w:p w14:paraId="0F827279" w14:textId="5A433B45" w:rsidR="00775D80" w:rsidRPr="00775D80" w:rsidRDefault="00775D80" w:rsidP="00944094">
            <w:pPr>
              <w:pStyle w:val="TableParagraph"/>
              <w:spacing w:line="213" w:lineRule="exact"/>
              <w:ind w:left="83"/>
              <w:rPr>
                <w:sz w:val="12"/>
                <w:szCs w:val="12"/>
              </w:rPr>
            </w:pPr>
            <w:r w:rsidRPr="00775D80">
              <w:rPr>
                <w:spacing w:val="-2"/>
                <w:sz w:val="12"/>
                <w:szCs w:val="12"/>
              </w:rPr>
              <w:t>Caring &amp; compassionate</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48DA437F" w14:textId="77777777" w:rsidR="00D646A8" w:rsidRPr="00F824C9" w:rsidRDefault="00D646A8" w:rsidP="00944094">
            <w:pPr>
              <w:pStyle w:val="TableParagraph"/>
              <w:spacing w:line="213" w:lineRule="exact"/>
              <w:rPr>
                <w:b/>
                <w:bCs/>
                <w:color w:val="E36C0A" w:themeColor="accent6" w:themeShade="BF"/>
                <w:spacing w:val="-2"/>
                <w:sz w:val="12"/>
                <w:szCs w:val="12"/>
              </w:rPr>
            </w:pPr>
            <w:r w:rsidRPr="00F824C9">
              <w:rPr>
                <w:b/>
                <w:bCs/>
                <w:color w:val="E36C0A" w:themeColor="accent6" w:themeShade="BF"/>
                <w:spacing w:val="-2"/>
                <w:sz w:val="12"/>
                <w:szCs w:val="12"/>
              </w:rPr>
              <w:t>Digital Safety</w:t>
            </w:r>
          </w:p>
          <w:p w14:paraId="345E0C54" w14:textId="52D9FBAA" w:rsidR="00D646A8" w:rsidRPr="005049FC" w:rsidRDefault="00D646A8" w:rsidP="00944094">
            <w:pPr>
              <w:pStyle w:val="TableParagraph"/>
              <w:spacing w:line="213" w:lineRule="exact"/>
              <w:rPr>
                <w:sz w:val="11"/>
                <w:szCs w:val="11"/>
              </w:rPr>
            </w:pPr>
            <w:r w:rsidRPr="005049FC">
              <w:rPr>
                <w:spacing w:val="-2"/>
                <w:sz w:val="11"/>
                <w:szCs w:val="11"/>
              </w:rPr>
              <w:t xml:space="preserve">L1-2 Watch Out Helping to make good viewing choices (BBFC) </w:t>
            </w:r>
          </w:p>
        </w:tc>
        <w:tc>
          <w:tcPr>
            <w:tcW w:w="1766" w:type="dxa"/>
            <w:tcBorders>
              <w:top w:val="single" w:sz="6" w:space="0" w:color="747679"/>
              <w:left w:val="single" w:sz="6" w:space="0" w:color="747679"/>
              <w:right w:val="single" w:sz="6" w:space="0" w:color="747679"/>
            </w:tcBorders>
            <w:shd w:val="clear" w:color="auto" w:fill="DAEEF3" w:themeFill="accent5" w:themeFillTint="33"/>
          </w:tcPr>
          <w:p w14:paraId="170BB55B" w14:textId="5CD6A049" w:rsidR="00D646A8" w:rsidRPr="00CC6EC3" w:rsidRDefault="00775D80" w:rsidP="00944094">
            <w:pPr>
              <w:pStyle w:val="TableParagraph"/>
              <w:spacing w:line="213" w:lineRule="exact"/>
              <w:rPr>
                <w:b/>
                <w:bCs/>
                <w:sz w:val="12"/>
                <w:szCs w:val="12"/>
              </w:rPr>
            </w:pPr>
            <w:r>
              <w:rPr>
                <w:b/>
                <w:bCs/>
                <w:color w:val="0070C0"/>
                <w:spacing w:val="-2"/>
                <w:sz w:val="12"/>
                <w:szCs w:val="12"/>
              </w:rPr>
              <w:t>Personal Development</w:t>
            </w:r>
            <w:r w:rsidRPr="00D04752">
              <w:rPr>
                <w:b/>
                <w:bCs/>
                <w:color w:val="0070C0"/>
                <w:spacing w:val="-2"/>
                <w:sz w:val="12"/>
                <w:szCs w:val="12"/>
              </w:rPr>
              <w:t xml:space="preserve"> </w:t>
            </w:r>
            <w:r w:rsidR="00D646A8" w:rsidRPr="00CC6EC3">
              <w:rPr>
                <w:b/>
                <w:bCs/>
                <w:sz w:val="12"/>
                <w:szCs w:val="12"/>
              </w:rPr>
              <w:t xml:space="preserve">- </w:t>
            </w:r>
            <w:r w:rsidR="00D646A8" w:rsidRPr="00CC6EC3">
              <w:rPr>
                <w:sz w:val="12"/>
                <w:szCs w:val="12"/>
              </w:rPr>
              <w:t>Ambitious</w:t>
            </w:r>
          </w:p>
        </w:tc>
        <w:tc>
          <w:tcPr>
            <w:tcW w:w="1766" w:type="dxa"/>
            <w:vMerge w:val="restart"/>
            <w:tcBorders>
              <w:top w:val="single" w:sz="6" w:space="0" w:color="747679"/>
              <w:left w:val="single" w:sz="6" w:space="0" w:color="747679"/>
              <w:right w:val="single" w:sz="6" w:space="0" w:color="747679"/>
            </w:tcBorders>
            <w:shd w:val="clear" w:color="auto" w:fill="B8D9AF"/>
          </w:tcPr>
          <w:p w14:paraId="75A3DA89" w14:textId="77777777" w:rsidR="00D646A8" w:rsidRPr="00CC6EC3" w:rsidRDefault="00D646A8" w:rsidP="008133E5">
            <w:pPr>
              <w:pStyle w:val="TableParagraph"/>
              <w:spacing w:line="213" w:lineRule="exact"/>
              <w:rPr>
                <w:spacing w:val="-4"/>
                <w:sz w:val="12"/>
                <w:szCs w:val="12"/>
              </w:rPr>
            </w:pPr>
            <w:r w:rsidRPr="00E554BB">
              <w:rPr>
                <w:b/>
                <w:bCs/>
                <w:color w:val="FF00FF"/>
                <w:spacing w:val="-4"/>
                <w:sz w:val="12"/>
                <w:szCs w:val="12"/>
              </w:rPr>
              <w:t>Healthy Body</w:t>
            </w:r>
            <w:r w:rsidRPr="00CC6EC3">
              <w:rPr>
                <w:b/>
                <w:bCs/>
                <w:spacing w:val="-4"/>
                <w:sz w:val="12"/>
                <w:szCs w:val="12"/>
              </w:rPr>
              <w:t xml:space="preserve">: </w:t>
            </w:r>
            <w:r w:rsidRPr="00CC6EC3">
              <w:rPr>
                <w:spacing w:val="-4"/>
                <w:sz w:val="12"/>
                <w:szCs w:val="12"/>
              </w:rPr>
              <w:t xml:space="preserve">Hygiene, Diet, Exercise &amp; Sun Safety </w:t>
            </w:r>
          </w:p>
          <w:p w14:paraId="2BEA2267" w14:textId="7F174A64" w:rsidR="00D646A8" w:rsidRDefault="00D646A8" w:rsidP="008133E5">
            <w:pPr>
              <w:pStyle w:val="TableParagraph"/>
              <w:spacing w:line="213" w:lineRule="exact"/>
              <w:rPr>
                <w:spacing w:val="-4"/>
                <w:sz w:val="12"/>
                <w:szCs w:val="12"/>
              </w:rPr>
            </w:pPr>
            <w:r w:rsidRPr="00CC6EC3">
              <w:rPr>
                <w:spacing w:val="-4"/>
                <w:sz w:val="12"/>
                <w:szCs w:val="12"/>
              </w:rPr>
              <w:t xml:space="preserve">L1 Keeping safe in the sun </w:t>
            </w:r>
          </w:p>
          <w:p w14:paraId="4F6A140B" w14:textId="6D4B5C0D" w:rsidR="00D646A8" w:rsidRDefault="00D646A8" w:rsidP="008133E5">
            <w:pPr>
              <w:pStyle w:val="TableParagraph"/>
              <w:spacing w:line="213" w:lineRule="exact"/>
              <w:rPr>
                <w:spacing w:val="-4"/>
                <w:sz w:val="12"/>
                <w:szCs w:val="12"/>
              </w:rPr>
            </w:pPr>
            <w:r>
              <w:rPr>
                <w:spacing w:val="-4"/>
                <w:sz w:val="12"/>
                <w:szCs w:val="12"/>
              </w:rPr>
              <w:t xml:space="preserve">L1 KS1 Dental Health </w:t>
            </w:r>
          </w:p>
          <w:p w14:paraId="05322080" w14:textId="498ACF9B" w:rsidR="00D646A8" w:rsidRDefault="00D646A8" w:rsidP="008133E5">
            <w:pPr>
              <w:pStyle w:val="TableParagraph"/>
              <w:spacing w:line="213" w:lineRule="exact"/>
              <w:rPr>
                <w:spacing w:val="-4"/>
                <w:sz w:val="12"/>
                <w:szCs w:val="12"/>
              </w:rPr>
            </w:pPr>
            <w:r>
              <w:rPr>
                <w:spacing w:val="-4"/>
                <w:sz w:val="12"/>
                <w:szCs w:val="12"/>
              </w:rPr>
              <w:t xml:space="preserve">L1 KS1 Health Ed - Keeping healthy with food and drink </w:t>
            </w:r>
          </w:p>
          <w:p w14:paraId="7E2C7BB5" w14:textId="53B7E6FA" w:rsidR="00D646A8" w:rsidRPr="00CC6EC3" w:rsidRDefault="00D646A8" w:rsidP="008133E5">
            <w:pPr>
              <w:pStyle w:val="TableParagraph"/>
              <w:spacing w:line="213" w:lineRule="exact"/>
              <w:rPr>
                <w:sz w:val="12"/>
                <w:szCs w:val="12"/>
              </w:rPr>
            </w:pPr>
            <w:r>
              <w:rPr>
                <w:spacing w:val="-4"/>
                <w:sz w:val="12"/>
                <w:szCs w:val="12"/>
              </w:rPr>
              <w:t>L2 Health Ed - keeping healthy with physical activity (PSHE)</w:t>
            </w:r>
          </w:p>
        </w:tc>
        <w:tc>
          <w:tcPr>
            <w:tcW w:w="1766" w:type="dxa"/>
            <w:vMerge w:val="restart"/>
            <w:tcBorders>
              <w:top w:val="single" w:sz="6" w:space="0" w:color="747679"/>
              <w:left w:val="single" w:sz="6" w:space="0" w:color="747679"/>
              <w:right w:val="single" w:sz="6" w:space="0" w:color="747679"/>
            </w:tcBorders>
            <w:shd w:val="clear" w:color="auto" w:fill="B8D9AF"/>
          </w:tcPr>
          <w:p w14:paraId="411E1D02" w14:textId="77777777" w:rsidR="00D646A8" w:rsidRPr="00E554BB" w:rsidRDefault="00D646A8" w:rsidP="00944094">
            <w:pPr>
              <w:pStyle w:val="TableParagraph"/>
              <w:ind w:left="85"/>
              <w:rPr>
                <w:b/>
                <w:bCs/>
                <w:color w:val="002060"/>
                <w:spacing w:val="-5"/>
                <w:sz w:val="12"/>
                <w:szCs w:val="12"/>
              </w:rPr>
            </w:pPr>
            <w:r w:rsidRPr="00E554BB">
              <w:rPr>
                <w:b/>
                <w:bCs/>
                <w:color w:val="002060"/>
                <w:spacing w:val="-5"/>
                <w:sz w:val="12"/>
                <w:szCs w:val="12"/>
              </w:rPr>
              <w:t>Healthy Mind</w:t>
            </w:r>
          </w:p>
          <w:p w14:paraId="376C91D5" w14:textId="77777777" w:rsidR="00D646A8" w:rsidRPr="00CC6EC3" w:rsidRDefault="00D646A8" w:rsidP="00944094">
            <w:pPr>
              <w:pStyle w:val="TableParagraph"/>
              <w:ind w:left="85"/>
              <w:rPr>
                <w:spacing w:val="-5"/>
                <w:sz w:val="12"/>
                <w:szCs w:val="12"/>
              </w:rPr>
            </w:pPr>
            <w:r w:rsidRPr="00CC6EC3">
              <w:rPr>
                <w:spacing w:val="-5"/>
                <w:sz w:val="12"/>
                <w:szCs w:val="12"/>
              </w:rPr>
              <w:t xml:space="preserve">L1 We all have feelings </w:t>
            </w:r>
          </w:p>
          <w:p w14:paraId="1900CD97" w14:textId="77777777" w:rsidR="00D646A8" w:rsidRPr="00CC6EC3" w:rsidRDefault="00D646A8" w:rsidP="00944094">
            <w:pPr>
              <w:pStyle w:val="TableParagraph"/>
              <w:ind w:left="85"/>
              <w:rPr>
                <w:spacing w:val="-5"/>
                <w:sz w:val="12"/>
                <w:szCs w:val="12"/>
              </w:rPr>
            </w:pPr>
            <w:r w:rsidRPr="00CC6EC3">
              <w:rPr>
                <w:spacing w:val="-5"/>
                <w:sz w:val="12"/>
                <w:szCs w:val="12"/>
              </w:rPr>
              <w:t>L2 Good and not so good feelings</w:t>
            </w:r>
          </w:p>
          <w:p w14:paraId="49FB98D6" w14:textId="5AA0D00D" w:rsidR="00D646A8" w:rsidRDefault="00D646A8" w:rsidP="00944094">
            <w:pPr>
              <w:pStyle w:val="TableParagraph"/>
              <w:ind w:left="85"/>
              <w:rPr>
                <w:spacing w:val="-5"/>
                <w:sz w:val="12"/>
                <w:szCs w:val="12"/>
              </w:rPr>
            </w:pPr>
            <w:r w:rsidRPr="00CC6EC3">
              <w:rPr>
                <w:spacing w:val="-5"/>
                <w:sz w:val="12"/>
                <w:szCs w:val="12"/>
              </w:rPr>
              <w:t>- Mental Health &amp; wellbeing (PSHE)</w:t>
            </w:r>
          </w:p>
          <w:p w14:paraId="08970129" w14:textId="7E128C58" w:rsidR="00D646A8" w:rsidRDefault="00D646A8" w:rsidP="00944094">
            <w:pPr>
              <w:pStyle w:val="TableParagraph"/>
              <w:ind w:left="85"/>
              <w:rPr>
                <w:spacing w:val="-5"/>
                <w:sz w:val="12"/>
                <w:szCs w:val="12"/>
              </w:rPr>
            </w:pPr>
            <w:r>
              <w:rPr>
                <w:spacing w:val="-5"/>
                <w:sz w:val="12"/>
                <w:szCs w:val="12"/>
              </w:rPr>
              <w:t>L1 – Personal Identity – All different, all special (PSHE)</w:t>
            </w:r>
          </w:p>
          <w:p w14:paraId="3FEFD8E9" w14:textId="442C1168" w:rsidR="00D646A8" w:rsidRPr="00CC6EC3" w:rsidRDefault="00D646A8" w:rsidP="00944094">
            <w:pPr>
              <w:pStyle w:val="TableParagraph"/>
              <w:ind w:left="85"/>
              <w:rPr>
                <w:spacing w:val="-5"/>
                <w:sz w:val="12"/>
                <w:szCs w:val="12"/>
              </w:rPr>
            </w:pPr>
            <w:r>
              <w:rPr>
                <w:spacing w:val="-5"/>
                <w:sz w:val="12"/>
                <w:szCs w:val="12"/>
              </w:rPr>
              <w:t>L1 – Self Care (EMM)</w:t>
            </w:r>
          </w:p>
          <w:p w14:paraId="42163F5D" w14:textId="58B4342D" w:rsidR="00D646A8" w:rsidRPr="00CC6EC3" w:rsidRDefault="00D646A8" w:rsidP="00944094">
            <w:pPr>
              <w:pStyle w:val="TableParagraph"/>
              <w:ind w:left="85"/>
              <w:rPr>
                <w:sz w:val="12"/>
                <w:szCs w:val="12"/>
              </w:rPr>
            </w:pPr>
          </w:p>
        </w:tc>
        <w:tc>
          <w:tcPr>
            <w:tcW w:w="1766" w:type="dxa"/>
            <w:vMerge w:val="restart"/>
            <w:tcBorders>
              <w:top w:val="single" w:sz="6" w:space="0" w:color="747679"/>
              <w:left w:val="single" w:sz="6" w:space="0" w:color="747679"/>
              <w:right w:val="single" w:sz="6" w:space="0" w:color="747679"/>
            </w:tcBorders>
            <w:shd w:val="clear" w:color="auto" w:fill="B8D9AF"/>
          </w:tcPr>
          <w:p w14:paraId="39375688" w14:textId="77777777" w:rsidR="00D646A8" w:rsidRPr="00CC6EC3" w:rsidRDefault="00D646A8" w:rsidP="00944094">
            <w:pPr>
              <w:pStyle w:val="TableParagraph"/>
              <w:spacing w:line="214" w:lineRule="exact"/>
              <w:ind w:left="85"/>
              <w:rPr>
                <w:b/>
                <w:bCs/>
                <w:sz w:val="12"/>
                <w:szCs w:val="12"/>
              </w:rPr>
            </w:pPr>
            <w:r w:rsidRPr="00D646A8">
              <w:rPr>
                <w:b/>
                <w:bCs/>
                <w:color w:val="FF0000"/>
                <w:sz w:val="12"/>
                <w:szCs w:val="12"/>
              </w:rPr>
              <w:t xml:space="preserve">Risks &amp; Hazards </w:t>
            </w:r>
            <w:r w:rsidRPr="00CC6EC3">
              <w:rPr>
                <w:b/>
                <w:bCs/>
                <w:sz w:val="12"/>
                <w:szCs w:val="12"/>
              </w:rPr>
              <w:t xml:space="preserve">&amp; </w:t>
            </w:r>
            <w:r w:rsidRPr="00AA1319">
              <w:rPr>
                <w:b/>
                <w:bCs/>
                <w:color w:val="E36C0A" w:themeColor="accent6" w:themeShade="BF"/>
                <w:sz w:val="12"/>
                <w:szCs w:val="12"/>
              </w:rPr>
              <w:t>Digital Safety</w:t>
            </w:r>
          </w:p>
          <w:p w14:paraId="6EBB651C" w14:textId="3DA51283" w:rsidR="00D646A8" w:rsidRPr="00CC6EC3" w:rsidRDefault="00D646A8" w:rsidP="00944094">
            <w:pPr>
              <w:pStyle w:val="TableParagraph"/>
              <w:spacing w:line="214" w:lineRule="exact"/>
              <w:ind w:left="85"/>
              <w:rPr>
                <w:b/>
                <w:bCs/>
                <w:sz w:val="12"/>
                <w:szCs w:val="12"/>
              </w:rPr>
            </w:pPr>
          </w:p>
        </w:tc>
      </w:tr>
      <w:tr w:rsidR="008133E5" w14:paraId="627015C0" w14:textId="77777777" w:rsidTr="004A2166">
        <w:trPr>
          <w:trHeight w:val="496"/>
        </w:trPr>
        <w:tc>
          <w:tcPr>
            <w:tcW w:w="420" w:type="dxa"/>
            <w:vMerge/>
            <w:tcBorders>
              <w:top w:val="nil"/>
              <w:left w:val="single" w:sz="6" w:space="0" w:color="747679"/>
              <w:bottom w:val="single" w:sz="6" w:space="0" w:color="747679"/>
              <w:right w:val="single" w:sz="6" w:space="0" w:color="747679"/>
            </w:tcBorders>
            <w:textDirection w:val="btLr"/>
          </w:tcPr>
          <w:p w14:paraId="519BF6B4" w14:textId="77777777" w:rsidR="008133E5" w:rsidRDefault="008133E5" w:rsidP="004065A0">
            <w:pPr>
              <w:rPr>
                <w:sz w:val="2"/>
                <w:szCs w:val="2"/>
              </w:rPr>
            </w:pPr>
          </w:p>
        </w:tc>
        <w:tc>
          <w:tcPr>
            <w:tcW w:w="1766" w:type="dxa"/>
            <w:vMerge/>
            <w:tcBorders>
              <w:left w:val="single" w:sz="6" w:space="0" w:color="747679"/>
              <w:bottom w:val="single" w:sz="6" w:space="0" w:color="747679"/>
              <w:right w:val="single" w:sz="6" w:space="0" w:color="747679"/>
            </w:tcBorders>
            <w:shd w:val="clear" w:color="auto" w:fill="F4D4C4"/>
          </w:tcPr>
          <w:p w14:paraId="67542D08" w14:textId="77777777" w:rsidR="008133E5" w:rsidRPr="00CC6EC3" w:rsidRDefault="008133E5" w:rsidP="00944094">
            <w:pPr>
              <w:pStyle w:val="TableParagraph"/>
              <w:spacing w:line="212" w:lineRule="exact"/>
              <w:ind w:left="82"/>
              <w:rPr>
                <w:sz w:val="12"/>
                <w:szCs w:val="12"/>
              </w:rPr>
            </w:pPr>
          </w:p>
        </w:tc>
        <w:tc>
          <w:tcPr>
            <w:tcW w:w="1766" w:type="dxa"/>
            <w:vMerge/>
            <w:tcBorders>
              <w:left w:val="single" w:sz="6" w:space="0" w:color="747679"/>
              <w:bottom w:val="single" w:sz="6" w:space="0" w:color="747679"/>
              <w:right w:val="single" w:sz="6" w:space="0" w:color="747679"/>
            </w:tcBorders>
            <w:shd w:val="clear" w:color="auto" w:fill="F4D4C4"/>
          </w:tcPr>
          <w:p w14:paraId="23507D5A" w14:textId="77777777" w:rsidR="008133E5" w:rsidRPr="00CC6EC3" w:rsidRDefault="008133E5" w:rsidP="00944094">
            <w:pPr>
              <w:pStyle w:val="TableParagraph"/>
              <w:spacing w:line="212" w:lineRule="exact"/>
              <w:ind w:left="83"/>
              <w:rPr>
                <w:sz w:val="12"/>
                <w:szCs w:val="12"/>
              </w:rPr>
            </w:pPr>
          </w:p>
        </w:tc>
        <w:tc>
          <w:tcPr>
            <w:tcW w:w="1766" w:type="dxa"/>
            <w:vMerge/>
            <w:tcBorders>
              <w:left w:val="single" w:sz="6" w:space="0" w:color="747679"/>
              <w:bottom w:val="single" w:sz="6" w:space="0" w:color="747679"/>
              <w:right w:val="single" w:sz="6" w:space="0" w:color="747679"/>
            </w:tcBorders>
            <w:shd w:val="clear" w:color="auto" w:fill="F4D4C4"/>
          </w:tcPr>
          <w:p w14:paraId="61E59952" w14:textId="77777777" w:rsidR="008133E5" w:rsidRPr="00CC6EC3" w:rsidRDefault="008133E5" w:rsidP="00944094">
            <w:pPr>
              <w:pStyle w:val="TableParagraph"/>
              <w:spacing w:line="213" w:lineRule="exact"/>
              <w:ind w:left="83"/>
              <w:rPr>
                <w:sz w:val="12"/>
                <w:szCs w:val="12"/>
              </w:rPr>
            </w:pPr>
          </w:p>
        </w:tc>
        <w:tc>
          <w:tcPr>
            <w:tcW w:w="5298" w:type="dxa"/>
            <w:gridSpan w:val="3"/>
            <w:tcBorders>
              <w:top w:val="single" w:sz="4" w:space="0" w:color="auto"/>
              <w:left w:val="single" w:sz="6" w:space="0" w:color="747679"/>
              <w:bottom w:val="single" w:sz="6" w:space="0" w:color="747679"/>
              <w:right w:val="single" w:sz="6" w:space="0" w:color="747679"/>
            </w:tcBorders>
            <w:shd w:val="clear" w:color="auto" w:fill="DAEEF3" w:themeFill="accent5" w:themeFillTint="33"/>
          </w:tcPr>
          <w:p w14:paraId="4BC7D0E8" w14:textId="77777777" w:rsidR="008133E5" w:rsidRPr="00CC6EC3" w:rsidRDefault="008133E5" w:rsidP="00944094">
            <w:pPr>
              <w:pStyle w:val="TableParagraph"/>
              <w:spacing w:line="213" w:lineRule="exact"/>
              <w:rPr>
                <w:sz w:val="12"/>
                <w:szCs w:val="12"/>
              </w:rPr>
            </w:pPr>
          </w:p>
          <w:p w14:paraId="753039DD" w14:textId="46ED6850" w:rsidR="008133E5" w:rsidRPr="00CC6EC3" w:rsidRDefault="008133E5" w:rsidP="00D646A8">
            <w:pPr>
              <w:pStyle w:val="TableParagraph"/>
              <w:spacing w:line="214" w:lineRule="exact"/>
              <w:ind w:left="85"/>
              <w:jc w:val="center"/>
              <w:rPr>
                <w:sz w:val="12"/>
                <w:szCs w:val="12"/>
              </w:rPr>
            </w:pPr>
            <w:r w:rsidRPr="00CC6EC3">
              <w:rPr>
                <w:b/>
                <w:bCs/>
                <w:sz w:val="12"/>
                <w:szCs w:val="12"/>
              </w:rPr>
              <w:t>FIRST AID</w:t>
            </w:r>
            <w:r w:rsidRPr="00CC6EC3">
              <w:rPr>
                <w:sz w:val="12"/>
                <w:szCs w:val="12"/>
              </w:rPr>
              <w:t xml:space="preserve"> - </w:t>
            </w:r>
            <w:r w:rsidRPr="00CC6EC3">
              <w:rPr>
                <w:spacing w:val="-2"/>
                <w:sz w:val="12"/>
                <w:szCs w:val="12"/>
              </w:rPr>
              <w:t>L1 Why is first aid important?</w:t>
            </w:r>
            <w:r w:rsidRPr="00CC6EC3">
              <w:rPr>
                <w:sz w:val="12"/>
                <w:szCs w:val="12"/>
              </w:rPr>
              <w:t xml:space="preserve"> / L2 Spot the danger (SJA) / L3 Calling 999 (SJA)</w:t>
            </w:r>
          </w:p>
        </w:tc>
        <w:tc>
          <w:tcPr>
            <w:tcW w:w="1766" w:type="dxa"/>
            <w:vMerge/>
            <w:tcBorders>
              <w:left w:val="single" w:sz="6" w:space="0" w:color="747679"/>
              <w:bottom w:val="single" w:sz="6" w:space="0" w:color="747679"/>
              <w:right w:val="single" w:sz="6" w:space="0" w:color="747679"/>
            </w:tcBorders>
            <w:shd w:val="clear" w:color="auto" w:fill="B8D9AF"/>
          </w:tcPr>
          <w:p w14:paraId="5628BE5B" w14:textId="77777777" w:rsidR="008133E5" w:rsidRPr="00CC6EC3" w:rsidRDefault="008133E5" w:rsidP="00944094">
            <w:pPr>
              <w:pStyle w:val="TableParagraph"/>
              <w:spacing w:line="213" w:lineRule="exact"/>
              <w:rPr>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741B98A0" w14:textId="77777777" w:rsidR="008133E5" w:rsidRPr="00CC6EC3" w:rsidRDefault="008133E5" w:rsidP="00944094">
            <w:pPr>
              <w:pStyle w:val="TableParagraph"/>
              <w:ind w:left="85"/>
              <w:rPr>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61BB1DB8" w14:textId="77777777" w:rsidR="008133E5" w:rsidRPr="00CC6EC3" w:rsidRDefault="008133E5" w:rsidP="00944094">
            <w:pPr>
              <w:pStyle w:val="TableParagraph"/>
              <w:spacing w:line="214" w:lineRule="exact"/>
              <w:ind w:left="85"/>
              <w:rPr>
                <w:sz w:val="12"/>
                <w:szCs w:val="12"/>
              </w:rPr>
            </w:pPr>
          </w:p>
        </w:tc>
      </w:tr>
      <w:tr w:rsidR="00F43911" w14:paraId="3A58EB2C" w14:textId="77777777" w:rsidTr="005B7351">
        <w:trPr>
          <w:trHeight w:val="758"/>
        </w:trPr>
        <w:tc>
          <w:tcPr>
            <w:tcW w:w="420" w:type="dxa"/>
            <w:vMerge w:val="restart"/>
            <w:tcBorders>
              <w:top w:val="single" w:sz="6" w:space="0" w:color="747679"/>
              <w:left w:val="single" w:sz="6" w:space="0" w:color="747679"/>
              <w:right w:val="single" w:sz="6" w:space="0" w:color="747679"/>
            </w:tcBorders>
            <w:textDirection w:val="btLr"/>
          </w:tcPr>
          <w:p w14:paraId="297DA026" w14:textId="77777777" w:rsidR="00F43911" w:rsidRDefault="00F43911" w:rsidP="004065A0">
            <w:pPr>
              <w:pStyle w:val="TableParagraph"/>
              <w:spacing w:before="64"/>
              <w:ind w:left="0"/>
              <w:jc w:val="center"/>
              <w:rPr>
                <w:b/>
                <w:sz w:val="24"/>
              </w:rPr>
            </w:pPr>
            <w:r>
              <w:rPr>
                <w:b/>
                <w:spacing w:val="-6"/>
                <w:w w:val="80"/>
                <w:sz w:val="24"/>
              </w:rPr>
              <w:t>Year</w:t>
            </w:r>
            <w:r>
              <w:rPr>
                <w:b/>
                <w:spacing w:val="-7"/>
                <w:w w:val="90"/>
                <w:sz w:val="24"/>
              </w:rPr>
              <w:t xml:space="preserve"> </w:t>
            </w:r>
            <w:r>
              <w:rPr>
                <w:b/>
                <w:spacing w:val="-10"/>
                <w:w w:val="90"/>
                <w:sz w:val="24"/>
              </w:rPr>
              <w:t>2</w:t>
            </w:r>
          </w:p>
        </w:tc>
        <w:tc>
          <w:tcPr>
            <w:tcW w:w="1766" w:type="dxa"/>
            <w:vMerge w:val="restart"/>
            <w:tcBorders>
              <w:top w:val="single" w:sz="6" w:space="0" w:color="747679"/>
              <w:left w:val="single" w:sz="6" w:space="0" w:color="747679"/>
              <w:right w:val="single" w:sz="6" w:space="0" w:color="747679"/>
            </w:tcBorders>
            <w:shd w:val="clear" w:color="auto" w:fill="F4D4C4"/>
          </w:tcPr>
          <w:p w14:paraId="5E641816" w14:textId="77777777" w:rsidR="00F43911" w:rsidRDefault="00F43911" w:rsidP="00944094">
            <w:pPr>
              <w:pStyle w:val="TableParagraph"/>
              <w:spacing w:line="212" w:lineRule="exact"/>
              <w:ind w:left="82"/>
              <w:rPr>
                <w:b/>
                <w:bCs/>
                <w:color w:val="002060"/>
                <w:spacing w:val="-2"/>
                <w:sz w:val="12"/>
                <w:szCs w:val="12"/>
              </w:rPr>
            </w:pPr>
            <w:r w:rsidRPr="00E554BB">
              <w:rPr>
                <w:b/>
                <w:bCs/>
                <w:color w:val="7030A0"/>
                <w:spacing w:val="-2"/>
                <w:sz w:val="12"/>
                <w:szCs w:val="12"/>
              </w:rPr>
              <w:t>RSE</w:t>
            </w:r>
            <w:r w:rsidRPr="00CC6EC3">
              <w:rPr>
                <w:b/>
                <w:bCs/>
                <w:spacing w:val="-2"/>
                <w:sz w:val="12"/>
                <w:szCs w:val="12"/>
              </w:rPr>
              <w:t xml:space="preserve"> &amp; </w:t>
            </w:r>
            <w:r w:rsidRPr="00E554BB">
              <w:rPr>
                <w:b/>
                <w:bCs/>
                <w:color w:val="002060"/>
                <w:spacing w:val="-2"/>
                <w:sz w:val="12"/>
                <w:szCs w:val="12"/>
              </w:rPr>
              <w:t>Healthy Mind</w:t>
            </w:r>
          </w:p>
          <w:p w14:paraId="3919CC5C" w14:textId="77777777" w:rsidR="00754350" w:rsidRDefault="00754350" w:rsidP="00944094">
            <w:pPr>
              <w:pStyle w:val="TableParagraph"/>
              <w:spacing w:line="212" w:lineRule="exact"/>
              <w:ind w:left="82"/>
              <w:rPr>
                <w:b/>
                <w:bCs/>
                <w:spacing w:val="-2"/>
                <w:sz w:val="12"/>
                <w:szCs w:val="12"/>
              </w:rPr>
            </w:pPr>
          </w:p>
          <w:p w14:paraId="7AE7B520" w14:textId="5326A43C" w:rsidR="00754350" w:rsidRPr="00754350" w:rsidRDefault="00754350" w:rsidP="00944094">
            <w:pPr>
              <w:pStyle w:val="TableParagraph"/>
              <w:spacing w:line="212" w:lineRule="exact"/>
              <w:ind w:left="82"/>
              <w:rPr>
                <w:b/>
                <w:bCs/>
                <w:color w:val="FF0000"/>
                <w:spacing w:val="-2"/>
                <w:sz w:val="12"/>
                <w:szCs w:val="12"/>
              </w:rPr>
            </w:pPr>
            <w:r w:rsidRPr="00754350">
              <w:rPr>
                <w:b/>
                <w:bCs/>
                <w:color w:val="FF0000"/>
                <w:spacing w:val="-2"/>
                <w:sz w:val="12"/>
                <w:szCs w:val="12"/>
              </w:rPr>
              <w:t xml:space="preserve">Fire </w:t>
            </w:r>
            <w:proofErr w:type="gramStart"/>
            <w:r w:rsidRPr="00754350">
              <w:rPr>
                <w:b/>
                <w:bCs/>
                <w:color w:val="FF0000"/>
                <w:spacing w:val="-2"/>
                <w:sz w:val="12"/>
                <w:szCs w:val="12"/>
              </w:rPr>
              <w:t xml:space="preserve">Safety  </w:t>
            </w:r>
            <w:r>
              <w:rPr>
                <w:b/>
                <w:bCs/>
                <w:color w:val="FF0000"/>
                <w:spacing w:val="-2"/>
                <w:sz w:val="12"/>
                <w:szCs w:val="12"/>
              </w:rPr>
              <w:t>(</w:t>
            </w:r>
            <w:proofErr w:type="gramEnd"/>
            <w:r w:rsidRPr="00754350">
              <w:rPr>
                <w:b/>
                <w:bCs/>
                <w:color w:val="FF0000"/>
                <w:spacing w:val="-2"/>
                <w:sz w:val="12"/>
                <w:szCs w:val="12"/>
              </w:rPr>
              <w:t>Fire Brigade in</w:t>
            </w:r>
            <w:r>
              <w:rPr>
                <w:b/>
                <w:bCs/>
                <w:color w:val="FF0000"/>
                <w:spacing w:val="-2"/>
                <w:sz w:val="12"/>
                <w:szCs w:val="12"/>
              </w:rPr>
              <w:t>)</w:t>
            </w:r>
          </w:p>
          <w:p w14:paraId="789CC8DE" w14:textId="46A1FF29" w:rsidR="002471FC" w:rsidRPr="002471FC" w:rsidRDefault="002471FC" w:rsidP="00944094">
            <w:pPr>
              <w:pStyle w:val="TableParagraph"/>
              <w:spacing w:line="212" w:lineRule="exact"/>
              <w:ind w:left="82"/>
              <w:rPr>
                <w:sz w:val="12"/>
                <w:szCs w:val="12"/>
              </w:rPr>
            </w:pPr>
          </w:p>
        </w:tc>
        <w:tc>
          <w:tcPr>
            <w:tcW w:w="1766" w:type="dxa"/>
            <w:vMerge w:val="restart"/>
            <w:tcBorders>
              <w:top w:val="single" w:sz="6" w:space="0" w:color="747679"/>
              <w:left w:val="single" w:sz="6" w:space="0" w:color="747679"/>
              <w:right w:val="single" w:sz="6" w:space="0" w:color="747679"/>
            </w:tcBorders>
            <w:shd w:val="clear" w:color="auto" w:fill="F4D4C4"/>
          </w:tcPr>
          <w:p w14:paraId="2DACB03E" w14:textId="77777777" w:rsidR="00F43911" w:rsidRPr="00D646A8" w:rsidRDefault="00F43911" w:rsidP="00944094">
            <w:pPr>
              <w:pStyle w:val="TableParagraph"/>
              <w:spacing w:line="212" w:lineRule="exact"/>
              <w:ind w:left="83"/>
              <w:rPr>
                <w:b/>
                <w:bCs/>
                <w:color w:val="7030A0"/>
                <w:spacing w:val="-4"/>
                <w:sz w:val="12"/>
                <w:szCs w:val="12"/>
              </w:rPr>
            </w:pPr>
            <w:r w:rsidRPr="00D646A8">
              <w:rPr>
                <w:b/>
                <w:bCs/>
                <w:color w:val="7030A0"/>
                <w:spacing w:val="-4"/>
                <w:sz w:val="12"/>
                <w:szCs w:val="12"/>
              </w:rPr>
              <w:t>RSE &amp; Consent</w:t>
            </w:r>
          </w:p>
          <w:p w14:paraId="4D71AAB8" w14:textId="77777777" w:rsidR="00F43911" w:rsidRDefault="00F43911" w:rsidP="00944094">
            <w:pPr>
              <w:pStyle w:val="TableParagraph"/>
              <w:spacing w:line="212" w:lineRule="exact"/>
              <w:ind w:left="83"/>
              <w:rPr>
                <w:spacing w:val="-5"/>
                <w:sz w:val="12"/>
                <w:szCs w:val="12"/>
              </w:rPr>
            </w:pPr>
            <w:r w:rsidRPr="00CC6EC3">
              <w:rPr>
                <w:spacing w:val="-5"/>
                <w:sz w:val="12"/>
                <w:szCs w:val="12"/>
              </w:rPr>
              <w:t>L</w:t>
            </w:r>
            <w:r w:rsidR="00D622BB">
              <w:rPr>
                <w:spacing w:val="-5"/>
                <w:sz w:val="12"/>
                <w:szCs w:val="12"/>
              </w:rPr>
              <w:t>4</w:t>
            </w:r>
            <w:r w:rsidRPr="00CC6EC3">
              <w:rPr>
                <w:spacing w:val="-5"/>
                <w:sz w:val="12"/>
                <w:szCs w:val="12"/>
              </w:rPr>
              <w:t xml:space="preserve"> More Pants Power 5-7 (NSPCC)</w:t>
            </w:r>
          </w:p>
          <w:p w14:paraId="1EF03F1B" w14:textId="77777777" w:rsidR="009A39E2" w:rsidRPr="009A39E2" w:rsidRDefault="009A39E2" w:rsidP="009A39E2">
            <w:pPr>
              <w:pStyle w:val="TableParagraph"/>
              <w:spacing w:line="212" w:lineRule="exact"/>
              <w:ind w:left="83"/>
              <w:rPr>
                <w:b/>
                <w:bCs/>
                <w:color w:val="FF0000"/>
                <w:spacing w:val="-2"/>
                <w:sz w:val="12"/>
                <w:szCs w:val="12"/>
              </w:rPr>
            </w:pPr>
            <w:r w:rsidRPr="009A39E2">
              <w:rPr>
                <w:b/>
                <w:bCs/>
                <w:color w:val="FF0000"/>
                <w:spacing w:val="-2"/>
                <w:sz w:val="12"/>
                <w:szCs w:val="12"/>
              </w:rPr>
              <w:t>Risks &amp; Hazards – Water safety - Seaside</w:t>
            </w:r>
          </w:p>
          <w:p w14:paraId="70E84386" w14:textId="14A967B3" w:rsidR="009A39E2" w:rsidRPr="00CC6EC3" w:rsidRDefault="009A39E2" w:rsidP="00944094">
            <w:pPr>
              <w:pStyle w:val="TableParagraph"/>
              <w:spacing w:line="212" w:lineRule="exact"/>
              <w:ind w:left="83"/>
              <w:rPr>
                <w:b/>
                <w:bCs/>
                <w:sz w:val="12"/>
                <w:szCs w:val="12"/>
              </w:rPr>
            </w:pPr>
          </w:p>
        </w:tc>
        <w:tc>
          <w:tcPr>
            <w:tcW w:w="1766" w:type="dxa"/>
            <w:vMerge w:val="restart"/>
            <w:tcBorders>
              <w:top w:val="single" w:sz="6" w:space="0" w:color="747679"/>
              <w:left w:val="single" w:sz="6" w:space="0" w:color="747679"/>
              <w:right w:val="single" w:sz="6" w:space="0" w:color="747679"/>
            </w:tcBorders>
            <w:shd w:val="clear" w:color="auto" w:fill="F4D4C4"/>
          </w:tcPr>
          <w:p w14:paraId="45F595A3" w14:textId="420F5F45" w:rsidR="00F43911" w:rsidRPr="00CC6EC3" w:rsidRDefault="00775D80" w:rsidP="00944094">
            <w:pPr>
              <w:pStyle w:val="TableParagraph"/>
              <w:spacing w:line="212" w:lineRule="exact"/>
              <w:ind w:left="83"/>
              <w:rPr>
                <w:sz w:val="12"/>
                <w:szCs w:val="12"/>
              </w:rPr>
            </w:pPr>
            <w:r>
              <w:rPr>
                <w:b/>
                <w:bCs/>
                <w:color w:val="0070C0"/>
                <w:spacing w:val="-2"/>
                <w:sz w:val="12"/>
                <w:szCs w:val="12"/>
              </w:rPr>
              <w:t>Personal Development</w:t>
            </w:r>
            <w:r w:rsidRPr="00D04752">
              <w:rPr>
                <w:b/>
                <w:bCs/>
                <w:color w:val="0070C0"/>
                <w:spacing w:val="-2"/>
                <w:sz w:val="12"/>
                <w:szCs w:val="12"/>
              </w:rPr>
              <w:t xml:space="preserve"> </w:t>
            </w:r>
            <w:r w:rsidR="00F43911" w:rsidRPr="00CC6EC3">
              <w:rPr>
                <w:b/>
                <w:bCs/>
                <w:spacing w:val="-5"/>
                <w:sz w:val="12"/>
                <w:szCs w:val="12"/>
              </w:rPr>
              <w:t>–</w:t>
            </w:r>
            <w:r w:rsidR="00F43911" w:rsidRPr="00CC6EC3">
              <w:rPr>
                <w:spacing w:val="-5"/>
                <w:sz w:val="12"/>
                <w:szCs w:val="12"/>
              </w:rPr>
              <w:t xml:space="preserve"> Sociable and able to work with others</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03194A18" w14:textId="36E8145B" w:rsidR="00F43911" w:rsidRPr="00CC6EC3" w:rsidRDefault="00775D80" w:rsidP="00944094">
            <w:pPr>
              <w:pStyle w:val="TableParagraph"/>
              <w:spacing w:line="213" w:lineRule="exact"/>
              <w:ind w:left="83"/>
              <w:rPr>
                <w:sz w:val="12"/>
                <w:szCs w:val="12"/>
              </w:rPr>
            </w:pPr>
            <w:r>
              <w:rPr>
                <w:b/>
                <w:bCs/>
                <w:color w:val="0070C0"/>
                <w:spacing w:val="-2"/>
                <w:sz w:val="12"/>
                <w:szCs w:val="12"/>
              </w:rPr>
              <w:t>Personal Development</w:t>
            </w:r>
            <w:r w:rsidRPr="00D04752">
              <w:rPr>
                <w:b/>
                <w:bCs/>
                <w:color w:val="0070C0"/>
                <w:spacing w:val="-2"/>
                <w:sz w:val="12"/>
                <w:szCs w:val="12"/>
              </w:rPr>
              <w:t xml:space="preserve"> </w:t>
            </w:r>
            <w:r w:rsidR="00F43911" w:rsidRPr="00CC6EC3">
              <w:rPr>
                <w:b/>
                <w:bCs/>
                <w:spacing w:val="-5"/>
                <w:sz w:val="12"/>
                <w:szCs w:val="12"/>
              </w:rPr>
              <w:t>–</w:t>
            </w:r>
            <w:r w:rsidR="00F43911" w:rsidRPr="00CC6EC3">
              <w:rPr>
                <w:spacing w:val="-5"/>
                <w:sz w:val="12"/>
                <w:szCs w:val="12"/>
              </w:rPr>
              <w:t xml:space="preserve"> Sociable and able to work with others &amp; Respectful</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46F90539" w14:textId="7572B429" w:rsidR="00F43911" w:rsidRPr="00F824C9" w:rsidRDefault="00F43911" w:rsidP="00944094">
            <w:pPr>
              <w:pStyle w:val="TableParagraph"/>
              <w:spacing w:line="213" w:lineRule="exact"/>
              <w:rPr>
                <w:b/>
                <w:bCs/>
                <w:color w:val="E36C0A" w:themeColor="accent6" w:themeShade="BF"/>
                <w:spacing w:val="-2"/>
                <w:sz w:val="12"/>
                <w:szCs w:val="12"/>
              </w:rPr>
            </w:pPr>
            <w:r w:rsidRPr="00F824C9">
              <w:rPr>
                <w:b/>
                <w:bCs/>
                <w:color w:val="E36C0A" w:themeColor="accent6" w:themeShade="BF"/>
                <w:spacing w:val="-2"/>
                <w:sz w:val="12"/>
                <w:szCs w:val="12"/>
              </w:rPr>
              <w:t>Digital Safety</w:t>
            </w:r>
            <w:r w:rsidR="005049FC" w:rsidRPr="00F824C9">
              <w:rPr>
                <w:b/>
                <w:bCs/>
                <w:color w:val="E36C0A" w:themeColor="accent6" w:themeShade="BF"/>
                <w:spacing w:val="-2"/>
                <w:sz w:val="12"/>
                <w:szCs w:val="12"/>
              </w:rPr>
              <w:t xml:space="preserve"> </w:t>
            </w:r>
          </w:p>
          <w:p w14:paraId="5F1BF5A8" w14:textId="50339743" w:rsidR="005049FC" w:rsidRPr="00CC6EC3" w:rsidRDefault="005049FC" w:rsidP="00944094">
            <w:pPr>
              <w:pStyle w:val="TableParagraph"/>
              <w:spacing w:line="213" w:lineRule="exact"/>
              <w:rPr>
                <w:b/>
                <w:bCs/>
                <w:sz w:val="12"/>
                <w:szCs w:val="12"/>
              </w:rPr>
            </w:pP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044B38B8" w14:textId="5345CC48" w:rsidR="00F43911" w:rsidRPr="00CC6EC3" w:rsidRDefault="00F43911" w:rsidP="00944094">
            <w:pPr>
              <w:pStyle w:val="TableParagraph"/>
              <w:spacing w:line="213" w:lineRule="exact"/>
              <w:rPr>
                <w:b/>
                <w:bCs/>
                <w:sz w:val="12"/>
                <w:szCs w:val="12"/>
              </w:rPr>
            </w:pPr>
            <w:r w:rsidRPr="00FF39D2">
              <w:rPr>
                <w:b/>
                <w:bCs/>
                <w:color w:val="4A442A" w:themeColor="background2" w:themeShade="40"/>
                <w:sz w:val="12"/>
                <w:szCs w:val="12"/>
              </w:rPr>
              <w:t>Financial Security</w:t>
            </w:r>
          </w:p>
        </w:tc>
        <w:tc>
          <w:tcPr>
            <w:tcW w:w="1766" w:type="dxa"/>
            <w:vMerge w:val="restart"/>
            <w:tcBorders>
              <w:top w:val="single" w:sz="6" w:space="0" w:color="747679"/>
              <w:left w:val="single" w:sz="6" w:space="0" w:color="747679"/>
              <w:right w:val="single" w:sz="6" w:space="0" w:color="747679"/>
            </w:tcBorders>
            <w:shd w:val="clear" w:color="auto" w:fill="B8D9AF"/>
          </w:tcPr>
          <w:p w14:paraId="59C7BF63" w14:textId="77777777" w:rsidR="00F43911" w:rsidRPr="00CC6EC3" w:rsidRDefault="00F43911" w:rsidP="00944094">
            <w:pPr>
              <w:pStyle w:val="TableParagraph"/>
              <w:rPr>
                <w:sz w:val="12"/>
                <w:szCs w:val="12"/>
              </w:rPr>
            </w:pPr>
            <w:r w:rsidRPr="00E554BB">
              <w:rPr>
                <w:b/>
                <w:bCs/>
                <w:color w:val="FF00FF"/>
                <w:sz w:val="12"/>
                <w:szCs w:val="12"/>
              </w:rPr>
              <w:t xml:space="preserve">Healthy Body </w:t>
            </w:r>
            <w:r w:rsidRPr="00CC6EC3">
              <w:rPr>
                <w:b/>
                <w:bCs/>
                <w:sz w:val="12"/>
                <w:szCs w:val="12"/>
              </w:rPr>
              <w:t xml:space="preserve">&amp; </w:t>
            </w:r>
            <w:r w:rsidRPr="00E554BB">
              <w:rPr>
                <w:b/>
                <w:bCs/>
                <w:color w:val="002060"/>
                <w:sz w:val="12"/>
                <w:szCs w:val="12"/>
              </w:rPr>
              <w:t>Mind</w:t>
            </w:r>
            <w:r w:rsidRPr="00CC6EC3">
              <w:rPr>
                <w:b/>
                <w:bCs/>
                <w:sz w:val="12"/>
                <w:szCs w:val="12"/>
              </w:rPr>
              <w:t xml:space="preserve"> &amp; </w:t>
            </w:r>
            <w:r w:rsidRPr="00E554BB">
              <w:rPr>
                <w:b/>
                <w:bCs/>
                <w:color w:val="FF0000"/>
                <w:sz w:val="12"/>
                <w:szCs w:val="12"/>
              </w:rPr>
              <w:t>Drug Safety</w:t>
            </w:r>
            <w:r w:rsidRPr="00CC6EC3">
              <w:rPr>
                <w:b/>
                <w:bCs/>
                <w:sz w:val="12"/>
                <w:szCs w:val="12"/>
              </w:rPr>
              <w:t>:</w:t>
            </w:r>
            <w:r w:rsidRPr="00CC6EC3">
              <w:rPr>
                <w:sz w:val="12"/>
                <w:szCs w:val="12"/>
              </w:rPr>
              <w:t xml:space="preserve"> sleep, diet and feelings, </w:t>
            </w:r>
          </w:p>
          <w:p w14:paraId="66229DEB" w14:textId="33E5AEC1" w:rsidR="002E5B82" w:rsidRPr="00CC6EC3" w:rsidRDefault="002E5B82" w:rsidP="00944094">
            <w:pPr>
              <w:pStyle w:val="TableParagraph"/>
              <w:ind w:left="85"/>
              <w:rPr>
                <w:spacing w:val="-5"/>
                <w:sz w:val="12"/>
                <w:szCs w:val="12"/>
              </w:rPr>
            </w:pPr>
            <w:r w:rsidRPr="00CC6EC3">
              <w:rPr>
                <w:spacing w:val="-5"/>
                <w:sz w:val="12"/>
                <w:szCs w:val="12"/>
              </w:rPr>
              <w:t>L</w:t>
            </w:r>
            <w:r w:rsidR="00944094">
              <w:rPr>
                <w:spacing w:val="-5"/>
                <w:sz w:val="12"/>
                <w:szCs w:val="12"/>
              </w:rPr>
              <w:t>3</w:t>
            </w:r>
            <w:r w:rsidRPr="00CC6EC3">
              <w:rPr>
                <w:spacing w:val="-5"/>
                <w:sz w:val="12"/>
                <w:szCs w:val="12"/>
              </w:rPr>
              <w:t xml:space="preserve"> Big feelings</w:t>
            </w:r>
          </w:p>
          <w:p w14:paraId="62311E97" w14:textId="4B655F7B" w:rsidR="002E5B82" w:rsidRPr="00CC6EC3" w:rsidRDefault="002E5B82" w:rsidP="00944094">
            <w:pPr>
              <w:pStyle w:val="TableParagraph"/>
              <w:ind w:left="85"/>
              <w:rPr>
                <w:spacing w:val="-5"/>
                <w:sz w:val="12"/>
                <w:szCs w:val="12"/>
              </w:rPr>
            </w:pPr>
            <w:r w:rsidRPr="00CC6EC3">
              <w:rPr>
                <w:spacing w:val="-5"/>
                <w:sz w:val="12"/>
                <w:szCs w:val="12"/>
              </w:rPr>
              <w:t>L</w:t>
            </w:r>
            <w:r w:rsidR="00944094">
              <w:rPr>
                <w:spacing w:val="-5"/>
                <w:sz w:val="12"/>
                <w:szCs w:val="12"/>
              </w:rPr>
              <w:t>4</w:t>
            </w:r>
            <w:r w:rsidRPr="00CC6EC3">
              <w:rPr>
                <w:spacing w:val="-5"/>
                <w:sz w:val="12"/>
                <w:szCs w:val="12"/>
              </w:rPr>
              <w:t xml:space="preserve"> Change and loss - Mental Health &amp; wellbeing (PSHE)</w:t>
            </w:r>
          </w:p>
          <w:p w14:paraId="082AD548" w14:textId="0A03BA73" w:rsidR="002E5B82" w:rsidRPr="00CC6EC3" w:rsidRDefault="002E5B82" w:rsidP="00944094">
            <w:pPr>
              <w:pStyle w:val="TableParagraph"/>
              <w:ind w:left="85"/>
              <w:rPr>
                <w:spacing w:val="-5"/>
                <w:sz w:val="12"/>
                <w:szCs w:val="12"/>
              </w:rPr>
            </w:pPr>
            <w:r w:rsidRPr="00CC6EC3">
              <w:rPr>
                <w:spacing w:val="-5"/>
                <w:sz w:val="12"/>
                <w:szCs w:val="12"/>
              </w:rPr>
              <w:t>L</w:t>
            </w:r>
            <w:r w:rsidR="00944094">
              <w:rPr>
                <w:spacing w:val="-5"/>
                <w:sz w:val="12"/>
                <w:szCs w:val="12"/>
              </w:rPr>
              <w:t>1</w:t>
            </w:r>
            <w:r w:rsidRPr="00CC6EC3">
              <w:rPr>
                <w:spacing w:val="-5"/>
                <w:sz w:val="12"/>
                <w:szCs w:val="12"/>
              </w:rPr>
              <w:t xml:space="preserve"> – Saying goodbye to a pet </w:t>
            </w:r>
            <w:r w:rsidR="00ED1F08">
              <w:rPr>
                <w:spacing w:val="-5"/>
                <w:sz w:val="12"/>
                <w:szCs w:val="12"/>
              </w:rPr>
              <w:t>&amp;</w:t>
            </w:r>
          </w:p>
          <w:p w14:paraId="63048351" w14:textId="77777777" w:rsidR="002E5B82" w:rsidRDefault="002E5B82" w:rsidP="00944094">
            <w:pPr>
              <w:pStyle w:val="TableParagraph"/>
              <w:ind w:left="85"/>
              <w:rPr>
                <w:spacing w:val="-5"/>
                <w:sz w:val="12"/>
                <w:szCs w:val="12"/>
              </w:rPr>
            </w:pPr>
            <w:r w:rsidRPr="00CC6EC3">
              <w:rPr>
                <w:spacing w:val="-5"/>
                <w:sz w:val="12"/>
                <w:szCs w:val="12"/>
              </w:rPr>
              <w:t>L</w:t>
            </w:r>
            <w:r w:rsidR="00944094">
              <w:rPr>
                <w:spacing w:val="-5"/>
                <w:sz w:val="12"/>
                <w:szCs w:val="12"/>
              </w:rPr>
              <w:t>2</w:t>
            </w:r>
            <w:r w:rsidRPr="00CC6EC3">
              <w:rPr>
                <w:spacing w:val="-5"/>
                <w:sz w:val="12"/>
                <w:szCs w:val="12"/>
              </w:rPr>
              <w:t xml:space="preserve"> Ways to feel better after a pet dies (WW)</w:t>
            </w:r>
          </w:p>
          <w:p w14:paraId="49730F00" w14:textId="77777777" w:rsidR="00944094" w:rsidRDefault="00944094" w:rsidP="00944094">
            <w:pPr>
              <w:pStyle w:val="TableParagraph"/>
              <w:ind w:left="85"/>
              <w:rPr>
                <w:spacing w:val="-5"/>
                <w:sz w:val="12"/>
                <w:szCs w:val="12"/>
              </w:rPr>
            </w:pPr>
            <w:r>
              <w:rPr>
                <w:spacing w:val="-5"/>
                <w:sz w:val="12"/>
                <w:szCs w:val="12"/>
              </w:rPr>
              <w:t>L1 KS1 The Sleep Factor (PSHE)</w:t>
            </w:r>
          </w:p>
          <w:p w14:paraId="7FC4046F" w14:textId="262CCC27" w:rsidR="00ED1F08" w:rsidRPr="00CC6EC3" w:rsidRDefault="00ED1F08" w:rsidP="00944094">
            <w:pPr>
              <w:pStyle w:val="TableParagraph"/>
              <w:ind w:left="85"/>
              <w:rPr>
                <w:sz w:val="12"/>
                <w:szCs w:val="12"/>
              </w:rPr>
            </w:pPr>
            <w:r>
              <w:rPr>
                <w:spacing w:val="-5"/>
                <w:sz w:val="12"/>
                <w:szCs w:val="12"/>
              </w:rPr>
              <w:t>L1 KS1 Dental Hygiene PSHE</w:t>
            </w:r>
          </w:p>
        </w:tc>
        <w:tc>
          <w:tcPr>
            <w:tcW w:w="1766" w:type="dxa"/>
            <w:vMerge w:val="restart"/>
            <w:tcBorders>
              <w:top w:val="single" w:sz="6" w:space="0" w:color="747679"/>
              <w:left w:val="single" w:sz="6" w:space="0" w:color="747679"/>
              <w:right w:val="single" w:sz="6" w:space="0" w:color="747679"/>
            </w:tcBorders>
            <w:shd w:val="clear" w:color="auto" w:fill="B8D9AF"/>
          </w:tcPr>
          <w:p w14:paraId="216D8B09" w14:textId="77777777" w:rsidR="00F43911" w:rsidRPr="00D646A8" w:rsidRDefault="00F43911" w:rsidP="00944094">
            <w:pPr>
              <w:pStyle w:val="TableParagraph"/>
              <w:spacing w:line="214" w:lineRule="exact"/>
              <w:ind w:left="85"/>
              <w:rPr>
                <w:b/>
                <w:bCs/>
                <w:color w:val="7030A0"/>
                <w:spacing w:val="-2"/>
                <w:sz w:val="12"/>
                <w:szCs w:val="12"/>
              </w:rPr>
            </w:pPr>
            <w:r w:rsidRPr="00D646A8">
              <w:rPr>
                <w:b/>
                <w:bCs/>
                <w:color w:val="7030A0"/>
                <w:spacing w:val="-2"/>
                <w:sz w:val="12"/>
                <w:szCs w:val="12"/>
              </w:rPr>
              <w:t xml:space="preserve">RSE </w:t>
            </w:r>
          </w:p>
          <w:p w14:paraId="130253A7" w14:textId="5A3A65DC" w:rsidR="000A7C5C" w:rsidRDefault="000A7C5C" w:rsidP="00944094">
            <w:pPr>
              <w:pStyle w:val="TableParagraph"/>
              <w:spacing w:line="214" w:lineRule="exact"/>
              <w:ind w:left="85"/>
              <w:rPr>
                <w:spacing w:val="-2"/>
                <w:sz w:val="12"/>
                <w:szCs w:val="12"/>
              </w:rPr>
            </w:pPr>
            <w:r w:rsidRPr="000A7C5C">
              <w:rPr>
                <w:spacing w:val="-2"/>
                <w:sz w:val="12"/>
                <w:szCs w:val="12"/>
              </w:rPr>
              <w:t>Changing &amp; Gowing Up – L</w:t>
            </w:r>
            <w:r>
              <w:rPr>
                <w:spacing w:val="-2"/>
                <w:sz w:val="12"/>
                <w:szCs w:val="12"/>
              </w:rPr>
              <w:t>2</w:t>
            </w:r>
            <w:r w:rsidRPr="000A7C5C">
              <w:rPr>
                <w:spacing w:val="-2"/>
                <w:sz w:val="12"/>
                <w:szCs w:val="12"/>
              </w:rPr>
              <w:t xml:space="preserve"> Y1-2 – </w:t>
            </w:r>
            <w:r>
              <w:rPr>
                <w:spacing w:val="-2"/>
                <w:sz w:val="12"/>
                <w:szCs w:val="12"/>
              </w:rPr>
              <w:t>the human life cycle</w:t>
            </w:r>
            <w:r w:rsidRPr="000A7C5C">
              <w:rPr>
                <w:spacing w:val="-2"/>
                <w:sz w:val="12"/>
                <w:szCs w:val="12"/>
              </w:rPr>
              <w:t xml:space="preserve"> (MPHD)</w:t>
            </w:r>
          </w:p>
          <w:p w14:paraId="5AD5EB62" w14:textId="6389887F" w:rsidR="000A7C5C" w:rsidRPr="00CC6EC3" w:rsidRDefault="000A7C5C" w:rsidP="00944094">
            <w:pPr>
              <w:pStyle w:val="TableParagraph"/>
              <w:spacing w:line="214" w:lineRule="exact"/>
              <w:ind w:left="85"/>
              <w:rPr>
                <w:b/>
                <w:bCs/>
                <w:sz w:val="12"/>
                <w:szCs w:val="12"/>
              </w:rPr>
            </w:pPr>
            <w:r w:rsidRPr="000A7C5C">
              <w:rPr>
                <w:spacing w:val="-2"/>
                <w:sz w:val="12"/>
                <w:szCs w:val="12"/>
              </w:rPr>
              <w:t>Changing &amp; Gowing Up – L</w:t>
            </w:r>
            <w:r>
              <w:rPr>
                <w:spacing w:val="-2"/>
                <w:sz w:val="12"/>
                <w:szCs w:val="12"/>
              </w:rPr>
              <w:t>3</w:t>
            </w:r>
            <w:r w:rsidRPr="000A7C5C">
              <w:rPr>
                <w:spacing w:val="-2"/>
                <w:sz w:val="12"/>
                <w:szCs w:val="12"/>
              </w:rPr>
              <w:t xml:space="preserve"> Y1-2 – </w:t>
            </w:r>
            <w:r>
              <w:rPr>
                <w:spacing w:val="-2"/>
                <w:sz w:val="12"/>
                <w:szCs w:val="12"/>
              </w:rPr>
              <w:t>Everybody’s Body</w:t>
            </w:r>
            <w:r w:rsidRPr="000A7C5C">
              <w:rPr>
                <w:spacing w:val="-2"/>
                <w:sz w:val="12"/>
                <w:szCs w:val="12"/>
              </w:rPr>
              <w:t xml:space="preserve"> (MPHD)</w:t>
            </w:r>
          </w:p>
        </w:tc>
        <w:tc>
          <w:tcPr>
            <w:tcW w:w="1766" w:type="dxa"/>
            <w:vMerge w:val="restart"/>
            <w:tcBorders>
              <w:top w:val="single" w:sz="6" w:space="0" w:color="747679"/>
              <w:left w:val="single" w:sz="6" w:space="0" w:color="747679"/>
              <w:right w:val="single" w:sz="6" w:space="0" w:color="747679"/>
            </w:tcBorders>
            <w:shd w:val="clear" w:color="auto" w:fill="B8D9AF"/>
          </w:tcPr>
          <w:p w14:paraId="6530D0AF" w14:textId="79A139C0" w:rsidR="00F43911" w:rsidRDefault="00F43911" w:rsidP="00944094">
            <w:pPr>
              <w:pStyle w:val="TableParagraph"/>
              <w:spacing w:line="214" w:lineRule="exact"/>
              <w:ind w:left="85"/>
              <w:rPr>
                <w:spacing w:val="-2"/>
                <w:sz w:val="12"/>
                <w:szCs w:val="12"/>
              </w:rPr>
            </w:pPr>
            <w:r w:rsidRPr="00D646A8">
              <w:rPr>
                <w:b/>
                <w:bCs/>
                <w:color w:val="FF0000"/>
                <w:spacing w:val="-2"/>
                <w:sz w:val="12"/>
                <w:szCs w:val="12"/>
              </w:rPr>
              <w:t>Risks</w:t>
            </w:r>
            <w:r w:rsidR="00D646A8">
              <w:rPr>
                <w:b/>
                <w:bCs/>
                <w:color w:val="FF0000"/>
                <w:spacing w:val="-2"/>
                <w:sz w:val="12"/>
                <w:szCs w:val="12"/>
              </w:rPr>
              <w:t xml:space="preserve"> &amp; Hazards</w:t>
            </w:r>
            <w:r w:rsidRPr="00CC6EC3">
              <w:rPr>
                <w:b/>
                <w:bCs/>
                <w:spacing w:val="-2"/>
                <w:sz w:val="12"/>
                <w:szCs w:val="12"/>
              </w:rPr>
              <w:t>:</w:t>
            </w:r>
            <w:r w:rsidRPr="00CC6EC3">
              <w:rPr>
                <w:spacing w:val="-2"/>
                <w:sz w:val="12"/>
                <w:szCs w:val="12"/>
              </w:rPr>
              <w:t xml:space="preserve"> </w:t>
            </w:r>
            <w:r w:rsidR="00363C9A" w:rsidRPr="00CC6EC3">
              <w:rPr>
                <w:spacing w:val="-2"/>
                <w:sz w:val="12"/>
                <w:szCs w:val="12"/>
              </w:rPr>
              <w:t xml:space="preserve">home, </w:t>
            </w:r>
            <w:r w:rsidRPr="00CC6EC3">
              <w:rPr>
                <w:spacing w:val="-2"/>
                <w:sz w:val="12"/>
                <w:szCs w:val="12"/>
              </w:rPr>
              <w:t xml:space="preserve">road, rail, water, drugs &amp; </w:t>
            </w:r>
            <w:r w:rsidR="00F21845">
              <w:rPr>
                <w:spacing w:val="-2"/>
                <w:sz w:val="12"/>
                <w:szCs w:val="12"/>
              </w:rPr>
              <w:t>emergencies</w:t>
            </w:r>
          </w:p>
          <w:p w14:paraId="317613D2" w14:textId="3B8DDF48" w:rsidR="00C123B6" w:rsidRPr="00CC6EC3" w:rsidRDefault="00C123B6" w:rsidP="00944094">
            <w:pPr>
              <w:pStyle w:val="TableParagraph"/>
              <w:spacing w:line="214" w:lineRule="exact"/>
              <w:ind w:left="85"/>
              <w:rPr>
                <w:spacing w:val="-2"/>
                <w:sz w:val="12"/>
                <w:szCs w:val="12"/>
              </w:rPr>
            </w:pPr>
            <w:r w:rsidRPr="00C123B6">
              <w:rPr>
                <w:spacing w:val="-2"/>
                <w:sz w:val="12"/>
                <w:szCs w:val="12"/>
              </w:rPr>
              <w:t>L1-3 KS1</w:t>
            </w:r>
            <w:r>
              <w:rPr>
                <w:spacing w:val="-2"/>
                <w:sz w:val="12"/>
                <w:szCs w:val="12"/>
              </w:rPr>
              <w:t xml:space="preserve"> Drug &amp; Alcohol ed </w:t>
            </w:r>
          </w:p>
          <w:p w14:paraId="6CBFD6CE" w14:textId="77777777" w:rsidR="00363C9A" w:rsidRPr="00CC6EC3" w:rsidRDefault="00363C9A" w:rsidP="00944094">
            <w:pPr>
              <w:pStyle w:val="TableParagraph"/>
              <w:spacing w:line="214" w:lineRule="exact"/>
              <w:ind w:left="85"/>
              <w:rPr>
                <w:spacing w:val="-2"/>
                <w:sz w:val="12"/>
                <w:szCs w:val="12"/>
              </w:rPr>
            </w:pPr>
            <w:r w:rsidRPr="00CC6EC3">
              <w:rPr>
                <w:spacing w:val="-4"/>
                <w:sz w:val="12"/>
                <w:szCs w:val="12"/>
              </w:rPr>
              <w:t xml:space="preserve">L1 </w:t>
            </w:r>
            <w:r w:rsidRPr="00CC6EC3">
              <w:rPr>
                <w:spacing w:val="-2"/>
                <w:sz w:val="12"/>
                <w:szCs w:val="12"/>
              </w:rPr>
              <w:t>Keeping safe at home (PSHE)</w:t>
            </w:r>
          </w:p>
          <w:p w14:paraId="39E96CDB" w14:textId="4CBB97DC" w:rsidR="00F43911" w:rsidRPr="00CC6EC3" w:rsidRDefault="00F43911" w:rsidP="00944094">
            <w:pPr>
              <w:pStyle w:val="TableParagraph"/>
              <w:spacing w:line="214" w:lineRule="exact"/>
              <w:ind w:left="85"/>
              <w:rPr>
                <w:sz w:val="12"/>
                <w:szCs w:val="12"/>
              </w:rPr>
            </w:pPr>
            <w:r w:rsidRPr="00CC6EC3">
              <w:rPr>
                <w:sz w:val="12"/>
                <w:szCs w:val="12"/>
              </w:rPr>
              <w:t>L</w:t>
            </w:r>
            <w:r w:rsidR="00944094">
              <w:rPr>
                <w:sz w:val="12"/>
                <w:szCs w:val="12"/>
              </w:rPr>
              <w:t>1</w:t>
            </w:r>
            <w:r w:rsidRPr="00CC6EC3">
              <w:rPr>
                <w:sz w:val="12"/>
                <w:szCs w:val="12"/>
              </w:rPr>
              <w:t xml:space="preserve"> Crossing the road KS1 </w:t>
            </w:r>
          </w:p>
          <w:p w14:paraId="0E2B9DFF" w14:textId="32ADB088" w:rsidR="00F43911" w:rsidRPr="00CC6EC3" w:rsidRDefault="00F43911" w:rsidP="00944094">
            <w:pPr>
              <w:pStyle w:val="TableParagraph"/>
              <w:spacing w:line="214" w:lineRule="exact"/>
              <w:ind w:left="85"/>
              <w:rPr>
                <w:sz w:val="12"/>
                <w:szCs w:val="12"/>
              </w:rPr>
            </w:pPr>
            <w:r w:rsidRPr="00CC6EC3">
              <w:rPr>
                <w:sz w:val="12"/>
                <w:szCs w:val="12"/>
              </w:rPr>
              <w:t>L</w:t>
            </w:r>
            <w:r w:rsidR="00944094">
              <w:rPr>
                <w:sz w:val="12"/>
                <w:szCs w:val="12"/>
              </w:rPr>
              <w:t>2</w:t>
            </w:r>
            <w:r w:rsidRPr="00CC6EC3">
              <w:rPr>
                <w:sz w:val="12"/>
                <w:szCs w:val="12"/>
              </w:rPr>
              <w:t xml:space="preserve"> Keeping safe around railways KS1 (PSHE)</w:t>
            </w:r>
          </w:p>
        </w:tc>
      </w:tr>
      <w:tr w:rsidR="00F43911" w14:paraId="50B5DAA9" w14:textId="77777777" w:rsidTr="00F21845">
        <w:trPr>
          <w:trHeight w:val="766"/>
        </w:trPr>
        <w:tc>
          <w:tcPr>
            <w:tcW w:w="420" w:type="dxa"/>
            <w:vMerge/>
            <w:tcBorders>
              <w:left w:val="single" w:sz="6" w:space="0" w:color="747679"/>
              <w:bottom w:val="single" w:sz="6" w:space="0" w:color="747679"/>
              <w:right w:val="single" w:sz="6" w:space="0" w:color="747679"/>
            </w:tcBorders>
            <w:textDirection w:val="btLr"/>
          </w:tcPr>
          <w:p w14:paraId="2A73C845" w14:textId="77777777" w:rsidR="00F43911" w:rsidRDefault="00F43911" w:rsidP="004065A0">
            <w:pPr>
              <w:pStyle w:val="TableParagraph"/>
              <w:spacing w:before="64"/>
              <w:ind w:left="0"/>
              <w:jc w:val="center"/>
              <w:rPr>
                <w:b/>
                <w:spacing w:val="-6"/>
                <w:w w:val="80"/>
                <w:sz w:val="24"/>
              </w:rPr>
            </w:pPr>
          </w:p>
        </w:tc>
        <w:tc>
          <w:tcPr>
            <w:tcW w:w="1766" w:type="dxa"/>
            <w:vMerge/>
            <w:tcBorders>
              <w:left w:val="single" w:sz="6" w:space="0" w:color="747679"/>
              <w:right w:val="single" w:sz="6" w:space="0" w:color="747679"/>
            </w:tcBorders>
            <w:shd w:val="clear" w:color="auto" w:fill="F4D4C4"/>
          </w:tcPr>
          <w:p w14:paraId="36D6D53C" w14:textId="77777777" w:rsidR="00F43911" w:rsidRPr="00CC6EC3" w:rsidRDefault="00F43911" w:rsidP="00944094">
            <w:pPr>
              <w:pStyle w:val="TableParagraph"/>
              <w:spacing w:line="212" w:lineRule="exact"/>
              <w:ind w:left="82"/>
              <w:rPr>
                <w:b/>
                <w:bCs/>
                <w:spacing w:val="-2"/>
                <w:sz w:val="12"/>
                <w:szCs w:val="12"/>
              </w:rPr>
            </w:pPr>
          </w:p>
        </w:tc>
        <w:tc>
          <w:tcPr>
            <w:tcW w:w="1766" w:type="dxa"/>
            <w:vMerge/>
            <w:tcBorders>
              <w:left w:val="single" w:sz="6" w:space="0" w:color="747679"/>
              <w:right w:val="single" w:sz="6" w:space="0" w:color="747679"/>
            </w:tcBorders>
            <w:shd w:val="clear" w:color="auto" w:fill="F4D4C4"/>
          </w:tcPr>
          <w:p w14:paraId="6ABF344A" w14:textId="77777777" w:rsidR="00F43911" w:rsidRPr="00CC6EC3" w:rsidRDefault="00F43911" w:rsidP="00944094">
            <w:pPr>
              <w:pStyle w:val="TableParagraph"/>
              <w:spacing w:line="212" w:lineRule="exact"/>
              <w:ind w:left="83"/>
              <w:rPr>
                <w:b/>
                <w:bCs/>
                <w:spacing w:val="-4"/>
                <w:sz w:val="12"/>
                <w:szCs w:val="12"/>
              </w:rPr>
            </w:pPr>
          </w:p>
        </w:tc>
        <w:tc>
          <w:tcPr>
            <w:tcW w:w="1766" w:type="dxa"/>
            <w:vMerge/>
            <w:tcBorders>
              <w:left w:val="single" w:sz="6" w:space="0" w:color="747679"/>
              <w:right w:val="single" w:sz="6" w:space="0" w:color="747679"/>
            </w:tcBorders>
            <w:shd w:val="clear" w:color="auto" w:fill="F4D4C4"/>
          </w:tcPr>
          <w:p w14:paraId="4445DE63" w14:textId="77777777" w:rsidR="00F43911" w:rsidRPr="00CC6EC3" w:rsidRDefault="00F43911" w:rsidP="00944094">
            <w:pPr>
              <w:pStyle w:val="TableParagraph"/>
              <w:spacing w:line="212" w:lineRule="exact"/>
              <w:ind w:left="83"/>
              <w:rPr>
                <w:b/>
                <w:bCs/>
                <w:spacing w:val="-5"/>
                <w:sz w:val="12"/>
                <w:szCs w:val="12"/>
              </w:rPr>
            </w:pPr>
          </w:p>
        </w:tc>
        <w:tc>
          <w:tcPr>
            <w:tcW w:w="5298" w:type="dxa"/>
            <w:gridSpan w:val="3"/>
            <w:tcBorders>
              <w:top w:val="single" w:sz="4" w:space="0" w:color="auto"/>
              <w:left w:val="single" w:sz="6" w:space="0" w:color="747679"/>
              <w:right w:val="single" w:sz="6" w:space="0" w:color="747679"/>
            </w:tcBorders>
            <w:shd w:val="clear" w:color="auto" w:fill="DAEEF3" w:themeFill="accent5" w:themeFillTint="33"/>
          </w:tcPr>
          <w:p w14:paraId="28E78618" w14:textId="77777777" w:rsidR="00F43911" w:rsidRPr="00CC6EC3" w:rsidRDefault="00F43911" w:rsidP="00944094">
            <w:pPr>
              <w:pStyle w:val="TableParagraph"/>
              <w:spacing w:line="214" w:lineRule="exact"/>
              <w:ind w:left="85"/>
              <w:rPr>
                <w:b/>
                <w:bCs/>
                <w:sz w:val="12"/>
                <w:szCs w:val="12"/>
              </w:rPr>
            </w:pPr>
          </w:p>
          <w:p w14:paraId="63AA555E" w14:textId="1759E9C4" w:rsidR="00F43911" w:rsidRPr="00CC6EC3" w:rsidRDefault="00F43911" w:rsidP="00944094">
            <w:pPr>
              <w:pStyle w:val="TableParagraph"/>
              <w:spacing w:line="214" w:lineRule="exact"/>
              <w:ind w:left="0"/>
              <w:jc w:val="center"/>
              <w:rPr>
                <w:b/>
                <w:bCs/>
                <w:sz w:val="12"/>
                <w:szCs w:val="12"/>
              </w:rPr>
            </w:pPr>
            <w:r w:rsidRPr="00CC6EC3">
              <w:rPr>
                <w:b/>
                <w:bCs/>
                <w:sz w:val="12"/>
                <w:szCs w:val="12"/>
              </w:rPr>
              <w:t xml:space="preserve">FIRST AID - </w:t>
            </w:r>
            <w:r w:rsidRPr="00CC6EC3">
              <w:rPr>
                <w:spacing w:val="-2"/>
                <w:sz w:val="12"/>
                <w:szCs w:val="12"/>
              </w:rPr>
              <w:t>L1 Calling 999 / L2 Giving first aid</w:t>
            </w:r>
            <w:r w:rsidRPr="00CC6EC3">
              <w:rPr>
                <w:sz w:val="12"/>
                <w:szCs w:val="12"/>
              </w:rPr>
              <w:t xml:space="preserve"> </w:t>
            </w:r>
            <w:r w:rsidR="00F21845">
              <w:rPr>
                <w:sz w:val="12"/>
                <w:szCs w:val="12"/>
              </w:rPr>
              <w:t xml:space="preserve">/ </w:t>
            </w:r>
            <w:r w:rsidRPr="00CC6EC3">
              <w:rPr>
                <w:sz w:val="12"/>
                <w:szCs w:val="12"/>
              </w:rPr>
              <w:t>L3 Safety stories / L4 Head injuries (SJA)</w:t>
            </w:r>
          </w:p>
        </w:tc>
        <w:tc>
          <w:tcPr>
            <w:tcW w:w="1766" w:type="dxa"/>
            <w:vMerge/>
            <w:tcBorders>
              <w:left w:val="single" w:sz="6" w:space="0" w:color="747679"/>
              <w:right w:val="single" w:sz="6" w:space="0" w:color="747679"/>
            </w:tcBorders>
            <w:shd w:val="clear" w:color="auto" w:fill="B8D9AF"/>
          </w:tcPr>
          <w:p w14:paraId="1899EF56" w14:textId="77777777" w:rsidR="00F43911" w:rsidRPr="00CC6EC3" w:rsidRDefault="00F43911" w:rsidP="00944094">
            <w:pPr>
              <w:pStyle w:val="TableParagraph"/>
              <w:rPr>
                <w:b/>
                <w:bCs/>
                <w:sz w:val="12"/>
                <w:szCs w:val="12"/>
              </w:rPr>
            </w:pPr>
          </w:p>
        </w:tc>
        <w:tc>
          <w:tcPr>
            <w:tcW w:w="1766" w:type="dxa"/>
            <w:vMerge/>
            <w:tcBorders>
              <w:left w:val="single" w:sz="6" w:space="0" w:color="747679"/>
              <w:right w:val="single" w:sz="6" w:space="0" w:color="747679"/>
            </w:tcBorders>
            <w:shd w:val="clear" w:color="auto" w:fill="B8D9AF"/>
          </w:tcPr>
          <w:p w14:paraId="647F7734" w14:textId="77777777" w:rsidR="00F43911" w:rsidRPr="00CC6EC3" w:rsidRDefault="00F43911" w:rsidP="00944094">
            <w:pPr>
              <w:pStyle w:val="TableParagraph"/>
              <w:spacing w:line="214" w:lineRule="exact"/>
              <w:ind w:left="85"/>
              <w:rPr>
                <w:b/>
                <w:bCs/>
                <w:spacing w:val="-2"/>
                <w:sz w:val="12"/>
                <w:szCs w:val="12"/>
              </w:rPr>
            </w:pPr>
          </w:p>
        </w:tc>
        <w:tc>
          <w:tcPr>
            <w:tcW w:w="1766" w:type="dxa"/>
            <w:vMerge/>
            <w:tcBorders>
              <w:left w:val="single" w:sz="6" w:space="0" w:color="747679"/>
              <w:right w:val="single" w:sz="6" w:space="0" w:color="747679"/>
            </w:tcBorders>
            <w:shd w:val="clear" w:color="auto" w:fill="B8D9AF"/>
          </w:tcPr>
          <w:p w14:paraId="090CF23E" w14:textId="77777777" w:rsidR="00F43911" w:rsidRPr="00CC6EC3" w:rsidRDefault="00F43911" w:rsidP="00944094">
            <w:pPr>
              <w:pStyle w:val="TableParagraph"/>
              <w:spacing w:line="214" w:lineRule="exact"/>
              <w:ind w:left="85"/>
              <w:rPr>
                <w:b/>
                <w:bCs/>
                <w:spacing w:val="-2"/>
                <w:sz w:val="12"/>
                <w:szCs w:val="12"/>
              </w:rPr>
            </w:pPr>
          </w:p>
        </w:tc>
      </w:tr>
      <w:tr w:rsidR="00F21845" w14:paraId="7D222EC3" w14:textId="77777777" w:rsidTr="00727D3C">
        <w:trPr>
          <w:trHeight w:val="533"/>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14:paraId="0042BEEB" w14:textId="77777777" w:rsidR="00F21845" w:rsidRDefault="00F21845" w:rsidP="004065A0">
            <w:pPr>
              <w:pStyle w:val="TableParagraph"/>
              <w:spacing w:before="64"/>
              <w:ind w:left="367"/>
              <w:rPr>
                <w:b/>
                <w:sz w:val="24"/>
              </w:rPr>
            </w:pPr>
            <w:r>
              <w:rPr>
                <w:b/>
                <w:spacing w:val="-6"/>
                <w:w w:val="80"/>
                <w:sz w:val="24"/>
              </w:rPr>
              <w:t>Year</w:t>
            </w:r>
            <w:r>
              <w:rPr>
                <w:b/>
                <w:spacing w:val="-7"/>
                <w:w w:val="90"/>
                <w:sz w:val="24"/>
              </w:rPr>
              <w:t xml:space="preserve"> </w:t>
            </w:r>
            <w:r>
              <w:rPr>
                <w:b/>
                <w:spacing w:val="-10"/>
                <w:w w:val="90"/>
                <w:sz w:val="24"/>
              </w:rPr>
              <w:t>3</w:t>
            </w:r>
          </w:p>
        </w:tc>
        <w:tc>
          <w:tcPr>
            <w:tcW w:w="1766" w:type="dxa"/>
            <w:tcBorders>
              <w:top w:val="single" w:sz="6" w:space="0" w:color="747679"/>
              <w:left w:val="single" w:sz="6" w:space="0" w:color="747679"/>
              <w:bottom w:val="nil"/>
              <w:right w:val="single" w:sz="6" w:space="0" w:color="747679"/>
            </w:tcBorders>
            <w:shd w:val="clear" w:color="auto" w:fill="F4D4C4"/>
          </w:tcPr>
          <w:p w14:paraId="0E952FE4" w14:textId="77777777" w:rsidR="00F21845" w:rsidRPr="00D646A8" w:rsidRDefault="00F21845" w:rsidP="00944094">
            <w:pPr>
              <w:pStyle w:val="TableParagraph"/>
              <w:spacing w:line="212" w:lineRule="exact"/>
              <w:ind w:left="82"/>
              <w:rPr>
                <w:b/>
                <w:bCs/>
                <w:color w:val="7030A0"/>
                <w:spacing w:val="-2"/>
                <w:sz w:val="12"/>
                <w:szCs w:val="12"/>
              </w:rPr>
            </w:pPr>
            <w:r w:rsidRPr="00D646A8">
              <w:rPr>
                <w:b/>
                <w:bCs/>
                <w:color w:val="7030A0"/>
                <w:spacing w:val="-2"/>
                <w:sz w:val="12"/>
                <w:szCs w:val="12"/>
              </w:rPr>
              <w:t>RSE &amp; Consent</w:t>
            </w:r>
          </w:p>
          <w:p w14:paraId="1314D104" w14:textId="20A32F11" w:rsidR="00F21845" w:rsidRPr="00CC6EC3" w:rsidRDefault="00F21845" w:rsidP="00944094">
            <w:pPr>
              <w:pStyle w:val="TableParagraph"/>
              <w:spacing w:line="212" w:lineRule="exact"/>
              <w:ind w:left="82"/>
              <w:rPr>
                <w:b/>
                <w:bCs/>
                <w:spacing w:val="-2"/>
                <w:sz w:val="12"/>
                <w:szCs w:val="12"/>
              </w:rPr>
            </w:pPr>
            <w:r>
              <w:rPr>
                <w:spacing w:val="-2"/>
                <w:sz w:val="12"/>
                <w:szCs w:val="12"/>
              </w:rPr>
              <w:t>L1-3 KS2 Families (PSHE)</w:t>
            </w:r>
          </w:p>
          <w:p w14:paraId="57266DAC" w14:textId="0B8DCFED" w:rsidR="00F21845" w:rsidRPr="00CC6EC3" w:rsidRDefault="00F21845" w:rsidP="00944094">
            <w:pPr>
              <w:pStyle w:val="TableParagraph"/>
              <w:spacing w:line="212" w:lineRule="exact"/>
              <w:ind w:left="82"/>
              <w:rPr>
                <w:b/>
                <w:bCs/>
                <w:sz w:val="12"/>
                <w:szCs w:val="12"/>
              </w:rPr>
            </w:pPr>
            <w:r w:rsidRPr="00CC6EC3">
              <w:rPr>
                <w:spacing w:val="-5"/>
                <w:sz w:val="12"/>
                <w:szCs w:val="12"/>
              </w:rPr>
              <w:t>L</w:t>
            </w:r>
            <w:r>
              <w:rPr>
                <w:spacing w:val="-5"/>
                <w:sz w:val="12"/>
                <w:szCs w:val="12"/>
              </w:rPr>
              <w:t>5</w:t>
            </w:r>
            <w:r w:rsidRPr="00CC6EC3">
              <w:rPr>
                <w:spacing w:val="-5"/>
                <w:sz w:val="12"/>
                <w:szCs w:val="12"/>
              </w:rPr>
              <w:t xml:space="preserve"> PANTS Building Confidence 7-9 (NSPCC)</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F4D4C4"/>
          </w:tcPr>
          <w:p w14:paraId="7C8274CC" w14:textId="77777777" w:rsidR="00F21845" w:rsidRPr="00E554BB" w:rsidRDefault="00F21845" w:rsidP="00944094">
            <w:pPr>
              <w:pStyle w:val="TableParagraph"/>
              <w:spacing w:line="212" w:lineRule="exact"/>
              <w:ind w:left="83"/>
              <w:rPr>
                <w:b/>
                <w:bCs/>
                <w:color w:val="E36C0A" w:themeColor="accent6" w:themeShade="BF"/>
                <w:spacing w:val="-2"/>
                <w:sz w:val="12"/>
                <w:szCs w:val="12"/>
              </w:rPr>
            </w:pPr>
            <w:r w:rsidRPr="00D646A8">
              <w:rPr>
                <w:b/>
                <w:bCs/>
                <w:color w:val="7030A0"/>
                <w:spacing w:val="-2"/>
                <w:sz w:val="12"/>
                <w:szCs w:val="12"/>
              </w:rPr>
              <w:t xml:space="preserve">RSE &amp; Consent </w:t>
            </w:r>
            <w:r w:rsidRPr="00CC6EC3">
              <w:rPr>
                <w:b/>
                <w:bCs/>
                <w:spacing w:val="-2"/>
                <w:sz w:val="12"/>
                <w:szCs w:val="12"/>
              </w:rPr>
              <w:t xml:space="preserve">&amp; </w:t>
            </w:r>
            <w:r w:rsidRPr="00E554BB">
              <w:rPr>
                <w:b/>
                <w:bCs/>
                <w:color w:val="E36C0A" w:themeColor="accent6" w:themeShade="BF"/>
                <w:spacing w:val="-2"/>
                <w:sz w:val="12"/>
                <w:szCs w:val="12"/>
              </w:rPr>
              <w:t xml:space="preserve">Digital Safety. </w:t>
            </w:r>
          </w:p>
          <w:p w14:paraId="4D92EFE4" w14:textId="086D8BD3" w:rsidR="00F21845" w:rsidRPr="00CC6EC3" w:rsidRDefault="00F21845" w:rsidP="00944094">
            <w:pPr>
              <w:pStyle w:val="TableParagraph"/>
              <w:spacing w:line="212" w:lineRule="exact"/>
              <w:ind w:left="83"/>
              <w:rPr>
                <w:spacing w:val="-2"/>
                <w:sz w:val="12"/>
                <w:szCs w:val="12"/>
              </w:rPr>
            </w:pPr>
            <w:r w:rsidRPr="00CC6EC3">
              <w:rPr>
                <w:spacing w:val="-2"/>
                <w:sz w:val="12"/>
                <w:szCs w:val="12"/>
              </w:rPr>
              <w:t>L1 Giving and seeking permission (PSHE)</w:t>
            </w:r>
          </w:p>
          <w:p w14:paraId="784A55A5" w14:textId="3260625E" w:rsidR="00F21845" w:rsidRPr="00CC6EC3" w:rsidRDefault="00F21845" w:rsidP="00F21845">
            <w:pPr>
              <w:pStyle w:val="TableParagraph"/>
              <w:spacing w:line="212" w:lineRule="exact"/>
              <w:ind w:left="83"/>
              <w:rPr>
                <w:b/>
                <w:bCs/>
                <w:sz w:val="12"/>
                <w:szCs w:val="12"/>
              </w:rPr>
            </w:pPr>
            <w:r w:rsidRPr="00CC6EC3">
              <w:rPr>
                <w:spacing w:val="-5"/>
                <w:sz w:val="12"/>
                <w:szCs w:val="12"/>
              </w:rPr>
              <w:t>L2 Personal Boundaries (PSHE)</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F4D4C4"/>
          </w:tcPr>
          <w:p w14:paraId="56C485F0" w14:textId="7A4FDE17" w:rsidR="00F21845" w:rsidRPr="00CC6EC3" w:rsidRDefault="00775D80" w:rsidP="00944094">
            <w:pPr>
              <w:pStyle w:val="TableParagraph"/>
              <w:spacing w:line="213" w:lineRule="exact"/>
              <w:ind w:left="83"/>
              <w:rPr>
                <w:sz w:val="12"/>
                <w:szCs w:val="12"/>
              </w:rPr>
            </w:pPr>
            <w:r>
              <w:rPr>
                <w:b/>
                <w:bCs/>
                <w:color w:val="0070C0"/>
                <w:spacing w:val="-2"/>
                <w:sz w:val="12"/>
                <w:szCs w:val="12"/>
              </w:rPr>
              <w:t>Personal Development</w:t>
            </w:r>
            <w:r w:rsidRPr="00D04752">
              <w:rPr>
                <w:b/>
                <w:bCs/>
                <w:color w:val="0070C0"/>
                <w:spacing w:val="-2"/>
                <w:sz w:val="12"/>
                <w:szCs w:val="12"/>
              </w:rPr>
              <w:t xml:space="preserve"> </w:t>
            </w:r>
            <w:r w:rsidR="00F21845" w:rsidRPr="00CC6EC3">
              <w:rPr>
                <w:b/>
                <w:bCs/>
                <w:spacing w:val="-5"/>
                <w:sz w:val="12"/>
                <w:szCs w:val="12"/>
              </w:rPr>
              <w:t>–</w:t>
            </w:r>
            <w:r w:rsidR="00F21845" w:rsidRPr="00CC6EC3">
              <w:rPr>
                <w:spacing w:val="-5"/>
                <w:sz w:val="12"/>
                <w:szCs w:val="12"/>
              </w:rPr>
              <w:t xml:space="preserve"> Polite &amp; respectful</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DAEEF3" w:themeFill="accent5" w:themeFillTint="33"/>
          </w:tcPr>
          <w:p w14:paraId="175B81F1" w14:textId="7F69FCBC" w:rsidR="00F21845" w:rsidRPr="00CC6EC3" w:rsidRDefault="00775D80" w:rsidP="00944094">
            <w:pPr>
              <w:pStyle w:val="TableParagraph"/>
              <w:spacing w:line="213" w:lineRule="exact"/>
              <w:ind w:left="83"/>
              <w:rPr>
                <w:sz w:val="12"/>
                <w:szCs w:val="12"/>
              </w:rPr>
            </w:pPr>
            <w:r>
              <w:rPr>
                <w:b/>
                <w:bCs/>
                <w:color w:val="0070C0"/>
                <w:spacing w:val="-2"/>
                <w:sz w:val="12"/>
                <w:szCs w:val="12"/>
              </w:rPr>
              <w:t>Personal Development</w:t>
            </w:r>
            <w:r w:rsidRPr="00D04752">
              <w:rPr>
                <w:b/>
                <w:bCs/>
                <w:color w:val="0070C0"/>
                <w:spacing w:val="-2"/>
                <w:sz w:val="12"/>
                <w:szCs w:val="12"/>
              </w:rPr>
              <w:t xml:space="preserve"> </w:t>
            </w:r>
            <w:r w:rsidR="00F21845" w:rsidRPr="00CC6EC3">
              <w:rPr>
                <w:b/>
                <w:bCs/>
                <w:spacing w:val="-2"/>
                <w:sz w:val="12"/>
                <w:szCs w:val="12"/>
              </w:rPr>
              <w:t xml:space="preserve">– </w:t>
            </w:r>
            <w:r w:rsidR="00F21845" w:rsidRPr="00CC6EC3">
              <w:rPr>
                <w:spacing w:val="-2"/>
                <w:sz w:val="12"/>
                <w:szCs w:val="12"/>
              </w:rPr>
              <w:t>Compassionate, respectful &amp; sociable</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DAEEF3" w:themeFill="accent5" w:themeFillTint="33"/>
          </w:tcPr>
          <w:p w14:paraId="695CD325" w14:textId="0B64AA96" w:rsidR="00F21845" w:rsidRPr="00CC6EC3" w:rsidRDefault="00F21845" w:rsidP="00944094">
            <w:pPr>
              <w:pStyle w:val="TableParagraph"/>
              <w:spacing w:line="213" w:lineRule="exact"/>
              <w:rPr>
                <w:b/>
                <w:bCs/>
                <w:sz w:val="12"/>
                <w:szCs w:val="12"/>
              </w:rPr>
            </w:pPr>
            <w:r w:rsidRPr="00F824C9">
              <w:rPr>
                <w:b/>
                <w:bCs/>
                <w:color w:val="E36C0A" w:themeColor="accent6" w:themeShade="BF"/>
                <w:sz w:val="12"/>
                <w:szCs w:val="12"/>
              </w:rPr>
              <w:t xml:space="preserve">Digital Safety </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DAEEF3" w:themeFill="accent5" w:themeFillTint="33"/>
          </w:tcPr>
          <w:p w14:paraId="6AF1DA18" w14:textId="61D48459" w:rsidR="00F21845" w:rsidRPr="00CC6EC3" w:rsidRDefault="00775D80" w:rsidP="00944094">
            <w:pPr>
              <w:pStyle w:val="TableParagraph"/>
              <w:spacing w:line="213" w:lineRule="exact"/>
              <w:rPr>
                <w:spacing w:val="-2"/>
                <w:sz w:val="12"/>
                <w:szCs w:val="12"/>
              </w:rPr>
            </w:pPr>
            <w:r>
              <w:rPr>
                <w:b/>
                <w:bCs/>
                <w:color w:val="0070C0"/>
                <w:spacing w:val="-2"/>
                <w:sz w:val="12"/>
                <w:szCs w:val="12"/>
              </w:rPr>
              <w:t>Personal Development</w:t>
            </w:r>
            <w:r w:rsidRPr="00D04752">
              <w:rPr>
                <w:b/>
                <w:bCs/>
                <w:color w:val="0070C0"/>
                <w:spacing w:val="-2"/>
                <w:sz w:val="12"/>
                <w:szCs w:val="12"/>
              </w:rPr>
              <w:t xml:space="preserve"> </w:t>
            </w:r>
            <w:r w:rsidR="00F21845" w:rsidRPr="00CC6EC3">
              <w:rPr>
                <w:b/>
                <w:bCs/>
                <w:spacing w:val="-2"/>
                <w:sz w:val="12"/>
                <w:szCs w:val="12"/>
              </w:rPr>
              <w:t>–</w:t>
            </w:r>
            <w:r w:rsidR="00F21845" w:rsidRPr="00CC6EC3">
              <w:rPr>
                <w:spacing w:val="-2"/>
                <w:sz w:val="12"/>
                <w:szCs w:val="12"/>
              </w:rPr>
              <w:t xml:space="preserve"> Ambitious &amp; Self-motivated</w:t>
            </w:r>
          </w:p>
          <w:p w14:paraId="10FCC450" w14:textId="77777777" w:rsidR="00F21845" w:rsidRPr="00CC6EC3" w:rsidRDefault="00F21845" w:rsidP="00944094">
            <w:pPr>
              <w:pStyle w:val="TableParagraph"/>
              <w:spacing w:line="213" w:lineRule="exact"/>
              <w:rPr>
                <w:sz w:val="12"/>
                <w:szCs w:val="12"/>
              </w:rPr>
            </w:pPr>
          </w:p>
          <w:p w14:paraId="5EC285E8" w14:textId="3766CBD2" w:rsidR="00F21845" w:rsidRPr="00CC6EC3" w:rsidRDefault="00F21845" w:rsidP="00944094">
            <w:pPr>
              <w:pStyle w:val="TableParagraph"/>
              <w:spacing w:line="213" w:lineRule="exact"/>
              <w:rPr>
                <w:sz w:val="12"/>
                <w:szCs w:val="12"/>
              </w:rPr>
            </w:pPr>
            <w:r w:rsidRPr="00CC6EC3">
              <w:rPr>
                <w:sz w:val="12"/>
                <w:szCs w:val="12"/>
              </w:rPr>
              <w:t>L2 Water Safety - Flood Alert (EA)</w:t>
            </w:r>
          </w:p>
        </w:tc>
        <w:tc>
          <w:tcPr>
            <w:tcW w:w="1766" w:type="dxa"/>
            <w:vMerge w:val="restart"/>
            <w:tcBorders>
              <w:top w:val="single" w:sz="6" w:space="0" w:color="747679"/>
              <w:left w:val="single" w:sz="6" w:space="0" w:color="747679"/>
              <w:right w:val="single" w:sz="6" w:space="0" w:color="747679"/>
            </w:tcBorders>
            <w:shd w:val="clear" w:color="auto" w:fill="B8D9AF"/>
          </w:tcPr>
          <w:p w14:paraId="67980333" w14:textId="68DF6F85" w:rsidR="00F21845" w:rsidRDefault="00F21845" w:rsidP="00944094">
            <w:pPr>
              <w:pStyle w:val="TableParagraph"/>
              <w:spacing w:line="213" w:lineRule="exact"/>
              <w:rPr>
                <w:spacing w:val="-2"/>
                <w:sz w:val="12"/>
                <w:szCs w:val="12"/>
              </w:rPr>
            </w:pPr>
            <w:r w:rsidRPr="00E554BB">
              <w:rPr>
                <w:b/>
                <w:bCs/>
                <w:color w:val="FF00FF"/>
                <w:spacing w:val="-2"/>
                <w:sz w:val="12"/>
                <w:szCs w:val="12"/>
              </w:rPr>
              <w:t xml:space="preserve">Healthy Body </w:t>
            </w:r>
            <w:r w:rsidRPr="00CC6EC3">
              <w:rPr>
                <w:b/>
                <w:bCs/>
                <w:spacing w:val="-2"/>
                <w:sz w:val="12"/>
                <w:szCs w:val="12"/>
              </w:rPr>
              <w:t xml:space="preserve">&amp; </w:t>
            </w:r>
            <w:r w:rsidRPr="00E554BB">
              <w:rPr>
                <w:b/>
                <w:bCs/>
                <w:color w:val="002060"/>
                <w:spacing w:val="-2"/>
                <w:sz w:val="12"/>
                <w:szCs w:val="12"/>
              </w:rPr>
              <w:t xml:space="preserve">Mind </w:t>
            </w:r>
            <w:r w:rsidRPr="00CC6EC3">
              <w:rPr>
                <w:b/>
                <w:bCs/>
                <w:spacing w:val="-2"/>
                <w:sz w:val="12"/>
                <w:szCs w:val="12"/>
              </w:rPr>
              <w:t xml:space="preserve">– </w:t>
            </w:r>
            <w:r w:rsidRPr="00CC6EC3">
              <w:rPr>
                <w:spacing w:val="-2"/>
                <w:sz w:val="12"/>
                <w:szCs w:val="12"/>
              </w:rPr>
              <w:t>Diet, Exercise &amp; Feelings</w:t>
            </w:r>
          </w:p>
          <w:p w14:paraId="0A85A00E" w14:textId="03A76E44" w:rsidR="00F21845" w:rsidRPr="00CC6EC3" w:rsidRDefault="00F21845" w:rsidP="00944094">
            <w:pPr>
              <w:pStyle w:val="TableParagraph"/>
              <w:spacing w:line="213" w:lineRule="exact"/>
              <w:rPr>
                <w:spacing w:val="-2"/>
                <w:sz w:val="12"/>
                <w:szCs w:val="12"/>
              </w:rPr>
            </w:pPr>
            <w:r>
              <w:rPr>
                <w:spacing w:val="-4"/>
                <w:sz w:val="12"/>
                <w:szCs w:val="12"/>
              </w:rPr>
              <w:t xml:space="preserve">L1-5 KS2 Health Ed – Healthier eating habits, choices and habits </w:t>
            </w:r>
          </w:p>
          <w:p w14:paraId="3976EFC4" w14:textId="1C606786" w:rsidR="00F21845" w:rsidRPr="00CC6EC3" w:rsidRDefault="00F21845" w:rsidP="00944094">
            <w:pPr>
              <w:pStyle w:val="TableParagraph"/>
              <w:spacing w:line="213" w:lineRule="exact"/>
              <w:rPr>
                <w:sz w:val="12"/>
                <w:szCs w:val="12"/>
              </w:rPr>
            </w:pPr>
            <w:r w:rsidRPr="00CC6EC3">
              <w:rPr>
                <w:sz w:val="12"/>
                <w:szCs w:val="12"/>
              </w:rPr>
              <w:t xml:space="preserve">L1 Everyday feelings </w:t>
            </w:r>
          </w:p>
          <w:p w14:paraId="221963AD" w14:textId="528881C3" w:rsidR="00F21845" w:rsidRPr="00CC6EC3" w:rsidRDefault="00F21845" w:rsidP="00944094">
            <w:pPr>
              <w:pStyle w:val="TableParagraph"/>
              <w:spacing w:line="213" w:lineRule="exact"/>
              <w:rPr>
                <w:sz w:val="12"/>
                <w:szCs w:val="12"/>
              </w:rPr>
            </w:pPr>
            <w:r w:rsidRPr="00CC6EC3">
              <w:rPr>
                <w:sz w:val="12"/>
                <w:szCs w:val="12"/>
              </w:rPr>
              <w:t xml:space="preserve">L2 Expressing feelings </w:t>
            </w:r>
            <w:r w:rsidRPr="00CC6EC3">
              <w:rPr>
                <w:spacing w:val="-5"/>
                <w:sz w:val="12"/>
                <w:szCs w:val="12"/>
              </w:rPr>
              <w:t>- Mental Health &amp; wellbeing (PSHE)</w:t>
            </w:r>
          </w:p>
          <w:p w14:paraId="0D66158D" w14:textId="2E030A09" w:rsidR="00F21845" w:rsidRPr="00CC6EC3" w:rsidRDefault="00F21845" w:rsidP="00F21845">
            <w:pPr>
              <w:pStyle w:val="TableParagraph"/>
              <w:spacing w:line="213" w:lineRule="exact"/>
              <w:rPr>
                <w:sz w:val="12"/>
                <w:szCs w:val="12"/>
              </w:rPr>
            </w:pPr>
            <w:r w:rsidRPr="00CC6EC3">
              <w:rPr>
                <w:sz w:val="12"/>
                <w:szCs w:val="12"/>
              </w:rPr>
              <w:t>L</w:t>
            </w:r>
            <w:r>
              <w:rPr>
                <w:sz w:val="12"/>
                <w:szCs w:val="12"/>
              </w:rPr>
              <w:t>1</w:t>
            </w:r>
            <w:r w:rsidRPr="00CC6EC3">
              <w:rPr>
                <w:sz w:val="12"/>
                <w:szCs w:val="12"/>
              </w:rPr>
              <w:t xml:space="preserve"> – Keeping safe in the sun</w:t>
            </w:r>
          </w:p>
        </w:tc>
        <w:tc>
          <w:tcPr>
            <w:tcW w:w="1766" w:type="dxa"/>
            <w:vMerge w:val="restart"/>
            <w:tcBorders>
              <w:top w:val="single" w:sz="6" w:space="0" w:color="747679"/>
              <w:left w:val="single" w:sz="6" w:space="0" w:color="747679"/>
              <w:right w:val="single" w:sz="6" w:space="0" w:color="747679"/>
            </w:tcBorders>
            <w:shd w:val="clear" w:color="auto" w:fill="B8D9AF"/>
          </w:tcPr>
          <w:p w14:paraId="70E514B6" w14:textId="77777777" w:rsidR="00F21845" w:rsidRDefault="00F21845" w:rsidP="00944094">
            <w:pPr>
              <w:pStyle w:val="TableParagraph"/>
              <w:spacing w:line="214" w:lineRule="exact"/>
              <w:ind w:left="85"/>
              <w:rPr>
                <w:spacing w:val="-2"/>
                <w:sz w:val="12"/>
                <w:szCs w:val="12"/>
              </w:rPr>
            </w:pPr>
            <w:r w:rsidRPr="00E554BB">
              <w:rPr>
                <w:b/>
                <w:bCs/>
                <w:color w:val="002060"/>
                <w:spacing w:val="-2"/>
                <w:sz w:val="12"/>
                <w:szCs w:val="12"/>
              </w:rPr>
              <w:t>Healthy Mind</w:t>
            </w:r>
            <w:r w:rsidRPr="00E554BB">
              <w:rPr>
                <w:color w:val="002060"/>
                <w:spacing w:val="-2"/>
                <w:sz w:val="12"/>
                <w:szCs w:val="12"/>
              </w:rPr>
              <w:t xml:space="preserve"> </w:t>
            </w:r>
            <w:r w:rsidRPr="00CC6EC3">
              <w:rPr>
                <w:spacing w:val="-2"/>
                <w:sz w:val="12"/>
                <w:szCs w:val="12"/>
              </w:rPr>
              <w:t>– Personal Identity</w:t>
            </w:r>
          </w:p>
          <w:p w14:paraId="571A6357" w14:textId="06D8E724" w:rsidR="00F21845" w:rsidRPr="00AB2824" w:rsidRDefault="00F21845" w:rsidP="00F21845">
            <w:pPr>
              <w:pStyle w:val="TableParagraph"/>
              <w:spacing w:line="214" w:lineRule="exact"/>
              <w:ind w:left="85"/>
              <w:rPr>
                <w:sz w:val="12"/>
                <w:szCs w:val="12"/>
              </w:rPr>
            </w:pPr>
            <w:r w:rsidRPr="00AB2824">
              <w:rPr>
                <w:spacing w:val="-2"/>
                <w:sz w:val="12"/>
                <w:szCs w:val="12"/>
              </w:rPr>
              <w:t>L</w:t>
            </w:r>
            <w:r>
              <w:rPr>
                <w:spacing w:val="-2"/>
                <w:sz w:val="12"/>
                <w:szCs w:val="12"/>
              </w:rPr>
              <w:t>1 KS1</w:t>
            </w:r>
            <w:r w:rsidRPr="00AB2824">
              <w:rPr>
                <w:spacing w:val="-2"/>
                <w:sz w:val="12"/>
                <w:szCs w:val="12"/>
              </w:rPr>
              <w:t xml:space="preserve"> Self Care (EMM)</w:t>
            </w:r>
          </w:p>
        </w:tc>
        <w:tc>
          <w:tcPr>
            <w:tcW w:w="1766" w:type="dxa"/>
            <w:vMerge w:val="restart"/>
            <w:tcBorders>
              <w:top w:val="single" w:sz="6" w:space="0" w:color="747679"/>
              <w:left w:val="single" w:sz="6" w:space="0" w:color="747679"/>
              <w:right w:val="single" w:sz="6" w:space="0" w:color="747679"/>
            </w:tcBorders>
            <w:shd w:val="clear" w:color="auto" w:fill="B8D9AF"/>
          </w:tcPr>
          <w:p w14:paraId="69DA4F87" w14:textId="3BD08298" w:rsidR="00F21845" w:rsidRPr="00CC6EC3" w:rsidRDefault="00F21845" w:rsidP="00944094">
            <w:pPr>
              <w:pStyle w:val="TableParagraph"/>
              <w:spacing w:line="214" w:lineRule="exact"/>
              <w:ind w:left="85"/>
              <w:rPr>
                <w:spacing w:val="-2"/>
                <w:sz w:val="12"/>
                <w:szCs w:val="12"/>
              </w:rPr>
            </w:pPr>
            <w:r w:rsidRPr="00D646A8">
              <w:rPr>
                <w:b/>
                <w:bCs/>
                <w:color w:val="FF0000"/>
                <w:spacing w:val="-4"/>
                <w:sz w:val="12"/>
                <w:szCs w:val="12"/>
              </w:rPr>
              <w:t>Risks</w:t>
            </w:r>
            <w:r w:rsidRPr="00D646A8">
              <w:rPr>
                <w:b/>
                <w:bCs/>
                <w:color w:val="FF0000"/>
                <w:spacing w:val="-8"/>
                <w:sz w:val="12"/>
                <w:szCs w:val="12"/>
              </w:rPr>
              <w:t xml:space="preserve"> </w:t>
            </w:r>
            <w:r w:rsidRPr="00D646A8">
              <w:rPr>
                <w:b/>
                <w:bCs/>
                <w:color w:val="FF0000"/>
                <w:spacing w:val="-4"/>
                <w:sz w:val="12"/>
                <w:szCs w:val="12"/>
              </w:rPr>
              <w:t>and</w:t>
            </w:r>
            <w:r w:rsidRPr="00D646A8">
              <w:rPr>
                <w:b/>
                <w:bCs/>
                <w:color w:val="FF0000"/>
                <w:spacing w:val="-8"/>
                <w:sz w:val="12"/>
                <w:szCs w:val="12"/>
              </w:rPr>
              <w:t xml:space="preserve"> </w:t>
            </w:r>
            <w:r w:rsidR="00D646A8" w:rsidRPr="00D646A8">
              <w:rPr>
                <w:b/>
                <w:bCs/>
                <w:color w:val="FF0000"/>
                <w:spacing w:val="-4"/>
                <w:sz w:val="12"/>
                <w:szCs w:val="12"/>
              </w:rPr>
              <w:t>H</w:t>
            </w:r>
            <w:r w:rsidRPr="00D646A8">
              <w:rPr>
                <w:b/>
                <w:bCs/>
                <w:color w:val="FF0000"/>
                <w:spacing w:val="-4"/>
                <w:sz w:val="12"/>
                <w:szCs w:val="12"/>
              </w:rPr>
              <w:t>azards</w:t>
            </w:r>
            <w:r w:rsidRPr="00CC6EC3">
              <w:rPr>
                <w:b/>
                <w:bCs/>
                <w:spacing w:val="-4"/>
                <w:sz w:val="12"/>
                <w:szCs w:val="12"/>
              </w:rPr>
              <w:t xml:space="preserve">; </w:t>
            </w:r>
            <w:r w:rsidRPr="00CC6EC3">
              <w:rPr>
                <w:spacing w:val="-4"/>
                <w:sz w:val="12"/>
                <w:szCs w:val="12"/>
              </w:rPr>
              <w:t>home</w:t>
            </w:r>
            <w:r w:rsidRPr="00CC6EC3">
              <w:rPr>
                <w:b/>
                <w:bCs/>
                <w:spacing w:val="-4"/>
                <w:sz w:val="12"/>
                <w:szCs w:val="12"/>
              </w:rPr>
              <w:t xml:space="preserve"> </w:t>
            </w:r>
            <w:r w:rsidRPr="00CC6EC3">
              <w:rPr>
                <w:spacing w:val="-2"/>
                <w:sz w:val="12"/>
                <w:szCs w:val="12"/>
              </w:rPr>
              <w:t xml:space="preserve">fire, water, road, rail </w:t>
            </w:r>
          </w:p>
          <w:p w14:paraId="51AEDDD0" w14:textId="3EFE0E44" w:rsidR="00F21845" w:rsidRPr="00CC6EC3" w:rsidRDefault="00F21845" w:rsidP="00944094">
            <w:pPr>
              <w:pStyle w:val="TableParagraph"/>
              <w:spacing w:line="214" w:lineRule="exact"/>
              <w:ind w:left="85"/>
              <w:rPr>
                <w:spacing w:val="-2"/>
                <w:sz w:val="12"/>
                <w:szCs w:val="12"/>
              </w:rPr>
            </w:pPr>
            <w:r w:rsidRPr="00CC6EC3">
              <w:rPr>
                <w:spacing w:val="-4"/>
                <w:sz w:val="12"/>
                <w:szCs w:val="12"/>
              </w:rPr>
              <w:t xml:space="preserve">L1 </w:t>
            </w:r>
            <w:r w:rsidRPr="00CC6EC3">
              <w:rPr>
                <w:spacing w:val="-2"/>
                <w:sz w:val="12"/>
                <w:szCs w:val="12"/>
              </w:rPr>
              <w:t>Keeping safe at home (PSHE)</w:t>
            </w:r>
          </w:p>
          <w:p w14:paraId="3FE00F74" w14:textId="3606D1ED" w:rsidR="00F21845" w:rsidRPr="00CC6EC3" w:rsidRDefault="00F21845" w:rsidP="00944094">
            <w:pPr>
              <w:pStyle w:val="TableParagraph"/>
              <w:spacing w:line="214" w:lineRule="exact"/>
              <w:ind w:left="85"/>
              <w:rPr>
                <w:sz w:val="12"/>
                <w:szCs w:val="12"/>
              </w:rPr>
            </w:pPr>
            <w:r w:rsidRPr="00CC6EC3">
              <w:rPr>
                <w:sz w:val="12"/>
                <w:szCs w:val="12"/>
              </w:rPr>
              <w:t>L</w:t>
            </w:r>
            <w:r>
              <w:rPr>
                <w:sz w:val="12"/>
                <w:szCs w:val="12"/>
              </w:rPr>
              <w:t>3</w:t>
            </w:r>
            <w:r w:rsidRPr="00CC6EC3">
              <w:rPr>
                <w:sz w:val="12"/>
                <w:szCs w:val="12"/>
              </w:rPr>
              <w:t xml:space="preserve"> Independently crossing the road KS2 (PSHE)</w:t>
            </w:r>
          </w:p>
          <w:p w14:paraId="65EDD483" w14:textId="6966B641" w:rsidR="00F21845" w:rsidRPr="00CC6EC3" w:rsidRDefault="00F21845" w:rsidP="00944094">
            <w:pPr>
              <w:pStyle w:val="TableParagraph"/>
              <w:spacing w:line="214" w:lineRule="exact"/>
              <w:ind w:left="85"/>
              <w:rPr>
                <w:sz w:val="12"/>
                <w:szCs w:val="12"/>
              </w:rPr>
            </w:pPr>
            <w:r w:rsidRPr="00CC6EC3">
              <w:rPr>
                <w:sz w:val="12"/>
                <w:szCs w:val="12"/>
              </w:rPr>
              <w:t>L</w:t>
            </w:r>
            <w:r>
              <w:rPr>
                <w:sz w:val="12"/>
                <w:szCs w:val="12"/>
              </w:rPr>
              <w:t>4</w:t>
            </w:r>
            <w:r w:rsidRPr="00CC6EC3">
              <w:rPr>
                <w:sz w:val="12"/>
                <w:szCs w:val="12"/>
              </w:rPr>
              <w:t xml:space="preserve"> Rail safety – risks and keeping safes KS2 (PSHE)</w:t>
            </w:r>
          </w:p>
          <w:p w14:paraId="15BFE0DD" w14:textId="2AAF654D" w:rsidR="00F21845" w:rsidRPr="00CC6EC3" w:rsidRDefault="00F21845" w:rsidP="00944094">
            <w:pPr>
              <w:pStyle w:val="TableParagraph"/>
              <w:spacing w:line="214" w:lineRule="exact"/>
              <w:ind w:left="85"/>
              <w:rPr>
                <w:sz w:val="12"/>
                <w:szCs w:val="12"/>
              </w:rPr>
            </w:pPr>
            <w:r w:rsidRPr="00CC6EC3">
              <w:rPr>
                <w:sz w:val="12"/>
                <w:szCs w:val="12"/>
              </w:rPr>
              <w:t>L</w:t>
            </w:r>
            <w:r>
              <w:rPr>
                <w:sz w:val="12"/>
                <w:szCs w:val="12"/>
              </w:rPr>
              <w:t>1</w:t>
            </w:r>
            <w:r w:rsidRPr="00CC6EC3">
              <w:rPr>
                <w:sz w:val="12"/>
                <w:szCs w:val="12"/>
              </w:rPr>
              <w:t xml:space="preserve"> Canal &amp; River Safety (EA)</w:t>
            </w:r>
          </w:p>
        </w:tc>
      </w:tr>
      <w:tr w:rsidR="00F21845" w14:paraId="0CB031DF" w14:textId="77777777" w:rsidTr="0075509E">
        <w:trPr>
          <w:trHeight w:val="201"/>
        </w:trPr>
        <w:tc>
          <w:tcPr>
            <w:tcW w:w="420" w:type="dxa"/>
            <w:vMerge/>
            <w:tcBorders>
              <w:top w:val="nil"/>
              <w:left w:val="single" w:sz="6" w:space="0" w:color="747679"/>
              <w:bottom w:val="single" w:sz="6" w:space="0" w:color="747679"/>
              <w:right w:val="single" w:sz="6" w:space="0" w:color="747679"/>
            </w:tcBorders>
            <w:textDirection w:val="btLr"/>
          </w:tcPr>
          <w:p w14:paraId="2368DCB0" w14:textId="77777777" w:rsidR="00F21845" w:rsidRDefault="00F21845" w:rsidP="004065A0">
            <w:pPr>
              <w:rPr>
                <w:sz w:val="2"/>
                <w:szCs w:val="2"/>
              </w:rPr>
            </w:pPr>
          </w:p>
        </w:tc>
        <w:tc>
          <w:tcPr>
            <w:tcW w:w="1766" w:type="dxa"/>
            <w:vMerge w:val="restart"/>
            <w:tcBorders>
              <w:top w:val="nil"/>
              <w:left w:val="single" w:sz="6" w:space="0" w:color="747679"/>
              <w:right w:val="single" w:sz="6" w:space="0" w:color="747679"/>
            </w:tcBorders>
            <w:shd w:val="clear" w:color="auto" w:fill="F4D4C4"/>
          </w:tcPr>
          <w:p w14:paraId="08E70A82" w14:textId="0C284FA1" w:rsidR="00F21845" w:rsidRPr="00CC6EC3" w:rsidRDefault="00F21845" w:rsidP="00944094">
            <w:pPr>
              <w:pStyle w:val="TableParagraph"/>
              <w:spacing w:line="212" w:lineRule="exact"/>
              <w:ind w:left="82"/>
              <w:rPr>
                <w:sz w:val="12"/>
                <w:szCs w:val="12"/>
              </w:rPr>
            </w:pPr>
          </w:p>
        </w:tc>
        <w:tc>
          <w:tcPr>
            <w:tcW w:w="1766" w:type="dxa"/>
            <w:vMerge/>
            <w:tcBorders>
              <w:left w:val="single" w:sz="6" w:space="0" w:color="747679"/>
              <w:right w:val="single" w:sz="6" w:space="0" w:color="747679"/>
            </w:tcBorders>
            <w:shd w:val="clear" w:color="auto" w:fill="F4D4C4"/>
          </w:tcPr>
          <w:p w14:paraId="228AC40B" w14:textId="77777777" w:rsidR="00F21845" w:rsidRPr="00CC6EC3" w:rsidRDefault="00F21845" w:rsidP="00944094">
            <w:pPr>
              <w:pStyle w:val="TableParagraph"/>
              <w:spacing w:line="213" w:lineRule="exact"/>
              <w:ind w:left="83"/>
              <w:rPr>
                <w:sz w:val="12"/>
                <w:szCs w:val="12"/>
              </w:rPr>
            </w:pPr>
          </w:p>
        </w:tc>
        <w:tc>
          <w:tcPr>
            <w:tcW w:w="1766" w:type="dxa"/>
            <w:vMerge/>
            <w:tcBorders>
              <w:left w:val="single" w:sz="6" w:space="0" w:color="747679"/>
              <w:right w:val="single" w:sz="6" w:space="0" w:color="747679"/>
            </w:tcBorders>
            <w:shd w:val="clear" w:color="auto" w:fill="F4D4C4"/>
          </w:tcPr>
          <w:p w14:paraId="408F90EB" w14:textId="77777777" w:rsidR="00F21845" w:rsidRPr="00CC6EC3" w:rsidRDefault="00F21845" w:rsidP="00944094">
            <w:pPr>
              <w:pStyle w:val="TableParagraph"/>
              <w:ind w:left="83"/>
              <w:rPr>
                <w:sz w:val="12"/>
                <w:szCs w:val="12"/>
              </w:rPr>
            </w:pPr>
          </w:p>
        </w:tc>
        <w:tc>
          <w:tcPr>
            <w:tcW w:w="1766" w:type="dxa"/>
            <w:vMerge/>
            <w:tcBorders>
              <w:left w:val="single" w:sz="6" w:space="0" w:color="747679"/>
              <w:bottom w:val="single" w:sz="4" w:space="0" w:color="auto"/>
              <w:right w:val="single" w:sz="6" w:space="0" w:color="747679"/>
            </w:tcBorders>
            <w:shd w:val="clear" w:color="auto" w:fill="DAEEF3" w:themeFill="accent5" w:themeFillTint="33"/>
          </w:tcPr>
          <w:p w14:paraId="5EB766AE" w14:textId="77777777" w:rsidR="00F21845" w:rsidRPr="00CC6EC3" w:rsidRDefault="00F21845" w:rsidP="00944094">
            <w:pPr>
              <w:pStyle w:val="TableParagraph"/>
              <w:spacing w:line="213" w:lineRule="exact"/>
              <w:ind w:left="83"/>
              <w:rPr>
                <w:sz w:val="12"/>
                <w:szCs w:val="12"/>
              </w:rPr>
            </w:pPr>
          </w:p>
        </w:tc>
        <w:tc>
          <w:tcPr>
            <w:tcW w:w="1766" w:type="dxa"/>
            <w:vMerge/>
            <w:tcBorders>
              <w:left w:val="single" w:sz="6" w:space="0" w:color="747679"/>
              <w:bottom w:val="single" w:sz="4" w:space="0" w:color="auto"/>
              <w:right w:val="single" w:sz="6" w:space="0" w:color="747679"/>
            </w:tcBorders>
            <w:shd w:val="clear" w:color="auto" w:fill="DAEEF3" w:themeFill="accent5" w:themeFillTint="33"/>
          </w:tcPr>
          <w:p w14:paraId="3CEAFCD9" w14:textId="77777777" w:rsidR="00F21845" w:rsidRPr="00CC6EC3" w:rsidRDefault="00F21845" w:rsidP="00944094">
            <w:pPr>
              <w:pStyle w:val="TableParagraph"/>
              <w:spacing w:line="213" w:lineRule="exact"/>
              <w:rPr>
                <w:sz w:val="12"/>
                <w:szCs w:val="12"/>
              </w:rPr>
            </w:pPr>
          </w:p>
        </w:tc>
        <w:tc>
          <w:tcPr>
            <w:tcW w:w="1766" w:type="dxa"/>
            <w:vMerge/>
            <w:tcBorders>
              <w:left w:val="single" w:sz="6" w:space="0" w:color="747679"/>
              <w:bottom w:val="single" w:sz="4" w:space="0" w:color="auto"/>
              <w:right w:val="single" w:sz="6" w:space="0" w:color="747679"/>
            </w:tcBorders>
            <w:shd w:val="clear" w:color="auto" w:fill="DAEEF3" w:themeFill="accent5" w:themeFillTint="33"/>
          </w:tcPr>
          <w:p w14:paraId="1DF2F04B" w14:textId="77777777" w:rsidR="00F21845" w:rsidRPr="00CC6EC3" w:rsidRDefault="00F21845" w:rsidP="00944094">
            <w:pPr>
              <w:pStyle w:val="TableParagraph"/>
              <w:spacing w:line="214" w:lineRule="exact"/>
              <w:rPr>
                <w:sz w:val="12"/>
                <w:szCs w:val="12"/>
              </w:rPr>
            </w:pPr>
          </w:p>
        </w:tc>
        <w:tc>
          <w:tcPr>
            <w:tcW w:w="1766" w:type="dxa"/>
            <w:vMerge/>
            <w:tcBorders>
              <w:left w:val="single" w:sz="6" w:space="0" w:color="747679"/>
              <w:right w:val="single" w:sz="6" w:space="0" w:color="747679"/>
            </w:tcBorders>
            <w:shd w:val="clear" w:color="auto" w:fill="B8D9AF"/>
          </w:tcPr>
          <w:p w14:paraId="0BF93076" w14:textId="77777777" w:rsidR="00F21845" w:rsidRPr="00CC6EC3" w:rsidRDefault="00F21845" w:rsidP="00944094">
            <w:pPr>
              <w:pStyle w:val="TableParagraph"/>
              <w:spacing w:line="214" w:lineRule="exact"/>
              <w:rPr>
                <w:sz w:val="12"/>
                <w:szCs w:val="12"/>
              </w:rPr>
            </w:pPr>
          </w:p>
        </w:tc>
        <w:tc>
          <w:tcPr>
            <w:tcW w:w="1766" w:type="dxa"/>
            <w:vMerge/>
            <w:tcBorders>
              <w:left w:val="single" w:sz="6" w:space="0" w:color="747679"/>
              <w:right w:val="single" w:sz="6" w:space="0" w:color="747679"/>
            </w:tcBorders>
            <w:shd w:val="clear" w:color="auto" w:fill="B8D9AF"/>
          </w:tcPr>
          <w:p w14:paraId="71C4CFB8" w14:textId="77777777" w:rsidR="00F21845" w:rsidRPr="00CC6EC3" w:rsidRDefault="00F21845" w:rsidP="00944094">
            <w:pPr>
              <w:pStyle w:val="TableParagraph"/>
              <w:spacing w:line="214" w:lineRule="exact"/>
              <w:ind w:left="85"/>
              <w:rPr>
                <w:sz w:val="12"/>
                <w:szCs w:val="12"/>
              </w:rPr>
            </w:pPr>
          </w:p>
        </w:tc>
        <w:tc>
          <w:tcPr>
            <w:tcW w:w="1766" w:type="dxa"/>
            <w:vMerge/>
            <w:tcBorders>
              <w:left w:val="single" w:sz="6" w:space="0" w:color="747679"/>
              <w:right w:val="single" w:sz="6" w:space="0" w:color="747679"/>
            </w:tcBorders>
            <w:shd w:val="clear" w:color="auto" w:fill="B8D9AF"/>
          </w:tcPr>
          <w:p w14:paraId="2661B02B" w14:textId="77777777" w:rsidR="00F21845" w:rsidRPr="00CC6EC3" w:rsidRDefault="00F21845" w:rsidP="00944094">
            <w:pPr>
              <w:pStyle w:val="TableParagraph"/>
              <w:spacing w:line="214" w:lineRule="exact"/>
              <w:ind w:left="85"/>
              <w:rPr>
                <w:sz w:val="12"/>
                <w:szCs w:val="12"/>
              </w:rPr>
            </w:pPr>
          </w:p>
        </w:tc>
      </w:tr>
      <w:tr w:rsidR="00F21845" w14:paraId="6DD87C3C" w14:textId="77777777" w:rsidTr="001F6209">
        <w:trPr>
          <w:trHeight w:val="30"/>
        </w:trPr>
        <w:tc>
          <w:tcPr>
            <w:tcW w:w="420" w:type="dxa"/>
            <w:vMerge/>
            <w:tcBorders>
              <w:top w:val="nil"/>
              <w:left w:val="single" w:sz="6" w:space="0" w:color="747679"/>
              <w:bottom w:val="single" w:sz="6" w:space="0" w:color="747679"/>
              <w:right w:val="single" w:sz="6" w:space="0" w:color="747679"/>
            </w:tcBorders>
            <w:textDirection w:val="btLr"/>
          </w:tcPr>
          <w:p w14:paraId="74FBE119" w14:textId="77777777" w:rsidR="00F21845" w:rsidRDefault="00F21845" w:rsidP="004065A0">
            <w:pPr>
              <w:rPr>
                <w:sz w:val="2"/>
                <w:szCs w:val="2"/>
              </w:rPr>
            </w:pPr>
          </w:p>
        </w:tc>
        <w:tc>
          <w:tcPr>
            <w:tcW w:w="1766" w:type="dxa"/>
            <w:vMerge/>
            <w:tcBorders>
              <w:left w:val="single" w:sz="6" w:space="0" w:color="747679"/>
              <w:bottom w:val="nil"/>
              <w:right w:val="single" w:sz="6" w:space="0" w:color="747679"/>
            </w:tcBorders>
            <w:shd w:val="clear" w:color="auto" w:fill="F4D4C4"/>
          </w:tcPr>
          <w:p w14:paraId="7DF781E7" w14:textId="77777777" w:rsidR="00F21845" w:rsidRPr="00CC6EC3" w:rsidRDefault="00F21845" w:rsidP="00944094">
            <w:pPr>
              <w:pStyle w:val="TableParagraph"/>
              <w:spacing w:line="212" w:lineRule="exact"/>
              <w:ind w:left="82"/>
              <w:rPr>
                <w:sz w:val="12"/>
                <w:szCs w:val="12"/>
              </w:rPr>
            </w:pPr>
          </w:p>
        </w:tc>
        <w:tc>
          <w:tcPr>
            <w:tcW w:w="1766" w:type="dxa"/>
            <w:vMerge/>
            <w:tcBorders>
              <w:left w:val="single" w:sz="6" w:space="0" w:color="747679"/>
              <w:right w:val="single" w:sz="6" w:space="0" w:color="747679"/>
            </w:tcBorders>
            <w:shd w:val="clear" w:color="auto" w:fill="F4D4C4"/>
          </w:tcPr>
          <w:p w14:paraId="1B3F64A5" w14:textId="77777777" w:rsidR="00F21845" w:rsidRPr="00CC6EC3" w:rsidRDefault="00F21845" w:rsidP="00944094">
            <w:pPr>
              <w:pStyle w:val="TableParagraph"/>
              <w:spacing w:line="213" w:lineRule="exact"/>
              <w:ind w:left="83"/>
              <w:rPr>
                <w:sz w:val="12"/>
                <w:szCs w:val="12"/>
              </w:rPr>
            </w:pPr>
          </w:p>
        </w:tc>
        <w:tc>
          <w:tcPr>
            <w:tcW w:w="1766" w:type="dxa"/>
            <w:vMerge/>
            <w:tcBorders>
              <w:left w:val="single" w:sz="6" w:space="0" w:color="747679"/>
              <w:right w:val="single" w:sz="6" w:space="0" w:color="747679"/>
            </w:tcBorders>
            <w:shd w:val="clear" w:color="auto" w:fill="F4D4C4"/>
          </w:tcPr>
          <w:p w14:paraId="6A04CCCE" w14:textId="77777777" w:rsidR="00F21845" w:rsidRPr="00CC6EC3" w:rsidRDefault="00F21845" w:rsidP="00944094">
            <w:pPr>
              <w:pStyle w:val="TableParagraph"/>
              <w:ind w:left="83"/>
              <w:rPr>
                <w:sz w:val="12"/>
                <w:szCs w:val="12"/>
              </w:rPr>
            </w:pPr>
          </w:p>
        </w:tc>
        <w:tc>
          <w:tcPr>
            <w:tcW w:w="5298" w:type="dxa"/>
            <w:gridSpan w:val="3"/>
            <w:vMerge w:val="restart"/>
            <w:tcBorders>
              <w:top w:val="single" w:sz="4" w:space="0" w:color="auto"/>
              <w:left w:val="single" w:sz="6" w:space="0" w:color="747679"/>
              <w:right w:val="single" w:sz="6" w:space="0" w:color="747679"/>
            </w:tcBorders>
            <w:shd w:val="clear" w:color="auto" w:fill="DAEEF3" w:themeFill="accent5" w:themeFillTint="33"/>
          </w:tcPr>
          <w:p w14:paraId="245F2028" w14:textId="77777777" w:rsidR="00F21845" w:rsidRPr="00CC6EC3" w:rsidRDefault="00F21845" w:rsidP="00944094">
            <w:pPr>
              <w:pStyle w:val="TableParagraph"/>
              <w:spacing w:line="214" w:lineRule="exact"/>
              <w:ind w:left="85"/>
              <w:rPr>
                <w:spacing w:val="-4"/>
                <w:sz w:val="12"/>
                <w:szCs w:val="12"/>
              </w:rPr>
            </w:pPr>
          </w:p>
          <w:p w14:paraId="03E13984" w14:textId="29DE83B9" w:rsidR="00F21845" w:rsidRPr="00CC6EC3" w:rsidRDefault="00F21845" w:rsidP="00944094">
            <w:pPr>
              <w:pStyle w:val="TableParagraph"/>
              <w:spacing w:line="214" w:lineRule="exact"/>
              <w:ind w:left="85"/>
              <w:jc w:val="center"/>
              <w:rPr>
                <w:sz w:val="12"/>
                <w:szCs w:val="12"/>
              </w:rPr>
            </w:pPr>
            <w:r w:rsidRPr="00CC6EC3">
              <w:rPr>
                <w:b/>
                <w:bCs/>
                <w:spacing w:val="-4"/>
                <w:sz w:val="12"/>
                <w:szCs w:val="12"/>
              </w:rPr>
              <w:t>FIRST AID</w:t>
            </w:r>
            <w:r w:rsidRPr="00CC6EC3">
              <w:rPr>
                <w:spacing w:val="-4"/>
                <w:sz w:val="12"/>
                <w:szCs w:val="12"/>
              </w:rPr>
              <w:t xml:space="preserve"> - L1 </w:t>
            </w:r>
            <w:r w:rsidRPr="00CC6EC3">
              <w:rPr>
                <w:sz w:val="12"/>
                <w:szCs w:val="12"/>
              </w:rPr>
              <w:t xml:space="preserve">Emergencies and calling for help / </w:t>
            </w:r>
            <w:r w:rsidRPr="00CC6EC3">
              <w:rPr>
                <w:spacing w:val="-4"/>
                <w:sz w:val="12"/>
                <w:szCs w:val="12"/>
              </w:rPr>
              <w:t xml:space="preserve">L2 </w:t>
            </w:r>
            <w:r w:rsidRPr="00CC6EC3">
              <w:rPr>
                <w:sz w:val="12"/>
                <w:szCs w:val="12"/>
              </w:rPr>
              <w:t>Bites &amp; Stings (SJA)</w:t>
            </w:r>
          </w:p>
        </w:tc>
        <w:tc>
          <w:tcPr>
            <w:tcW w:w="1766" w:type="dxa"/>
            <w:vMerge/>
            <w:tcBorders>
              <w:left w:val="single" w:sz="6" w:space="0" w:color="747679"/>
              <w:right w:val="single" w:sz="6" w:space="0" w:color="747679"/>
            </w:tcBorders>
            <w:shd w:val="clear" w:color="auto" w:fill="B8D9AF"/>
          </w:tcPr>
          <w:p w14:paraId="72682423" w14:textId="77777777" w:rsidR="00F21845" w:rsidRPr="00CC6EC3" w:rsidRDefault="00F21845" w:rsidP="00944094">
            <w:pPr>
              <w:pStyle w:val="TableParagraph"/>
              <w:spacing w:line="214" w:lineRule="exact"/>
              <w:rPr>
                <w:sz w:val="12"/>
                <w:szCs w:val="12"/>
              </w:rPr>
            </w:pPr>
          </w:p>
        </w:tc>
        <w:tc>
          <w:tcPr>
            <w:tcW w:w="1766" w:type="dxa"/>
            <w:vMerge/>
            <w:tcBorders>
              <w:left w:val="single" w:sz="6" w:space="0" w:color="747679"/>
              <w:right w:val="single" w:sz="6" w:space="0" w:color="747679"/>
            </w:tcBorders>
            <w:shd w:val="clear" w:color="auto" w:fill="B8D9AF"/>
          </w:tcPr>
          <w:p w14:paraId="203F52D8" w14:textId="77777777" w:rsidR="00F21845" w:rsidRPr="00CC6EC3" w:rsidRDefault="00F21845" w:rsidP="00944094">
            <w:pPr>
              <w:pStyle w:val="TableParagraph"/>
              <w:spacing w:line="214" w:lineRule="exact"/>
              <w:ind w:left="85"/>
              <w:rPr>
                <w:sz w:val="12"/>
                <w:szCs w:val="12"/>
              </w:rPr>
            </w:pPr>
          </w:p>
        </w:tc>
        <w:tc>
          <w:tcPr>
            <w:tcW w:w="1766" w:type="dxa"/>
            <w:vMerge/>
            <w:tcBorders>
              <w:left w:val="single" w:sz="6" w:space="0" w:color="747679"/>
              <w:right w:val="single" w:sz="6" w:space="0" w:color="747679"/>
            </w:tcBorders>
            <w:shd w:val="clear" w:color="auto" w:fill="B8D9AF"/>
          </w:tcPr>
          <w:p w14:paraId="3859F353" w14:textId="77777777" w:rsidR="00F21845" w:rsidRPr="00CC6EC3" w:rsidRDefault="00F21845" w:rsidP="00944094">
            <w:pPr>
              <w:pStyle w:val="TableParagraph"/>
              <w:spacing w:line="214" w:lineRule="exact"/>
              <w:ind w:left="85"/>
              <w:rPr>
                <w:sz w:val="12"/>
                <w:szCs w:val="12"/>
              </w:rPr>
            </w:pPr>
          </w:p>
        </w:tc>
      </w:tr>
      <w:tr w:rsidR="00F21845" w14:paraId="52E924CC" w14:textId="77777777" w:rsidTr="00727D3C">
        <w:trPr>
          <w:trHeight w:val="245"/>
        </w:trPr>
        <w:tc>
          <w:tcPr>
            <w:tcW w:w="420" w:type="dxa"/>
            <w:vMerge/>
            <w:tcBorders>
              <w:top w:val="nil"/>
              <w:left w:val="single" w:sz="6" w:space="0" w:color="747679"/>
              <w:bottom w:val="single" w:sz="6" w:space="0" w:color="747679"/>
              <w:right w:val="single" w:sz="6" w:space="0" w:color="747679"/>
            </w:tcBorders>
            <w:textDirection w:val="btLr"/>
          </w:tcPr>
          <w:p w14:paraId="5E760017" w14:textId="77777777" w:rsidR="00F21845" w:rsidRDefault="00F21845" w:rsidP="004065A0">
            <w:pPr>
              <w:rPr>
                <w:sz w:val="2"/>
                <w:szCs w:val="2"/>
              </w:rPr>
            </w:pPr>
          </w:p>
        </w:tc>
        <w:tc>
          <w:tcPr>
            <w:tcW w:w="1766" w:type="dxa"/>
            <w:tcBorders>
              <w:top w:val="nil"/>
              <w:left w:val="single" w:sz="6" w:space="0" w:color="747679"/>
              <w:bottom w:val="nil"/>
              <w:right w:val="single" w:sz="6" w:space="0" w:color="747679"/>
            </w:tcBorders>
            <w:shd w:val="clear" w:color="auto" w:fill="F4D4C4"/>
          </w:tcPr>
          <w:p w14:paraId="6FEE6884" w14:textId="77777777" w:rsidR="00F21845" w:rsidRPr="00CC6EC3" w:rsidRDefault="00F21845" w:rsidP="00944094">
            <w:pPr>
              <w:pStyle w:val="TableParagraph"/>
              <w:ind w:left="0"/>
              <w:rPr>
                <w:rFonts w:ascii="Times New Roman"/>
                <w:sz w:val="12"/>
                <w:szCs w:val="12"/>
              </w:rPr>
            </w:pPr>
          </w:p>
        </w:tc>
        <w:tc>
          <w:tcPr>
            <w:tcW w:w="1766" w:type="dxa"/>
            <w:vMerge/>
            <w:tcBorders>
              <w:left w:val="single" w:sz="6" w:space="0" w:color="747679"/>
              <w:bottom w:val="nil"/>
              <w:right w:val="single" w:sz="6" w:space="0" w:color="747679"/>
            </w:tcBorders>
            <w:shd w:val="clear" w:color="auto" w:fill="F4D4C4"/>
          </w:tcPr>
          <w:p w14:paraId="282C7AF4" w14:textId="77777777" w:rsidR="00F21845" w:rsidRPr="00CC6EC3" w:rsidRDefault="00F21845" w:rsidP="00944094">
            <w:pPr>
              <w:pStyle w:val="TableParagraph"/>
              <w:spacing w:line="213" w:lineRule="exact"/>
              <w:ind w:left="83"/>
              <w:rPr>
                <w:sz w:val="12"/>
                <w:szCs w:val="12"/>
              </w:rPr>
            </w:pPr>
          </w:p>
        </w:tc>
        <w:tc>
          <w:tcPr>
            <w:tcW w:w="1766" w:type="dxa"/>
            <w:vMerge/>
            <w:tcBorders>
              <w:left w:val="single" w:sz="6" w:space="0" w:color="747679"/>
              <w:right w:val="single" w:sz="6" w:space="0" w:color="747679"/>
            </w:tcBorders>
            <w:shd w:val="clear" w:color="auto" w:fill="F4D4C4"/>
          </w:tcPr>
          <w:p w14:paraId="4D75A4CD" w14:textId="77777777" w:rsidR="00F21845" w:rsidRPr="00CC6EC3" w:rsidRDefault="00F21845" w:rsidP="00944094">
            <w:pPr>
              <w:pStyle w:val="TableParagraph"/>
              <w:ind w:left="83"/>
              <w:rPr>
                <w:sz w:val="12"/>
                <w:szCs w:val="12"/>
              </w:rPr>
            </w:pPr>
          </w:p>
        </w:tc>
        <w:tc>
          <w:tcPr>
            <w:tcW w:w="5298" w:type="dxa"/>
            <w:gridSpan w:val="3"/>
            <w:vMerge/>
            <w:tcBorders>
              <w:left w:val="single" w:sz="6" w:space="0" w:color="747679"/>
              <w:right w:val="single" w:sz="6" w:space="0" w:color="747679"/>
            </w:tcBorders>
            <w:shd w:val="clear" w:color="auto" w:fill="DAEEF3" w:themeFill="accent5" w:themeFillTint="33"/>
          </w:tcPr>
          <w:p w14:paraId="5FE801ED" w14:textId="77777777" w:rsidR="00F21845" w:rsidRPr="00CC6EC3" w:rsidRDefault="00F21845" w:rsidP="00944094">
            <w:pPr>
              <w:pStyle w:val="TableParagraph"/>
              <w:spacing w:line="214" w:lineRule="exact"/>
              <w:rPr>
                <w:sz w:val="12"/>
                <w:szCs w:val="12"/>
              </w:rPr>
            </w:pPr>
          </w:p>
        </w:tc>
        <w:tc>
          <w:tcPr>
            <w:tcW w:w="1766" w:type="dxa"/>
            <w:vMerge/>
            <w:tcBorders>
              <w:left w:val="single" w:sz="6" w:space="0" w:color="747679"/>
              <w:right w:val="single" w:sz="6" w:space="0" w:color="747679"/>
            </w:tcBorders>
            <w:shd w:val="clear" w:color="auto" w:fill="B8D9AF"/>
          </w:tcPr>
          <w:p w14:paraId="629ED383" w14:textId="77777777" w:rsidR="00F21845" w:rsidRPr="00CC6EC3" w:rsidRDefault="00F21845" w:rsidP="00944094">
            <w:pPr>
              <w:pStyle w:val="TableParagraph"/>
              <w:spacing w:line="214" w:lineRule="exact"/>
              <w:rPr>
                <w:sz w:val="12"/>
                <w:szCs w:val="12"/>
              </w:rPr>
            </w:pPr>
          </w:p>
        </w:tc>
        <w:tc>
          <w:tcPr>
            <w:tcW w:w="1766" w:type="dxa"/>
            <w:vMerge/>
            <w:tcBorders>
              <w:left w:val="single" w:sz="6" w:space="0" w:color="747679"/>
              <w:right w:val="single" w:sz="6" w:space="0" w:color="747679"/>
            </w:tcBorders>
            <w:shd w:val="clear" w:color="auto" w:fill="B8D9AF"/>
          </w:tcPr>
          <w:p w14:paraId="02253072" w14:textId="77777777" w:rsidR="00F21845" w:rsidRPr="00CC6EC3" w:rsidRDefault="00F21845" w:rsidP="00944094">
            <w:pPr>
              <w:pStyle w:val="TableParagraph"/>
              <w:spacing w:line="214" w:lineRule="exact"/>
              <w:ind w:left="85"/>
              <w:rPr>
                <w:sz w:val="12"/>
                <w:szCs w:val="12"/>
              </w:rPr>
            </w:pPr>
          </w:p>
        </w:tc>
        <w:tc>
          <w:tcPr>
            <w:tcW w:w="1766" w:type="dxa"/>
            <w:vMerge/>
            <w:tcBorders>
              <w:left w:val="single" w:sz="6" w:space="0" w:color="747679"/>
              <w:right w:val="single" w:sz="6" w:space="0" w:color="747679"/>
            </w:tcBorders>
            <w:shd w:val="clear" w:color="auto" w:fill="B8D9AF"/>
          </w:tcPr>
          <w:p w14:paraId="67C02F72" w14:textId="77777777" w:rsidR="00F21845" w:rsidRPr="00CC6EC3" w:rsidRDefault="00F21845" w:rsidP="00944094">
            <w:pPr>
              <w:pStyle w:val="TableParagraph"/>
              <w:spacing w:line="214" w:lineRule="exact"/>
              <w:ind w:left="85"/>
              <w:rPr>
                <w:sz w:val="12"/>
                <w:szCs w:val="12"/>
              </w:rPr>
            </w:pPr>
          </w:p>
        </w:tc>
      </w:tr>
      <w:tr w:rsidR="00F21845" w14:paraId="4A5E18F2" w14:textId="77777777" w:rsidTr="00727D3C">
        <w:trPr>
          <w:trHeight w:val="65"/>
        </w:trPr>
        <w:tc>
          <w:tcPr>
            <w:tcW w:w="420" w:type="dxa"/>
            <w:vMerge/>
            <w:tcBorders>
              <w:top w:val="nil"/>
              <w:left w:val="single" w:sz="6" w:space="0" w:color="747679"/>
              <w:bottom w:val="single" w:sz="6" w:space="0" w:color="747679"/>
              <w:right w:val="single" w:sz="6" w:space="0" w:color="747679"/>
            </w:tcBorders>
            <w:textDirection w:val="btLr"/>
          </w:tcPr>
          <w:p w14:paraId="553584AB" w14:textId="77777777" w:rsidR="00F21845" w:rsidRDefault="00F21845" w:rsidP="004065A0">
            <w:pPr>
              <w:rPr>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14:paraId="012F76CE" w14:textId="77777777" w:rsidR="00F21845" w:rsidRPr="00CC6EC3" w:rsidRDefault="00F21845" w:rsidP="00944094">
            <w:pPr>
              <w:pStyle w:val="TableParagraph"/>
              <w:ind w:left="0"/>
              <w:rPr>
                <w:rFonts w:ascii="Times New Roman"/>
                <w:sz w:val="12"/>
                <w:szCs w:val="12"/>
              </w:rPr>
            </w:pPr>
          </w:p>
        </w:tc>
        <w:tc>
          <w:tcPr>
            <w:tcW w:w="1766" w:type="dxa"/>
            <w:tcBorders>
              <w:top w:val="nil"/>
              <w:left w:val="single" w:sz="6" w:space="0" w:color="747679"/>
              <w:bottom w:val="single" w:sz="6" w:space="0" w:color="747679"/>
              <w:right w:val="single" w:sz="6" w:space="0" w:color="747679"/>
            </w:tcBorders>
            <w:shd w:val="clear" w:color="auto" w:fill="F4D4C4"/>
          </w:tcPr>
          <w:p w14:paraId="14ED78C8" w14:textId="77777777" w:rsidR="00F21845" w:rsidRPr="00CC6EC3" w:rsidRDefault="00F21845" w:rsidP="00944094">
            <w:pPr>
              <w:pStyle w:val="TableParagraph"/>
              <w:ind w:left="0"/>
              <w:rPr>
                <w:sz w:val="12"/>
                <w:szCs w:val="12"/>
              </w:rPr>
            </w:pPr>
          </w:p>
        </w:tc>
        <w:tc>
          <w:tcPr>
            <w:tcW w:w="1766" w:type="dxa"/>
            <w:vMerge/>
            <w:tcBorders>
              <w:left w:val="single" w:sz="6" w:space="0" w:color="747679"/>
              <w:bottom w:val="single" w:sz="6" w:space="0" w:color="747679"/>
              <w:right w:val="single" w:sz="6" w:space="0" w:color="747679"/>
            </w:tcBorders>
            <w:shd w:val="clear" w:color="auto" w:fill="F4D4C4"/>
          </w:tcPr>
          <w:p w14:paraId="753F501E" w14:textId="77777777" w:rsidR="00F21845" w:rsidRPr="00CC6EC3" w:rsidRDefault="00F21845" w:rsidP="00944094">
            <w:pPr>
              <w:pStyle w:val="TableParagraph"/>
              <w:ind w:left="83"/>
              <w:rPr>
                <w:sz w:val="12"/>
                <w:szCs w:val="12"/>
              </w:rPr>
            </w:pPr>
          </w:p>
        </w:tc>
        <w:tc>
          <w:tcPr>
            <w:tcW w:w="5298" w:type="dxa"/>
            <w:gridSpan w:val="3"/>
            <w:vMerge/>
            <w:tcBorders>
              <w:left w:val="single" w:sz="6" w:space="0" w:color="747679"/>
              <w:bottom w:val="single" w:sz="6" w:space="0" w:color="747679"/>
              <w:right w:val="single" w:sz="6" w:space="0" w:color="747679"/>
            </w:tcBorders>
            <w:shd w:val="clear" w:color="auto" w:fill="DAEEF3" w:themeFill="accent5" w:themeFillTint="33"/>
          </w:tcPr>
          <w:p w14:paraId="7C962EDB" w14:textId="77777777" w:rsidR="00F21845" w:rsidRPr="00CC6EC3" w:rsidRDefault="00F21845" w:rsidP="00944094">
            <w:pPr>
              <w:pStyle w:val="TableParagraph"/>
              <w:ind w:left="0"/>
              <w:rPr>
                <w:rFonts w:ascii="Times New Roman"/>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28908391" w14:textId="77777777" w:rsidR="00F21845" w:rsidRPr="00CC6EC3" w:rsidRDefault="00F21845" w:rsidP="00944094">
            <w:pPr>
              <w:pStyle w:val="TableParagraph"/>
              <w:ind w:left="0"/>
              <w:rPr>
                <w:rFonts w:ascii="Times New Roman"/>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4B141CD4" w14:textId="77777777" w:rsidR="00F21845" w:rsidRPr="00CC6EC3" w:rsidRDefault="00F21845" w:rsidP="00944094">
            <w:pPr>
              <w:pStyle w:val="TableParagraph"/>
              <w:ind w:left="0"/>
              <w:rPr>
                <w:rFonts w:ascii="Times New Roman"/>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5DA2D1F9" w14:textId="77777777" w:rsidR="00F21845" w:rsidRPr="00CC6EC3" w:rsidRDefault="00F21845" w:rsidP="00944094">
            <w:pPr>
              <w:pStyle w:val="TableParagraph"/>
              <w:ind w:left="0"/>
              <w:rPr>
                <w:rFonts w:ascii="Times New Roman"/>
                <w:sz w:val="12"/>
                <w:szCs w:val="12"/>
              </w:rPr>
            </w:pPr>
          </w:p>
        </w:tc>
      </w:tr>
      <w:tr w:rsidR="00E31F16" w14:paraId="14413DD4" w14:textId="77777777" w:rsidTr="0061011F">
        <w:trPr>
          <w:trHeight w:val="958"/>
        </w:trPr>
        <w:tc>
          <w:tcPr>
            <w:tcW w:w="420" w:type="dxa"/>
            <w:vMerge w:val="restart"/>
            <w:tcBorders>
              <w:top w:val="single" w:sz="6" w:space="0" w:color="747679"/>
              <w:left w:val="single" w:sz="6" w:space="0" w:color="747679"/>
              <w:right w:val="single" w:sz="6" w:space="0" w:color="747679"/>
            </w:tcBorders>
            <w:textDirection w:val="btLr"/>
          </w:tcPr>
          <w:p w14:paraId="16EFCD70" w14:textId="77777777" w:rsidR="00E31F16" w:rsidRDefault="00E31F16" w:rsidP="004065A0">
            <w:pPr>
              <w:pStyle w:val="TableParagraph"/>
              <w:spacing w:before="64"/>
              <w:ind w:left="0"/>
              <w:jc w:val="center"/>
              <w:rPr>
                <w:b/>
                <w:sz w:val="24"/>
              </w:rPr>
            </w:pPr>
            <w:r>
              <w:rPr>
                <w:b/>
                <w:spacing w:val="-6"/>
                <w:w w:val="80"/>
                <w:sz w:val="24"/>
              </w:rPr>
              <w:t>Year</w:t>
            </w:r>
            <w:r>
              <w:rPr>
                <w:b/>
                <w:spacing w:val="-7"/>
                <w:w w:val="90"/>
                <w:sz w:val="24"/>
              </w:rPr>
              <w:t xml:space="preserve"> </w:t>
            </w:r>
            <w:r>
              <w:rPr>
                <w:b/>
                <w:spacing w:val="-10"/>
                <w:w w:val="90"/>
                <w:sz w:val="24"/>
              </w:rPr>
              <w:t>4</w:t>
            </w:r>
          </w:p>
        </w:tc>
        <w:tc>
          <w:tcPr>
            <w:tcW w:w="1766" w:type="dxa"/>
            <w:vMerge w:val="restart"/>
            <w:tcBorders>
              <w:top w:val="single" w:sz="6" w:space="0" w:color="747679"/>
              <w:left w:val="single" w:sz="6" w:space="0" w:color="747679"/>
              <w:right w:val="single" w:sz="6" w:space="0" w:color="747679"/>
            </w:tcBorders>
            <w:shd w:val="clear" w:color="auto" w:fill="F4D4C4"/>
          </w:tcPr>
          <w:p w14:paraId="6071C498" w14:textId="77777777" w:rsidR="00E31F16" w:rsidRDefault="00E31F16" w:rsidP="00944094">
            <w:pPr>
              <w:pStyle w:val="TableParagraph"/>
              <w:spacing w:line="212" w:lineRule="exact"/>
              <w:ind w:left="82"/>
              <w:rPr>
                <w:b/>
                <w:bCs/>
                <w:spacing w:val="-2"/>
                <w:sz w:val="12"/>
                <w:szCs w:val="12"/>
              </w:rPr>
            </w:pPr>
            <w:r w:rsidRPr="00D646A8">
              <w:rPr>
                <w:b/>
                <w:bCs/>
                <w:color w:val="7030A0"/>
                <w:spacing w:val="-2"/>
                <w:sz w:val="12"/>
                <w:szCs w:val="12"/>
              </w:rPr>
              <w:t>RSE</w:t>
            </w:r>
            <w:r w:rsidRPr="00CC6EC3">
              <w:rPr>
                <w:b/>
                <w:bCs/>
                <w:spacing w:val="-2"/>
                <w:sz w:val="12"/>
                <w:szCs w:val="12"/>
              </w:rPr>
              <w:t xml:space="preserve"> &amp; </w:t>
            </w:r>
            <w:r w:rsidR="003E544B" w:rsidRPr="00E554BB">
              <w:rPr>
                <w:b/>
                <w:bCs/>
                <w:color w:val="E36C0A" w:themeColor="accent6" w:themeShade="BF"/>
                <w:spacing w:val="-2"/>
                <w:sz w:val="12"/>
                <w:szCs w:val="12"/>
              </w:rPr>
              <w:t>Digital Safety</w:t>
            </w:r>
          </w:p>
          <w:p w14:paraId="5869F48B" w14:textId="7F6792E0" w:rsidR="002471FC" w:rsidRPr="00CC6EC3" w:rsidRDefault="002471FC" w:rsidP="00D646A8">
            <w:pPr>
              <w:pStyle w:val="TableParagraph"/>
              <w:spacing w:line="214" w:lineRule="exact"/>
              <w:ind w:left="85"/>
              <w:rPr>
                <w:b/>
                <w:bCs/>
                <w:sz w:val="12"/>
                <w:szCs w:val="12"/>
              </w:rPr>
            </w:pPr>
            <w:r w:rsidRPr="000A7C5C">
              <w:rPr>
                <w:spacing w:val="-2"/>
                <w:sz w:val="12"/>
                <w:szCs w:val="12"/>
              </w:rPr>
              <w:t>Changing &amp; Gowing Up – L</w:t>
            </w:r>
            <w:r>
              <w:rPr>
                <w:spacing w:val="-2"/>
                <w:sz w:val="12"/>
                <w:szCs w:val="12"/>
              </w:rPr>
              <w:t>1</w:t>
            </w:r>
            <w:r w:rsidRPr="000A7C5C">
              <w:rPr>
                <w:spacing w:val="-2"/>
                <w:sz w:val="12"/>
                <w:szCs w:val="12"/>
              </w:rPr>
              <w:t xml:space="preserve"> </w:t>
            </w:r>
            <w:r>
              <w:rPr>
                <w:spacing w:val="-2"/>
                <w:sz w:val="12"/>
                <w:szCs w:val="12"/>
              </w:rPr>
              <w:t>Y3</w:t>
            </w:r>
            <w:r w:rsidRPr="000A7C5C">
              <w:rPr>
                <w:spacing w:val="-2"/>
                <w:sz w:val="12"/>
                <w:szCs w:val="12"/>
              </w:rPr>
              <w:t xml:space="preserve"> </w:t>
            </w:r>
            <w:r>
              <w:rPr>
                <w:spacing w:val="-2"/>
                <w:sz w:val="12"/>
                <w:szCs w:val="12"/>
              </w:rPr>
              <w:t>what makes a good friend</w:t>
            </w:r>
            <w:r w:rsidRPr="000A7C5C">
              <w:rPr>
                <w:spacing w:val="-2"/>
                <w:sz w:val="12"/>
                <w:szCs w:val="12"/>
              </w:rPr>
              <w:t xml:space="preserve"> (MPHD)</w:t>
            </w:r>
          </w:p>
        </w:tc>
        <w:tc>
          <w:tcPr>
            <w:tcW w:w="1766" w:type="dxa"/>
            <w:vMerge w:val="restart"/>
            <w:tcBorders>
              <w:top w:val="single" w:sz="6" w:space="0" w:color="747679"/>
              <w:left w:val="single" w:sz="6" w:space="0" w:color="747679"/>
              <w:right w:val="single" w:sz="6" w:space="0" w:color="747679"/>
            </w:tcBorders>
            <w:shd w:val="clear" w:color="auto" w:fill="F4D4C4"/>
          </w:tcPr>
          <w:p w14:paraId="20359211" w14:textId="05DB6E27" w:rsidR="00E31F16" w:rsidRPr="00CC6EC3" w:rsidRDefault="00E31F16" w:rsidP="00944094">
            <w:pPr>
              <w:pStyle w:val="TableParagraph"/>
              <w:spacing w:line="212" w:lineRule="exact"/>
              <w:ind w:left="83"/>
              <w:rPr>
                <w:b/>
                <w:bCs/>
                <w:sz w:val="12"/>
                <w:szCs w:val="12"/>
              </w:rPr>
            </w:pPr>
            <w:r w:rsidRPr="00E554BB">
              <w:rPr>
                <w:b/>
                <w:bCs/>
                <w:color w:val="002060"/>
                <w:spacing w:val="-4"/>
                <w:sz w:val="12"/>
                <w:szCs w:val="12"/>
              </w:rPr>
              <w:t>Healthy Mind</w:t>
            </w:r>
            <w:r w:rsidRPr="00CC6EC3">
              <w:rPr>
                <w:b/>
                <w:bCs/>
                <w:spacing w:val="-4"/>
                <w:sz w:val="12"/>
                <w:szCs w:val="12"/>
              </w:rPr>
              <w:t xml:space="preserve">, </w:t>
            </w:r>
            <w:r w:rsidRPr="00D646A8">
              <w:rPr>
                <w:b/>
                <w:bCs/>
                <w:color w:val="FF0000"/>
                <w:spacing w:val="-4"/>
                <w:sz w:val="12"/>
                <w:szCs w:val="12"/>
              </w:rPr>
              <w:t>Risks &amp; Hazards</w:t>
            </w:r>
            <w:r w:rsidRPr="00CC6EC3">
              <w:rPr>
                <w:b/>
                <w:bCs/>
                <w:spacing w:val="-4"/>
                <w:sz w:val="12"/>
                <w:szCs w:val="12"/>
              </w:rPr>
              <w:t xml:space="preserve"> &amp; </w:t>
            </w:r>
            <w:r w:rsidRPr="00E554BB">
              <w:rPr>
                <w:b/>
                <w:bCs/>
                <w:color w:val="E36C0A" w:themeColor="accent6" w:themeShade="BF"/>
                <w:spacing w:val="-4"/>
                <w:sz w:val="12"/>
                <w:szCs w:val="12"/>
              </w:rPr>
              <w:t>Digital Safety</w:t>
            </w:r>
          </w:p>
        </w:tc>
        <w:tc>
          <w:tcPr>
            <w:tcW w:w="1766" w:type="dxa"/>
            <w:vMerge w:val="restart"/>
            <w:tcBorders>
              <w:top w:val="single" w:sz="6" w:space="0" w:color="747679"/>
              <w:left w:val="single" w:sz="6" w:space="0" w:color="747679"/>
              <w:right w:val="single" w:sz="6" w:space="0" w:color="747679"/>
            </w:tcBorders>
            <w:shd w:val="clear" w:color="auto" w:fill="F4D4C4"/>
          </w:tcPr>
          <w:p w14:paraId="423166F3" w14:textId="09FD8707" w:rsidR="00E31F16" w:rsidRPr="00CC6EC3" w:rsidRDefault="00775D80" w:rsidP="00944094">
            <w:pPr>
              <w:pStyle w:val="TableParagraph"/>
              <w:spacing w:line="212" w:lineRule="exact"/>
              <w:ind w:left="83"/>
              <w:rPr>
                <w:sz w:val="12"/>
                <w:szCs w:val="12"/>
              </w:rPr>
            </w:pPr>
            <w:r>
              <w:rPr>
                <w:b/>
                <w:bCs/>
                <w:color w:val="0070C0"/>
                <w:spacing w:val="-2"/>
                <w:sz w:val="12"/>
                <w:szCs w:val="12"/>
              </w:rPr>
              <w:t>Personal Development</w:t>
            </w:r>
            <w:r w:rsidRPr="00D04752">
              <w:rPr>
                <w:b/>
                <w:bCs/>
                <w:color w:val="0070C0"/>
                <w:spacing w:val="-2"/>
                <w:sz w:val="12"/>
                <w:szCs w:val="12"/>
              </w:rPr>
              <w:t xml:space="preserve"> </w:t>
            </w:r>
            <w:r w:rsidR="00E31F16" w:rsidRPr="00CC6EC3">
              <w:rPr>
                <w:b/>
                <w:bCs/>
                <w:spacing w:val="-5"/>
                <w:sz w:val="12"/>
                <w:szCs w:val="12"/>
              </w:rPr>
              <w:t xml:space="preserve">– </w:t>
            </w:r>
            <w:r w:rsidR="00E31F16" w:rsidRPr="00CC6EC3">
              <w:rPr>
                <w:spacing w:val="-5"/>
                <w:sz w:val="12"/>
                <w:szCs w:val="12"/>
              </w:rPr>
              <w:t>Compassionate, respectful &amp; sociable</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34E1A325" w14:textId="14276E34" w:rsidR="00E31F16" w:rsidRPr="00CC6EC3" w:rsidRDefault="00775D80" w:rsidP="00944094">
            <w:pPr>
              <w:pStyle w:val="TableParagraph"/>
              <w:spacing w:line="213" w:lineRule="exact"/>
              <w:ind w:left="83"/>
              <w:rPr>
                <w:sz w:val="12"/>
                <w:szCs w:val="12"/>
              </w:rPr>
            </w:pPr>
            <w:r>
              <w:rPr>
                <w:b/>
                <w:bCs/>
                <w:color w:val="0070C0"/>
                <w:spacing w:val="-2"/>
                <w:sz w:val="12"/>
                <w:szCs w:val="12"/>
              </w:rPr>
              <w:t>Personal Development</w:t>
            </w:r>
            <w:r w:rsidRPr="00D04752">
              <w:rPr>
                <w:b/>
                <w:bCs/>
                <w:color w:val="0070C0"/>
                <w:spacing w:val="-2"/>
                <w:sz w:val="12"/>
                <w:szCs w:val="12"/>
              </w:rPr>
              <w:t xml:space="preserve"> </w:t>
            </w:r>
            <w:r w:rsidR="00E31F16" w:rsidRPr="00CC6EC3">
              <w:rPr>
                <w:b/>
                <w:bCs/>
                <w:spacing w:val="-2"/>
                <w:sz w:val="12"/>
                <w:szCs w:val="12"/>
              </w:rPr>
              <w:t>–</w:t>
            </w:r>
            <w:r w:rsidR="00E31F16" w:rsidRPr="00CC6EC3">
              <w:rPr>
                <w:spacing w:val="-2"/>
                <w:sz w:val="12"/>
                <w:szCs w:val="12"/>
              </w:rPr>
              <w:t xml:space="preserve"> Hard-working, sociable and able to work with others. </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166F3EE9" w14:textId="77777777" w:rsidR="00E31F16" w:rsidRDefault="00E31F16" w:rsidP="00944094">
            <w:pPr>
              <w:pStyle w:val="TableParagraph"/>
              <w:spacing w:line="213" w:lineRule="exact"/>
              <w:rPr>
                <w:b/>
                <w:bCs/>
                <w:color w:val="E36C0A" w:themeColor="accent6" w:themeShade="BF"/>
                <w:sz w:val="12"/>
                <w:szCs w:val="12"/>
              </w:rPr>
            </w:pPr>
            <w:r w:rsidRPr="00F824C9">
              <w:rPr>
                <w:b/>
                <w:bCs/>
                <w:color w:val="E36C0A" w:themeColor="accent6" w:themeShade="BF"/>
                <w:sz w:val="12"/>
                <w:szCs w:val="12"/>
              </w:rPr>
              <w:t>Digital Safety</w:t>
            </w:r>
          </w:p>
          <w:p w14:paraId="3885F8D8" w14:textId="210DB0DD" w:rsidR="009A39E2" w:rsidRPr="009A39E2" w:rsidRDefault="009A39E2" w:rsidP="009A39E2">
            <w:pPr>
              <w:pStyle w:val="TableParagraph"/>
              <w:spacing w:line="212" w:lineRule="exact"/>
              <w:ind w:left="83"/>
              <w:rPr>
                <w:b/>
                <w:bCs/>
                <w:color w:val="FF0000"/>
                <w:spacing w:val="-2"/>
                <w:sz w:val="12"/>
                <w:szCs w:val="12"/>
              </w:rPr>
            </w:pPr>
            <w:r w:rsidRPr="009A39E2">
              <w:rPr>
                <w:b/>
                <w:bCs/>
                <w:color w:val="FF0000"/>
                <w:spacing w:val="-2"/>
                <w:sz w:val="12"/>
                <w:szCs w:val="12"/>
              </w:rPr>
              <w:t xml:space="preserve">Risks &amp; Hazards – Water safety - </w:t>
            </w:r>
            <w:r>
              <w:rPr>
                <w:b/>
                <w:bCs/>
                <w:color w:val="FF0000"/>
                <w:spacing w:val="-2"/>
                <w:sz w:val="12"/>
                <w:szCs w:val="12"/>
              </w:rPr>
              <w:t>Rivers</w:t>
            </w:r>
          </w:p>
          <w:p w14:paraId="61C5F907" w14:textId="29C0CF38" w:rsidR="009A39E2" w:rsidRPr="00CC6EC3" w:rsidRDefault="009A39E2" w:rsidP="00944094">
            <w:pPr>
              <w:pStyle w:val="TableParagraph"/>
              <w:spacing w:line="213" w:lineRule="exact"/>
              <w:rPr>
                <w:b/>
                <w:bCs/>
                <w:sz w:val="12"/>
                <w:szCs w:val="12"/>
              </w:rPr>
            </w:pP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1F0CD81C" w14:textId="0233C96B" w:rsidR="00E31F16" w:rsidRPr="00CC6EC3" w:rsidRDefault="00E31F16" w:rsidP="00944094">
            <w:pPr>
              <w:pStyle w:val="TableParagraph"/>
              <w:spacing w:line="213" w:lineRule="exact"/>
              <w:rPr>
                <w:b/>
                <w:bCs/>
                <w:sz w:val="12"/>
                <w:szCs w:val="12"/>
              </w:rPr>
            </w:pPr>
            <w:r w:rsidRPr="00FF39D2">
              <w:rPr>
                <w:b/>
                <w:bCs/>
                <w:color w:val="4A442A" w:themeColor="background2" w:themeShade="40"/>
                <w:spacing w:val="-2"/>
                <w:sz w:val="12"/>
                <w:szCs w:val="12"/>
              </w:rPr>
              <w:t>Financial Security</w:t>
            </w:r>
          </w:p>
        </w:tc>
        <w:tc>
          <w:tcPr>
            <w:tcW w:w="1766" w:type="dxa"/>
            <w:vMerge w:val="restart"/>
            <w:tcBorders>
              <w:top w:val="single" w:sz="6" w:space="0" w:color="747679"/>
              <w:left w:val="single" w:sz="6" w:space="0" w:color="747679"/>
              <w:right w:val="single" w:sz="6" w:space="0" w:color="747679"/>
            </w:tcBorders>
            <w:shd w:val="clear" w:color="auto" w:fill="B8D9AF"/>
          </w:tcPr>
          <w:p w14:paraId="3461C7BD" w14:textId="77777777" w:rsidR="00E31F16" w:rsidRDefault="00E31F16" w:rsidP="00944094">
            <w:pPr>
              <w:pStyle w:val="TableParagraph"/>
              <w:spacing w:line="213" w:lineRule="exact"/>
              <w:rPr>
                <w:b/>
                <w:bCs/>
                <w:spacing w:val="-2"/>
                <w:sz w:val="12"/>
                <w:szCs w:val="12"/>
              </w:rPr>
            </w:pPr>
            <w:r w:rsidRPr="00E554BB">
              <w:rPr>
                <w:b/>
                <w:bCs/>
                <w:color w:val="FF00FF"/>
                <w:spacing w:val="-2"/>
                <w:sz w:val="12"/>
                <w:szCs w:val="12"/>
              </w:rPr>
              <w:t>Healthy Body</w:t>
            </w:r>
            <w:r w:rsidRPr="00CC6EC3">
              <w:rPr>
                <w:b/>
                <w:bCs/>
                <w:spacing w:val="-2"/>
                <w:sz w:val="12"/>
                <w:szCs w:val="12"/>
              </w:rPr>
              <w:t>: Exercise, Dental hygiene</w:t>
            </w:r>
          </w:p>
          <w:p w14:paraId="404E98D8" w14:textId="4E878661" w:rsidR="00ED1F08" w:rsidRPr="00ED1F08" w:rsidRDefault="00ED1F08" w:rsidP="00944094">
            <w:pPr>
              <w:pStyle w:val="TableParagraph"/>
              <w:spacing w:line="213" w:lineRule="exact"/>
              <w:rPr>
                <w:sz w:val="12"/>
                <w:szCs w:val="12"/>
              </w:rPr>
            </w:pPr>
            <w:r>
              <w:rPr>
                <w:spacing w:val="-2"/>
                <w:sz w:val="12"/>
                <w:szCs w:val="12"/>
              </w:rPr>
              <w:t>L1 KS2 Dental Hygiene (PSHE)</w:t>
            </w:r>
          </w:p>
        </w:tc>
        <w:tc>
          <w:tcPr>
            <w:tcW w:w="1766" w:type="dxa"/>
            <w:vMerge w:val="restart"/>
            <w:tcBorders>
              <w:top w:val="single" w:sz="6" w:space="0" w:color="747679"/>
              <w:left w:val="single" w:sz="6" w:space="0" w:color="747679"/>
              <w:right w:val="single" w:sz="6" w:space="0" w:color="747679"/>
            </w:tcBorders>
            <w:shd w:val="clear" w:color="auto" w:fill="B8D9AF"/>
          </w:tcPr>
          <w:p w14:paraId="399C56D4" w14:textId="77777777" w:rsidR="00E31F16" w:rsidRPr="00D646A8" w:rsidRDefault="00E31F16" w:rsidP="00944094">
            <w:pPr>
              <w:pStyle w:val="TableParagraph"/>
              <w:spacing w:line="213" w:lineRule="exact"/>
              <w:ind w:left="85"/>
              <w:rPr>
                <w:b/>
                <w:bCs/>
                <w:color w:val="7030A0"/>
                <w:spacing w:val="-2"/>
                <w:sz w:val="12"/>
                <w:szCs w:val="12"/>
              </w:rPr>
            </w:pPr>
            <w:r w:rsidRPr="00D646A8">
              <w:rPr>
                <w:b/>
                <w:bCs/>
                <w:color w:val="7030A0"/>
                <w:spacing w:val="-2"/>
                <w:sz w:val="12"/>
                <w:szCs w:val="12"/>
              </w:rPr>
              <w:t xml:space="preserve">RSE </w:t>
            </w:r>
          </w:p>
          <w:p w14:paraId="224A6EF6" w14:textId="29F7A191" w:rsidR="008C4E74" w:rsidRPr="008C4E74" w:rsidRDefault="008C4E74" w:rsidP="00F21845">
            <w:pPr>
              <w:pStyle w:val="TableParagraph"/>
              <w:spacing w:line="214" w:lineRule="exact"/>
              <w:ind w:left="85"/>
              <w:rPr>
                <w:sz w:val="12"/>
                <w:szCs w:val="12"/>
              </w:rPr>
            </w:pPr>
            <w:r w:rsidRPr="000A7C5C">
              <w:rPr>
                <w:spacing w:val="-2"/>
                <w:sz w:val="12"/>
                <w:szCs w:val="12"/>
              </w:rPr>
              <w:t>Changing &amp; Gowing Up – L</w:t>
            </w:r>
            <w:r>
              <w:rPr>
                <w:spacing w:val="-2"/>
                <w:sz w:val="12"/>
                <w:szCs w:val="12"/>
              </w:rPr>
              <w:t>1-4</w:t>
            </w:r>
            <w:r w:rsidRPr="000A7C5C">
              <w:rPr>
                <w:spacing w:val="-2"/>
                <w:sz w:val="12"/>
                <w:szCs w:val="12"/>
              </w:rPr>
              <w:t xml:space="preserve"> Y</w:t>
            </w:r>
            <w:r>
              <w:rPr>
                <w:spacing w:val="-2"/>
                <w:sz w:val="12"/>
                <w:szCs w:val="12"/>
              </w:rPr>
              <w:t>4-5</w:t>
            </w:r>
            <w:r w:rsidRPr="000A7C5C">
              <w:rPr>
                <w:spacing w:val="-2"/>
                <w:sz w:val="12"/>
                <w:szCs w:val="12"/>
              </w:rPr>
              <w:t xml:space="preserve"> – </w:t>
            </w:r>
            <w:r>
              <w:rPr>
                <w:spacing w:val="-2"/>
                <w:sz w:val="12"/>
                <w:szCs w:val="12"/>
              </w:rPr>
              <w:t>Time to change, puberty menstruation, wet dreams</w:t>
            </w:r>
            <w:r w:rsidRPr="000A7C5C">
              <w:rPr>
                <w:spacing w:val="-2"/>
                <w:sz w:val="12"/>
                <w:szCs w:val="12"/>
              </w:rPr>
              <w:t xml:space="preserve"> (MPH</w:t>
            </w:r>
            <w:r>
              <w:rPr>
                <w:spacing w:val="-2"/>
                <w:sz w:val="12"/>
                <w:szCs w:val="12"/>
              </w:rPr>
              <w:t>D</w:t>
            </w:r>
            <w:r w:rsidRPr="000A7C5C">
              <w:rPr>
                <w:spacing w:val="-2"/>
                <w:sz w:val="12"/>
                <w:szCs w:val="12"/>
              </w:rPr>
              <w:t>)</w:t>
            </w:r>
          </w:p>
        </w:tc>
        <w:tc>
          <w:tcPr>
            <w:tcW w:w="1766" w:type="dxa"/>
            <w:vMerge w:val="restart"/>
            <w:tcBorders>
              <w:top w:val="single" w:sz="6" w:space="0" w:color="747679"/>
              <w:left w:val="single" w:sz="6" w:space="0" w:color="747679"/>
              <w:right w:val="single" w:sz="6" w:space="0" w:color="747679"/>
            </w:tcBorders>
            <w:shd w:val="clear" w:color="auto" w:fill="B8D9AF"/>
          </w:tcPr>
          <w:p w14:paraId="1196EECB" w14:textId="77777777" w:rsidR="00E31F16" w:rsidRPr="00CC6EC3" w:rsidRDefault="00E31F16" w:rsidP="00944094">
            <w:pPr>
              <w:pStyle w:val="TableParagraph"/>
              <w:spacing w:line="214" w:lineRule="exact"/>
              <w:ind w:left="85"/>
              <w:rPr>
                <w:b/>
                <w:bCs/>
                <w:sz w:val="12"/>
                <w:szCs w:val="12"/>
              </w:rPr>
            </w:pPr>
            <w:r w:rsidRPr="00D646A8">
              <w:rPr>
                <w:b/>
                <w:bCs/>
                <w:color w:val="FF0000"/>
                <w:sz w:val="12"/>
                <w:szCs w:val="12"/>
              </w:rPr>
              <w:t xml:space="preserve">Risks &amp; Hazards </w:t>
            </w:r>
            <w:r w:rsidRPr="00CC6EC3">
              <w:rPr>
                <w:b/>
                <w:bCs/>
                <w:sz w:val="12"/>
                <w:szCs w:val="12"/>
              </w:rPr>
              <w:t xml:space="preserve">– </w:t>
            </w:r>
            <w:r w:rsidRPr="00E554BB">
              <w:rPr>
                <w:b/>
                <w:bCs/>
                <w:color w:val="FF0000"/>
                <w:sz w:val="12"/>
                <w:szCs w:val="12"/>
              </w:rPr>
              <w:t>Home &amp; Drug Safety</w:t>
            </w:r>
          </w:p>
          <w:p w14:paraId="7A549AD6" w14:textId="47C7F7F7" w:rsidR="00363C9A" w:rsidRDefault="00363C9A" w:rsidP="00944094">
            <w:pPr>
              <w:pStyle w:val="TableParagraph"/>
              <w:spacing w:line="214" w:lineRule="exact"/>
              <w:ind w:left="85"/>
              <w:rPr>
                <w:sz w:val="12"/>
                <w:szCs w:val="12"/>
              </w:rPr>
            </w:pPr>
            <w:r w:rsidRPr="00CC6EC3">
              <w:rPr>
                <w:sz w:val="12"/>
                <w:szCs w:val="12"/>
              </w:rPr>
              <w:t>L1 Exploring Risk (PSHE &amp; G</w:t>
            </w:r>
            <w:r w:rsidR="005A3340" w:rsidRPr="00CC6EC3">
              <w:rPr>
                <w:sz w:val="12"/>
                <w:szCs w:val="12"/>
              </w:rPr>
              <w:t>A</w:t>
            </w:r>
            <w:r w:rsidRPr="00CC6EC3">
              <w:rPr>
                <w:sz w:val="12"/>
                <w:szCs w:val="12"/>
              </w:rPr>
              <w:t>)</w:t>
            </w:r>
          </w:p>
          <w:p w14:paraId="345AA38E" w14:textId="30A990F0" w:rsidR="00E31F16" w:rsidRPr="00CC6EC3" w:rsidRDefault="00C123B6" w:rsidP="00D646A8">
            <w:pPr>
              <w:pStyle w:val="TableParagraph"/>
              <w:spacing w:line="214" w:lineRule="exact"/>
              <w:ind w:left="85"/>
              <w:rPr>
                <w:sz w:val="12"/>
                <w:szCs w:val="12"/>
              </w:rPr>
            </w:pPr>
            <w:r w:rsidRPr="00C123B6">
              <w:rPr>
                <w:spacing w:val="-2"/>
                <w:sz w:val="12"/>
                <w:szCs w:val="12"/>
              </w:rPr>
              <w:t>L1-</w:t>
            </w:r>
            <w:r>
              <w:rPr>
                <w:spacing w:val="-2"/>
                <w:sz w:val="12"/>
                <w:szCs w:val="12"/>
              </w:rPr>
              <w:t>2</w:t>
            </w:r>
            <w:r w:rsidRPr="00C123B6">
              <w:rPr>
                <w:spacing w:val="-2"/>
                <w:sz w:val="12"/>
                <w:szCs w:val="12"/>
              </w:rPr>
              <w:t xml:space="preserve"> </w:t>
            </w:r>
            <w:r>
              <w:rPr>
                <w:spacing w:val="-2"/>
                <w:sz w:val="12"/>
                <w:szCs w:val="12"/>
              </w:rPr>
              <w:t>Y3-4 Drug &amp; Alcohol ed (PSHE)</w:t>
            </w:r>
          </w:p>
        </w:tc>
      </w:tr>
      <w:tr w:rsidR="00E31F16" w14:paraId="338AB535" w14:textId="77777777" w:rsidTr="00D646A8">
        <w:trPr>
          <w:trHeight w:val="206"/>
        </w:trPr>
        <w:tc>
          <w:tcPr>
            <w:tcW w:w="420" w:type="dxa"/>
            <w:vMerge/>
            <w:tcBorders>
              <w:left w:val="single" w:sz="6" w:space="0" w:color="747679"/>
              <w:bottom w:val="single" w:sz="6" w:space="0" w:color="747679"/>
              <w:right w:val="single" w:sz="6" w:space="0" w:color="747679"/>
            </w:tcBorders>
            <w:textDirection w:val="btLr"/>
          </w:tcPr>
          <w:p w14:paraId="0CF4D3EB" w14:textId="77777777" w:rsidR="00E31F16" w:rsidRDefault="00E31F16" w:rsidP="004065A0">
            <w:pPr>
              <w:pStyle w:val="TableParagraph"/>
              <w:spacing w:before="64"/>
              <w:ind w:left="0"/>
              <w:jc w:val="center"/>
              <w:rPr>
                <w:b/>
                <w:spacing w:val="-6"/>
                <w:w w:val="80"/>
                <w:sz w:val="24"/>
              </w:rPr>
            </w:pPr>
          </w:p>
        </w:tc>
        <w:tc>
          <w:tcPr>
            <w:tcW w:w="1766" w:type="dxa"/>
            <w:vMerge/>
            <w:tcBorders>
              <w:left w:val="single" w:sz="6" w:space="0" w:color="747679"/>
              <w:right w:val="single" w:sz="6" w:space="0" w:color="747679"/>
            </w:tcBorders>
            <w:shd w:val="clear" w:color="auto" w:fill="F4D4C4"/>
          </w:tcPr>
          <w:p w14:paraId="27729538" w14:textId="77777777" w:rsidR="00E31F16" w:rsidRPr="00CC6EC3" w:rsidRDefault="00E31F16" w:rsidP="00944094">
            <w:pPr>
              <w:pStyle w:val="TableParagraph"/>
              <w:spacing w:line="212" w:lineRule="exact"/>
              <w:ind w:left="82"/>
              <w:rPr>
                <w:b/>
                <w:bCs/>
                <w:spacing w:val="-2"/>
                <w:sz w:val="12"/>
                <w:szCs w:val="12"/>
              </w:rPr>
            </w:pPr>
          </w:p>
        </w:tc>
        <w:tc>
          <w:tcPr>
            <w:tcW w:w="1766" w:type="dxa"/>
            <w:vMerge/>
            <w:tcBorders>
              <w:left w:val="single" w:sz="6" w:space="0" w:color="747679"/>
              <w:right w:val="single" w:sz="6" w:space="0" w:color="747679"/>
            </w:tcBorders>
            <w:shd w:val="clear" w:color="auto" w:fill="F4D4C4"/>
          </w:tcPr>
          <w:p w14:paraId="71D35DAE" w14:textId="77777777" w:rsidR="00E31F16" w:rsidRPr="00CC6EC3" w:rsidRDefault="00E31F16" w:rsidP="00944094">
            <w:pPr>
              <w:pStyle w:val="TableParagraph"/>
              <w:spacing w:line="212" w:lineRule="exact"/>
              <w:ind w:left="83"/>
              <w:rPr>
                <w:b/>
                <w:bCs/>
                <w:spacing w:val="-4"/>
                <w:sz w:val="12"/>
                <w:szCs w:val="12"/>
              </w:rPr>
            </w:pPr>
          </w:p>
        </w:tc>
        <w:tc>
          <w:tcPr>
            <w:tcW w:w="1766" w:type="dxa"/>
            <w:vMerge/>
            <w:tcBorders>
              <w:left w:val="single" w:sz="6" w:space="0" w:color="747679"/>
              <w:right w:val="single" w:sz="6" w:space="0" w:color="747679"/>
            </w:tcBorders>
            <w:shd w:val="clear" w:color="auto" w:fill="F4D4C4"/>
          </w:tcPr>
          <w:p w14:paraId="54BDE255" w14:textId="77777777" w:rsidR="00E31F16" w:rsidRPr="00CC6EC3" w:rsidRDefault="00E31F16" w:rsidP="00944094">
            <w:pPr>
              <w:pStyle w:val="TableParagraph"/>
              <w:spacing w:line="212" w:lineRule="exact"/>
              <w:ind w:left="83"/>
              <w:rPr>
                <w:b/>
                <w:bCs/>
                <w:spacing w:val="-4"/>
                <w:sz w:val="12"/>
                <w:szCs w:val="12"/>
              </w:rPr>
            </w:pPr>
          </w:p>
        </w:tc>
        <w:tc>
          <w:tcPr>
            <w:tcW w:w="5298" w:type="dxa"/>
            <w:gridSpan w:val="3"/>
            <w:tcBorders>
              <w:top w:val="single" w:sz="4" w:space="0" w:color="auto"/>
              <w:left w:val="single" w:sz="6" w:space="0" w:color="747679"/>
              <w:right w:val="single" w:sz="6" w:space="0" w:color="747679"/>
            </w:tcBorders>
            <w:shd w:val="clear" w:color="auto" w:fill="DAEEF3" w:themeFill="accent5" w:themeFillTint="33"/>
          </w:tcPr>
          <w:p w14:paraId="568CED78" w14:textId="0974B4AD" w:rsidR="00E31F16" w:rsidRPr="00CC6EC3" w:rsidRDefault="00E31F16" w:rsidP="00944094">
            <w:pPr>
              <w:pStyle w:val="TableParagraph"/>
              <w:spacing w:line="214" w:lineRule="exact"/>
              <w:ind w:left="85"/>
              <w:jc w:val="center"/>
              <w:rPr>
                <w:b/>
                <w:bCs/>
                <w:spacing w:val="-2"/>
                <w:sz w:val="12"/>
                <w:szCs w:val="12"/>
              </w:rPr>
            </w:pPr>
            <w:r w:rsidRPr="00CC6EC3">
              <w:rPr>
                <w:b/>
                <w:bCs/>
                <w:spacing w:val="-2"/>
                <w:sz w:val="12"/>
                <w:szCs w:val="12"/>
              </w:rPr>
              <w:t xml:space="preserve">FIRST AID - </w:t>
            </w:r>
            <w:r w:rsidRPr="00CC6EC3">
              <w:rPr>
                <w:sz w:val="12"/>
                <w:szCs w:val="12"/>
              </w:rPr>
              <w:t>L1 Emergencies / L2 injuries / L3 Asthma (SJA)</w:t>
            </w:r>
          </w:p>
        </w:tc>
        <w:tc>
          <w:tcPr>
            <w:tcW w:w="1766" w:type="dxa"/>
            <w:vMerge/>
            <w:tcBorders>
              <w:left w:val="single" w:sz="6" w:space="0" w:color="747679"/>
              <w:right w:val="single" w:sz="6" w:space="0" w:color="747679"/>
            </w:tcBorders>
            <w:shd w:val="clear" w:color="auto" w:fill="B8D9AF"/>
          </w:tcPr>
          <w:p w14:paraId="777EFDCA" w14:textId="77777777" w:rsidR="00E31F16" w:rsidRPr="00CC6EC3" w:rsidRDefault="00E31F16" w:rsidP="00944094">
            <w:pPr>
              <w:pStyle w:val="TableParagraph"/>
              <w:spacing w:line="213" w:lineRule="exact"/>
              <w:rPr>
                <w:b/>
                <w:bCs/>
                <w:spacing w:val="-2"/>
                <w:sz w:val="12"/>
                <w:szCs w:val="12"/>
              </w:rPr>
            </w:pPr>
          </w:p>
        </w:tc>
        <w:tc>
          <w:tcPr>
            <w:tcW w:w="1766" w:type="dxa"/>
            <w:vMerge/>
            <w:tcBorders>
              <w:left w:val="single" w:sz="6" w:space="0" w:color="747679"/>
              <w:right w:val="single" w:sz="6" w:space="0" w:color="747679"/>
            </w:tcBorders>
            <w:shd w:val="clear" w:color="auto" w:fill="B8D9AF"/>
          </w:tcPr>
          <w:p w14:paraId="5DDB2F7C" w14:textId="77777777" w:rsidR="00E31F16" w:rsidRPr="00CC6EC3" w:rsidRDefault="00E31F16" w:rsidP="00944094">
            <w:pPr>
              <w:pStyle w:val="TableParagraph"/>
              <w:spacing w:line="213" w:lineRule="exact"/>
              <w:ind w:left="85"/>
              <w:rPr>
                <w:b/>
                <w:bCs/>
                <w:spacing w:val="-2"/>
                <w:sz w:val="12"/>
                <w:szCs w:val="12"/>
              </w:rPr>
            </w:pPr>
          </w:p>
        </w:tc>
        <w:tc>
          <w:tcPr>
            <w:tcW w:w="1766" w:type="dxa"/>
            <w:vMerge/>
            <w:tcBorders>
              <w:left w:val="single" w:sz="6" w:space="0" w:color="747679"/>
              <w:right w:val="single" w:sz="6" w:space="0" w:color="747679"/>
            </w:tcBorders>
            <w:shd w:val="clear" w:color="auto" w:fill="B8D9AF"/>
          </w:tcPr>
          <w:p w14:paraId="3CB980B0" w14:textId="77777777" w:rsidR="00E31F16" w:rsidRPr="00CC6EC3" w:rsidRDefault="00E31F16" w:rsidP="00944094">
            <w:pPr>
              <w:pStyle w:val="TableParagraph"/>
              <w:spacing w:line="214" w:lineRule="exact"/>
              <w:ind w:left="85"/>
              <w:rPr>
                <w:b/>
                <w:bCs/>
                <w:sz w:val="12"/>
                <w:szCs w:val="12"/>
              </w:rPr>
            </w:pPr>
          </w:p>
        </w:tc>
      </w:tr>
      <w:tr w:rsidR="00F21845" w14:paraId="5626CD3D" w14:textId="77777777" w:rsidTr="0078724C">
        <w:trPr>
          <w:trHeight w:val="877"/>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14:paraId="25EDAD2F" w14:textId="77777777" w:rsidR="00F21845" w:rsidRDefault="00F21845" w:rsidP="004065A0">
            <w:pPr>
              <w:pStyle w:val="TableParagraph"/>
              <w:spacing w:before="35"/>
              <w:ind w:left="529"/>
              <w:rPr>
                <w:b/>
                <w:sz w:val="24"/>
              </w:rPr>
            </w:pPr>
            <w:r>
              <w:rPr>
                <w:b/>
                <w:spacing w:val="-6"/>
                <w:w w:val="80"/>
                <w:sz w:val="24"/>
              </w:rPr>
              <w:t>Year</w:t>
            </w:r>
            <w:r>
              <w:rPr>
                <w:b/>
                <w:spacing w:val="-7"/>
                <w:w w:val="90"/>
                <w:sz w:val="24"/>
              </w:rPr>
              <w:t xml:space="preserve"> </w:t>
            </w:r>
            <w:r>
              <w:rPr>
                <w:b/>
                <w:spacing w:val="-10"/>
                <w:w w:val="90"/>
                <w:sz w:val="24"/>
              </w:rPr>
              <w:t>5</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F4D4C4"/>
          </w:tcPr>
          <w:p w14:paraId="3F56B2B1" w14:textId="618E1C69" w:rsidR="00F21845" w:rsidRPr="00CC6EC3" w:rsidRDefault="00F21845" w:rsidP="00944094">
            <w:pPr>
              <w:pStyle w:val="TableParagraph"/>
              <w:spacing w:line="212" w:lineRule="exact"/>
              <w:ind w:left="82"/>
              <w:rPr>
                <w:b/>
                <w:bCs/>
                <w:sz w:val="12"/>
                <w:szCs w:val="12"/>
              </w:rPr>
            </w:pPr>
            <w:r w:rsidRPr="00D646A8">
              <w:rPr>
                <w:b/>
                <w:bCs/>
                <w:color w:val="7030A0"/>
                <w:spacing w:val="-4"/>
                <w:sz w:val="12"/>
                <w:szCs w:val="12"/>
              </w:rPr>
              <w:t>RSE</w:t>
            </w:r>
            <w:r w:rsidRPr="00CC6EC3">
              <w:rPr>
                <w:b/>
                <w:bCs/>
                <w:spacing w:val="-4"/>
                <w:sz w:val="12"/>
                <w:szCs w:val="12"/>
              </w:rPr>
              <w:t xml:space="preserve"> </w:t>
            </w:r>
          </w:p>
        </w:tc>
        <w:tc>
          <w:tcPr>
            <w:tcW w:w="1766" w:type="dxa"/>
            <w:vMerge w:val="restart"/>
            <w:tcBorders>
              <w:top w:val="single" w:sz="6" w:space="0" w:color="747679"/>
              <w:left w:val="single" w:sz="6" w:space="0" w:color="747679"/>
              <w:bottom w:val="single" w:sz="6" w:space="0" w:color="000000"/>
              <w:right w:val="single" w:sz="6" w:space="0" w:color="747679"/>
            </w:tcBorders>
            <w:shd w:val="clear" w:color="auto" w:fill="F4D4C4"/>
          </w:tcPr>
          <w:p w14:paraId="6C59AC4D" w14:textId="77777777" w:rsidR="00F21845" w:rsidRPr="00D646A8" w:rsidRDefault="00F21845" w:rsidP="00944094">
            <w:pPr>
              <w:pStyle w:val="TableParagraph"/>
              <w:spacing w:line="212" w:lineRule="exact"/>
              <w:ind w:left="83"/>
              <w:rPr>
                <w:b/>
                <w:bCs/>
                <w:color w:val="7030A0"/>
                <w:spacing w:val="-2"/>
                <w:sz w:val="12"/>
                <w:szCs w:val="12"/>
              </w:rPr>
            </w:pPr>
            <w:r w:rsidRPr="00D646A8">
              <w:rPr>
                <w:b/>
                <w:bCs/>
                <w:color w:val="7030A0"/>
                <w:spacing w:val="-2"/>
                <w:sz w:val="12"/>
                <w:szCs w:val="12"/>
              </w:rPr>
              <w:t>RSE &amp; Consent</w:t>
            </w:r>
          </w:p>
          <w:p w14:paraId="21AB4BD1" w14:textId="7AA22E23" w:rsidR="00F21845" w:rsidRPr="00CC6EC3" w:rsidRDefault="00F21845" w:rsidP="00944094">
            <w:pPr>
              <w:pStyle w:val="TableParagraph"/>
              <w:spacing w:line="212" w:lineRule="exact"/>
              <w:ind w:left="83"/>
              <w:rPr>
                <w:spacing w:val="-5"/>
                <w:sz w:val="12"/>
                <w:szCs w:val="12"/>
              </w:rPr>
            </w:pPr>
            <w:r w:rsidRPr="00CC6EC3">
              <w:rPr>
                <w:spacing w:val="-5"/>
                <w:sz w:val="12"/>
                <w:szCs w:val="12"/>
              </w:rPr>
              <w:t>L1 Understanding consent (GHLL)</w:t>
            </w:r>
          </w:p>
          <w:p w14:paraId="7BF42874" w14:textId="5AB60728" w:rsidR="00F21845" w:rsidRPr="00CC6EC3" w:rsidRDefault="00F21845" w:rsidP="00944094">
            <w:pPr>
              <w:pStyle w:val="TableParagraph"/>
              <w:spacing w:line="212" w:lineRule="exact"/>
              <w:ind w:left="83"/>
              <w:rPr>
                <w:spacing w:val="-5"/>
                <w:sz w:val="12"/>
                <w:szCs w:val="12"/>
              </w:rPr>
            </w:pPr>
            <w:r w:rsidRPr="00CC6EC3">
              <w:rPr>
                <w:spacing w:val="-5"/>
                <w:sz w:val="12"/>
                <w:szCs w:val="12"/>
              </w:rPr>
              <w:t>L</w:t>
            </w:r>
            <w:r>
              <w:rPr>
                <w:spacing w:val="-5"/>
                <w:sz w:val="12"/>
                <w:szCs w:val="12"/>
              </w:rPr>
              <w:t>6</w:t>
            </w:r>
            <w:r w:rsidRPr="00CC6EC3">
              <w:rPr>
                <w:spacing w:val="-5"/>
                <w:sz w:val="12"/>
                <w:szCs w:val="12"/>
              </w:rPr>
              <w:t xml:space="preserve"> How can the PANTS rules help us? (NSPCC)</w:t>
            </w:r>
          </w:p>
          <w:p w14:paraId="0EB1E5E9" w14:textId="583C162F" w:rsidR="00F21845" w:rsidRPr="00CC6EC3" w:rsidRDefault="00F21845" w:rsidP="00944094">
            <w:pPr>
              <w:pStyle w:val="TableParagraph"/>
              <w:spacing w:line="212" w:lineRule="exact"/>
              <w:ind w:left="83"/>
              <w:rPr>
                <w:spacing w:val="-5"/>
                <w:sz w:val="12"/>
                <w:szCs w:val="12"/>
              </w:rPr>
            </w:pPr>
            <w:r w:rsidRPr="00CC6EC3">
              <w:rPr>
                <w:spacing w:val="-5"/>
                <w:sz w:val="12"/>
                <w:szCs w:val="12"/>
              </w:rPr>
              <w:t xml:space="preserve">L3 Appropriate &amp; inappropriate touch (PSHE) </w:t>
            </w:r>
          </w:p>
          <w:p w14:paraId="5CE7C40E" w14:textId="5CC375D5" w:rsidR="00F21845" w:rsidRPr="00CC6EC3" w:rsidRDefault="00F21845" w:rsidP="00944094">
            <w:pPr>
              <w:pStyle w:val="TableParagraph"/>
              <w:spacing w:line="212" w:lineRule="exact"/>
              <w:ind w:left="83"/>
              <w:rPr>
                <w:b/>
                <w:bCs/>
                <w:sz w:val="12"/>
                <w:szCs w:val="12"/>
              </w:rPr>
            </w:pPr>
          </w:p>
        </w:tc>
        <w:tc>
          <w:tcPr>
            <w:tcW w:w="1766" w:type="dxa"/>
            <w:vMerge w:val="restart"/>
            <w:tcBorders>
              <w:top w:val="single" w:sz="6" w:space="0" w:color="747679"/>
              <w:left w:val="single" w:sz="6" w:space="0" w:color="747679"/>
              <w:right w:val="single" w:sz="6" w:space="0" w:color="747679"/>
            </w:tcBorders>
            <w:shd w:val="clear" w:color="auto" w:fill="F4D4C4"/>
          </w:tcPr>
          <w:p w14:paraId="487C39D8" w14:textId="445DBF5E" w:rsidR="00F21845" w:rsidRPr="00CC6EC3" w:rsidRDefault="00775D80" w:rsidP="00944094">
            <w:pPr>
              <w:pStyle w:val="TableParagraph"/>
              <w:spacing w:line="212" w:lineRule="exact"/>
              <w:ind w:left="83"/>
              <w:rPr>
                <w:b/>
                <w:bCs/>
                <w:sz w:val="12"/>
                <w:szCs w:val="12"/>
              </w:rPr>
            </w:pPr>
            <w:r>
              <w:rPr>
                <w:b/>
                <w:bCs/>
                <w:color w:val="0070C0"/>
                <w:spacing w:val="-2"/>
                <w:sz w:val="12"/>
                <w:szCs w:val="12"/>
              </w:rPr>
              <w:t>Personal Development</w:t>
            </w:r>
            <w:r w:rsidRPr="00D04752">
              <w:rPr>
                <w:b/>
                <w:bCs/>
                <w:color w:val="0070C0"/>
                <w:spacing w:val="-2"/>
                <w:sz w:val="12"/>
                <w:szCs w:val="12"/>
              </w:rPr>
              <w:t xml:space="preserve"> </w:t>
            </w:r>
            <w:r w:rsidR="00F21845" w:rsidRPr="00CC6EC3">
              <w:rPr>
                <w:b/>
                <w:bCs/>
                <w:spacing w:val="-5"/>
                <w:sz w:val="12"/>
                <w:szCs w:val="12"/>
              </w:rPr>
              <w:t xml:space="preserve">– </w:t>
            </w:r>
            <w:r w:rsidR="00F21845" w:rsidRPr="00CC6EC3">
              <w:rPr>
                <w:spacing w:val="-5"/>
                <w:sz w:val="12"/>
                <w:szCs w:val="12"/>
              </w:rPr>
              <w:t>Compassionate, respectful &amp; sociable</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60C3ED15" w14:textId="7FF981B1" w:rsidR="00F21845" w:rsidRPr="00CC6EC3" w:rsidRDefault="00775D80" w:rsidP="00944094">
            <w:pPr>
              <w:pStyle w:val="TableParagraph"/>
              <w:spacing w:line="212" w:lineRule="exact"/>
              <w:ind w:left="83"/>
              <w:rPr>
                <w:b/>
                <w:bCs/>
                <w:sz w:val="12"/>
                <w:szCs w:val="12"/>
              </w:rPr>
            </w:pPr>
            <w:r>
              <w:rPr>
                <w:b/>
                <w:bCs/>
                <w:color w:val="0070C0"/>
                <w:spacing w:val="-2"/>
                <w:sz w:val="12"/>
                <w:szCs w:val="12"/>
              </w:rPr>
              <w:t>Personal Development</w:t>
            </w:r>
            <w:r w:rsidRPr="00D04752">
              <w:rPr>
                <w:b/>
                <w:bCs/>
                <w:color w:val="0070C0"/>
                <w:spacing w:val="-2"/>
                <w:sz w:val="12"/>
                <w:szCs w:val="12"/>
              </w:rPr>
              <w:t xml:space="preserve"> </w:t>
            </w:r>
            <w:r w:rsidR="00F21845" w:rsidRPr="00CC6EC3">
              <w:rPr>
                <w:b/>
                <w:bCs/>
                <w:spacing w:val="-2"/>
                <w:sz w:val="12"/>
                <w:szCs w:val="12"/>
              </w:rPr>
              <w:t xml:space="preserve">– </w:t>
            </w:r>
            <w:r w:rsidR="00F21845" w:rsidRPr="00CC6EC3">
              <w:rPr>
                <w:spacing w:val="-2"/>
                <w:sz w:val="12"/>
                <w:szCs w:val="12"/>
              </w:rPr>
              <w:t>Compassionate, respectful &amp; sociable</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7ECE83DB" w14:textId="77777777" w:rsidR="00F21845" w:rsidRPr="00F824C9" w:rsidRDefault="00F21845" w:rsidP="00944094">
            <w:pPr>
              <w:pStyle w:val="TableParagraph"/>
              <w:spacing w:line="213" w:lineRule="exact"/>
              <w:rPr>
                <w:b/>
                <w:bCs/>
                <w:color w:val="E36C0A" w:themeColor="accent6" w:themeShade="BF"/>
                <w:sz w:val="12"/>
                <w:szCs w:val="12"/>
              </w:rPr>
            </w:pPr>
            <w:r w:rsidRPr="00F824C9">
              <w:rPr>
                <w:b/>
                <w:bCs/>
                <w:color w:val="E36C0A" w:themeColor="accent6" w:themeShade="BF"/>
                <w:sz w:val="12"/>
                <w:szCs w:val="12"/>
              </w:rPr>
              <w:t>Digital Safety</w:t>
            </w:r>
          </w:p>
          <w:p w14:paraId="0566BD60" w14:textId="39F046E6" w:rsidR="00F21845" w:rsidRDefault="00F21845" w:rsidP="00944094">
            <w:pPr>
              <w:pStyle w:val="TableParagraph"/>
              <w:spacing w:line="213" w:lineRule="exact"/>
              <w:rPr>
                <w:sz w:val="12"/>
                <w:szCs w:val="12"/>
              </w:rPr>
            </w:pPr>
            <w:r w:rsidRPr="00816C40">
              <w:rPr>
                <w:sz w:val="12"/>
                <w:szCs w:val="12"/>
              </w:rPr>
              <w:t>L</w:t>
            </w:r>
            <w:r>
              <w:rPr>
                <w:sz w:val="12"/>
                <w:szCs w:val="12"/>
              </w:rPr>
              <w:t>6</w:t>
            </w:r>
            <w:r w:rsidRPr="00816C40">
              <w:rPr>
                <w:sz w:val="12"/>
                <w:szCs w:val="12"/>
              </w:rPr>
              <w:t xml:space="preserve"> Fake or real news (Newswise)</w:t>
            </w:r>
          </w:p>
          <w:p w14:paraId="5683E26C" w14:textId="1C767990" w:rsidR="00F21845" w:rsidRPr="00816C40" w:rsidRDefault="00F21845" w:rsidP="00944094">
            <w:pPr>
              <w:pStyle w:val="TableParagraph"/>
              <w:spacing w:line="213" w:lineRule="exact"/>
              <w:rPr>
                <w:sz w:val="12"/>
                <w:szCs w:val="12"/>
              </w:rPr>
            </w:pPr>
            <w:r>
              <w:rPr>
                <w:sz w:val="12"/>
                <w:szCs w:val="12"/>
              </w:rPr>
              <w:t xml:space="preserve">L7 Questioning images in the news (Newswise) </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1BC1B6D4" w14:textId="7C8BD5E8" w:rsidR="00F21845" w:rsidRPr="00CC6EC3" w:rsidRDefault="00775D80" w:rsidP="00944094">
            <w:pPr>
              <w:pStyle w:val="TableParagraph"/>
              <w:spacing w:line="213" w:lineRule="exact"/>
              <w:rPr>
                <w:b/>
                <w:bCs/>
                <w:sz w:val="12"/>
                <w:szCs w:val="12"/>
              </w:rPr>
            </w:pPr>
            <w:r>
              <w:rPr>
                <w:b/>
                <w:bCs/>
                <w:color w:val="0070C0"/>
                <w:spacing w:val="-2"/>
                <w:sz w:val="12"/>
                <w:szCs w:val="12"/>
              </w:rPr>
              <w:t>Personal Development</w:t>
            </w:r>
            <w:r w:rsidRPr="00D04752">
              <w:rPr>
                <w:b/>
                <w:bCs/>
                <w:color w:val="0070C0"/>
                <w:spacing w:val="-2"/>
                <w:sz w:val="12"/>
                <w:szCs w:val="12"/>
              </w:rPr>
              <w:t xml:space="preserve"> </w:t>
            </w:r>
            <w:r w:rsidR="00F21845" w:rsidRPr="00CC6EC3">
              <w:rPr>
                <w:b/>
                <w:bCs/>
                <w:spacing w:val="-2"/>
                <w:sz w:val="12"/>
                <w:szCs w:val="12"/>
              </w:rPr>
              <w:t>–</w:t>
            </w:r>
            <w:r w:rsidR="00F21845" w:rsidRPr="00CC6EC3">
              <w:rPr>
                <w:spacing w:val="-2"/>
                <w:sz w:val="12"/>
                <w:szCs w:val="12"/>
              </w:rPr>
              <w:t xml:space="preserve"> Ambitious &amp; Self-motivated</w:t>
            </w:r>
          </w:p>
        </w:tc>
        <w:tc>
          <w:tcPr>
            <w:tcW w:w="1766" w:type="dxa"/>
            <w:vMerge w:val="restart"/>
            <w:tcBorders>
              <w:top w:val="single" w:sz="6" w:space="0" w:color="747679"/>
              <w:left w:val="single" w:sz="6" w:space="0" w:color="747679"/>
              <w:right w:val="single" w:sz="6" w:space="0" w:color="747679"/>
            </w:tcBorders>
            <w:shd w:val="clear" w:color="auto" w:fill="B8D9AF"/>
          </w:tcPr>
          <w:p w14:paraId="49F9F42B" w14:textId="77777777" w:rsidR="00F21845" w:rsidRDefault="00F21845" w:rsidP="00944094">
            <w:pPr>
              <w:pStyle w:val="TableParagraph"/>
              <w:spacing w:line="213" w:lineRule="exact"/>
              <w:rPr>
                <w:b/>
                <w:bCs/>
                <w:spacing w:val="-2"/>
                <w:sz w:val="12"/>
                <w:szCs w:val="12"/>
              </w:rPr>
            </w:pPr>
            <w:r w:rsidRPr="00CC6EC3">
              <w:rPr>
                <w:b/>
                <w:bCs/>
                <w:spacing w:val="-2"/>
                <w:sz w:val="12"/>
                <w:szCs w:val="12"/>
              </w:rPr>
              <w:t xml:space="preserve">Healthy Sleep &amp; </w:t>
            </w:r>
            <w:r w:rsidRPr="00E554BB">
              <w:rPr>
                <w:b/>
                <w:bCs/>
                <w:color w:val="FF0000"/>
                <w:spacing w:val="-2"/>
                <w:sz w:val="12"/>
                <w:szCs w:val="12"/>
              </w:rPr>
              <w:t>Sun Safety &amp; Drug Safety</w:t>
            </w:r>
          </w:p>
          <w:p w14:paraId="180CF97B" w14:textId="77777777" w:rsidR="00F21845" w:rsidRDefault="00F21845" w:rsidP="00944094">
            <w:pPr>
              <w:pStyle w:val="TableParagraph"/>
              <w:spacing w:line="213" w:lineRule="exact"/>
              <w:rPr>
                <w:spacing w:val="-2"/>
                <w:sz w:val="12"/>
                <w:szCs w:val="12"/>
              </w:rPr>
            </w:pPr>
            <w:r w:rsidRPr="00944094">
              <w:rPr>
                <w:spacing w:val="-2"/>
                <w:sz w:val="12"/>
                <w:szCs w:val="12"/>
              </w:rPr>
              <w:t>L1 KS2 The Sleep Factor (PSHE)</w:t>
            </w:r>
          </w:p>
          <w:p w14:paraId="3201281D" w14:textId="715F5EDE" w:rsidR="00F21845" w:rsidRPr="00944094" w:rsidRDefault="00F21845" w:rsidP="00F21845">
            <w:pPr>
              <w:pStyle w:val="TableParagraph"/>
              <w:spacing w:line="214" w:lineRule="exact"/>
              <w:ind w:left="85"/>
              <w:rPr>
                <w:sz w:val="12"/>
                <w:szCs w:val="12"/>
              </w:rPr>
            </w:pPr>
            <w:r w:rsidRPr="00C123B6">
              <w:rPr>
                <w:spacing w:val="-2"/>
                <w:sz w:val="12"/>
                <w:szCs w:val="12"/>
              </w:rPr>
              <w:t xml:space="preserve">L1-3 </w:t>
            </w:r>
            <w:r>
              <w:rPr>
                <w:spacing w:val="-2"/>
                <w:sz w:val="12"/>
                <w:szCs w:val="12"/>
              </w:rPr>
              <w:t>Y5 Drug &amp; Alcohol ed (PSHE)</w:t>
            </w:r>
          </w:p>
        </w:tc>
        <w:tc>
          <w:tcPr>
            <w:tcW w:w="1766" w:type="dxa"/>
            <w:vMerge w:val="restart"/>
            <w:tcBorders>
              <w:top w:val="single" w:sz="6" w:space="0" w:color="747679"/>
              <w:left w:val="single" w:sz="6" w:space="0" w:color="747679"/>
              <w:right w:val="single" w:sz="6" w:space="0" w:color="747679"/>
            </w:tcBorders>
            <w:shd w:val="clear" w:color="auto" w:fill="B8D9AF"/>
          </w:tcPr>
          <w:p w14:paraId="0D96A017" w14:textId="77777777" w:rsidR="00F21845" w:rsidRPr="00E554BB" w:rsidRDefault="00F21845" w:rsidP="00944094">
            <w:pPr>
              <w:pStyle w:val="TableParagraph"/>
              <w:spacing w:line="214" w:lineRule="exact"/>
              <w:ind w:left="85"/>
              <w:rPr>
                <w:b/>
                <w:bCs/>
                <w:color w:val="002060"/>
                <w:spacing w:val="-2"/>
                <w:sz w:val="12"/>
                <w:szCs w:val="12"/>
              </w:rPr>
            </w:pPr>
            <w:r w:rsidRPr="00E554BB">
              <w:rPr>
                <w:b/>
                <w:bCs/>
                <w:color w:val="002060"/>
                <w:spacing w:val="-2"/>
                <w:sz w:val="12"/>
                <w:szCs w:val="12"/>
              </w:rPr>
              <w:t>Healthy Mind</w:t>
            </w:r>
          </w:p>
          <w:p w14:paraId="755184F5" w14:textId="77777777" w:rsidR="00F21845" w:rsidRDefault="00F21845" w:rsidP="00944094">
            <w:pPr>
              <w:pStyle w:val="TableParagraph"/>
              <w:spacing w:line="214" w:lineRule="exact"/>
              <w:ind w:left="85"/>
              <w:rPr>
                <w:spacing w:val="-2"/>
                <w:sz w:val="12"/>
                <w:szCs w:val="12"/>
              </w:rPr>
            </w:pPr>
            <w:r w:rsidRPr="00CC6EC3">
              <w:rPr>
                <w:spacing w:val="-2"/>
                <w:sz w:val="12"/>
                <w:szCs w:val="12"/>
              </w:rPr>
              <w:t>L1 Mental health &amp; keeping well</w:t>
            </w:r>
          </w:p>
          <w:p w14:paraId="0D5CF7D8" w14:textId="392102D1" w:rsidR="00F21845" w:rsidRPr="00CC6EC3" w:rsidRDefault="00F21845" w:rsidP="00944094">
            <w:pPr>
              <w:pStyle w:val="TableParagraph"/>
              <w:spacing w:line="214" w:lineRule="exact"/>
              <w:ind w:left="85"/>
              <w:rPr>
                <w:spacing w:val="-2"/>
                <w:sz w:val="12"/>
                <w:szCs w:val="12"/>
              </w:rPr>
            </w:pPr>
            <w:r>
              <w:rPr>
                <w:spacing w:val="-2"/>
                <w:sz w:val="12"/>
                <w:szCs w:val="12"/>
              </w:rPr>
              <w:t>L1 KS2 Self Care (EMM)</w:t>
            </w:r>
          </w:p>
          <w:p w14:paraId="77630626" w14:textId="77777777" w:rsidR="00F21845" w:rsidRDefault="00F21845" w:rsidP="00944094">
            <w:pPr>
              <w:pStyle w:val="TableParagraph"/>
              <w:spacing w:line="214" w:lineRule="exact"/>
              <w:ind w:left="85"/>
              <w:rPr>
                <w:spacing w:val="-2"/>
                <w:sz w:val="12"/>
                <w:szCs w:val="12"/>
              </w:rPr>
            </w:pPr>
            <w:r w:rsidRPr="00CC6EC3">
              <w:rPr>
                <w:spacing w:val="-2"/>
                <w:sz w:val="12"/>
                <w:szCs w:val="12"/>
              </w:rPr>
              <w:t>L2 Managing challenges &amp; changes – (Y5-6 Mental health &amp; wellbeing PSHE)</w:t>
            </w:r>
          </w:p>
          <w:p w14:paraId="6F51536C" w14:textId="382E33E3" w:rsidR="00F21845" w:rsidRPr="00CC6EC3" w:rsidRDefault="00F21845" w:rsidP="00F21845">
            <w:pPr>
              <w:pStyle w:val="TableParagraph"/>
              <w:ind w:left="85"/>
              <w:rPr>
                <w:sz w:val="12"/>
                <w:szCs w:val="12"/>
              </w:rPr>
            </w:pPr>
            <w:r>
              <w:rPr>
                <w:spacing w:val="-5"/>
                <w:sz w:val="12"/>
                <w:szCs w:val="12"/>
              </w:rPr>
              <w:t>L1 KS2 Personal Identity (PSHE)</w:t>
            </w:r>
          </w:p>
        </w:tc>
        <w:tc>
          <w:tcPr>
            <w:tcW w:w="1766" w:type="dxa"/>
            <w:vMerge w:val="restart"/>
            <w:tcBorders>
              <w:top w:val="single" w:sz="6" w:space="0" w:color="747679"/>
              <w:left w:val="single" w:sz="6" w:space="0" w:color="747679"/>
              <w:right w:val="single" w:sz="6" w:space="0" w:color="747679"/>
            </w:tcBorders>
            <w:shd w:val="clear" w:color="auto" w:fill="B8D9AF"/>
          </w:tcPr>
          <w:p w14:paraId="78B03C5C" w14:textId="34C9ABD7" w:rsidR="00F21845" w:rsidRPr="00CC6EC3" w:rsidRDefault="00F21845" w:rsidP="00944094">
            <w:pPr>
              <w:pStyle w:val="TableParagraph"/>
              <w:spacing w:line="214" w:lineRule="exact"/>
              <w:ind w:left="85"/>
              <w:rPr>
                <w:b/>
                <w:bCs/>
                <w:spacing w:val="-4"/>
                <w:sz w:val="12"/>
                <w:szCs w:val="12"/>
              </w:rPr>
            </w:pPr>
            <w:r w:rsidRPr="00D646A8">
              <w:rPr>
                <w:b/>
                <w:bCs/>
                <w:color w:val="FF0000"/>
                <w:spacing w:val="-4"/>
                <w:sz w:val="12"/>
                <w:szCs w:val="12"/>
              </w:rPr>
              <w:t xml:space="preserve">Risks &amp; Hazards </w:t>
            </w:r>
            <w:r w:rsidRPr="00CC6EC3">
              <w:rPr>
                <w:b/>
                <w:bCs/>
                <w:spacing w:val="-4"/>
                <w:sz w:val="12"/>
                <w:szCs w:val="12"/>
              </w:rPr>
              <w:t xml:space="preserve">&amp; </w:t>
            </w:r>
            <w:r w:rsidRPr="00E554BB">
              <w:rPr>
                <w:b/>
                <w:bCs/>
                <w:color w:val="FF0000"/>
                <w:spacing w:val="-4"/>
                <w:sz w:val="12"/>
                <w:szCs w:val="12"/>
              </w:rPr>
              <w:t>Safety in Emergencies</w:t>
            </w:r>
          </w:p>
          <w:p w14:paraId="1F8BED99" w14:textId="6B609A9C" w:rsidR="00F21845" w:rsidRPr="00CC6EC3" w:rsidRDefault="00F21845" w:rsidP="00944094">
            <w:pPr>
              <w:pStyle w:val="TableParagraph"/>
              <w:spacing w:line="214" w:lineRule="exact"/>
              <w:ind w:left="85"/>
              <w:rPr>
                <w:sz w:val="12"/>
                <w:szCs w:val="12"/>
              </w:rPr>
            </w:pPr>
          </w:p>
        </w:tc>
      </w:tr>
      <w:tr w:rsidR="00F21845" w14:paraId="0511E410" w14:textId="77777777" w:rsidTr="00F21845">
        <w:trPr>
          <w:trHeight w:val="316"/>
        </w:trPr>
        <w:tc>
          <w:tcPr>
            <w:tcW w:w="420" w:type="dxa"/>
            <w:vMerge/>
            <w:tcBorders>
              <w:top w:val="single" w:sz="6" w:space="0" w:color="747679"/>
              <w:left w:val="single" w:sz="6" w:space="0" w:color="747679"/>
              <w:bottom w:val="single" w:sz="6" w:space="0" w:color="747679"/>
              <w:right w:val="single" w:sz="6" w:space="0" w:color="747679"/>
            </w:tcBorders>
            <w:textDirection w:val="btLr"/>
          </w:tcPr>
          <w:p w14:paraId="5D3452B8" w14:textId="77777777" w:rsidR="00F21845" w:rsidRDefault="00F21845" w:rsidP="004065A0">
            <w:pPr>
              <w:pStyle w:val="TableParagraph"/>
              <w:spacing w:before="35"/>
              <w:ind w:left="529"/>
              <w:rPr>
                <w:b/>
                <w:spacing w:val="-6"/>
                <w:w w:val="80"/>
                <w:sz w:val="24"/>
              </w:rPr>
            </w:pPr>
          </w:p>
        </w:tc>
        <w:tc>
          <w:tcPr>
            <w:tcW w:w="1766" w:type="dxa"/>
            <w:vMerge/>
            <w:tcBorders>
              <w:top w:val="single" w:sz="6" w:space="0" w:color="747679"/>
              <w:left w:val="single" w:sz="6" w:space="0" w:color="747679"/>
              <w:bottom w:val="single" w:sz="6" w:space="0" w:color="747679"/>
              <w:right w:val="single" w:sz="6" w:space="0" w:color="747679"/>
            </w:tcBorders>
            <w:shd w:val="clear" w:color="auto" w:fill="F4D4C4"/>
          </w:tcPr>
          <w:p w14:paraId="3B563F73" w14:textId="77777777" w:rsidR="00F21845" w:rsidRPr="00CC6EC3" w:rsidRDefault="00F21845" w:rsidP="00944094">
            <w:pPr>
              <w:pStyle w:val="TableParagraph"/>
              <w:spacing w:line="212" w:lineRule="exact"/>
              <w:ind w:left="82"/>
              <w:rPr>
                <w:b/>
                <w:bCs/>
                <w:spacing w:val="-4"/>
                <w:sz w:val="12"/>
                <w:szCs w:val="12"/>
              </w:rPr>
            </w:pPr>
          </w:p>
        </w:tc>
        <w:tc>
          <w:tcPr>
            <w:tcW w:w="1766" w:type="dxa"/>
            <w:vMerge/>
            <w:tcBorders>
              <w:top w:val="single" w:sz="6" w:space="0" w:color="747679"/>
              <w:left w:val="single" w:sz="6" w:space="0" w:color="747679"/>
              <w:bottom w:val="single" w:sz="6" w:space="0" w:color="747679"/>
              <w:right w:val="single" w:sz="6" w:space="0" w:color="747679"/>
            </w:tcBorders>
            <w:shd w:val="clear" w:color="auto" w:fill="F4D4C4"/>
          </w:tcPr>
          <w:p w14:paraId="76CCFA1D" w14:textId="77777777" w:rsidR="00F21845" w:rsidRPr="00CC6EC3" w:rsidRDefault="00F21845" w:rsidP="00944094">
            <w:pPr>
              <w:pStyle w:val="TableParagraph"/>
              <w:spacing w:line="212" w:lineRule="exact"/>
              <w:ind w:left="83"/>
              <w:rPr>
                <w:b/>
                <w:bCs/>
                <w:spacing w:val="-2"/>
                <w:sz w:val="12"/>
                <w:szCs w:val="12"/>
              </w:rPr>
            </w:pPr>
          </w:p>
        </w:tc>
        <w:tc>
          <w:tcPr>
            <w:tcW w:w="1766" w:type="dxa"/>
            <w:vMerge/>
            <w:tcBorders>
              <w:left w:val="single" w:sz="6" w:space="0" w:color="747679"/>
              <w:bottom w:val="single" w:sz="6" w:space="0" w:color="747679"/>
              <w:right w:val="single" w:sz="6" w:space="0" w:color="747679"/>
            </w:tcBorders>
            <w:shd w:val="clear" w:color="auto" w:fill="F4D4C4"/>
          </w:tcPr>
          <w:p w14:paraId="30A4147C" w14:textId="77777777" w:rsidR="00F21845" w:rsidRPr="00CC6EC3" w:rsidRDefault="00F21845" w:rsidP="00944094">
            <w:pPr>
              <w:pStyle w:val="TableParagraph"/>
              <w:spacing w:line="212" w:lineRule="exact"/>
              <w:ind w:left="83"/>
              <w:rPr>
                <w:b/>
                <w:bCs/>
                <w:spacing w:val="-4"/>
                <w:sz w:val="12"/>
                <w:szCs w:val="12"/>
              </w:rPr>
            </w:pPr>
          </w:p>
        </w:tc>
        <w:tc>
          <w:tcPr>
            <w:tcW w:w="5298" w:type="dxa"/>
            <w:gridSpan w:val="3"/>
            <w:tcBorders>
              <w:top w:val="single" w:sz="4" w:space="0" w:color="auto"/>
              <w:left w:val="single" w:sz="6" w:space="0" w:color="747679"/>
              <w:bottom w:val="single" w:sz="6" w:space="0" w:color="747679"/>
              <w:right w:val="single" w:sz="6" w:space="0" w:color="747679"/>
            </w:tcBorders>
            <w:shd w:val="clear" w:color="auto" w:fill="DAEEF3" w:themeFill="accent5" w:themeFillTint="33"/>
          </w:tcPr>
          <w:p w14:paraId="299080DA" w14:textId="4D14A454" w:rsidR="00F21845" w:rsidRPr="00CC6EC3" w:rsidRDefault="00F21845" w:rsidP="00F21845">
            <w:pPr>
              <w:pStyle w:val="TableParagraph"/>
              <w:spacing w:line="214" w:lineRule="exact"/>
              <w:ind w:left="85"/>
              <w:jc w:val="center"/>
              <w:rPr>
                <w:b/>
                <w:bCs/>
                <w:spacing w:val="-2"/>
                <w:sz w:val="12"/>
                <w:szCs w:val="12"/>
              </w:rPr>
            </w:pPr>
            <w:r w:rsidRPr="00CC6EC3">
              <w:rPr>
                <w:b/>
                <w:bCs/>
                <w:spacing w:val="-2"/>
                <w:sz w:val="12"/>
                <w:szCs w:val="12"/>
              </w:rPr>
              <w:t xml:space="preserve">FIRST AID - </w:t>
            </w:r>
            <w:r w:rsidRPr="00CC6EC3">
              <w:rPr>
                <w:spacing w:val="-4"/>
                <w:sz w:val="12"/>
                <w:szCs w:val="12"/>
              </w:rPr>
              <w:t>L1 First Aid Emergencies and calling for help / L2 Bleeding</w:t>
            </w:r>
          </w:p>
        </w:tc>
        <w:tc>
          <w:tcPr>
            <w:tcW w:w="1766" w:type="dxa"/>
            <w:vMerge/>
            <w:tcBorders>
              <w:left w:val="single" w:sz="6" w:space="0" w:color="747679"/>
              <w:bottom w:val="single" w:sz="6" w:space="0" w:color="747679"/>
              <w:right w:val="single" w:sz="6" w:space="0" w:color="747679"/>
            </w:tcBorders>
            <w:shd w:val="clear" w:color="auto" w:fill="B8D9AF"/>
          </w:tcPr>
          <w:p w14:paraId="27AC01D0" w14:textId="77777777" w:rsidR="00F21845" w:rsidRPr="00CC6EC3" w:rsidRDefault="00F21845" w:rsidP="00944094">
            <w:pPr>
              <w:pStyle w:val="TableParagraph"/>
              <w:spacing w:line="213" w:lineRule="exact"/>
              <w:rPr>
                <w:b/>
                <w:bCs/>
                <w:spacing w:val="-2"/>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0CCE6181" w14:textId="77777777" w:rsidR="00F21845" w:rsidRPr="00CC6EC3" w:rsidRDefault="00F21845" w:rsidP="00944094">
            <w:pPr>
              <w:pStyle w:val="TableParagraph"/>
              <w:spacing w:line="214" w:lineRule="exact"/>
              <w:ind w:left="85"/>
              <w:rPr>
                <w:b/>
                <w:bCs/>
                <w:spacing w:val="-2"/>
                <w:sz w:val="12"/>
                <w:szCs w:val="12"/>
              </w:rPr>
            </w:pPr>
          </w:p>
        </w:tc>
        <w:tc>
          <w:tcPr>
            <w:tcW w:w="1766" w:type="dxa"/>
            <w:vMerge/>
            <w:tcBorders>
              <w:left w:val="single" w:sz="6" w:space="0" w:color="747679"/>
              <w:bottom w:val="single" w:sz="6" w:space="0" w:color="747679"/>
              <w:right w:val="single" w:sz="6" w:space="0" w:color="747679"/>
            </w:tcBorders>
            <w:shd w:val="clear" w:color="auto" w:fill="B8D9AF"/>
          </w:tcPr>
          <w:p w14:paraId="647F5CA4" w14:textId="77777777" w:rsidR="00F21845" w:rsidRPr="00CC6EC3" w:rsidRDefault="00F21845" w:rsidP="00944094">
            <w:pPr>
              <w:pStyle w:val="TableParagraph"/>
              <w:spacing w:line="214" w:lineRule="exact"/>
              <w:ind w:left="85"/>
              <w:rPr>
                <w:b/>
                <w:bCs/>
                <w:spacing w:val="-4"/>
                <w:sz w:val="12"/>
                <w:szCs w:val="12"/>
              </w:rPr>
            </w:pPr>
          </w:p>
        </w:tc>
      </w:tr>
      <w:tr w:rsidR="00E31F16" w14:paraId="4EFD33B8" w14:textId="77777777" w:rsidTr="00960CDC">
        <w:trPr>
          <w:trHeight w:val="1002"/>
        </w:trPr>
        <w:tc>
          <w:tcPr>
            <w:tcW w:w="420" w:type="dxa"/>
            <w:vMerge w:val="restart"/>
            <w:tcBorders>
              <w:top w:val="single" w:sz="6" w:space="0" w:color="747679"/>
              <w:left w:val="single" w:sz="6" w:space="0" w:color="747679"/>
              <w:right w:val="single" w:sz="6" w:space="0" w:color="747679"/>
            </w:tcBorders>
            <w:textDirection w:val="btLr"/>
          </w:tcPr>
          <w:p w14:paraId="69BA57DC" w14:textId="77777777" w:rsidR="00E31F16" w:rsidRDefault="00E31F16" w:rsidP="004065A0">
            <w:pPr>
              <w:pStyle w:val="TableParagraph"/>
              <w:spacing w:before="35"/>
              <w:ind w:left="0"/>
              <w:jc w:val="center"/>
              <w:rPr>
                <w:b/>
                <w:sz w:val="24"/>
              </w:rPr>
            </w:pPr>
            <w:r>
              <w:rPr>
                <w:b/>
                <w:spacing w:val="-6"/>
                <w:w w:val="80"/>
                <w:sz w:val="24"/>
              </w:rPr>
              <w:t>Year</w:t>
            </w:r>
            <w:r>
              <w:rPr>
                <w:b/>
                <w:spacing w:val="-7"/>
                <w:w w:val="90"/>
                <w:sz w:val="24"/>
              </w:rPr>
              <w:t xml:space="preserve"> </w:t>
            </w:r>
            <w:r>
              <w:rPr>
                <w:b/>
                <w:spacing w:val="-10"/>
                <w:w w:val="90"/>
                <w:sz w:val="24"/>
              </w:rPr>
              <w:t>6</w:t>
            </w:r>
          </w:p>
        </w:tc>
        <w:tc>
          <w:tcPr>
            <w:tcW w:w="1766" w:type="dxa"/>
            <w:vMerge w:val="restart"/>
            <w:tcBorders>
              <w:top w:val="single" w:sz="6" w:space="0" w:color="747679"/>
              <w:left w:val="single" w:sz="6" w:space="0" w:color="747679"/>
              <w:right w:val="single" w:sz="6" w:space="0" w:color="747679"/>
            </w:tcBorders>
            <w:shd w:val="clear" w:color="auto" w:fill="F4D4C4"/>
          </w:tcPr>
          <w:p w14:paraId="147F3EC4" w14:textId="5B3073C9" w:rsidR="00E31F16" w:rsidRPr="00CC6EC3" w:rsidRDefault="00E31F16" w:rsidP="00944094">
            <w:pPr>
              <w:pStyle w:val="TableParagraph"/>
              <w:spacing w:line="212" w:lineRule="exact"/>
              <w:ind w:left="82"/>
              <w:rPr>
                <w:b/>
                <w:bCs/>
                <w:sz w:val="12"/>
                <w:szCs w:val="12"/>
              </w:rPr>
            </w:pPr>
            <w:r w:rsidRPr="00D646A8">
              <w:rPr>
                <w:b/>
                <w:bCs/>
                <w:color w:val="7030A0"/>
                <w:sz w:val="12"/>
                <w:szCs w:val="12"/>
              </w:rPr>
              <w:t>RSE &amp; Consent</w:t>
            </w:r>
          </w:p>
        </w:tc>
        <w:tc>
          <w:tcPr>
            <w:tcW w:w="1766" w:type="dxa"/>
            <w:vMerge w:val="restart"/>
            <w:tcBorders>
              <w:top w:val="single" w:sz="6" w:space="0" w:color="747679"/>
              <w:left w:val="single" w:sz="6" w:space="0" w:color="747679"/>
              <w:right w:val="single" w:sz="6" w:space="0" w:color="747679"/>
            </w:tcBorders>
            <w:shd w:val="clear" w:color="auto" w:fill="F4D4C4"/>
          </w:tcPr>
          <w:p w14:paraId="3D6A1F7E" w14:textId="77777777" w:rsidR="00E31F16" w:rsidRPr="00D646A8" w:rsidRDefault="00E31F16" w:rsidP="00944094">
            <w:pPr>
              <w:pStyle w:val="TableParagraph"/>
              <w:spacing w:line="212" w:lineRule="exact"/>
              <w:ind w:left="83"/>
              <w:rPr>
                <w:b/>
                <w:bCs/>
                <w:color w:val="7030A0"/>
                <w:spacing w:val="-5"/>
                <w:sz w:val="12"/>
                <w:szCs w:val="12"/>
              </w:rPr>
            </w:pPr>
            <w:r w:rsidRPr="00D646A8">
              <w:rPr>
                <w:b/>
                <w:bCs/>
                <w:color w:val="7030A0"/>
                <w:spacing w:val="-5"/>
                <w:sz w:val="12"/>
                <w:szCs w:val="12"/>
              </w:rPr>
              <w:t>RSE &amp; Consent</w:t>
            </w:r>
          </w:p>
          <w:p w14:paraId="36F9D9D7" w14:textId="015F2AE9" w:rsidR="00D622BB" w:rsidRPr="00D622BB" w:rsidRDefault="00D622BB" w:rsidP="00944094">
            <w:pPr>
              <w:pStyle w:val="TableParagraph"/>
              <w:spacing w:line="212" w:lineRule="exact"/>
              <w:ind w:left="83"/>
              <w:rPr>
                <w:sz w:val="12"/>
                <w:szCs w:val="12"/>
              </w:rPr>
            </w:pPr>
            <w:r w:rsidRPr="00D622BB">
              <w:rPr>
                <w:spacing w:val="-5"/>
                <w:sz w:val="12"/>
                <w:szCs w:val="12"/>
              </w:rPr>
              <w:t xml:space="preserve">L1 KS2 Bullying and Cyber Bullying (EMM) </w:t>
            </w:r>
          </w:p>
        </w:tc>
        <w:tc>
          <w:tcPr>
            <w:tcW w:w="1766" w:type="dxa"/>
            <w:vMerge w:val="restart"/>
            <w:tcBorders>
              <w:top w:val="single" w:sz="6" w:space="0" w:color="747679"/>
              <w:left w:val="single" w:sz="6" w:space="0" w:color="747679"/>
              <w:right w:val="single" w:sz="6" w:space="0" w:color="747679"/>
            </w:tcBorders>
            <w:shd w:val="clear" w:color="auto" w:fill="F4D4C4"/>
          </w:tcPr>
          <w:p w14:paraId="07B8241E" w14:textId="56A0B644" w:rsidR="00E31F16" w:rsidRPr="00CC6EC3" w:rsidRDefault="00775D80" w:rsidP="00944094">
            <w:pPr>
              <w:pStyle w:val="TableParagraph"/>
              <w:spacing w:line="212" w:lineRule="exact"/>
              <w:ind w:left="83"/>
              <w:rPr>
                <w:b/>
                <w:bCs/>
                <w:sz w:val="12"/>
                <w:szCs w:val="12"/>
              </w:rPr>
            </w:pPr>
            <w:r>
              <w:rPr>
                <w:b/>
                <w:bCs/>
                <w:color w:val="0070C0"/>
                <w:spacing w:val="-2"/>
                <w:sz w:val="12"/>
                <w:szCs w:val="12"/>
              </w:rPr>
              <w:t>Personal Development</w:t>
            </w:r>
            <w:r w:rsidRPr="00D04752">
              <w:rPr>
                <w:b/>
                <w:bCs/>
                <w:color w:val="0070C0"/>
                <w:spacing w:val="-2"/>
                <w:sz w:val="12"/>
                <w:szCs w:val="12"/>
              </w:rPr>
              <w:t xml:space="preserve"> </w:t>
            </w:r>
            <w:r w:rsidR="00E31F16" w:rsidRPr="00CC6EC3">
              <w:rPr>
                <w:b/>
                <w:bCs/>
                <w:spacing w:val="-5"/>
                <w:sz w:val="12"/>
                <w:szCs w:val="12"/>
              </w:rPr>
              <w:t>–</w:t>
            </w:r>
            <w:r w:rsidR="00E31F16" w:rsidRPr="00CC6EC3">
              <w:rPr>
                <w:spacing w:val="-5"/>
                <w:sz w:val="12"/>
                <w:szCs w:val="12"/>
              </w:rPr>
              <w:t xml:space="preserve">Respectful </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5D41D349" w14:textId="51A61862" w:rsidR="00E31F16" w:rsidRPr="00CC6EC3" w:rsidRDefault="00775D80" w:rsidP="00944094">
            <w:pPr>
              <w:pStyle w:val="TableParagraph"/>
              <w:spacing w:line="213" w:lineRule="exact"/>
              <w:ind w:left="83"/>
              <w:rPr>
                <w:b/>
                <w:bCs/>
                <w:sz w:val="12"/>
                <w:szCs w:val="12"/>
              </w:rPr>
            </w:pPr>
            <w:r>
              <w:rPr>
                <w:b/>
                <w:bCs/>
                <w:color w:val="0070C0"/>
                <w:spacing w:val="-2"/>
                <w:sz w:val="12"/>
                <w:szCs w:val="12"/>
              </w:rPr>
              <w:t>Personal Development</w:t>
            </w:r>
            <w:r w:rsidRPr="00D04752">
              <w:rPr>
                <w:b/>
                <w:bCs/>
                <w:color w:val="0070C0"/>
                <w:spacing w:val="-2"/>
                <w:sz w:val="12"/>
                <w:szCs w:val="12"/>
              </w:rPr>
              <w:t xml:space="preserve"> </w:t>
            </w:r>
            <w:r w:rsidR="00E31F16" w:rsidRPr="00CC6EC3">
              <w:rPr>
                <w:b/>
                <w:bCs/>
                <w:spacing w:val="-5"/>
                <w:sz w:val="12"/>
                <w:szCs w:val="12"/>
              </w:rPr>
              <w:t xml:space="preserve">- </w:t>
            </w:r>
            <w:r w:rsidR="00E31F16" w:rsidRPr="00CC6EC3">
              <w:rPr>
                <w:spacing w:val="-5"/>
                <w:sz w:val="12"/>
                <w:szCs w:val="12"/>
              </w:rPr>
              <w:t>Compassionate</w:t>
            </w: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38F1975C" w14:textId="77777777" w:rsidR="00E31F16" w:rsidRPr="00F824C9" w:rsidRDefault="00E31F16" w:rsidP="00944094">
            <w:pPr>
              <w:pStyle w:val="TableParagraph"/>
              <w:spacing w:line="213" w:lineRule="exact"/>
              <w:rPr>
                <w:b/>
                <w:bCs/>
                <w:color w:val="E36C0A" w:themeColor="accent6" w:themeShade="BF"/>
                <w:spacing w:val="-4"/>
                <w:sz w:val="12"/>
                <w:szCs w:val="12"/>
              </w:rPr>
            </w:pPr>
            <w:r w:rsidRPr="00F824C9">
              <w:rPr>
                <w:b/>
                <w:bCs/>
                <w:color w:val="E36C0A" w:themeColor="accent6" w:themeShade="BF"/>
                <w:spacing w:val="-4"/>
                <w:sz w:val="12"/>
                <w:szCs w:val="12"/>
              </w:rPr>
              <w:t>Digital Safety</w:t>
            </w:r>
          </w:p>
          <w:p w14:paraId="06AFA89E" w14:textId="0AACC3E7" w:rsidR="00816C40" w:rsidRPr="00CC6EC3" w:rsidRDefault="00816C40" w:rsidP="00944094">
            <w:pPr>
              <w:pStyle w:val="TableParagraph"/>
              <w:spacing w:line="213" w:lineRule="exact"/>
              <w:rPr>
                <w:b/>
                <w:bCs/>
                <w:sz w:val="12"/>
                <w:szCs w:val="12"/>
              </w:rPr>
            </w:pPr>
          </w:p>
        </w:tc>
        <w:tc>
          <w:tcPr>
            <w:tcW w:w="1766" w:type="dxa"/>
            <w:tcBorders>
              <w:top w:val="single" w:sz="6" w:space="0" w:color="747679"/>
              <w:left w:val="single" w:sz="6" w:space="0" w:color="747679"/>
              <w:bottom w:val="single" w:sz="4" w:space="0" w:color="auto"/>
              <w:right w:val="single" w:sz="6" w:space="0" w:color="747679"/>
            </w:tcBorders>
            <w:shd w:val="clear" w:color="auto" w:fill="DAEEF3" w:themeFill="accent5" w:themeFillTint="33"/>
          </w:tcPr>
          <w:p w14:paraId="3E5D4354" w14:textId="77777777" w:rsidR="00E31F16" w:rsidRPr="00FF39D2" w:rsidRDefault="00E31F16" w:rsidP="00944094">
            <w:pPr>
              <w:pStyle w:val="TableParagraph"/>
              <w:spacing w:line="213" w:lineRule="exact"/>
              <w:rPr>
                <w:b/>
                <w:bCs/>
                <w:color w:val="4A442A" w:themeColor="background2" w:themeShade="40"/>
                <w:spacing w:val="-5"/>
                <w:sz w:val="12"/>
                <w:szCs w:val="12"/>
              </w:rPr>
            </w:pPr>
            <w:r w:rsidRPr="00FF39D2">
              <w:rPr>
                <w:b/>
                <w:bCs/>
                <w:color w:val="4A442A" w:themeColor="background2" w:themeShade="40"/>
                <w:spacing w:val="-5"/>
                <w:sz w:val="12"/>
                <w:szCs w:val="12"/>
              </w:rPr>
              <w:t>Financial Security</w:t>
            </w:r>
          </w:p>
          <w:p w14:paraId="0915FAD2" w14:textId="77777777" w:rsidR="005A3340" w:rsidRPr="00CC6EC3" w:rsidRDefault="005A3340" w:rsidP="00944094">
            <w:pPr>
              <w:pStyle w:val="TableParagraph"/>
              <w:spacing w:line="213" w:lineRule="exact"/>
              <w:rPr>
                <w:spacing w:val="-5"/>
                <w:sz w:val="12"/>
                <w:szCs w:val="12"/>
              </w:rPr>
            </w:pPr>
          </w:p>
          <w:p w14:paraId="7AD7F2F1" w14:textId="45356090" w:rsidR="005A3340" w:rsidRPr="00CC6EC3" w:rsidRDefault="005A3340" w:rsidP="00944094">
            <w:pPr>
              <w:pStyle w:val="TableParagraph"/>
              <w:spacing w:line="213" w:lineRule="exact"/>
              <w:ind w:left="0"/>
              <w:rPr>
                <w:sz w:val="12"/>
                <w:szCs w:val="12"/>
              </w:rPr>
            </w:pPr>
            <w:r w:rsidRPr="00CC6EC3">
              <w:rPr>
                <w:spacing w:val="-5"/>
                <w:sz w:val="12"/>
                <w:szCs w:val="12"/>
              </w:rPr>
              <w:t>L2 Chancing it! Exploring risk in relation to gambling (PSHE &amp; GA)</w:t>
            </w:r>
          </w:p>
        </w:tc>
        <w:tc>
          <w:tcPr>
            <w:tcW w:w="1766" w:type="dxa"/>
            <w:vMerge w:val="restart"/>
            <w:tcBorders>
              <w:top w:val="single" w:sz="6" w:space="0" w:color="747679"/>
              <w:left w:val="single" w:sz="6" w:space="0" w:color="747679"/>
              <w:right w:val="single" w:sz="6" w:space="0" w:color="747679"/>
            </w:tcBorders>
            <w:shd w:val="clear" w:color="auto" w:fill="B8D9AF"/>
          </w:tcPr>
          <w:p w14:paraId="5EEF411B" w14:textId="77777777" w:rsidR="00E31F16" w:rsidRPr="00E554BB" w:rsidRDefault="00E31F16" w:rsidP="00944094">
            <w:pPr>
              <w:pStyle w:val="TableParagraph"/>
              <w:spacing w:line="213" w:lineRule="exact"/>
              <w:rPr>
                <w:b/>
                <w:bCs/>
                <w:color w:val="002060"/>
                <w:sz w:val="12"/>
                <w:szCs w:val="12"/>
              </w:rPr>
            </w:pPr>
            <w:r w:rsidRPr="00E554BB">
              <w:rPr>
                <w:b/>
                <w:bCs/>
                <w:color w:val="002060"/>
                <w:sz w:val="12"/>
                <w:szCs w:val="12"/>
              </w:rPr>
              <w:t>Healthy Mind</w:t>
            </w:r>
          </w:p>
          <w:p w14:paraId="6CC764D7" w14:textId="5C0789B4" w:rsidR="00E31F16" w:rsidRPr="00CC6EC3" w:rsidRDefault="00E31F16" w:rsidP="00944094">
            <w:pPr>
              <w:pStyle w:val="TableParagraph"/>
              <w:spacing w:line="213" w:lineRule="exact"/>
              <w:rPr>
                <w:sz w:val="12"/>
                <w:szCs w:val="12"/>
              </w:rPr>
            </w:pPr>
            <w:r w:rsidRPr="00CC6EC3">
              <w:rPr>
                <w:sz w:val="12"/>
                <w:szCs w:val="12"/>
              </w:rPr>
              <w:t>L1 Physical &amp; Mental wellbeing (E.M.M)</w:t>
            </w:r>
          </w:p>
          <w:p w14:paraId="69094C85" w14:textId="4A48C9DA" w:rsidR="00E31F16" w:rsidRPr="00CC6EC3" w:rsidRDefault="00E31F16" w:rsidP="00944094">
            <w:pPr>
              <w:pStyle w:val="TableParagraph"/>
              <w:spacing w:line="213" w:lineRule="exact"/>
              <w:rPr>
                <w:sz w:val="12"/>
                <w:szCs w:val="12"/>
              </w:rPr>
            </w:pPr>
            <w:r w:rsidRPr="00CC6EC3">
              <w:rPr>
                <w:sz w:val="12"/>
                <w:szCs w:val="12"/>
              </w:rPr>
              <w:t>L</w:t>
            </w:r>
            <w:r w:rsidR="00D622BB">
              <w:rPr>
                <w:sz w:val="12"/>
                <w:szCs w:val="12"/>
              </w:rPr>
              <w:t>1</w:t>
            </w:r>
            <w:r w:rsidRPr="00CC6EC3">
              <w:rPr>
                <w:sz w:val="12"/>
                <w:szCs w:val="12"/>
              </w:rPr>
              <w:t xml:space="preserve"> Social Meda (E.M.M)</w:t>
            </w:r>
          </w:p>
          <w:p w14:paraId="553EF09D" w14:textId="414DDF0C" w:rsidR="00E31F16" w:rsidRPr="00CC6EC3" w:rsidRDefault="00E31F16" w:rsidP="00944094">
            <w:pPr>
              <w:pStyle w:val="TableParagraph"/>
              <w:spacing w:line="213" w:lineRule="exact"/>
              <w:rPr>
                <w:sz w:val="12"/>
                <w:szCs w:val="12"/>
              </w:rPr>
            </w:pPr>
            <w:r w:rsidRPr="00CC6EC3">
              <w:rPr>
                <w:sz w:val="12"/>
                <w:szCs w:val="12"/>
              </w:rPr>
              <w:t>L</w:t>
            </w:r>
            <w:r w:rsidR="00D622BB">
              <w:rPr>
                <w:sz w:val="12"/>
                <w:szCs w:val="12"/>
              </w:rPr>
              <w:t>1</w:t>
            </w:r>
            <w:r w:rsidRPr="00CC6EC3">
              <w:rPr>
                <w:sz w:val="12"/>
                <w:szCs w:val="12"/>
              </w:rPr>
              <w:t xml:space="preserve"> Sleep (E.M.M)</w:t>
            </w:r>
          </w:p>
          <w:p w14:paraId="03AA79E7" w14:textId="40FA1964" w:rsidR="00E31F16" w:rsidRPr="00CC6EC3" w:rsidRDefault="00E31F16" w:rsidP="00944094">
            <w:pPr>
              <w:pStyle w:val="TableParagraph"/>
              <w:spacing w:line="213" w:lineRule="exact"/>
              <w:rPr>
                <w:sz w:val="12"/>
                <w:szCs w:val="12"/>
              </w:rPr>
            </w:pPr>
            <w:r w:rsidRPr="00CC6EC3">
              <w:rPr>
                <w:sz w:val="12"/>
                <w:szCs w:val="12"/>
              </w:rPr>
              <w:t>L</w:t>
            </w:r>
            <w:r w:rsidR="00D622BB">
              <w:rPr>
                <w:sz w:val="12"/>
                <w:szCs w:val="12"/>
              </w:rPr>
              <w:t>1</w:t>
            </w:r>
            <w:r w:rsidRPr="00CC6EC3">
              <w:rPr>
                <w:sz w:val="12"/>
                <w:szCs w:val="12"/>
              </w:rPr>
              <w:t xml:space="preserve"> What to do about worry (E.M.M)</w:t>
            </w:r>
          </w:p>
          <w:p w14:paraId="6F511C68" w14:textId="45DCDEBF" w:rsidR="00CC6EC3" w:rsidRPr="00CC6EC3" w:rsidRDefault="00CC6EC3" w:rsidP="00944094">
            <w:pPr>
              <w:pStyle w:val="TableParagraph"/>
              <w:spacing w:line="213" w:lineRule="exact"/>
              <w:rPr>
                <w:sz w:val="12"/>
                <w:szCs w:val="12"/>
              </w:rPr>
            </w:pPr>
            <w:r w:rsidRPr="00CC6EC3">
              <w:rPr>
                <w:sz w:val="12"/>
                <w:szCs w:val="12"/>
              </w:rPr>
              <w:t>L</w:t>
            </w:r>
            <w:r w:rsidR="00944094">
              <w:rPr>
                <w:sz w:val="12"/>
                <w:szCs w:val="12"/>
              </w:rPr>
              <w:t>3</w:t>
            </w:r>
            <w:r w:rsidRPr="00CC6EC3">
              <w:rPr>
                <w:sz w:val="12"/>
                <w:szCs w:val="12"/>
              </w:rPr>
              <w:t xml:space="preserve"> – Managing loss &amp; bereavement (Y5-6 Mental health &amp; wellbeing PSHE)</w:t>
            </w:r>
          </w:p>
        </w:tc>
        <w:tc>
          <w:tcPr>
            <w:tcW w:w="1766" w:type="dxa"/>
            <w:vMerge w:val="restart"/>
            <w:tcBorders>
              <w:top w:val="single" w:sz="6" w:space="0" w:color="747679"/>
              <w:left w:val="single" w:sz="6" w:space="0" w:color="747679"/>
              <w:right w:val="single" w:sz="6" w:space="0" w:color="747679"/>
            </w:tcBorders>
            <w:shd w:val="clear" w:color="auto" w:fill="B8D9AF"/>
          </w:tcPr>
          <w:p w14:paraId="1BEC91AF" w14:textId="634FEE36" w:rsidR="00E31F16" w:rsidRPr="00D646A8" w:rsidRDefault="00E31F16" w:rsidP="00944094">
            <w:pPr>
              <w:pStyle w:val="TableParagraph"/>
              <w:spacing w:line="214" w:lineRule="exact"/>
              <w:ind w:left="85"/>
              <w:rPr>
                <w:color w:val="7030A0"/>
                <w:spacing w:val="-2"/>
                <w:sz w:val="12"/>
                <w:szCs w:val="12"/>
              </w:rPr>
            </w:pPr>
            <w:r w:rsidRPr="00D646A8">
              <w:rPr>
                <w:b/>
                <w:bCs/>
                <w:color w:val="7030A0"/>
                <w:spacing w:val="-2"/>
                <w:sz w:val="12"/>
                <w:szCs w:val="12"/>
              </w:rPr>
              <w:t>RSE &amp; Consent</w:t>
            </w:r>
          </w:p>
          <w:p w14:paraId="713D4ED5" w14:textId="2B56C976" w:rsidR="00E31F16" w:rsidRPr="00CC6EC3" w:rsidRDefault="00E31F16" w:rsidP="00944094">
            <w:pPr>
              <w:pStyle w:val="TableParagraph"/>
              <w:spacing w:line="214" w:lineRule="exact"/>
              <w:ind w:left="85"/>
              <w:rPr>
                <w:spacing w:val="-2"/>
                <w:sz w:val="12"/>
                <w:szCs w:val="12"/>
              </w:rPr>
            </w:pPr>
            <w:r w:rsidRPr="00CC6EC3">
              <w:rPr>
                <w:spacing w:val="-2"/>
                <w:sz w:val="12"/>
                <w:szCs w:val="12"/>
              </w:rPr>
              <w:t>L1 Transition (NSPCC)</w:t>
            </w:r>
          </w:p>
          <w:p w14:paraId="7CF91923" w14:textId="4E72184C" w:rsidR="00CC6EC3" w:rsidRPr="00CC6EC3" w:rsidRDefault="00CC6EC3" w:rsidP="00944094">
            <w:pPr>
              <w:pStyle w:val="TableParagraph"/>
              <w:spacing w:line="214" w:lineRule="exact"/>
              <w:ind w:left="85"/>
              <w:rPr>
                <w:spacing w:val="-2"/>
                <w:sz w:val="12"/>
                <w:szCs w:val="12"/>
              </w:rPr>
            </w:pPr>
            <w:r w:rsidRPr="00CC6EC3">
              <w:rPr>
                <w:spacing w:val="-2"/>
                <w:sz w:val="12"/>
                <w:szCs w:val="12"/>
              </w:rPr>
              <w:t>L</w:t>
            </w:r>
            <w:r w:rsidR="00944094">
              <w:rPr>
                <w:spacing w:val="-2"/>
                <w:sz w:val="12"/>
                <w:szCs w:val="12"/>
              </w:rPr>
              <w:t>4</w:t>
            </w:r>
            <w:r w:rsidRPr="00CC6EC3">
              <w:rPr>
                <w:spacing w:val="-2"/>
                <w:sz w:val="12"/>
                <w:szCs w:val="12"/>
              </w:rPr>
              <w:t xml:space="preserve"> Feelings and common anxieties when transitioning to secondary school (Y5-6 Mental health &amp; wellbeing PSHE)</w:t>
            </w:r>
          </w:p>
          <w:p w14:paraId="15BBC549" w14:textId="2ACE9044" w:rsidR="00E31F16" w:rsidRPr="00CC6EC3" w:rsidRDefault="00E31F16" w:rsidP="00944094">
            <w:pPr>
              <w:pStyle w:val="TableParagraph"/>
              <w:spacing w:line="214" w:lineRule="exact"/>
              <w:ind w:left="85"/>
              <w:rPr>
                <w:sz w:val="12"/>
                <w:szCs w:val="12"/>
              </w:rPr>
            </w:pPr>
            <w:r w:rsidRPr="00CC6EC3">
              <w:rPr>
                <w:spacing w:val="-2"/>
                <w:sz w:val="12"/>
                <w:szCs w:val="12"/>
              </w:rPr>
              <w:t>L</w:t>
            </w:r>
            <w:r w:rsidR="008C4E74">
              <w:rPr>
                <w:spacing w:val="-2"/>
                <w:sz w:val="12"/>
                <w:szCs w:val="12"/>
              </w:rPr>
              <w:t>1</w:t>
            </w:r>
            <w:r w:rsidRPr="00CC6EC3">
              <w:rPr>
                <w:spacing w:val="-2"/>
                <w:sz w:val="12"/>
                <w:szCs w:val="12"/>
              </w:rPr>
              <w:t>-L</w:t>
            </w:r>
            <w:r w:rsidR="008C4E74">
              <w:rPr>
                <w:spacing w:val="-2"/>
                <w:sz w:val="12"/>
                <w:szCs w:val="12"/>
              </w:rPr>
              <w:t>4</w:t>
            </w:r>
            <w:r w:rsidRPr="00CC6EC3">
              <w:rPr>
                <w:spacing w:val="-2"/>
                <w:sz w:val="12"/>
                <w:szCs w:val="12"/>
              </w:rPr>
              <w:t xml:space="preserve"> Changing &amp; Growing Up </w:t>
            </w:r>
            <w:r w:rsidR="008C4E74">
              <w:rPr>
                <w:spacing w:val="-2"/>
                <w:sz w:val="12"/>
                <w:szCs w:val="12"/>
              </w:rPr>
              <w:t xml:space="preserve">Y6 – </w:t>
            </w:r>
            <w:r w:rsidR="00F21845">
              <w:rPr>
                <w:spacing w:val="-2"/>
                <w:sz w:val="12"/>
                <w:szCs w:val="12"/>
              </w:rPr>
              <w:t>Puberty, healthy</w:t>
            </w:r>
            <w:r w:rsidR="008C4E74">
              <w:rPr>
                <w:spacing w:val="-2"/>
                <w:sz w:val="12"/>
                <w:szCs w:val="12"/>
              </w:rPr>
              <w:t xml:space="preserve"> relationships human </w:t>
            </w:r>
            <w:r w:rsidR="00D646A8">
              <w:rPr>
                <w:spacing w:val="-2"/>
                <w:sz w:val="12"/>
                <w:szCs w:val="12"/>
              </w:rPr>
              <w:t>reproduction</w:t>
            </w:r>
            <w:r w:rsidR="00D646A8" w:rsidRPr="00CC6EC3">
              <w:rPr>
                <w:spacing w:val="-2"/>
                <w:sz w:val="12"/>
                <w:szCs w:val="12"/>
              </w:rPr>
              <w:t xml:space="preserve"> (</w:t>
            </w:r>
            <w:r w:rsidRPr="00CC6EC3">
              <w:rPr>
                <w:spacing w:val="-2"/>
                <w:sz w:val="12"/>
                <w:szCs w:val="12"/>
              </w:rPr>
              <w:t>MPH</w:t>
            </w:r>
            <w:r w:rsidR="008C4E74">
              <w:rPr>
                <w:spacing w:val="-2"/>
                <w:sz w:val="12"/>
                <w:szCs w:val="12"/>
              </w:rPr>
              <w:t>D</w:t>
            </w:r>
            <w:r w:rsidRPr="00CC6EC3">
              <w:rPr>
                <w:spacing w:val="-2"/>
                <w:sz w:val="12"/>
                <w:szCs w:val="12"/>
              </w:rPr>
              <w:t>)</w:t>
            </w:r>
          </w:p>
        </w:tc>
        <w:tc>
          <w:tcPr>
            <w:tcW w:w="1766" w:type="dxa"/>
            <w:vMerge w:val="restart"/>
            <w:tcBorders>
              <w:top w:val="single" w:sz="6" w:space="0" w:color="747679"/>
              <w:left w:val="single" w:sz="6" w:space="0" w:color="747679"/>
              <w:right w:val="single" w:sz="6" w:space="0" w:color="747679"/>
            </w:tcBorders>
            <w:shd w:val="clear" w:color="auto" w:fill="B8D9AF"/>
          </w:tcPr>
          <w:p w14:paraId="1F97FACC" w14:textId="3DC59436" w:rsidR="00E31F16" w:rsidRDefault="00E31F16" w:rsidP="00944094">
            <w:pPr>
              <w:pStyle w:val="TableParagraph"/>
              <w:spacing w:line="214" w:lineRule="exact"/>
              <w:ind w:left="85"/>
              <w:rPr>
                <w:b/>
                <w:bCs/>
                <w:spacing w:val="-4"/>
                <w:sz w:val="12"/>
                <w:szCs w:val="12"/>
              </w:rPr>
            </w:pPr>
            <w:r w:rsidRPr="00E554BB">
              <w:rPr>
                <w:b/>
                <w:bCs/>
                <w:color w:val="E36C0A" w:themeColor="accent6" w:themeShade="BF"/>
                <w:spacing w:val="-4"/>
                <w:sz w:val="12"/>
                <w:szCs w:val="12"/>
              </w:rPr>
              <w:t xml:space="preserve">Digital Safety </w:t>
            </w:r>
            <w:r w:rsidRPr="00CC6EC3">
              <w:rPr>
                <w:b/>
                <w:bCs/>
                <w:spacing w:val="-4"/>
                <w:sz w:val="12"/>
                <w:szCs w:val="12"/>
              </w:rPr>
              <w:t xml:space="preserve">&amp; </w:t>
            </w:r>
            <w:r w:rsidRPr="00E554BB">
              <w:rPr>
                <w:b/>
                <w:bCs/>
                <w:color w:val="FF0000"/>
                <w:spacing w:val="-4"/>
                <w:sz w:val="12"/>
                <w:szCs w:val="12"/>
              </w:rPr>
              <w:t>Drug Safety</w:t>
            </w:r>
          </w:p>
          <w:p w14:paraId="56FB3331" w14:textId="7C3EF7E2" w:rsidR="00570233" w:rsidRPr="00CC6EC3" w:rsidRDefault="00570233" w:rsidP="00570233">
            <w:pPr>
              <w:pStyle w:val="TableParagraph"/>
              <w:spacing w:line="214" w:lineRule="exact"/>
              <w:ind w:left="85"/>
              <w:rPr>
                <w:spacing w:val="-2"/>
                <w:sz w:val="12"/>
                <w:szCs w:val="12"/>
              </w:rPr>
            </w:pPr>
            <w:r w:rsidRPr="00C123B6">
              <w:rPr>
                <w:spacing w:val="-2"/>
                <w:sz w:val="12"/>
                <w:szCs w:val="12"/>
              </w:rPr>
              <w:t>L</w:t>
            </w:r>
            <w:r>
              <w:rPr>
                <w:spacing w:val="-2"/>
                <w:sz w:val="12"/>
                <w:szCs w:val="12"/>
              </w:rPr>
              <w:t>2-4</w:t>
            </w:r>
            <w:r w:rsidRPr="00C123B6">
              <w:rPr>
                <w:spacing w:val="-2"/>
                <w:sz w:val="12"/>
                <w:szCs w:val="12"/>
              </w:rPr>
              <w:t xml:space="preserve"> </w:t>
            </w:r>
            <w:r>
              <w:rPr>
                <w:spacing w:val="-2"/>
                <w:sz w:val="12"/>
                <w:szCs w:val="12"/>
              </w:rPr>
              <w:t>Y5-6 Drug &amp; Alcohol ed (PSHE)</w:t>
            </w:r>
          </w:p>
          <w:p w14:paraId="68F3406B" w14:textId="77777777" w:rsidR="00570233" w:rsidRPr="00CC6EC3" w:rsidRDefault="00570233" w:rsidP="00944094">
            <w:pPr>
              <w:pStyle w:val="TableParagraph"/>
              <w:spacing w:line="214" w:lineRule="exact"/>
              <w:ind w:left="85"/>
              <w:rPr>
                <w:b/>
                <w:bCs/>
                <w:spacing w:val="-4"/>
                <w:sz w:val="12"/>
                <w:szCs w:val="12"/>
              </w:rPr>
            </w:pPr>
          </w:p>
          <w:p w14:paraId="60A903A1" w14:textId="2255D799" w:rsidR="00E31F16" w:rsidRPr="00CC6EC3" w:rsidRDefault="00E31F16" w:rsidP="00944094">
            <w:pPr>
              <w:pStyle w:val="TableParagraph"/>
              <w:spacing w:line="214" w:lineRule="exact"/>
              <w:ind w:left="85"/>
              <w:rPr>
                <w:sz w:val="12"/>
                <w:szCs w:val="12"/>
              </w:rPr>
            </w:pPr>
          </w:p>
        </w:tc>
      </w:tr>
      <w:tr w:rsidR="00E31F16" w14:paraId="2197B7BC" w14:textId="77777777" w:rsidTr="00E57EFE">
        <w:trPr>
          <w:trHeight w:val="626"/>
        </w:trPr>
        <w:tc>
          <w:tcPr>
            <w:tcW w:w="420" w:type="dxa"/>
            <w:vMerge/>
            <w:tcBorders>
              <w:left w:val="single" w:sz="6" w:space="0" w:color="747679"/>
              <w:bottom w:val="single" w:sz="6" w:space="0" w:color="747679"/>
              <w:right w:val="single" w:sz="6" w:space="0" w:color="747679"/>
            </w:tcBorders>
            <w:textDirection w:val="btLr"/>
          </w:tcPr>
          <w:p w14:paraId="4993CEB5" w14:textId="77777777" w:rsidR="00E31F16" w:rsidRDefault="00E31F16" w:rsidP="004065A0">
            <w:pPr>
              <w:pStyle w:val="TableParagraph"/>
              <w:spacing w:before="35"/>
              <w:ind w:left="0"/>
              <w:jc w:val="center"/>
              <w:rPr>
                <w:b/>
                <w:spacing w:val="-6"/>
                <w:w w:val="80"/>
                <w:sz w:val="24"/>
              </w:rPr>
            </w:pPr>
          </w:p>
        </w:tc>
        <w:tc>
          <w:tcPr>
            <w:tcW w:w="1766" w:type="dxa"/>
            <w:vMerge/>
            <w:tcBorders>
              <w:left w:val="single" w:sz="6" w:space="0" w:color="747679"/>
              <w:right w:val="single" w:sz="6" w:space="0" w:color="747679"/>
            </w:tcBorders>
            <w:shd w:val="clear" w:color="auto" w:fill="F4D4C4"/>
          </w:tcPr>
          <w:p w14:paraId="466DCFE4" w14:textId="77777777" w:rsidR="00E31F16" w:rsidRPr="00DD0A0F" w:rsidRDefault="00E31F16" w:rsidP="00DD0A0F">
            <w:pPr>
              <w:pStyle w:val="TableParagraph"/>
              <w:spacing w:line="212" w:lineRule="exact"/>
              <w:ind w:left="82"/>
              <w:rPr>
                <w:b/>
                <w:bCs/>
                <w:sz w:val="14"/>
                <w:szCs w:val="14"/>
              </w:rPr>
            </w:pPr>
          </w:p>
        </w:tc>
        <w:tc>
          <w:tcPr>
            <w:tcW w:w="1766" w:type="dxa"/>
            <w:vMerge/>
            <w:tcBorders>
              <w:left w:val="single" w:sz="6" w:space="0" w:color="747679"/>
              <w:right w:val="single" w:sz="6" w:space="0" w:color="747679"/>
            </w:tcBorders>
            <w:shd w:val="clear" w:color="auto" w:fill="F4D4C4"/>
          </w:tcPr>
          <w:p w14:paraId="7DCD4B5F" w14:textId="77777777" w:rsidR="00E31F16" w:rsidRPr="00DD0A0F" w:rsidRDefault="00E31F16" w:rsidP="00DD0A0F">
            <w:pPr>
              <w:pStyle w:val="TableParagraph"/>
              <w:spacing w:line="212" w:lineRule="exact"/>
              <w:ind w:left="83"/>
              <w:rPr>
                <w:b/>
                <w:bCs/>
                <w:spacing w:val="-5"/>
                <w:sz w:val="14"/>
                <w:szCs w:val="14"/>
              </w:rPr>
            </w:pPr>
          </w:p>
        </w:tc>
        <w:tc>
          <w:tcPr>
            <w:tcW w:w="1766" w:type="dxa"/>
            <w:vMerge/>
            <w:tcBorders>
              <w:left w:val="single" w:sz="6" w:space="0" w:color="747679"/>
              <w:right w:val="single" w:sz="6" w:space="0" w:color="747679"/>
            </w:tcBorders>
            <w:shd w:val="clear" w:color="auto" w:fill="F4D4C4"/>
          </w:tcPr>
          <w:p w14:paraId="47D16AC8" w14:textId="77777777" w:rsidR="00E31F16" w:rsidRPr="00DD0A0F" w:rsidRDefault="00E31F16" w:rsidP="00DD0A0F">
            <w:pPr>
              <w:pStyle w:val="TableParagraph"/>
              <w:spacing w:line="212" w:lineRule="exact"/>
              <w:ind w:left="83"/>
              <w:rPr>
                <w:b/>
                <w:bCs/>
                <w:spacing w:val="-5"/>
                <w:sz w:val="14"/>
                <w:szCs w:val="14"/>
              </w:rPr>
            </w:pPr>
          </w:p>
        </w:tc>
        <w:tc>
          <w:tcPr>
            <w:tcW w:w="5298" w:type="dxa"/>
            <w:gridSpan w:val="3"/>
            <w:tcBorders>
              <w:top w:val="single" w:sz="4" w:space="0" w:color="auto"/>
              <w:left w:val="single" w:sz="6" w:space="0" w:color="747679"/>
              <w:right w:val="single" w:sz="6" w:space="0" w:color="747679"/>
            </w:tcBorders>
            <w:shd w:val="clear" w:color="auto" w:fill="DAEEF3" w:themeFill="accent5" w:themeFillTint="33"/>
          </w:tcPr>
          <w:p w14:paraId="31BFA0F4" w14:textId="5D37CF9C" w:rsidR="00E31F16" w:rsidRPr="003E3859" w:rsidRDefault="00E31F16" w:rsidP="00D646A8">
            <w:pPr>
              <w:pStyle w:val="TableParagraph"/>
              <w:spacing w:line="214" w:lineRule="exact"/>
              <w:ind w:left="85"/>
              <w:jc w:val="center"/>
              <w:rPr>
                <w:sz w:val="12"/>
                <w:szCs w:val="12"/>
              </w:rPr>
            </w:pPr>
            <w:r>
              <w:rPr>
                <w:b/>
                <w:bCs/>
                <w:spacing w:val="-5"/>
                <w:sz w:val="14"/>
                <w:szCs w:val="14"/>
              </w:rPr>
              <w:t xml:space="preserve">FIRST AID - </w:t>
            </w:r>
            <w:r w:rsidRPr="003E3859">
              <w:rPr>
                <w:spacing w:val="-4"/>
                <w:sz w:val="12"/>
                <w:szCs w:val="12"/>
              </w:rPr>
              <w:t xml:space="preserve">L1 </w:t>
            </w:r>
            <w:r>
              <w:rPr>
                <w:spacing w:val="-4"/>
                <w:sz w:val="12"/>
                <w:szCs w:val="12"/>
              </w:rPr>
              <w:t xml:space="preserve">First Aid Emergencies and calling for help /L2 </w:t>
            </w:r>
            <w:r w:rsidRPr="003E3859">
              <w:rPr>
                <w:spacing w:val="-4"/>
                <w:sz w:val="12"/>
                <w:szCs w:val="12"/>
              </w:rPr>
              <w:t xml:space="preserve">Choking </w:t>
            </w:r>
            <w:r>
              <w:rPr>
                <w:spacing w:val="-4"/>
                <w:sz w:val="12"/>
                <w:szCs w:val="12"/>
              </w:rPr>
              <w:t xml:space="preserve">/ </w:t>
            </w:r>
            <w:r w:rsidRPr="003E3859">
              <w:rPr>
                <w:spacing w:val="-4"/>
                <w:sz w:val="12"/>
                <w:szCs w:val="12"/>
              </w:rPr>
              <w:t>L</w:t>
            </w:r>
            <w:r>
              <w:rPr>
                <w:spacing w:val="-4"/>
                <w:sz w:val="12"/>
                <w:szCs w:val="12"/>
              </w:rPr>
              <w:t>3</w:t>
            </w:r>
            <w:r w:rsidRPr="003E3859">
              <w:rPr>
                <w:spacing w:val="-4"/>
                <w:sz w:val="12"/>
                <w:szCs w:val="12"/>
              </w:rPr>
              <w:t xml:space="preserve"> Basic Life Support (SJA)</w:t>
            </w:r>
          </w:p>
          <w:p w14:paraId="76A83A3D" w14:textId="1F8E6E3C" w:rsidR="00E31F16" w:rsidRPr="00DD0A0F" w:rsidRDefault="00E31F16" w:rsidP="00DD0A0F">
            <w:pPr>
              <w:pStyle w:val="TableParagraph"/>
              <w:spacing w:line="213" w:lineRule="exact"/>
              <w:rPr>
                <w:b/>
                <w:bCs/>
                <w:spacing w:val="-5"/>
                <w:sz w:val="14"/>
                <w:szCs w:val="14"/>
              </w:rPr>
            </w:pPr>
          </w:p>
        </w:tc>
        <w:tc>
          <w:tcPr>
            <w:tcW w:w="1766" w:type="dxa"/>
            <w:vMerge/>
            <w:tcBorders>
              <w:left w:val="single" w:sz="6" w:space="0" w:color="747679"/>
              <w:right w:val="single" w:sz="6" w:space="0" w:color="747679"/>
            </w:tcBorders>
            <w:shd w:val="clear" w:color="auto" w:fill="B8D9AF"/>
          </w:tcPr>
          <w:p w14:paraId="2ECF1EE9" w14:textId="77777777" w:rsidR="00E31F16" w:rsidRPr="00DD0A0F" w:rsidRDefault="00E31F16" w:rsidP="00DD0A0F">
            <w:pPr>
              <w:pStyle w:val="TableParagraph"/>
              <w:spacing w:line="213" w:lineRule="exact"/>
              <w:rPr>
                <w:b/>
                <w:bCs/>
                <w:sz w:val="14"/>
                <w:szCs w:val="14"/>
              </w:rPr>
            </w:pPr>
          </w:p>
        </w:tc>
        <w:tc>
          <w:tcPr>
            <w:tcW w:w="1766" w:type="dxa"/>
            <w:vMerge/>
            <w:tcBorders>
              <w:left w:val="single" w:sz="6" w:space="0" w:color="747679"/>
              <w:right w:val="single" w:sz="6" w:space="0" w:color="747679"/>
            </w:tcBorders>
            <w:shd w:val="clear" w:color="auto" w:fill="B8D9AF"/>
          </w:tcPr>
          <w:p w14:paraId="5AE1A816" w14:textId="77777777" w:rsidR="00E31F16" w:rsidRPr="00DD0A0F" w:rsidRDefault="00E31F16" w:rsidP="00DD0A0F">
            <w:pPr>
              <w:pStyle w:val="TableParagraph"/>
              <w:spacing w:line="214" w:lineRule="exact"/>
              <w:ind w:left="85"/>
              <w:rPr>
                <w:b/>
                <w:bCs/>
                <w:spacing w:val="-2"/>
                <w:sz w:val="14"/>
                <w:szCs w:val="14"/>
              </w:rPr>
            </w:pPr>
          </w:p>
        </w:tc>
        <w:tc>
          <w:tcPr>
            <w:tcW w:w="1766" w:type="dxa"/>
            <w:vMerge/>
            <w:tcBorders>
              <w:left w:val="single" w:sz="6" w:space="0" w:color="747679"/>
              <w:right w:val="single" w:sz="6" w:space="0" w:color="747679"/>
            </w:tcBorders>
            <w:shd w:val="clear" w:color="auto" w:fill="B8D9AF"/>
          </w:tcPr>
          <w:p w14:paraId="1DFA2CDC" w14:textId="77777777" w:rsidR="00E31F16" w:rsidRPr="00DD0A0F" w:rsidRDefault="00E31F16" w:rsidP="00DD0A0F">
            <w:pPr>
              <w:pStyle w:val="TableParagraph"/>
              <w:spacing w:line="214" w:lineRule="exact"/>
              <w:ind w:left="85"/>
              <w:rPr>
                <w:b/>
                <w:bCs/>
                <w:spacing w:val="-4"/>
                <w:sz w:val="14"/>
                <w:szCs w:val="14"/>
              </w:rPr>
            </w:pPr>
          </w:p>
        </w:tc>
      </w:tr>
    </w:tbl>
    <w:p w14:paraId="62B5F9D3" w14:textId="77777777" w:rsidR="000B6744" w:rsidRDefault="000B6744" w:rsidP="000B6744">
      <w:pPr>
        <w:rPr>
          <w:rFonts w:ascii="Times New Roman"/>
          <w:sz w:val="18"/>
        </w:rPr>
      </w:pPr>
    </w:p>
    <w:p w14:paraId="321B4D74" w14:textId="77777777" w:rsidR="000B6744" w:rsidRDefault="000B6744" w:rsidP="00756A99">
      <w:pPr>
        <w:spacing w:before="76"/>
        <w:ind w:left="163" w:right="132"/>
        <w:rPr>
          <w:sz w:val="18"/>
        </w:rPr>
      </w:pPr>
    </w:p>
    <w:sectPr w:rsidR="000B6744">
      <w:pgSz w:w="16840" w:h="11910" w:orient="landscape"/>
      <w:pgMar w:top="220" w:right="180" w:bottom="0" w:left="1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54A"/>
    <w:multiLevelType w:val="hybridMultilevel"/>
    <w:tmpl w:val="B91C0356"/>
    <w:lvl w:ilvl="0" w:tplc="57BE92E6">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2D22E3F2">
      <w:numFmt w:val="bullet"/>
      <w:lvlText w:val="•"/>
      <w:lvlJc w:val="left"/>
      <w:pPr>
        <w:ind w:left="1389" w:hanging="510"/>
      </w:pPr>
      <w:rPr>
        <w:rFonts w:hint="default"/>
        <w:lang w:val="en-US" w:eastAsia="en-US" w:bidi="ar-SA"/>
      </w:rPr>
    </w:lvl>
    <w:lvl w:ilvl="2" w:tplc="6AA484D6">
      <w:numFmt w:val="bullet"/>
      <w:lvlText w:val="•"/>
      <w:lvlJc w:val="left"/>
      <w:pPr>
        <w:ind w:left="2119" w:hanging="510"/>
      </w:pPr>
      <w:rPr>
        <w:rFonts w:hint="default"/>
        <w:lang w:val="en-US" w:eastAsia="en-US" w:bidi="ar-SA"/>
      </w:rPr>
    </w:lvl>
    <w:lvl w:ilvl="3" w:tplc="816C756A">
      <w:numFmt w:val="bullet"/>
      <w:lvlText w:val="•"/>
      <w:lvlJc w:val="left"/>
      <w:pPr>
        <w:ind w:left="2848" w:hanging="510"/>
      </w:pPr>
      <w:rPr>
        <w:rFonts w:hint="default"/>
        <w:lang w:val="en-US" w:eastAsia="en-US" w:bidi="ar-SA"/>
      </w:rPr>
    </w:lvl>
    <w:lvl w:ilvl="4" w:tplc="030E876E">
      <w:numFmt w:val="bullet"/>
      <w:lvlText w:val="•"/>
      <w:lvlJc w:val="left"/>
      <w:pPr>
        <w:ind w:left="3578" w:hanging="510"/>
      </w:pPr>
      <w:rPr>
        <w:rFonts w:hint="default"/>
        <w:lang w:val="en-US" w:eastAsia="en-US" w:bidi="ar-SA"/>
      </w:rPr>
    </w:lvl>
    <w:lvl w:ilvl="5" w:tplc="2EB2BB04">
      <w:numFmt w:val="bullet"/>
      <w:lvlText w:val="•"/>
      <w:lvlJc w:val="left"/>
      <w:pPr>
        <w:ind w:left="4308" w:hanging="510"/>
      </w:pPr>
      <w:rPr>
        <w:rFonts w:hint="default"/>
        <w:lang w:val="en-US" w:eastAsia="en-US" w:bidi="ar-SA"/>
      </w:rPr>
    </w:lvl>
    <w:lvl w:ilvl="6" w:tplc="2ABE1A9A">
      <w:numFmt w:val="bullet"/>
      <w:lvlText w:val="•"/>
      <w:lvlJc w:val="left"/>
      <w:pPr>
        <w:ind w:left="5037" w:hanging="510"/>
      </w:pPr>
      <w:rPr>
        <w:rFonts w:hint="default"/>
        <w:lang w:val="en-US" w:eastAsia="en-US" w:bidi="ar-SA"/>
      </w:rPr>
    </w:lvl>
    <w:lvl w:ilvl="7" w:tplc="D6A2B434">
      <w:numFmt w:val="bullet"/>
      <w:lvlText w:val="•"/>
      <w:lvlJc w:val="left"/>
      <w:pPr>
        <w:ind w:left="5767" w:hanging="510"/>
      </w:pPr>
      <w:rPr>
        <w:rFonts w:hint="default"/>
        <w:lang w:val="en-US" w:eastAsia="en-US" w:bidi="ar-SA"/>
      </w:rPr>
    </w:lvl>
    <w:lvl w:ilvl="8" w:tplc="CA7EED8A">
      <w:numFmt w:val="bullet"/>
      <w:lvlText w:val="•"/>
      <w:lvlJc w:val="left"/>
      <w:pPr>
        <w:ind w:left="6496" w:hanging="510"/>
      </w:pPr>
      <w:rPr>
        <w:rFonts w:hint="default"/>
        <w:lang w:val="en-US" w:eastAsia="en-US" w:bidi="ar-SA"/>
      </w:rPr>
    </w:lvl>
  </w:abstractNum>
  <w:abstractNum w:abstractNumId="1" w15:restartNumberingAfterBreak="0">
    <w:nsid w:val="04710438"/>
    <w:multiLevelType w:val="hybridMultilevel"/>
    <w:tmpl w:val="FE861A80"/>
    <w:lvl w:ilvl="0" w:tplc="0B9CDEA4">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EA101AB0">
      <w:numFmt w:val="bullet"/>
      <w:lvlText w:val="•"/>
      <w:lvlJc w:val="left"/>
      <w:pPr>
        <w:ind w:left="1391" w:hanging="510"/>
      </w:pPr>
      <w:rPr>
        <w:rFonts w:hint="default"/>
        <w:lang w:val="en-US" w:eastAsia="en-US" w:bidi="ar-SA"/>
      </w:rPr>
    </w:lvl>
    <w:lvl w:ilvl="2" w:tplc="22186E4E">
      <w:numFmt w:val="bullet"/>
      <w:lvlText w:val="•"/>
      <w:lvlJc w:val="left"/>
      <w:pPr>
        <w:ind w:left="2123" w:hanging="510"/>
      </w:pPr>
      <w:rPr>
        <w:rFonts w:hint="default"/>
        <w:lang w:val="en-US" w:eastAsia="en-US" w:bidi="ar-SA"/>
      </w:rPr>
    </w:lvl>
    <w:lvl w:ilvl="3" w:tplc="313C2D3C">
      <w:numFmt w:val="bullet"/>
      <w:lvlText w:val="•"/>
      <w:lvlJc w:val="left"/>
      <w:pPr>
        <w:ind w:left="2855" w:hanging="510"/>
      </w:pPr>
      <w:rPr>
        <w:rFonts w:hint="default"/>
        <w:lang w:val="en-US" w:eastAsia="en-US" w:bidi="ar-SA"/>
      </w:rPr>
    </w:lvl>
    <w:lvl w:ilvl="4" w:tplc="BFB4E4B0">
      <w:numFmt w:val="bullet"/>
      <w:lvlText w:val="•"/>
      <w:lvlJc w:val="left"/>
      <w:pPr>
        <w:ind w:left="3587" w:hanging="510"/>
      </w:pPr>
      <w:rPr>
        <w:rFonts w:hint="default"/>
        <w:lang w:val="en-US" w:eastAsia="en-US" w:bidi="ar-SA"/>
      </w:rPr>
    </w:lvl>
    <w:lvl w:ilvl="5" w:tplc="D2D84C8A">
      <w:numFmt w:val="bullet"/>
      <w:lvlText w:val="•"/>
      <w:lvlJc w:val="left"/>
      <w:pPr>
        <w:ind w:left="4319" w:hanging="510"/>
      </w:pPr>
      <w:rPr>
        <w:rFonts w:hint="default"/>
        <w:lang w:val="en-US" w:eastAsia="en-US" w:bidi="ar-SA"/>
      </w:rPr>
    </w:lvl>
    <w:lvl w:ilvl="6" w:tplc="9FDAE102">
      <w:numFmt w:val="bullet"/>
      <w:lvlText w:val="•"/>
      <w:lvlJc w:val="left"/>
      <w:pPr>
        <w:ind w:left="5050" w:hanging="510"/>
      </w:pPr>
      <w:rPr>
        <w:rFonts w:hint="default"/>
        <w:lang w:val="en-US" w:eastAsia="en-US" w:bidi="ar-SA"/>
      </w:rPr>
    </w:lvl>
    <w:lvl w:ilvl="7" w:tplc="C7885D4A">
      <w:numFmt w:val="bullet"/>
      <w:lvlText w:val="•"/>
      <w:lvlJc w:val="left"/>
      <w:pPr>
        <w:ind w:left="5782" w:hanging="510"/>
      </w:pPr>
      <w:rPr>
        <w:rFonts w:hint="default"/>
        <w:lang w:val="en-US" w:eastAsia="en-US" w:bidi="ar-SA"/>
      </w:rPr>
    </w:lvl>
    <w:lvl w:ilvl="8" w:tplc="4AB21FA6">
      <w:numFmt w:val="bullet"/>
      <w:lvlText w:val="•"/>
      <w:lvlJc w:val="left"/>
      <w:pPr>
        <w:ind w:left="6514" w:hanging="510"/>
      </w:pPr>
      <w:rPr>
        <w:rFonts w:hint="default"/>
        <w:lang w:val="en-US" w:eastAsia="en-US" w:bidi="ar-SA"/>
      </w:rPr>
    </w:lvl>
  </w:abstractNum>
  <w:abstractNum w:abstractNumId="2" w15:restartNumberingAfterBreak="0">
    <w:nsid w:val="07852F9E"/>
    <w:multiLevelType w:val="hybridMultilevel"/>
    <w:tmpl w:val="047A0B4E"/>
    <w:lvl w:ilvl="0" w:tplc="0F381742">
      <w:numFmt w:val="bullet"/>
      <w:lvlText w:val="•"/>
      <w:lvlJc w:val="left"/>
      <w:pPr>
        <w:ind w:left="652" w:hanging="510"/>
      </w:pPr>
      <w:rPr>
        <w:rFonts w:ascii="Tahoma" w:eastAsia="Tahoma" w:hAnsi="Tahoma" w:cs="Tahoma" w:hint="default"/>
        <w:b w:val="0"/>
        <w:bCs w:val="0"/>
        <w:i w:val="0"/>
        <w:iCs w:val="0"/>
        <w:spacing w:val="0"/>
        <w:w w:val="127"/>
        <w:sz w:val="20"/>
        <w:szCs w:val="20"/>
        <w:lang w:val="en-US" w:eastAsia="en-US" w:bidi="ar-SA"/>
      </w:rPr>
    </w:lvl>
    <w:lvl w:ilvl="1" w:tplc="87067D8E">
      <w:numFmt w:val="bullet"/>
      <w:lvlText w:val="•"/>
      <w:lvlJc w:val="left"/>
      <w:pPr>
        <w:ind w:left="1391" w:hanging="510"/>
      </w:pPr>
      <w:rPr>
        <w:rFonts w:hint="default"/>
        <w:lang w:val="en-US" w:eastAsia="en-US" w:bidi="ar-SA"/>
      </w:rPr>
    </w:lvl>
    <w:lvl w:ilvl="2" w:tplc="2AE280A0">
      <w:numFmt w:val="bullet"/>
      <w:lvlText w:val="•"/>
      <w:lvlJc w:val="left"/>
      <w:pPr>
        <w:ind w:left="2123" w:hanging="510"/>
      </w:pPr>
      <w:rPr>
        <w:rFonts w:hint="default"/>
        <w:lang w:val="en-US" w:eastAsia="en-US" w:bidi="ar-SA"/>
      </w:rPr>
    </w:lvl>
    <w:lvl w:ilvl="3" w:tplc="DBFAC02E">
      <w:numFmt w:val="bullet"/>
      <w:lvlText w:val="•"/>
      <w:lvlJc w:val="left"/>
      <w:pPr>
        <w:ind w:left="2855" w:hanging="510"/>
      </w:pPr>
      <w:rPr>
        <w:rFonts w:hint="default"/>
        <w:lang w:val="en-US" w:eastAsia="en-US" w:bidi="ar-SA"/>
      </w:rPr>
    </w:lvl>
    <w:lvl w:ilvl="4" w:tplc="22D6D144">
      <w:numFmt w:val="bullet"/>
      <w:lvlText w:val="•"/>
      <w:lvlJc w:val="left"/>
      <w:pPr>
        <w:ind w:left="3587" w:hanging="510"/>
      </w:pPr>
      <w:rPr>
        <w:rFonts w:hint="default"/>
        <w:lang w:val="en-US" w:eastAsia="en-US" w:bidi="ar-SA"/>
      </w:rPr>
    </w:lvl>
    <w:lvl w:ilvl="5" w:tplc="A7D2AA6C">
      <w:numFmt w:val="bullet"/>
      <w:lvlText w:val="•"/>
      <w:lvlJc w:val="left"/>
      <w:pPr>
        <w:ind w:left="4319" w:hanging="510"/>
      </w:pPr>
      <w:rPr>
        <w:rFonts w:hint="default"/>
        <w:lang w:val="en-US" w:eastAsia="en-US" w:bidi="ar-SA"/>
      </w:rPr>
    </w:lvl>
    <w:lvl w:ilvl="6" w:tplc="5BFC6AD8">
      <w:numFmt w:val="bullet"/>
      <w:lvlText w:val="•"/>
      <w:lvlJc w:val="left"/>
      <w:pPr>
        <w:ind w:left="5050" w:hanging="510"/>
      </w:pPr>
      <w:rPr>
        <w:rFonts w:hint="default"/>
        <w:lang w:val="en-US" w:eastAsia="en-US" w:bidi="ar-SA"/>
      </w:rPr>
    </w:lvl>
    <w:lvl w:ilvl="7" w:tplc="5D421212">
      <w:numFmt w:val="bullet"/>
      <w:lvlText w:val="•"/>
      <w:lvlJc w:val="left"/>
      <w:pPr>
        <w:ind w:left="5782" w:hanging="510"/>
      </w:pPr>
      <w:rPr>
        <w:rFonts w:hint="default"/>
        <w:lang w:val="en-US" w:eastAsia="en-US" w:bidi="ar-SA"/>
      </w:rPr>
    </w:lvl>
    <w:lvl w:ilvl="8" w:tplc="99002C00">
      <w:numFmt w:val="bullet"/>
      <w:lvlText w:val="•"/>
      <w:lvlJc w:val="left"/>
      <w:pPr>
        <w:ind w:left="6514" w:hanging="510"/>
      </w:pPr>
      <w:rPr>
        <w:rFonts w:hint="default"/>
        <w:lang w:val="en-US" w:eastAsia="en-US" w:bidi="ar-SA"/>
      </w:rPr>
    </w:lvl>
  </w:abstractNum>
  <w:abstractNum w:abstractNumId="3" w15:restartNumberingAfterBreak="0">
    <w:nsid w:val="0A4D6465"/>
    <w:multiLevelType w:val="hybridMultilevel"/>
    <w:tmpl w:val="A784F672"/>
    <w:lvl w:ilvl="0" w:tplc="33AE03BA">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3E44350E">
      <w:numFmt w:val="bullet"/>
      <w:lvlText w:val="•"/>
      <w:lvlJc w:val="left"/>
      <w:pPr>
        <w:ind w:left="1391" w:hanging="510"/>
      </w:pPr>
      <w:rPr>
        <w:rFonts w:hint="default"/>
        <w:lang w:val="en-US" w:eastAsia="en-US" w:bidi="ar-SA"/>
      </w:rPr>
    </w:lvl>
    <w:lvl w:ilvl="2" w:tplc="EA066566">
      <w:numFmt w:val="bullet"/>
      <w:lvlText w:val="•"/>
      <w:lvlJc w:val="left"/>
      <w:pPr>
        <w:ind w:left="2123" w:hanging="510"/>
      </w:pPr>
      <w:rPr>
        <w:rFonts w:hint="default"/>
        <w:lang w:val="en-US" w:eastAsia="en-US" w:bidi="ar-SA"/>
      </w:rPr>
    </w:lvl>
    <w:lvl w:ilvl="3" w:tplc="9356BB90">
      <w:numFmt w:val="bullet"/>
      <w:lvlText w:val="•"/>
      <w:lvlJc w:val="left"/>
      <w:pPr>
        <w:ind w:left="2855" w:hanging="510"/>
      </w:pPr>
      <w:rPr>
        <w:rFonts w:hint="default"/>
        <w:lang w:val="en-US" w:eastAsia="en-US" w:bidi="ar-SA"/>
      </w:rPr>
    </w:lvl>
    <w:lvl w:ilvl="4" w:tplc="F47CFE2C">
      <w:numFmt w:val="bullet"/>
      <w:lvlText w:val="•"/>
      <w:lvlJc w:val="left"/>
      <w:pPr>
        <w:ind w:left="3587" w:hanging="510"/>
      </w:pPr>
      <w:rPr>
        <w:rFonts w:hint="default"/>
        <w:lang w:val="en-US" w:eastAsia="en-US" w:bidi="ar-SA"/>
      </w:rPr>
    </w:lvl>
    <w:lvl w:ilvl="5" w:tplc="A5728338">
      <w:numFmt w:val="bullet"/>
      <w:lvlText w:val="•"/>
      <w:lvlJc w:val="left"/>
      <w:pPr>
        <w:ind w:left="4319" w:hanging="510"/>
      </w:pPr>
      <w:rPr>
        <w:rFonts w:hint="default"/>
        <w:lang w:val="en-US" w:eastAsia="en-US" w:bidi="ar-SA"/>
      </w:rPr>
    </w:lvl>
    <w:lvl w:ilvl="6" w:tplc="63985274">
      <w:numFmt w:val="bullet"/>
      <w:lvlText w:val="•"/>
      <w:lvlJc w:val="left"/>
      <w:pPr>
        <w:ind w:left="5050" w:hanging="510"/>
      </w:pPr>
      <w:rPr>
        <w:rFonts w:hint="default"/>
        <w:lang w:val="en-US" w:eastAsia="en-US" w:bidi="ar-SA"/>
      </w:rPr>
    </w:lvl>
    <w:lvl w:ilvl="7" w:tplc="AB9AC4B8">
      <w:numFmt w:val="bullet"/>
      <w:lvlText w:val="•"/>
      <w:lvlJc w:val="left"/>
      <w:pPr>
        <w:ind w:left="5782" w:hanging="510"/>
      </w:pPr>
      <w:rPr>
        <w:rFonts w:hint="default"/>
        <w:lang w:val="en-US" w:eastAsia="en-US" w:bidi="ar-SA"/>
      </w:rPr>
    </w:lvl>
    <w:lvl w:ilvl="8" w:tplc="3C96BDF6">
      <w:numFmt w:val="bullet"/>
      <w:lvlText w:val="•"/>
      <w:lvlJc w:val="left"/>
      <w:pPr>
        <w:ind w:left="6514" w:hanging="510"/>
      </w:pPr>
      <w:rPr>
        <w:rFonts w:hint="default"/>
        <w:lang w:val="en-US" w:eastAsia="en-US" w:bidi="ar-SA"/>
      </w:rPr>
    </w:lvl>
  </w:abstractNum>
  <w:abstractNum w:abstractNumId="4" w15:restartNumberingAfterBreak="0">
    <w:nsid w:val="0B4047B3"/>
    <w:multiLevelType w:val="hybridMultilevel"/>
    <w:tmpl w:val="9DF8ADDC"/>
    <w:lvl w:ilvl="0" w:tplc="4EDCD854">
      <w:numFmt w:val="bullet"/>
      <w:lvlText w:val="•"/>
      <w:lvlJc w:val="left"/>
      <w:pPr>
        <w:ind w:left="652" w:hanging="510"/>
      </w:pPr>
      <w:rPr>
        <w:rFonts w:ascii="Tahoma" w:eastAsia="Tahoma" w:hAnsi="Tahoma" w:cs="Tahoma" w:hint="default"/>
        <w:b w:val="0"/>
        <w:bCs w:val="0"/>
        <w:i w:val="0"/>
        <w:iCs w:val="0"/>
        <w:spacing w:val="0"/>
        <w:w w:val="127"/>
        <w:sz w:val="20"/>
        <w:szCs w:val="20"/>
        <w:lang w:val="en-US" w:eastAsia="en-US" w:bidi="ar-SA"/>
      </w:rPr>
    </w:lvl>
    <w:lvl w:ilvl="1" w:tplc="9FDC3B6C">
      <w:numFmt w:val="bullet"/>
      <w:lvlText w:val="•"/>
      <w:lvlJc w:val="left"/>
      <w:pPr>
        <w:ind w:left="1391" w:hanging="510"/>
      </w:pPr>
      <w:rPr>
        <w:rFonts w:hint="default"/>
        <w:lang w:val="en-US" w:eastAsia="en-US" w:bidi="ar-SA"/>
      </w:rPr>
    </w:lvl>
    <w:lvl w:ilvl="2" w:tplc="10F4D7A0">
      <w:numFmt w:val="bullet"/>
      <w:lvlText w:val="•"/>
      <w:lvlJc w:val="left"/>
      <w:pPr>
        <w:ind w:left="2123" w:hanging="510"/>
      </w:pPr>
      <w:rPr>
        <w:rFonts w:hint="default"/>
        <w:lang w:val="en-US" w:eastAsia="en-US" w:bidi="ar-SA"/>
      </w:rPr>
    </w:lvl>
    <w:lvl w:ilvl="3" w:tplc="9A4860FC">
      <w:numFmt w:val="bullet"/>
      <w:lvlText w:val="•"/>
      <w:lvlJc w:val="left"/>
      <w:pPr>
        <w:ind w:left="2855" w:hanging="510"/>
      </w:pPr>
      <w:rPr>
        <w:rFonts w:hint="default"/>
        <w:lang w:val="en-US" w:eastAsia="en-US" w:bidi="ar-SA"/>
      </w:rPr>
    </w:lvl>
    <w:lvl w:ilvl="4" w:tplc="F866281A">
      <w:numFmt w:val="bullet"/>
      <w:lvlText w:val="•"/>
      <w:lvlJc w:val="left"/>
      <w:pPr>
        <w:ind w:left="3587" w:hanging="510"/>
      </w:pPr>
      <w:rPr>
        <w:rFonts w:hint="default"/>
        <w:lang w:val="en-US" w:eastAsia="en-US" w:bidi="ar-SA"/>
      </w:rPr>
    </w:lvl>
    <w:lvl w:ilvl="5" w:tplc="ED28D8F4">
      <w:numFmt w:val="bullet"/>
      <w:lvlText w:val="•"/>
      <w:lvlJc w:val="left"/>
      <w:pPr>
        <w:ind w:left="4319" w:hanging="510"/>
      </w:pPr>
      <w:rPr>
        <w:rFonts w:hint="default"/>
        <w:lang w:val="en-US" w:eastAsia="en-US" w:bidi="ar-SA"/>
      </w:rPr>
    </w:lvl>
    <w:lvl w:ilvl="6" w:tplc="83DAB27E">
      <w:numFmt w:val="bullet"/>
      <w:lvlText w:val="•"/>
      <w:lvlJc w:val="left"/>
      <w:pPr>
        <w:ind w:left="5050" w:hanging="510"/>
      </w:pPr>
      <w:rPr>
        <w:rFonts w:hint="default"/>
        <w:lang w:val="en-US" w:eastAsia="en-US" w:bidi="ar-SA"/>
      </w:rPr>
    </w:lvl>
    <w:lvl w:ilvl="7" w:tplc="40684B5A">
      <w:numFmt w:val="bullet"/>
      <w:lvlText w:val="•"/>
      <w:lvlJc w:val="left"/>
      <w:pPr>
        <w:ind w:left="5782" w:hanging="510"/>
      </w:pPr>
      <w:rPr>
        <w:rFonts w:hint="default"/>
        <w:lang w:val="en-US" w:eastAsia="en-US" w:bidi="ar-SA"/>
      </w:rPr>
    </w:lvl>
    <w:lvl w:ilvl="8" w:tplc="1F0EADB4">
      <w:numFmt w:val="bullet"/>
      <w:lvlText w:val="•"/>
      <w:lvlJc w:val="left"/>
      <w:pPr>
        <w:ind w:left="6514" w:hanging="510"/>
      </w:pPr>
      <w:rPr>
        <w:rFonts w:hint="default"/>
        <w:lang w:val="en-US" w:eastAsia="en-US" w:bidi="ar-SA"/>
      </w:rPr>
    </w:lvl>
  </w:abstractNum>
  <w:abstractNum w:abstractNumId="5" w15:restartNumberingAfterBreak="0">
    <w:nsid w:val="0B503A69"/>
    <w:multiLevelType w:val="hybridMultilevel"/>
    <w:tmpl w:val="17C6868C"/>
    <w:lvl w:ilvl="0" w:tplc="2D2EBF8C">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102A7944">
      <w:numFmt w:val="bullet"/>
      <w:lvlText w:val="•"/>
      <w:lvlJc w:val="left"/>
      <w:pPr>
        <w:ind w:left="1389" w:hanging="510"/>
      </w:pPr>
      <w:rPr>
        <w:rFonts w:hint="default"/>
        <w:lang w:val="en-US" w:eastAsia="en-US" w:bidi="ar-SA"/>
      </w:rPr>
    </w:lvl>
    <w:lvl w:ilvl="2" w:tplc="A5F4F5EE">
      <w:numFmt w:val="bullet"/>
      <w:lvlText w:val="•"/>
      <w:lvlJc w:val="left"/>
      <w:pPr>
        <w:ind w:left="2119" w:hanging="510"/>
      </w:pPr>
      <w:rPr>
        <w:rFonts w:hint="default"/>
        <w:lang w:val="en-US" w:eastAsia="en-US" w:bidi="ar-SA"/>
      </w:rPr>
    </w:lvl>
    <w:lvl w:ilvl="3" w:tplc="6178AD0C">
      <w:numFmt w:val="bullet"/>
      <w:lvlText w:val="•"/>
      <w:lvlJc w:val="left"/>
      <w:pPr>
        <w:ind w:left="2848" w:hanging="510"/>
      </w:pPr>
      <w:rPr>
        <w:rFonts w:hint="default"/>
        <w:lang w:val="en-US" w:eastAsia="en-US" w:bidi="ar-SA"/>
      </w:rPr>
    </w:lvl>
    <w:lvl w:ilvl="4" w:tplc="1BF0222C">
      <w:numFmt w:val="bullet"/>
      <w:lvlText w:val="•"/>
      <w:lvlJc w:val="left"/>
      <w:pPr>
        <w:ind w:left="3578" w:hanging="510"/>
      </w:pPr>
      <w:rPr>
        <w:rFonts w:hint="default"/>
        <w:lang w:val="en-US" w:eastAsia="en-US" w:bidi="ar-SA"/>
      </w:rPr>
    </w:lvl>
    <w:lvl w:ilvl="5" w:tplc="3AFA1248">
      <w:numFmt w:val="bullet"/>
      <w:lvlText w:val="•"/>
      <w:lvlJc w:val="left"/>
      <w:pPr>
        <w:ind w:left="4308" w:hanging="510"/>
      </w:pPr>
      <w:rPr>
        <w:rFonts w:hint="default"/>
        <w:lang w:val="en-US" w:eastAsia="en-US" w:bidi="ar-SA"/>
      </w:rPr>
    </w:lvl>
    <w:lvl w:ilvl="6" w:tplc="96386324">
      <w:numFmt w:val="bullet"/>
      <w:lvlText w:val="•"/>
      <w:lvlJc w:val="left"/>
      <w:pPr>
        <w:ind w:left="5037" w:hanging="510"/>
      </w:pPr>
      <w:rPr>
        <w:rFonts w:hint="default"/>
        <w:lang w:val="en-US" w:eastAsia="en-US" w:bidi="ar-SA"/>
      </w:rPr>
    </w:lvl>
    <w:lvl w:ilvl="7" w:tplc="E3640CC0">
      <w:numFmt w:val="bullet"/>
      <w:lvlText w:val="•"/>
      <w:lvlJc w:val="left"/>
      <w:pPr>
        <w:ind w:left="5767" w:hanging="510"/>
      </w:pPr>
      <w:rPr>
        <w:rFonts w:hint="default"/>
        <w:lang w:val="en-US" w:eastAsia="en-US" w:bidi="ar-SA"/>
      </w:rPr>
    </w:lvl>
    <w:lvl w:ilvl="8" w:tplc="A70A9A86">
      <w:numFmt w:val="bullet"/>
      <w:lvlText w:val="•"/>
      <w:lvlJc w:val="left"/>
      <w:pPr>
        <w:ind w:left="6496" w:hanging="510"/>
      </w:pPr>
      <w:rPr>
        <w:rFonts w:hint="default"/>
        <w:lang w:val="en-US" w:eastAsia="en-US" w:bidi="ar-SA"/>
      </w:rPr>
    </w:lvl>
  </w:abstractNum>
  <w:abstractNum w:abstractNumId="6" w15:restartNumberingAfterBreak="0">
    <w:nsid w:val="0D221018"/>
    <w:multiLevelType w:val="hybridMultilevel"/>
    <w:tmpl w:val="39FAA992"/>
    <w:lvl w:ilvl="0" w:tplc="C6F4241E">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00B6C4BC">
      <w:numFmt w:val="bullet"/>
      <w:lvlText w:val="•"/>
      <w:lvlJc w:val="left"/>
      <w:pPr>
        <w:ind w:left="1389" w:hanging="510"/>
      </w:pPr>
      <w:rPr>
        <w:rFonts w:hint="default"/>
        <w:lang w:val="en-US" w:eastAsia="en-US" w:bidi="ar-SA"/>
      </w:rPr>
    </w:lvl>
    <w:lvl w:ilvl="2" w:tplc="027CB48C">
      <w:numFmt w:val="bullet"/>
      <w:lvlText w:val="•"/>
      <w:lvlJc w:val="left"/>
      <w:pPr>
        <w:ind w:left="2119" w:hanging="510"/>
      </w:pPr>
      <w:rPr>
        <w:rFonts w:hint="default"/>
        <w:lang w:val="en-US" w:eastAsia="en-US" w:bidi="ar-SA"/>
      </w:rPr>
    </w:lvl>
    <w:lvl w:ilvl="3" w:tplc="CB3C71BA">
      <w:numFmt w:val="bullet"/>
      <w:lvlText w:val="•"/>
      <w:lvlJc w:val="left"/>
      <w:pPr>
        <w:ind w:left="2848" w:hanging="510"/>
      </w:pPr>
      <w:rPr>
        <w:rFonts w:hint="default"/>
        <w:lang w:val="en-US" w:eastAsia="en-US" w:bidi="ar-SA"/>
      </w:rPr>
    </w:lvl>
    <w:lvl w:ilvl="4" w:tplc="878ED81E">
      <w:numFmt w:val="bullet"/>
      <w:lvlText w:val="•"/>
      <w:lvlJc w:val="left"/>
      <w:pPr>
        <w:ind w:left="3578" w:hanging="510"/>
      </w:pPr>
      <w:rPr>
        <w:rFonts w:hint="default"/>
        <w:lang w:val="en-US" w:eastAsia="en-US" w:bidi="ar-SA"/>
      </w:rPr>
    </w:lvl>
    <w:lvl w:ilvl="5" w:tplc="870658A2">
      <w:numFmt w:val="bullet"/>
      <w:lvlText w:val="•"/>
      <w:lvlJc w:val="left"/>
      <w:pPr>
        <w:ind w:left="4308" w:hanging="510"/>
      </w:pPr>
      <w:rPr>
        <w:rFonts w:hint="default"/>
        <w:lang w:val="en-US" w:eastAsia="en-US" w:bidi="ar-SA"/>
      </w:rPr>
    </w:lvl>
    <w:lvl w:ilvl="6" w:tplc="AD3A1EE0">
      <w:numFmt w:val="bullet"/>
      <w:lvlText w:val="•"/>
      <w:lvlJc w:val="left"/>
      <w:pPr>
        <w:ind w:left="5037" w:hanging="510"/>
      </w:pPr>
      <w:rPr>
        <w:rFonts w:hint="default"/>
        <w:lang w:val="en-US" w:eastAsia="en-US" w:bidi="ar-SA"/>
      </w:rPr>
    </w:lvl>
    <w:lvl w:ilvl="7" w:tplc="E8048CFA">
      <w:numFmt w:val="bullet"/>
      <w:lvlText w:val="•"/>
      <w:lvlJc w:val="left"/>
      <w:pPr>
        <w:ind w:left="5767" w:hanging="510"/>
      </w:pPr>
      <w:rPr>
        <w:rFonts w:hint="default"/>
        <w:lang w:val="en-US" w:eastAsia="en-US" w:bidi="ar-SA"/>
      </w:rPr>
    </w:lvl>
    <w:lvl w:ilvl="8" w:tplc="F92E1FE6">
      <w:numFmt w:val="bullet"/>
      <w:lvlText w:val="•"/>
      <w:lvlJc w:val="left"/>
      <w:pPr>
        <w:ind w:left="6496" w:hanging="510"/>
      </w:pPr>
      <w:rPr>
        <w:rFonts w:hint="default"/>
        <w:lang w:val="en-US" w:eastAsia="en-US" w:bidi="ar-SA"/>
      </w:rPr>
    </w:lvl>
  </w:abstractNum>
  <w:abstractNum w:abstractNumId="7" w15:restartNumberingAfterBreak="0">
    <w:nsid w:val="10390752"/>
    <w:multiLevelType w:val="hybridMultilevel"/>
    <w:tmpl w:val="0B087668"/>
    <w:lvl w:ilvl="0" w:tplc="CF8A6E06">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547CA8A4">
      <w:numFmt w:val="bullet"/>
      <w:lvlText w:val="•"/>
      <w:lvlJc w:val="left"/>
      <w:pPr>
        <w:ind w:left="1386" w:hanging="510"/>
      </w:pPr>
      <w:rPr>
        <w:rFonts w:hint="default"/>
        <w:lang w:val="en-US" w:eastAsia="en-US" w:bidi="ar-SA"/>
      </w:rPr>
    </w:lvl>
    <w:lvl w:ilvl="2" w:tplc="0C64D2C2">
      <w:numFmt w:val="bullet"/>
      <w:lvlText w:val="•"/>
      <w:lvlJc w:val="left"/>
      <w:pPr>
        <w:ind w:left="2113" w:hanging="510"/>
      </w:pPr>
      <w:rPr>
        <w:rFonts w:hint="default"/>
        <w:lang w:val="en-US" w:eastAsia="en-US" w:bidi="ar-SA"/>
      </w:rPr>
    </w:lvl>
    <w:lvl w:ilvl="3" w:tplc="F03CDCCA">
      <w:numFmt w:val="bullet"/>
      <w:lvlText w:val="•"/>
      <w:lvlJc w:val="left"/>
      <w:pPr>
        <w:ind w:left="2840" w:hanging="510"/>
      </w:pPr>
      <w:rPr>
        <w:rFonts w:hint="default"/>
        <w:lang w:val="en-US" w:eastAsia="en-US" w:bidi="ar-SA"/>
      </w:rPr>
    </w:lvl>
    <w:lvl w:ilvl="4" w:tplc="D3C262B2">
      <w:numFmt w:val="bullet"/>
      <w:lvlText w:val="•"/>
      <w:lvlJc w:val="left"/>
      <w:pPr>
        <w:ind w:left="3566" w:hanging="510"/>
      </w:pPr>
      <w:rPr>
        <w:rFonts w:hint="default"/>
        <w:lang w:val="en-US" w:eastAsia="en-US" w:bidi="ar-SA"/>
      </w:rPr>
    </w:lvl>
    <w:lvl w:ilvl="5" w:tplc="C5FAAB3A">
      <w:numFmt w:val="bullet"/>
      <w:lvlText w:val="•"/>
      <w:lvlJc w:val="left"/>
      <w:pPr>
        <w:ind w:left="4293" w:hanging="510"/>
      </w:pPr>
      <w:rPr>
        <w:rFonts w:hint="default"/>
        <w:lang w:val="en-US" w:eastAsia="en-US" w:bidi="ar-SA"/>
      </w:rPr>
    </w:lvl>
    <w:lvl w:ilvl="6" w:tplc="77768C6E">
      <w:numFmt w:val="bullet"/>
      <w:lvlText w:val="•"/>
      <w:lvlJc w:val="left"/>
      <w:pPr>
        <w:ind w:left="5020" w:hanging="510"/>
      </w:pPr>
      <w:rPr>
        <w:rFonts w:hint="default"/>
        <w:lang w:val="en-US" w:eastAsia="en-US" w:bidi="ar-SA"/>
      </w:rPr>
    </w:lvl>
    <w:lvl w:ilvl="7" w:tplc="D252436E">
      <w:numFmt w:val="bullet"/>
      <w:lvlText w:val="•"/>
      <w:lvlJc w:val="left"/>
      <w:pPr>
        <w:ind w:left="5746" w:hanging="510"/>
      </w:pPr>
      <w:rPr>
        <w:rFonts w:hint="default"/>
        <w:lang w:val="en-US" w:eastAsia="en-US" w:bidi="ar-SA"/>
      </w:rPr>
    </w:lvl>
    <w:lvl w:ilvl="8" w:tplc="54721154">
      <w:numFmt w:val="bullet"/>
      <w:lvlText w:val="•"/>
      <w:lvlJc w:val="left"/>
      <w:pPr>
        <w:ind w:left="6473" w:hanging="510"/>
      </w:pPr>
      <w:rPr>
        <w:rFonts w:hint="default"/>
        <w:lang w:val="en-US" w:eastAsia="en-US" w:bidi="ar-SA"/>
      </w:rPr>
    </w:lvl>
  </w:abstractNum>
  <w:abstractNum w:abstractNumId="8" w15:restartNumberingAfterBreak="0">
    <w:nsid w:val="108566BA"/>
    <w:multiLevelType w:val="hybridMultilevel"/>
    <w:tmpl w:val="82849AAE"/>
    <w:lvl w:ilvl="0" w:tplc="A9A231D4">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179AE810">
      <w:numFmt w:val="bullet"/>
      <w:lvlText w:val="•"/>
      <w:lvlJc w:val="left"/>
      <w:pPr>
        <w:ind w:left="1391" w:hanging="510"/>
      </w:pPr>
      <w:rPr>
        <w:rFonts w:hint="default"/>
        <w:lang w:val="en-US" w:eastAsia="en-US" w:bidi="ar-SA"/>
      </w:rPr>
    </w:lvl>
    <w:lvl w:ilvl="2" w:tplc="5D0AB288">
      <w:numFmt w:val="bullet"/>
      <w:lvlText w:val="•"/>
      <w:lvlJc w:val="left"/>
      <w:pPr>
        <w:ind w:left="2123" w:hanging="510"/>
      </w:pPr>
      <w:rPr>
        <w:rFonts w:hint="default"/>
        <w:lang w:val="en-US" w:eastAsia="en-US" w:bidi="ar-SA"/>
      </w:rPr>
    </w:lvl>
    <w:lvl w:ilvl="3" w:tplc="97287636">
      <w:numFmt w:val="bullet"/>
      <w:lvlText w:val="•"/>
      <w:lvlJc w:val="left"/>
      <w:pPr>
        <w:ind w:left="2855" w:hanging="510"/>
      </w:pPr>
      <w:rPr>
        <w:rFonts w:hint="default"/>
        <w:lang w:val="en-US" w:eastAsia="en-US" w:bidi="ar-SA"/>
      </w:rPr>
    </w:lvl>
    <w:lvl w:ilvl="4" w:tplc="6C7067EE">
      <w:numFmt w:val="bullet"/>
      <w:lvlText w:val="•"/>
      <w:lvlJc w:val="left"/>
      <w:pPr>
        <w:ind w:left="3587" w:hanging="510"/>
      </w:pPr>
      <w:rPr>
        <w:rFonts w:hint="default"/>
        <w:lang w:val="en-US" w:eastAsia="en-US" w:bidi="ar-SA"/>
      </w:rPr>
    </w:lvl>
    <w:lvl w:ilvl="5" w:tplc="8B049268">
      <w:numFmt w:val="bullet"/>
      <w:lvlText w:val="•"/>
      <w:lvlJc w:val="left"/>
      <w:pPr>
        <w:ind w:left="4319" w:hanging="510"/>
      </w:pPr>
      <w:rPr>
        <w:rFonts w:hint="default"/>
        <w:lang w:val="en-US" w:eastAsia="en-US" w:bidi="ar-SA"/>
      </w:rPr>
    </w:lvl>
    <w:lvl w:ilvl="6" w:tplc="09DC9392">
      <w:numFmt w:val="bullet"/>
      <w:lvlText w:val="•"/>
      <w:lvlJc w:val="left"/>
      <w:pPr>
        <w:ind w:left="5050" w:hanging="510"/>
      </w:pPr>
      <w:rPr>
        <w:rFonts w:hint="default"/>
        <w:lang w:val="en-US" w:eastAsia="en-US" w:bidi="ar-SA"/>
      </w:rPr>
    </w:lvl>
    <w:lvl w:ilvl="7" w:tplc="B484A692">
      <w:numFmt w:val="bullet"/>
      <w:lvlText w:val="•"/>
      <w:lvlJc w:val="left"/>
      <w:pPr>
        <w:ind w:left="5782" w:hanging="510"/>
      </w:pPr>
      <w:rPr>
        <w:rFonts w:hint="default"/>
        <w:lang w:val="en-US" w:eastAsia="en-US" w:bidi="ar-SA"/>
      </w:rPr>
    </w:lvl>
    <w:lvl w:ilvl="8" w:tplc="A0240C3E">
      <w:numFmt w:val="bullet"/>
      <w:lvlText w:val="•"/>
      <w:lvlJc w:val="left"/>
      <w:pPr>
        <w:ind w:left="6514" w:hanging="510"/>
      </w:pPr>
      <w:rPr>
        <w:rFonts w:hint="default"/>
        <w:lang w:val="en-US" w:eastAsia="en-US" w:bidi="ar-SA"/>
      </w:rPr>
    </w:lvl>
  </w:abstractNum>
  <w:abstractNum w:abstractNumId="9" w15:restartNumberingAfterBreak="0">
    <w:nsid w:val="10DB529E"/>
    <w:multiLevelType w:val="hybridMultilevel"/>
    <w:tmpl w:val="79B22078"/>
    <w:lvl w:ilvl="0" w:tplc="DD220A00">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DC3C6AD4">
      <w:numFmt w:val="bullet"/>
      <w:lvlText w:val="•"/>
      <w:lvlJc w:val="left"/>
      <w:pPr>
        <w:ind w:left="1391" w:hanging="510"/>
      </w:pPr>
      <w:rPr>
        <w:rFonts w:hint="default"/>
        <w:lang w:val="en-US" w:eastAsia="en-US" w:bidi="ar-SA"/>
      </w:rPr>
    </w:lvl>
    <w:lvl w:ilvl="2" w:tplc="E6A60B76">
      <w:numFmt w:val="bullet"/>
      <w:lvlText w:val="•"/>
      <w:lvlJc w:val="left"/>
      <w:pPr>
        <w:ind w:left="2123" w:hanging="510"/>
      </w:pPr>
      <w:rPr>
        <w:rFonts w:hint="default"/>
        <w:lang w:val="en-US" w:eastAsia="en-US" w:bidi="ar-SA"/>
      </w:rPr>
    </w:lvl>
    <w:lvl w:ilvl="3" w:tplc="0E26327C">
      <w:numFmt w:val="bullet"/>
      <w:lvlText w:val="•"/>
      <w:lvlJc w:val="left"/>
      <w:pPr>
        <w:ind w:left="2855" w:hanging="510"/>
      </w:pPr>
      <w:rPr>
        <w:rFonts w:hint="default"/>
        <w:lang w:val="en-US" w:eastAsia="en-US" w:bidi="ar-SA"/>
      </w:rPr>
    </w:lvl>
    <w:lvl w:ilvl="4" w:tplc="0ABC1BB4">
      <w:numFmt w:val="bullet"/>
      <w:lvlText w:val="•"/>
      <w:lvlJc w:val="left"/>
      <w:pPr>
        <w:ind w:left="3587" w:hanging="510"/>
      </w:pPr>
      <w:rPr>
        <w:rFonts w:hint="default"/>
        <w:lang w:val="en-US" w:eastAsia="en-US" w:bidi="ar-SA"/>
      </w:rPr>
    </w:lvl>
    <w:lvl w:ilvl="5" w:tplc="1E388A6C">
      <w:numFmt w:val="bullet"/>
      <w:lvlText w:val="•"/>
      <w:lvlJc w:val="left"/>
      <w:pPr>
        <w:ind w:left="4319" w:hanging="510"/>
      </w:pPr>
      <w:rPr>
        <w:rFonts w:hint="default"/>
        <w:lang w:val="en-US" w:eastAsia="en-US" w:bidi="ar-SA"/>
      </w:rPr>
    </w:lvl>
    <w:lvl w:ilvl="6" w:tplc="DD5CA516">
      <w:numFmt w:val="bullet"/>
      <w:lvlText w:val="•"/>
      <w:lvlJc w:val="left"/>
      <w:pPr>
        <w:ind w:left="5050" w:hanging="510"/>
      </w:pPr>
      <w:rPr>
        <w:rFonts w:hint="default"/>
        <w:lang w:val="en-US" w:eastAsia="en-US" w:bidi="ar-SA"/>
      </w:rPr>
    </w:lvl>
    <w:lvl w:ilvl="7" w:tplc="DA5C83C8">
      <w:numFmt w:val="bullet"/>
      <w:lvlText w:val="•"/>
      <w:lvlJc w:val="left"/>
      <w:pPr>
        <w:ind w:left="5782" w:hanging="510"/>
      </w:pPr>
      <w:rPr>
        <w:rFonts w:hint="default"/>
        <w:lang w:val="en-US" w:eastAsia="en-US" w:bidi="ar-SA"/>
      </w:rPr>
    </w:lvl>
    <w:lvl w:ilvl="8" w:tplc="16CABF5C">
      <w:numFmt w:val="bullet"/>
      <w:lvlText w:val="•"/>
      <w:lvlJc w:val="left"/>
      <w:pPr>
        <w:ind w:left="6514" w:hanging="510"/>
      </w:pPr>
      <w:rPr>
        <w:rFonts w:hint="default"/>
        <w:lang w:val="en-US" w:eastAsia="en-US" w:bidi="ar-SA"/>
      </w:rPr>
    </w:lvl>
  </w:abstractNum>
  <w:abstractNum w:abstractNumId="10" w15:restartNumberingAfterBreak="0">
    <w:nsid w:val="14ED0146"/>
    <w:multiLevelType w:val="hybridMultilevel"/>
    <w:tmpl w:val="FFF26ADE"/>
    <w:lvl w:ilvl="0" w:tplc="59D0DEA8">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75107830">
      <w:numFmt w:val="bullet"/>
      <w:lvlText w:val="•"/>
      <w:lvlJc w:val="left"/>
      <w:pPr>
        <w:ind w:left="1391" w:hanging="510"/>
      </w:pPr>
      <w:rPr>
        <w:rFonts w:hint="default"/>
        <w:lang w:val="en-US" w:eastAsia="en-US" w:bidi="ar-SA"/>
      </w:rPr>
    </w:lvl>
    <w:lvl w:ilvl="2" w:tplc="6D96AFEC">
      <w:numFmt w:val="bullet"/>
      <w:lvlText w:val="•"/>
      <w:lvlJc w:val="left"/>
      <w:pPr>
        <w:ind w:left="2123" w:hanging="510"/>
      </w:pPr>
      <w:rPr>
        <w:rFonts w:hint="default"/>
        <w:lang w:val="en-US" w:eastAsia="en-US" w:bidi="ar-SA"/>
      </w:rPr>
    </w:lvl>
    <w:lvl w:ilvl="3" w:tplc="9EF4A57E">
      <w:numFmt w:val="bullet"/>
      <w:lvlText w:val="•"/>
      <w:lvlJc w:val="left"/>
      <w:pPr>
        <w:ind w:left="2855" w:hanging="510"/>
      </w:pPr>
      <w:rPr>
        <w:rFonts w:hint="default"/>
        <w:lang w:val="en-US" w:eastAsia="en-US" w:bidi="ar-SA"/>
      </w:rPr>
    </w:lvl>
    <w:lvl w:ilvl="4" w:tplc="5CC213E0">
      <w:numFmt w:val="bullet"/>
      <w:lvlText w:val="•"/>
      <w:lvlJc w:val="left"/>
      <w:pPr>
        <w:ind w:left="3587" w:hanging="510"/>
      </w:pPr>
      <w:rPr>
        <w:rFonts w:hint="default"/>
        <w:lang w:val="en-US" w:eastAsia="en-US" w:bidi="ar-SA"/>
      </w:rPr>
    </w:lvl>
    <w:lvl w:ilvl="5" w:tplc="DB26D06E">
      <w:numFmt w:val="bullet"/>
      <w:lvlText w:val="•"/>
      <w:lvlJc w:val="left"/>
      <w:pPr>
        <w:ind w:left="4319" w:hanging="510"/>
      </w:pPr>
      <w:rPr>
        <w:rFonts w:hint="default"/>
        <w:lang w:val="en-US" w:eastAsia="en-US" w:bidi="ar-SA"/>
      </w:rPr>
    </w:lvl>
    <w:lvl w:ilvl="6" w:tplc="A0A0B460">
      <w:numFmt w:val="bullet"/>
      <w:lvlText w:val="•"/>
      <w:lvlJc w:val="left"/>
      <w:pPr>
        <w:ind w:left="5050" w:hanging="510"/>
      </w:pPr>
      <w:rPr>
        <w:rFonts w:hint="default"/>
        <w:lang w:val="en-US" w:eastAsia="en-US" w:bidi="ar-SA"/>
      </w:rPr>
    </w:lvl>
    <w:lvl w:ilvl="7" w:tplc="6958C5D6">
      <w:numFmt w:val="bullet"/>
      <w:lvlText w:val="•"/>
      <w:lvlJc w:val="left"/>
      <w:pPr>
        <w:ind w:left="5782" w:hanging="510"/>
      </w:pPr>
      <w:rPr>
        <w:rFonts w:hint="default"/>
        <w:lang w:val="en-US" w:eastAsia="en-US" w:bidi="ar-SA"/>
      </w:rPr>
    </w:lvl>
    <w:lvl w:ilvl="8" w:tplc="397EE9C8">
      <w:numFmt w:val="bullet"/>
      <w:lvlText w:val="•"/>
      <w:lvlJc w:val="left"/>
      <w:pPr>
        <w:ind w:left="6514" w:hanging="510"/>
      </w:pPr>
      <w:rPr>
        <w:rFonts w:hint="default"/>
        <w:lang w:val="en-US" w:eastAsia="en-US" w:bidi="ar-SA"/>
      </w:rPr>
    </w:lvl>
  </w:abstractNum>
  <w:abstractNum w:abstractNumId="11" w15:restartNumberingAfterBreak="0">
    <w:nsid w:val="158D7194"/>
    <w:multiLevelType w:val="hybridMultilevel"/>
    <w:tmpl w:val="1D000DD8"/>
    <w:lvl w:ilvl="0" w:tplc="72E2B52E">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20AA61E2">
      <w:numFmt w:val="bullet"/>
      <w:lvlText w:val="•"/>
      <w:lvlJc w:val="left"/>
      <w:pPr>
        <w:ind w:left="1386" w:hanging="510"/>
      </w:pPr>
      <w:rPr>
        <w:rFonts w:hint="default"/>
        <w:lang w:val="en-US" w:eastAsia="en-US" w:bidi="ar-SA"/>
      </w:rPr>
    </w:lvl>
    <w:lvl w:ilvl="2" w:tplc="81F65B78">
      <w:numFmt w:val="bullet"/>
      <w:lvlText w:val="•"/>
      <w:lvlJc w:val="left"/>
      <w:pPr>
        <w:ind w:left="2113" w:hanging="510"/>
      </w:pPr>
      <w:rPr>
        <w:rFonts w:hint="default"/>
        <w:lang w:val="en-US" w:eastAsia="en-US" w:bidi="ar-SA"/>
      </w:rPr>
    </w:lvl>
    <w:lvl w:ilvl="3" w:tplc="721AC094">
      <w:numFmt w:val="bullet"/>
      <w:lvlText w:val="•"/>
      <w:lvlJc w:val="left"/>
      <w:pPr>
        <w:ind w:left="2840" w:hanging="510"/>
      </w:pPr>
      <w:rPr>
        <w:rFonts w:hint="default"/>
        <w:lang w:val="en-US" w:eastAsia="en-US" w:bidi="ar-SA"/>
      </w:rPr>
    </w:lvl>
    <w:lvl w:ilvl="4" w:tplc="811C9D16">
      <w:numFmt w:val="bullet"/>
      <w:lvlText w:val="•"/>
      <w:lvlJc w:val="left"/>
      <w:pPr>
        <w:ind w:left="3567" w:hanging="510"/>
      </w:pPr>
      <w:rPr>
        <w:rFonts w:hint="default"/>
        <w:lang w:val="en-US" w:eastAsia="en-US" w:bidi="ar-SA"/>
      </w:rPr>
    </w:lvl>
    <w:lvl w:ilvl="5" w:tplc="C5444D7C">
      <w:numFmt w:val="bullet"/>
      <w:lvlText w:val="•"/>
      <w:lvlJc w:val="left"/>
      <w:pPr>
        <w:ind w:left="4294" w:hanging="510"/>
      </w:pPr>
      <w:rPr>
        <w:rFonts w:hint="default"/>
        <w:lang w:val="en-US" w:eastAsia="en-US" w:bidi="ar-SA"/>
      </w:rPr>
    </w:lvl>
    <w:lvl w:ilvl="6" w:tplc="EE48E386">
      <w:numFmt w:val="bullet"/>
      <w:lvlText w:val="•"/>
      <w:lvlJc w:val="left"/>
      <w:pPr>
        <w:ind w:left="5020" w:hanging="510"/>
      </w:pPr>
      <w:rPr>
        <w:rFonts w:hint="default"/>
        <w:lang w:val="en-US" w:eastAsia="en-US" w:bidi="ar-SA"/>
      </w:rPr>
    </w:lvl>
    <w:lvl w:ilvl="7" w:tplc="20B045F8">
      <w:numFmt w:val="bullet"/>
      <w:lvlText w:val="•"/>
      <w:lvlJc w:val="left"/>
      <w:pPr>
        <w:ind w:left="5747" w:hanging="510"/>
      </w:pPr>
      <w:rPr>
        <w:rFonts w:hint="default"/>
        <w:lang w:val="en-US" w:eastAsia="en-US" w:bidi="ar-SA"/>
      </w:rPr>
    </w:lvl>
    <w:lvl w:ilvl="8" w:tplc="B372B7A0">
      <w:numFmt w:val="bullet"/>
      <w:lvlText w:val="•"/>
      <w:lvlJc w:val="left"/>
      <w:pPr>
        <w:ind w:left="6474" w:hanging="510"/>
      </w:pPr>
      <w:rPr>
        <w:rFonts w:hint="default"/>
        <w:lang w:val="en-US" w:eastAsia="en-US" w:bidi="ar-SA"/>
      </w:rPr>
    </w:lvl>
  </w:abstractNum>
  <w:abstractNum w:abstractNumId="12" w15:restartNumberingAfterBreak="0">
    <w:nsid w:val="18192974"/>
    <w:multiLevelType w:val="hybridMultilevel"/>
    <w:tmpl w:val="011E295C"/>
    <w:lvl w:ilvl="0" w:tplc="36F84D60">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E448630C">
      <w:numFmt w:val="bullet"/>
      <w:lvlText w:val="•"/>
      <w:lvlJc w:val="left"/>
      <w:pPr>
        <w:ind w:left="1391" w:hanging="510"/>
      </w:pPr>
      <w:rPr>
        <w:rFonts w:hint="default"/>
        <w:lang w:val="en-US" w:eastAsia="en-US" w:bidi="ar-SA"/>
      </w:rPr>
    </w:lvl>
    <w:lvl w:ilvl="2" w:tplc="1E180814">
      <w:numFmt w:val="bullet"/>
      <w:lvlText w:val="•"/>
      <w:lvlJc w:val="left"/>
      <w:pPr>
        <w:ind w:left="2123" w:hanging="510"/>
      </w:pPr>
      <w:rPr>
        <w:rFonts w:hint="default"/>
        <w:lang w:val="en-US" w:eastAsia="en-US" w:bidi="ar-SA"/>
      </w:rPr>
    </w:lvl>
    <w:lvl w:ilvl="3" w:tplc="476665CA">
      <w:numFmt w:val="bullet"/>
      <w:lvlText w:val="•"/>
      <w:lvlJc w:val="left"/>
      <w:pPr>
        <w:ind w:left="2855" w:hanging="510"/>
      </w:pPr>
      <w:rPr>
        <w:rFonts w:hint="default"/>
        <w:lang w:val="en-US" w:eastAsia="en-US" w:bidi="ar-SA"/>
      </w:rPr>
    </w:lvl>
    <w:lvl w:ilvl="4" w:tplc="707CAA26">
      <w:numFmt w:val="bullet"/>
      <w:lvlText w:val="•"/>
      <w:lvlJc w:val="left"/>
      <w:pPr>
        <w:ind w:left="3587" w:hanging="510"/>
      </w:pPr>
      <w:rPr>
        <w:rFonts w:hint="default"/>
        <w:lang w:val="en-US" w:eastAsia="en-US" w:bidi="ar-SA"/>
      </w:rPr>
    </w:lvl>
    <w:lvl w:ilvl="5" w:tplc="F606E892">
      <w:numFmt w:val="bullet"/>
      <w:lvlText w:val="•"/>
      <w:lvlJc w:val="left"/>
      <w:pPr>
        <w:ind w:left="4319" w:hanging="510"/>
      </w:pPr>
      <w:rPr>
        <w:rFonts w:hint="default"/>
        <w:lang w:val="en-US" w:eastAsia="en-US" w:bidi="ar-SA"/>
      </w:rPr>
    </w:lvl>
    <w:lvl w:ilvl="6" w:tplc="AC94229A">
      <w:numFmt w:val="bullet"/>
      <w:lvlText w:val="•"/>
      <w:lvlJc w:val="left"/>
      <w:pPr>
        <w:ind w:left="5050" w:hanging="510"/>
      </w:pPr>
      <w:rPr>
        <w:rFonts w:hint="default"/>
        <w:lang w:val="en-US" w:eastAsia="en-US" w:bidi="ar-SA"/>
      </w:rPr>
    </w:lvl>
    <w:lvl w:ilvl="7" w:tplc="F44E18C6">
      <w:numFmt w:val="bullet"/>
      <w:lvlText w:val="•"/>
      <w:lvlJc w:val="left"/>
      <w:pPr>
        <w:ind w:left="5782" w:hanging="510"/>
      </w:pPr>
      <w:rPr>
        <w:rFonts w:hint="default"/>
        <w:lang w:val="en-US" w:eastAsia="en-US" w:bidi="ar-SA"/>
      </w:rPr>
    </w:lvl>
    <w:lvl w:ilvl="8" w:tplc="B7A4A782">
      <w:numFmt w:val="bullet"/>
      <w:lvlText w:val="•"/>
      <w:lvlJc w:val="left"/>
      <w:pPr>
        <w:ind w:left="6514" w:hanging="510"/>
      </w:pPr>
      <w:rPr>
        <w:rFonts w:hint="default"/>
        <w:lang w:val="en-US" w:eastAsia="en-US" w:bidi="ar-SA"/>
      </w:rPr>
    </w:lvl>
  </w:abstractNum>
  <w:abstractNum w:abstractNumId="13" w15:restartNumberingAfterBreak="0">
    <w:nsid w:val="188D1318"/>
    <w:multiLevelType w:val="hybridMultilevel"/>
    <w:tmpl w:val="49222F0C"/>
    <w:lvl w:ilvl="0" w:tplc="62A4BE64">
      <w:numFmt w:val="bullet"/>
      <w:lvlText w:val="•"/>
      <w:lvlJc w:val="left"/>
      <w:pPr>
        <w:ind w:left="652" w:hanging="510"/>
      </w:pPr>
      <w:rPr>
        <w:rFonts w:ascii="Tahoma" w:eastAsia="Tahoma" w:hAnsi="Tahoma" w:cs="Tahoma" w:hint="default"/>
        <w:b w:val="0"/>
        <w:bCs w:val="0"/>
        <w:i w:val="0"/>
        <w:iCs w:val="0"/>
        <w:spacing w:val="0"/>
        <w:w w:val="127"/>
        <w:sz w:val="20"/>
        <w:szCs w:val="20"/>
        <w:lang w:val="en-US" w:eastAsia="en-US" w:bidi="ar-SA"/>
      </w:rPr>
    </w:lvl>
    <w:lvl w:ilvl="1" w:tplc="A8C6447A">
      <w:numFmt w:val="bullet"/>
      <w:lvlText w:val="•"/>
      <w:lvlJc w:val="left"/>
      <w:pPr>
        <w:ind w:left="1389" w:hanging="510"/>
      </w:pPr>
      <w:rPr>
        <w:rFonts w:hint="default"/>
        <w:lang w:val="en-US" w:eastAsia="en-US" w:bidi="ar-SA"/>
      </w:rPr>
    </w:lvl>
    <w:lvl w:ilvl="2" w:tplc="59F8151E">
      <w:numFmt w:val="bullet"/>
      <w:lvlText w:val="•"/>
      <w:lvlJc w:val="left"/>
      <w:pPr>
        <w:ind w:left="2119" w:hanging="510"/>
      </w:pPr>
      <w:rPr>
        <w:rFonts w:hint="default"/>
        <w:lang w:val="en-US" w:eastAsia="en-US" w:bidi="ar-SA"/>
      </w:rPr>
    </w:lvl>
    <w:lvl w:ilvl="3" w:tplc="A028B84A">
      <w:numFmt w:val="bullet"/>
      <w:lvlText w:val="•"/>
      <w:lvlJc w:val="left"/>
      <w:pPr>
        <w:ind w:left="2848" w:hanging="510"/>
      </w:pPr>
      <w:rPr>
        <w:rFonts w:hint="default"/>
        <w:lang w:val="en-US" w:eastAsia="en-US" w:bidi="ar-SA"/>
      </w:rPr>
    </w:lvl>
    <w:lvl w:ilvl="4" w:tplc="9604A5B0">
      <w:numFmt w:val="bullet"/>
      <w:lvlText w:val="•"/>
      <w:lvlJc w:val="left"/>
      <w:pPr>
        <w:ind w:left="3578" w:hanging="510"/>
      </w:pPr>
      <w:rPr>
        <w:rFonts w:hint="default"/>
        <w:lang w:val="en-US" w:eastAsia="en-US" w:bidi="ar-SA"/>
      </w:rPr>
    </w:lvl>
    <w:lvl w:ilvl="5" w:tplc="CE60EFD8">
      <w:numFmt w:val="bullet"/>
      <w:lvlText w:val="•"/>
      <w:lvlJc w:val="left"/>
      <w:pPr>
        <w:ind w:left="4308" w:hanging="510"/>
      </w:pPr>
      <w:rPr>
        <w:rFonts w:hint="default"/>
        <w:lang w:val="en-US" w:eastAsia="en-US" w:bidi="ar-SA"/>
      </w:rPr>
    </w:lvl>
    <w:lvl w:ilvl="6" w:tplc="D304D898">
      <w:numFmt w:val="bullet"/>
      <w:lvlText w:val="•"/>
      <w:lvlJc w:val="left"/>
      <w:pPr>
        <w:ind w:left="5037" w:hanging="510"/>
      </w:pPr>
      <w:rPr>
        <w:rFonts w:hint="default"/>
        <w:lang w:val="en-US" w:eastAsia="en-US" w:bidi="ar-SA"/>
      </w:rPr>
    </w:lvl>
    <w:lvl w:ilvl="7" w:tplc="D898B7A0">
      <w:numFmt w:val="bullet"/>
      <w:lvlText w:val="•"/>
      <w:lvlJc w:val="left"/>
      <w:pPr>
        <w:ind w:left="5767" w:hanging="510"/>
      </w:pPr>
      <w:rPr>
        <w:rFonts w:hint="default"/>
        <w:lang w:val="en-US" w:eastAsia="en-US" w:bidi="ar-SA"/>
      </w:rPr>
    </w:lvl>
    <w:lvl w:ilvl="8" w:tplc="202A6B06">
      <w:numFmt w:val="bullet"/>
      <w:lvlText w:val="•"/>
      <w:lvlJc w:val="left"/>
      <w:pPr>
        <w:ind w:left="6496" w:hanging="510"/>
      </w:pPr>
      <w:rPr>
        <w:rFonts w:hint="default"/>
        <w:lang w:val="en-US" w:eastAsia="en-US" w:bidi="ar-SA"/>
      </w:rPr>
    </w:lvl>
  </w:abstractNum>
  <w:abstractNum w:abstractNumId="14" w15:restartNumberingAfterBreak="0">
    <w:nsid w:val="18E960D7"/>
    <w:multiLevelType w:val="hybridMultilevel"/>
    <w:tmpl w:val="C2523470"/>
    <w:lvl w:ilvl="0" w:tplc="25D6CBB0">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A7480468">
      <w:numFmt w:val="bullet"/>
      <w:lvlText w:val="•"/>
      <w:lvlJc w:val="left"/>
      <w:pPr>
        <w:ind w:left="1391" w:hanging="510"/>
      </w:pPr>
      <w:rPr>
        <w:rFonts w:hint="default"/>
        <w:lang w:val="en-US" w:eastAsia="en-US" w:bidi="ar-SA"/>
      </w:rPr>
    </w:lvl>
    <w:lvl w:ilvl="2" w:tplc="4DAA0678">
      <w:numFmt w:val="bullet"/>
      <w:lvlText w:val="•"/>
      <w:lvlJc w:val="left"/>
      <w:pPr>
        <w:ind w:left="2123" w:hanging="510"/>
      </w:pPr>
      <w:rPr>
        <w:rFonts w:hint="default"/>
        <w:lang w:val="en-US" w:eastAsia="en-US" w:bidi="ar-SA"/>
      </w:rPr>
    </w:lvl>
    <w:lvl w:ilvl="3" w:tplc="97681F98">
      <w:numFmt w:val="bullet"/>
      <w:lvlText w:val="•"/>
      <w:lvlJc w:val="left"/>
      <w:pPr>
        <w:ind w:left="2855" w:hanging="510"/>
      </w:pPr>
      <w:rPr>
        <w:rFonts w:hint="default"/>
        <w:lang w:val="en-US" w:eastAsia="en-US" w:bidi="ar-SA"/>
      </w:rPr>
    </w:lvl>
    <w:lvl w:ilvl="4" w:tplc="92C4085C">
      <w:numFmt w:val="bullet"/>
      <w:lvlText w:val="•"/>
      <w:lvlJc w:val="left"/>
      <w:pPr>
        <w:ind w:left="3587" w:hanging="510"/>
      </w:pPr>
      <w:rPr>
        <w:rFonts w:hint="default"/>
        <w:lang w:val="en-US" w:eastAsia="en-US" w:bidi="ar-SA"/>
      </w:rPr>
    </w:lvl>
    <w:lvl w:ilvl="5" w:tplc="09BEFE66">
      <w:numFmt w:val="bullet"/>
      <w:lvlText w:val="•"/>
      <w:lvlJc w:val="left"/>
      <w:pPr>
        <w:ind w:left="4319" w:hanging="510"/>
      </w:pPr>
      <w:rPr>
        <w:rFonts w:hint="default"/>
        <w:lang w:val="en-US" w:eastAsia="en-US" w:bidi="ar-SA"/>
      </w:rPr>
    </w:lvl>
    <w:lvl w:ilvl="6" w:tplc="56B2795E">
      <w:numFmt w:val="bullet"/>
      <w:lvlText w:val="•"/>
      <w:lvlJc w:val="left"/>
      <w:pPr>
        <w:ind w:left="5050" w:hanging="510"/>
      </w:pPr>
      <w:rPr>
        <w:rFonts w:hint="default"/>
        <w:lang w:val="en-US" w:eastAsia="en-US" w:bidi="ar-SA"/>
      </w:rPr>
    </w:lvl>
    <w:lvl w:ilvl="7" w:tplc="9BA803EE">
      <w:numFmt w:val="bullet"/>
      <w:lvlText w:val="•"/>
      <w:lvlJc w:val="left"/>
      <w:pPr>
        <w:ind w:left="5782" w:hanging="510"/>
      </w:pPr>
      <w:rPr>
        <w:rFonts w:hint="default"/>
        <w:lang w:val="en-US" w:eastAsia="en-US" w:bidi="ar-SA"/>
      </w:rPr>
    </w:lvl>
    <w:lvl w:ilvl="8" w:tplc="055E60DC">
      <w:numFmt w:val="bullet"/>
      <w:lvlText w:val="•"/>
      <w:lvlJc w:val="left"/>
      <w:pPr>
        <w:ind w:left="6514" w:hanging="510"/>
      </w:pPr>
      <w:rPr>
        <w:rFonts w:hint="default"/>
        <w:lang w:val="en-US" w:eastAsia="en-US" w:bidi="ar-SA"/>
      </w:rPr>
    </w:lvl>
  </w:abstractNum>
  <w:abstractNum w:abstractNumId="15" w15:restartNumberingAfterBreak="0">
    <w:nsid w:val="1AF8531C"/>
    <w:multiLevelType w:val="hybridMultilevel"/>
    <w:tmpl w:val="207204A6"/>
    <w:lvl w:ilvl="0" w:tplc="B96E3F84">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35FED018">
      <w:numFmt w:val="bullet"/>
      <w:lvlText w:val="•"/>
      <w:lvlJc w:val="left"/>
      <w:pPr>
        <w:ind w:left="1386" w:hanging="510"/>
      </w:pPr>
      <w:rPr>
        <w:rFonts w:hint="default"/>
        <w:lang w:val="en-US" w:eastAsia="en-US" w:bidi="ar-SA"/>
      </w:rPr>
    </w:lvl>
    <w:lvl w:ilvl="2" w:tplc="D81898EC">
      <w:numFmt w:val="bullet"/>
      <w:lvlText w:val="•"/>
      <w:lvlJc w:val="left"/>
      <w:pPr>
        <w:ind w:left="2113" w:hanging="510"/>
      </w:pPr>
      <w:rPr>
        <w:rFonts w:hint="default"/>
        <w:lang w:val="en-US" w:eastAsia="en-US" w:bidi="ar-SA"/>
      </w:rPr>
    </w:lvl>
    <w:lvl w:ilvl="3" w:tplc="401AA93E">
      <w:numFmt w:val="bullet"/>
      <w:lvlText w:val="•"/>
      <w:lvlJc w:val="left"/>
      <w:pPr>
        <w:ind w:left="2840" w:hanging="510"/>
      </w:pPr>
      <w:rPr>
        <w:rFonts w:hint="default"/>
        <w:lang w:val="en-US" w:eastAsia="en-US" w:bidi="ar-SA"/>
      </w:rPr>
    </w:lvl>
    <w:lvl w:ilvl="4" w:tplc="60946646">
      <w:numFmt w:val="bullet"/>
      <w:lvlText w:val="•"/>
      <w:lvlJc w:val="left"/>
      <w:pPr>
        <w:ind w:left="3567" w:hanging="510"/>
      </w:pPr>
      <w:rPr>
        <w:rFonts w:hint="default"/>
        <w:lang w:val="en-US" w:eastAsia="en-US" w:bidi="ar-SA"/>
      </w:rPr>
    </w:lvl>
    <w:lvl w:ilvl="5" w:tplc="04A0B332">
      <w:numFmt w:val="bullet"/>
      <w:lvlText w:val="•"/>
      <w:lvlJc w:val="left"/>
      <w:pPr>
        <w:ind w:left="4294" w:hanging="510"/>
      </w:pPr>
      <w:rPr>
        <w:rFonts w:hint="default"/>
        <w:lang w:val="en-US" w:eastAsia="en-US" w:bidi="ar-SA"/>
      </w:rPr>
    </w:lvl>
    <w:lvl w:ilvl="6" w:tplc="027C8F04">
      <w:numFmt w:val="bullet"/>
      <w:lvlText w:val="•"/>
      <w:lvlJc w:val="left"/>
      <w:pPr>
        <w:ind w:left="5020" w:hanging="510"/>
      </w:pPr>
      <w:rPr>
        <w:rFonts w:hint="default"/>
        <w:lang w:val="en-US" w:eastAsia="en-US" w:bidi="ar-SA"/>
      </w:rPr>
    </w:lvl>
    <w:lvl w:ilvl="7" w:tplc="3A08A0D4">
      <w:numFmt w:val="bullet"/>
      <w:lvlText w:val="•"/>
      <w:lvlJc w:val="left"/>
      <w:pPr>
        <w:ind w:left="5747" w:hanging="510"/>
      </w:pPr>
      <w:rPr>
        <w:rFonts w:hint="default"/>
        <w:lang w:val="en-US" w:eastAsia="en-US" w:bidi="ar-SA"/>
      </w:rPr>
    </w:lvl>
    <w:lvl w:ilvl="8" w:tplc="7DBAC98E">
      <w:numFmt w:val="bullet"/>
      <w:lvlText w:val="•"/>
      <w:lvlJc w:val="left"/>
      <w:pPr>
        <w:ind w:left="6474" w:hanging="510"/>
      </w:pPr>
      <w:rPr>
        <w:rFonts w:hint="default"/>
        <w:lang w:val="en-US" w:eastAsia="en-US" w:bidi="ar-SA"/>
      </w:rPr>
    </w:lvl>
  </w:abstractNum>
  <w:abstractNum w:abstractNumId="16" w15:restartNumberingAfterBreak="0">
    <w:nsid w:val="1DEC0D69"/>
    <w:multiLevelType w:val="hybridMultilevel"/>
    <w:tmpl w:val="329E6502"/>
    <w:lvl w:ilvl="0" w:tplc="823E18A0">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130E5A88">
      <w:numFmt w:val="bullet"/>
      <w:lvlText w:val="•"/>
      <w:lvlJc w:val="left"/>
      <w:pPr>
        <w:ind w:left="1386" w:hanging="510"/>
      </w:pPr>
      <w:rPr>
        <w:rFonts w:hint="default"/>
        <w:lang w:val="en-US" w:eastAsia="en-US" w:bidi="ar-SA"/>
      </w:rPr>
    </w:lvl>
    <w:lvl w:ilvl="2" w:tplc="70EEE874">
      <w:numFmt w:val="bullet"/>
      <w:lvlText w:val="•"/>
      <w:lvlJc w:val="left"/>
      <w:pPr>
        <w:ind w:left="2113" w:hanging="510"/>
      </w:pPr>
      <w:rPr>
        <w:rFonts w:hint="default"/>
        <w:lang w:val="en-US" w:eastAsia="en-US" w:bidi="ar-SA"/>
      </w:rPr>
    </w:lvl>
    <w:lvl w:ilvl="3" w:tplc="5DEC9D24">
      <w:numFmt w:val="bullet"/>
      <w:lvlText w:val="•"/>
      <w:lvlJc w:val="left"/>
      <w:pPr>
        <w:ind w:left="2840" w:hanging="510"/>
      </w:pPr>
      <w:rPr>
        <w:rFonts w:hint="default"/>
        <w:lang w:val="en-US" w:eastAsia="en-US" w:bidi="ar-SA"/>
      </w:rPr>
    </w:lvl>
    <w:lvl w:ilvl="4" w:tplc="00A2BF5A">
      <w:numFmt w:val="bullet"/>
      <w:lvlText w:val="•"/>
      <w:lvlJc w:val="left"/>
      <w:pPr>
        <w:ind w:left="3567" w:hanging="510"/>
      </w:pPr>
      <w:rPr>
        <w:rFonts w:hint="default"/>
        <w:lang w:val="en-US" w:eastAsia="en-US" w:bidi="ar-SA"/>
      </w:rPr>
    </w:lvl>
    <w:lvl w:ilvl="5" w:tplc="7AB85CCA">
      <w:numFmt w:val="bullet"/>
      <w:lvlText w:val="•"/>
      <w:lvlJc w:val="left"/>
      <w:pPr>
        <w:ind w:left="4294" w:hanging="510"/>
      </w:pPr>
      <w:rPr>
        <w:rFonts w:hint="default"/>
        <w:lang w:val="en-US" w:eastAsia="en-US" w:bidi="ar-SA"/>
      </w:rPr>
    </w:lvl>
    <w:lvl w:ilvl="6" w:tplc="401E1606">
      <w:numFmt w:val="bullet"/>
      <w:lvlText w:val="•"/>
      <w:lvlJc w:val="left"/>
      <w:pPr>
        <w:ind w:left="5020" w:hanging="510"/>
      </w:pPr>
      <w:rPr>
        <w:rFonts w:hint="default"/>
        <w:lang w:val="en-US" w:eastAsia="en-US" w:bidi="ar-SA"/>
      </w:rPr>
    </w:lvl>
    <w:lvl w:ilvl="7" w:tplc="46A0F14E">
      <w:numFmt w:val="bullet"/>
      <w:lvlText w:val="•"/>
      <w:lvlJc w:val="left"/>
      <w:pPr>
        <w:ind w:left="5747" w:hanging="510"/>
      </w:pPr>
      <w:rPr>
        <w:rFonts w:hint="default"/>
        <w:lang w:val="en-US" w:eastAsia="en-US" w:bidi="ar-SA"/>
      </w:rPr>
    </w:lvl>
    <w:lvl w:ilvl="8" w:tplc="02DCF3B4">
      <w:numFmt w:val="bullet"/>
      <w:lvlText w:val="•"/>
      <w:lvlJc w:val="left"/>
      <w:pPr>
        <w:ind w:left="6474" w:hanging="510"/>
      </w:pPr>
      <w:rPr>
        <w:rFonts w:hint="default"/>
        <w:lang w:val="en-US" w:eastAsia="en-US" w:bidi="ar-SA"/>
      </w:rPr>
    </w:lvl>
  </w:abstractNum>
  <w:abstractNum w:abstractNumId="17" w15:restartNumberingAfterBreak="0">
    <w:nsid w:val="1FC45D31"/>
    <w:multiLevelType w:val="hybridMultilevel"/>
    <w:tmpl w:val="B94640C2"/>
    <w:lvl w:ilvl="0" w:tplc="C02603C8">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78E0ACCC">
      <w:numFmt w:val="bullet"/>
      <w:lvlText w:val="•"/>
      <w:lvlJc w:val="left"/>
      <w:pPr>
        <w:ind w:left="1391" w:hanging="510"/>
      </w:pPr>
      <w:rPr>
        <w:rFonts w:hint="default"/>
        <w:lang w:val="en-US" w:eastAsia="en-US" w:bidi="ar-SA"/>
      </w:rPr>
    </w:lvl>
    <w:lvl w:ilvl="2" w:tplc="BBF88F1A">
      <w:numFmt w:val="bullet"/>
      <w:lvlText w:val="•"/>
      <w:lvlJc w:val="left"/>
      <w:pPr>
        <w:ind w:left="2123" w:hanging="510"/>
      </w:pPr>
      <w:rPr>
        <w:rFonts w:hint="default"/>
        <w:lang w:val="en-US" w:eastAsia="en-US" w:bidi="ar-SA"/>
      </w:rPr>
    </w:lvl>
    <w:lvl w:ilvl="3" w:tplc="3FE0E2F8">
      <w:numFmt w:val="bullet"/>
      <w:lvlText w:val="•"/>
      <w:lvlJc w:val="left"/>
      <w:pPr>
        <w:ind w:left="2855" w:hanging="510"/>
      </w:pPr>
      <w:rPr>
        <w:rFonts w:hint="default"/>
        <w:lang w:val="en-US" w:eastAsia="en-US" w:bidi="ar-SA"/>
      </w:rPr>
    </w:lvl>
    <w:lvl w:ilvl="4" w:tplc="E62CB348">
      <w:numFmt w:val="bullet"/>
      <w:lvlText w:val="•"/>
      <w:lvlJc w:val="left"/>
      <w:pPr>
        <w:ind w:left="3587" w:hanging="510"/>
      </w:pPr>
      <w:rPr>
        <w:rFonts w:hint="default"/>
        <w:lang w:val="en-US" w:eastAsia="en-US" w:bidi="ar-SA"/>
      </w:rPr>
    </w:lvl>
    <w:lvl w:ilvl="5" w:tplc="7438EACC">
      <w:numFmt w:val="bullet"/>
      <w:lvlText w:val="•"/>
      <w:lvlJc w:val="left"/>
      <w:pPr>
        <w:ind w:left="4319" w:hanging="510"/>
      </w:pPr>
      <w:rPr>
        <w:rFonts w:hint="default"/>
        <w:lang w:val="en-US" w:eastAsia="en-US" w:bidi="ar-SA"/>
      </w:rPr>
    </w:lvl>
    <w:lvl w:ilvl="6" w:tplc="5C9C604C">
      <w:numFmt w:val="bullet"/>
      <w:lvlText w:val="•"/>
      <w:lvlJc w:val="left"/>
      <w:pPr>
        <w:ind w:left="5050" w:hanging="510"/>
      </w:pPr>
      <w:rPr>
        <w:rFonts w:hint="default"/>
        <w:lang w:val="en-US" w:eastAsia="en-US" w:bidi="ar-SA"/>
      </w:rPr>
    </w:lvl>
    <w:lvl w:ilvl="7" w:tplc="A67083C6">
      <w:numFmt w:val="bullet"/>
      <w:lvlText w:val="•"/>
      <w:lvlJc w:val="left"/>
      <w:pPr>
        <w:ind w:left="5782" w:hanging="510"/>
      </w:pPr>
      <w:rPr>
        <w:rFonts w:hint="default"/>
        <w:lang w:val="en-US" w:eastAsia="en-US" w:bidi="ar-SA"/>
      </w:rPr>
    </w:lvl>
    <w:lvl w:ilvl="8" w:tplc="AD04263E">
      <w:numFmt w:val="bullet"/>
      <w:lvlText w:val="•"/>
      <w:lvlJc w:val="left"/>
      <w:pPr>
        <w:ind w:left="6514" w:hanging="510"/>
      </w:pPr>
      <w:rPr>
        <w:rFonts w:hint="default"/>
        <w:lang w:val="en-US" w:eastAsia="en-US" w:bidi="ar-SA"/>
      </w:rPr>
    </w:lvl>
  </w:abstractNum>
  <w:abstractNum w:abstractNumId="18" w15:restartNumberingAfterBreak="0">
    <w:nsid w:val="25282E87"/>
    <w:multiLevelType w:val="hybridMultilevel"/>
    <w:tmpl w:val="6764F198"/>
    <w:lvl w:ilvl="0" w:tplc="0374CB44">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7FF8B812">
      <w:numFmt w:val="bullet"/>
      <w:lvlText w:val="•"/>
      <w:lvlJc w:val="left"/>
      <w:pPr>
        <w:ind w:left="1389" w:hanging="510"/>
      </w:pPr>
      <w:rPr>
        <w:rFonts w:hint="default"/>
        <w:lang w:val="en-US" w:eastAsia="en-US" w:bidi="ar-SA"/>
      </w:rPr>
    </w:lvl>
    <w:lvl w:ilvl="2" w:tplc="413C0EF2">
      <w:numFmt w:val="bullet"/>
      <w:lvlText w:val="•"/>
      <w:lvlJc w:val="left"/>
      <w:pPr>
        <w:ind w:left="2119" w:hanging="510"/>
      </w:pPr>
      <w:rPr>
        <w:rFonts w:hint="default"/>
        <w:lang w:val="en-US" w:eastAsia="en-US" w:bidi="ar-SA"/>
      </w:rPr>
    </w:lvl>
    <w:lvl w:ilvl="3" w:tplc="9678FB78">
      <w:numFmt w:val="bullet"/>
      <w:lvlText w:val="•"/>
      <w:lvlJc w:val="left"/>
      <w:pPr>
        <w:ind w:left="2848" w:hanging="510"/>
      </w:pPr>
      <w:rPr>
        <w:rFonts w:hint="default"/>
        <w:lang w:val="en-US" w:eastAsia="en-US" w:bidi="ar-SA"/>
      </w:rPr>
    </w:lvl>
    <w:lvl w:ilvl="4" w:tplc="E5E05D3A">
      <w:numFmt w:val="bullet"/>
      <w:lvlText w:val="•"/>
      <w:lvlJc w:val="left"/>
      <w:pPr>
        <w:ind w:left="3578" w:hanging="510"/>
      </w:pPr>
      <w:rPr>
        <w:rFonts w:hint="default"/>
        <w:lang w:val="en-US" w:eastAsia="en-US" w:bidi="ar-SA"/>
      </w:rPr>
    </w:lvl>
    <w:lvl w:ilvl="5" w:tplc="DAB6F8AC">
      <w:numFmt w:val="bullet"/>
      <w:lvlText w:val="•"/>
      <w:lvlJc w:val="left"/>
      <w:pPr>
        <w:ind w:left="4308" w:hanging="510"/>
      </w:pPr>
      <w:rPr>
        <w:rFonts w:hint="default"/>
        <w:lang w:val="en-US" w:eastAsia="en-US" w:bidi="ar-SA"/>
      </w:rPr>
    </w:lvl>
    <w:lvl w:ilvl="6" w:tplc="6C4E5E36">
      <w:numFmt w:val="bullet"/>
      <w:lvlText w:val="•"/>
      <w:lvlJc w:val="left"/>
      <w:pPr>
        <w:ind w:left="5037" w:hanging="510"/>
      </w:pPr>
      <w:rPr>
        <w:rFonts w:hint="default"/>
        <w:lang w:val="en-US" w:eastAsia="en-US" w:bidi="ar-SA"/>
      </w:rPr>
    </w:lvl>
    <w:lvl w:ilvl="7" w:tplc="B08EC638">
      <w:numFmt w:val="bullet"/>
      <w:lvlText w:val="•"/>
      <w:lvlJc w:val="left"/>
      <w:pPr>
        <w:ind w:left="5767" w:hanging="510"/>
      </w:pPr>
      <w:rPr>
        <w:rFonts w:hint="default"/>
        <w:lang w:val="en-US" w:eastAsia="en-US" w:bidi="ar-SA"/>
      </w:rPr>
    </w:lvl>
    <w:lvl w:ilvl="8" w:tplc="F56E20F0">
      <w:numFmt w:val="bullet"/>
      <w:lvlText w:val="•"/>
      <w:lvlJc w:val="left"/>
      <w:pPr>
        <w:ind w:left="6496" w:hanging="510"/>
      </w:pPr>
      <w:rPr>
        <w:rFonts w:hint="default"/>
        <w:lang w:val="en-US" w:eastAsia="en-US" w:bidi="ar-SA"/>
      </w:rPr>
    </w:lvl>
  </w:abstractNum>
  <w:abstractNum w:abstractNumId="19" w15:restartNumberingAfterBreak="0">
    <w:nsid w:val="26095AC4"/>
    <w:multiLevelType w:val="hybridMultilevel"/>
    <w:tmpl w:val="8EF00B3C"/>
    <w:lvl w:ilvl="0" w:tplc="7E76EBF4">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7826E404">
      <w:numFmt w:val="bullet"/>
      <w:lvlText w:val="•"/>
      <w:lvlJc w:val="left"/>
      <w:pPr>
        <w:ind w:left="1391" w:hanging="510"/>
      </w:pPr>
      <w:rPr>
        <w:rFonts w:hint="default"/>
        <w:lang w:val="en-US" w:eastAsia="en-US" w:bidi="ar-SA"/>
      </w:rPr>
    </w:lvl>
    <w:lvl w:ilvl="2" w:tplc="F50EE00E">
      <w:numFmt w:val="bullet"/>
      <w:lvlText w:val="•"/>
      <w:lvlJc w:val="left"/>
      <w:pPr>
        <w:ind w:left="2123" w:hanging="510"/>
      </w:pPr>
      <w:rPr>
        <w:rFonts w:hint="default"/>
        <w:lang w:val="en-US" w:eastAsia="en-US" w:bidi="ar-SA"/>
      </w:rPr>
    </w:lvl>
    <w:lvl w:ilvl="3" w:tplc="1C0A0514">
      <w:numFmt w:val="bullet"/>
      <w:lvlText w:val="•"/>
      <w:lvlJc w:val="left"/>
      <w:pPr>
        <w:ind w:left="2855" w:hanging="510"/>
      </w:pPr>
      <w:rPr>
        <w:rFonts w:hint="default"/>
        <w:lang w:val="en-US" w:eastAsia="en-US" w:bidi="ar-SA"/>
      </w:rPr>
    </w:lvl>
    <w:lvl w:ilvl="4" w:tplc="2EAAA380">
      <w:numFmt w:val="bullet"/>
      <w:lvlText w:val="•"/>
      <w:lvlJc w:val="left"/>
      <w:pPr>
        <w:ind w:left="3587" w:hanging="510"/>
      </w:pPr>
      <w:rPr>
        <w:rFonts w:hint="default"/>
        <w:lang w:val="en-US" w:eastAsia="en-US" w:bidi="ar-SA"/>
      </w:rPr>
    </w:lvl>
    <w:lvl w:ilvl="5" w:tplc="CECAD3C0">
      <w:numFmt w:val="bullet"/>
      <w:lvlText w:val="•"/>
      <w:lvlJc w:val="left"/>
      <w:pPr>
        <w:ind w:left="4319" w:hanging="510"/>
      </w:pPr>
      <w:rPr>
        <w:rFonts w:hint="default"/>
        <w:lang w:val="en-US" w:eastAsia="en-US" w:bidi="ar-SA"/>
      </w:rPr>
    </w:lvl>
    <w:lvl w:ilvl="6" w:tplc="12F001BE">
      <w:numFmt w:val="bullet"/>
      <w:lvlText w:val="•"/>
      <w:lvlJc w:val="left"/>
      <w:pPr>
        <w:ind w:left="5050" w:hanging="510"/>
      </w:pPr>
      <w:rPr>
        <w:rFonts w:hint="default"/>
        <w:lang w:val="en-US" w:eastAsia="en-US" w:bidi="ar-SA"/>
      </w:rPr>
    </w:lvl>
    <w:lvl w:ilvl="7" w:tplc="25B014A6">
      <w:numFmt w:val="bullet"/>
      <w:lvlText w:val="•"/>
      <w:lvlJc w:val="left"/>
      <w:pPr>
        <w:ind w:left="5782" w:hanging="510"/>
      </w:pPr>
      <w:rPr>
        <w:rFonts w:hint="default"/>
        <w:lang w:val="en-US" w:eastAsia="en-US" w:bidi="ar-SA"/>
      </w:rPr>
    </w:lvl>
    <w:lvl w:ilvl="8" w:tplc="9B9C3CA0">
      <w:numFmt w:val="bullet"/>
      <w:lvlText w:val="•"/>
      <w:lvlJc w:val="left"/>
      <w:pPr>
        <w:ind w:left="6514" w:hanging="510"/>
      </w:pPr>
      <w:rPr>
        <w:rFonts w:hint="default"/>
        <w:lang w:val="en-US" w:eastAsia="en-US" w:bidi="ar-SA"/>
      </w:rPr>
    </w:lvl>
  </w:abstractNum>
  <w:abstractNum w:abstractNumId="20" w15:restartNumberingAfterBreak="0">
    <w:nsid w:val="26663DC4"/>
    <w:multiLevelType w:val="hybridMultilevel"/>
    <w:tmpl w:val="A4BE9B1C"/>
    <w:lvl w:ilvl="0" w:tplc="08108E5C">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E11A4C26">
      <w:numFmt w:val="bullet"/>
      <w:lvlText w:val="•"/>
      <w:lvlJc w:val="left"/>
      <w:pPr>
        <w:ind w:left="1391" w:hanging="510"/>
      </w:pPr>
      <w:rPr>
        <w:rFonts w:hint="default"/>
        <w:lang w:val="en-US" w:eastAsia="en-US" w:bidi="ar-SA"/>
      </w:rPr>
    </w:lvl>
    <w:lvl w:ilvl="2" w:tplc="B298F4CE">
      <w:numFmt w:val="bullet"/>
      <w:lvlText w:val="•"/>
      <w:lvlJc w:val="left"/>
      <w:pPr>
        <w:ind w:left="2123" w:hanging="510"/>
      </w:pPr>
      <w:rPr>
        <w:rFonts w:hint="default"/>
        <w:lang w:val="en-US" w:eastAsia="en-US" w:bidi="ar-SA"/>
      </w:rPr>
    </w:lvl>
    <w:lvl w:ilvl="3" w:tplc="44B0A3FC">
      <w:numFmt w:val="bullet"/>
      <w:lvlText w:val="•"/>
      <w:lvlJc w:val="left"/>
      <w:pPr>
        <w:ind w:left="2855" w:hanging="510"/>
      </w:pPr>
      <w:rPr>
        <w:rFonts w:hint="default"/>
        <w:lang w:val="en-US" w:eastAsia="en-US" w:bidi="ar-SA"/>
      </w:rPr>
    </w:lvl>
    <w:lvl w:ilvl="4" w:tplc="8F6EE600">
      <w:numFmt w:val="bullet"/>
      <w:lvlText w:val="•"/>
      <w:lvlJc w:val="left"/>
      <w:pPr>
        <w:ind w:left="3587" w:hanging="510"/>
      </w:pPr>
      <w:rPr>
        <w:rFonts w:hint="default"/>
        <w:lang w:val="en-US" w:eastAsia="en-US" w:bidi="ar-SA"/>
      </w:rPr>
    </w:lvl>
    <w:lvl w:ilvl="5" w:tplc="4A7E292C">
      <w:numFmt w:val="bullet"/>
      <w:lvlText w:val="•"/>
      <w:lvlJc w:val="left"/>
      <w:pPr>
        <w:ind w:left="4319" w:hanging="510"/>
      </w:pPr>
      <w:rPr>
        <w:rFonts w:hint="default"/>
        <w:lang w:val="en-US" w:eastAsia="en-US" w:bidi="ar-SA"/>
      </w:rPr>
    </w:lvl>
    <w:lvl w:ilvl="6" w:tplc="07B4E36E">
      <w:numFmt w:val="bullet"/>
      <w:lvlText w:val="•"/>
      <w:lvlJc w:val="left"/>
      <w:pPr>
        <w:ind w:left="5050" w:hanging="510"/>
      </w:pPr>
      <w:rPr>
        <w:rFonts w:hint="default"/>
        <w:lang w:val="en-US" w:eastAsia="en-US" w:bidi="ar-SA"/>
      </w:rPr>
    </w:lvl>
    <w:lvl w:ilvl="7" w:tplc="7A801B82">
      <w:numFmt w:val="bullet"/>
      <w:lvlText w:val="•"/>
      <w:lvlJc w:val="left"/>
      <w:pPr>
        <w:ind w:left="5782" w:hanging="510"/>
      </w:pPr>
      <w:rPr>
        <w:rFonts w:hint="default"/>
        <w:lang w:val="en-US" w:eastAsia="en-US" w:bidi="ar-SA"/>
      </w:rPr>
    </w:lvl>
    <w:lvl w:ilvl="8" w:tplc="C8A4E718">
      <w:numFmt w:val="bullet"/>
      <w:lvlText w:val="•"/>
      <w:lvlJc w:val="left"/>
      <w:pPr>
        <w:ind w:left="6514" w:hanging="510"/>
      </w:pPr>
      <w:rPr>
        <w:rFonts w:hint="default"/>
        <w:lang w:val="en-US" w:eastAsia="en-US" w:bidi="ar-SA"/>
      </w:rPr>
    </w:lvl>
  </w:abstractNum>
  <w:abstractNum w:abstractNumId="21" w15:restartNumberingAfterBreak="0">
    <w:nsid w:val="2987639D"/>
    <w:multiLevelType w:val="hybridMultilevel"/>
    <w:tmpl w:val="88A6EB30"/>
    <w:lvl w:ilvl="0" w:tplc="265296B8">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9EEE8C00">
      <w:numFmt w:val="bullet"/>
      <w:lvlText w:val="•"/>
      <w:lvlJc w:val="left"/>
      <w:pPr>
        <w:ind w:left="1389" w:hanging="510"/>
      </w:pPr>
      <w:rPr>
        <w:rFonts w:hint="default"/>
        <w:lang w:val="en-US" w:eastAsia="en-US" w:bidi="ar-SA"/>
      </w:rPr>
    </w:lvl>
    <w:lvl w:ilvl="2" w:tplc="86700122">
      <w:numFmt w:val="bullet"/>
      <w:lvlText w:val="•"/>
      <w:lvlJc w:val="left"/>
      <w:pPr>
        <w:ind w:left="2119" w:hanging="510"/>
      </w:pPr>
      <w:rPr>
        <w:rFonts w:hint="default"/>
        <w:lang w:val="en-US" w:eastAsia="en-US" w:bidi="ar-SA"/>
      </w:rPr>
    </w:lvl>
    <w:lvl w:ilvl="3" w:tplc="C206D08E">
      <w:numFmt w:val="bullet"/>
      <w:lvlText w:val="•"/>
      <w:lvlJc w:val="left"/>
      <w:pPr>
        <w:ind w:left="2848" w:hanging="510"/>
      </w:pPr>
      <w:rPr>
        <w:rFonts w:hint="default"/>
        <w:lang w:val="en-US" w:eastAsia="en-US" w:bidi="ar-SA"/>
      </w:rPr>
    </w:lvl>
    <w:lvl w:ilvl="4" w:tplc="5C6E65F6">
      <w:numFmt w:val="bullet"/>
      <w:lvlText w:val="•"/>
      <w:lvlJc w:val="left"/>
      <w:pPr>
        <w:ind w:left="3578" w:hanging="510"/>
      </w:pPr>
      <w:rPr>
        <w:rFonts w:hint="default"/>
        <w:lang w:val="en-US" w:eastAsia="en-US" w:bidi="ar-SA"/>
      </w:rPr>
    </w:lvl>
    <w:lvl w:ilvl="5" w:tplc="E61C87BC">
      <w:numFmt w:val="bullet"/>
      <w:lvlText w:val="•"/>
      <w:lvlJc w:val="left"/>
      <w:pPr>
        <w:ind w:left="4308" w:hanging="510"/>
      </w:pPr>
      <w:rPr>
        <w:rFonts w:hint="default"/>
        <w:lang w:val="en-US" w:eastAsia="en-US" w:bidi="ar-SA"/>
      </w:rPr>
    </w:lvl>
    <w:lvl w:ilvl="6" w:tplc="A3767936">
      <w:numFmt w:val="bullet"/>
      <w:lvlText w:val="•"/>
      <w:lvlJc w:val="left"/>
      <w:pPr>
        <w:ind w:left="5037" w:hanging="510"/>
      </w:pPr>
      <w:rPr>
        <w:rFonts w:hint="default"/>
        <w:lang w:val="en-US" w:eastAsia="en-US" w:bidi="ar-SA"/>
      </w:rPr>
    </w:lvl>
    <w:lvl w:ilvl="7" w:tplc="72DE5032">
      <w:numFmt w:val="bullet"/>
      <w:lvlText w:val="•"/>
      <w:lvlJc w:val="left"/>
      <w:pPr>
        <w:ind w:left="5767" w:hanging="510"/>
      </w:pPr>
      <w:rPr>
        <w:rFonts w:hint="default"/>
        <w:lang w:val="en-US" w:eastAsia="en-US" w:bidi="ar-SA"/>
      </w:rPr>
    </w:lvl>
    <w:lvl w:ilvl="8" w:tplc="F51A7E68">
      <w:numFmt w:val="bullet"/>
      <w:lvlText w:val="•"/>
      <w:lvlJc w:val="left"/>
      <w:pPr>
        <w:ind w:left="6496" w:hanging="510"/>
      </w:pPr>
      <w:rPr>
        <w:rFonts w:hint="default"/>
        <w:lang w:val="en-US" w:eastAsia="en-US" w:bidi="ar-SA"/>
      </w:rPr>
    </w:lvl>
  </w:abstractNum>
  <w:abstractNum w:abstractNumId="22" w15:restartNumberingAfterBreak="0">
    <w:nsid w:val="2B657A01"/>
    <w:multiLevelType w:val="hybridMultilevel"/>
    <w:tmpl w:val="9A261A2C"/>
    <w:lvl w:ilvl="0" w:tplc="700E2542">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C6288330">
      <w:numFmt w:val="bullet"/>
      <w:lvlText w:val="•"/>
      <w:lvlJc w:val="left"/>
      <w:pPr>
        <w:ind w:left="1391" w:hanging="510"/>
      </w:pPr>
      <w:rPr>
        <w:rFonts w:hint="default"/>
        <w:lang w:val="en-US" w:eastAsia="en-US" w:bidi="ar-SA"/>
      </w:rPr>
    </w:lvl>
    <w:lvl w:ilvl="2" w:tplc="3EEA209E">
      <w:numFmt w:val="bullet"/>
      <w:lvlText w:val="•"/>
      <w:lvlJc w:val="left"/>
      <w:pPr>
        <w:ind w:left="2123" w:hanging="510"/>
      </w:pPr>
      <w:rPr>
        <w:rFonts w:hint="default"/>
        <w:lang w:val="en-US" w:eastAsia="en-US" w:bidi="ar-SA"/>
      </w:rPr>
    </w:lvl>
    <w:lvl w:ilvl="3" w:tplc="B5F64C6E">
      <w:numFmt w:val="bullet"/>
      <w:lvlText w:val="•"/>
      <w:lvlJc w:val="left"/>
      <w:pPr>
        <w:ind w:left="2855" w:hanging="510"/>
      </w:pPr>
      <w:rPr>
        <w:rFonts w:hint="default"/>
        <w:lang w:val="en-US" w:eastAsia="en-US" w:bidi="ar-SA"/>
      </w:rPr>
    </w:lvl>
    <w:lvl w:ilvl="4" w:tplc="7AFA475E">
      <w:numFmt w:val="bullet"/>
      <w:lvlText w:val="•"/>
      <w:lvlJc w:val="left"/>
      <w:pPr>
        <w:ind w:left="3587" w:hanging="510"/>
      </w:pPr>
      <w:rPr>
        <w:rFonts w:hint="default"/>
        <w:lang w:val="en-US" w:eastAsia="en-US" w:bidi="ar-SA"/>
      </w:rPr>
    </w:lvl>
    <w:lvl w:ilvl="5" w:tplc="594E72DA">
      <w:numFmt w:val="bullet"/>
      <w:lvlText w:val="•"/>
      <w:lvlJc w:val="left"/>
      <w:pPr>
        <w:ind w:left="4319" w:hanging="510"/>
      </w:pPr>
      <w:rPr>
        <w:rFonts w:hint="default"/>
        <w:lang w:val="en-US" w:eastAsia="en-US" w:bidi="ar-SA"/>
      </w:rPr>
    </w:lvl>
    <w:lvl w:ilvl="6" w:tplc="6DE2EE68">
      <w:numFmt w:val="bullet"/>
      <w:lvlText w:val="•"/>
      <w:lvlJc w:val="left"/>
      <w:pPr>
        <w:ind w:left="5050" w:hanging="510"/>
      </w:pPr>
      <w:rPr>
        <w:rFonts w:hint="default"/>
        <w:lang w:val="en-US" w:eastAsia="en-US" w:bidi="ar-SA"/>
      </w:rPr>
    </w:lvl>
    <w:lvl w:ilvl="7" w:tplc="A4D2B3F2">
      <w:numFmt w:val="bullet"/>
      <w:lvlText w:val="•"/>
      <w:lvlJc w:val="left"/>
      <w:pPr>
        <w:ind w:left="5782" w:hanging="510"/>
      </w:pPr>
      <w:rPr>
        <w:rFonts w:hint="default"/>
        <w:lang w:val="en-US" w:eastAsia="en-US" w:bidi="ar-SA"/>
      </w:rPr>
    </w:lvl>
    <w:lvl w:ilvl="8" w:tplc="C840F556">
      <w:numFmt w:val="bullet"/>
      <w:lvlText w:val="•"/>
      <w:lvlJc w:val="left"/>
      <w:pPr>
        <w:ind w:left="6514" w:hanging="510"/>
      </w:pPr>
      <w:rPr>
        <w:rFonts w:hint="default"/>
        <w:lang w:val="en-US" w:eastAsia="en-US" w:bidi="ar-SA"/>
      </w:rPr>
    </w:lvl>
  </w:abstractNum>
  <w:abstractNum w:abstractNumId="23" w15:restartNumberingAfterBreak="0">
    <w:nsid w:val="2C9D4D0D"/>
    <w:multiLevelType w:val="hybridMultilevel"/>
    <w:tmpl w:val="67EC46CE"/>
    <w:lvl w:ilvl="0" w:tplc="9A565592">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41F2522A">
      <w:numFmt w:val="bullet"/>
      <w:lvlText w:val="•"/>
      <w:lvlJc w:val="left"/>
      <w:pPr>
        <w:ind w:left="1391" w:hanging="510"/>
      </w:pPr>
      <w:rPr>
        <w:rFonts w:hint="default"/>
        <w:lang w:val="en-US" w:eastAsia="en-US" w:bidi="ar-SA"/>
      </w:rPr>
    </w:lvl>
    <w:lvl w:ilvl="2" w:tplc="92AAF342">
      <w:numFmt w:val="bullet"/>
      <w:lvlText w:val="•"/>
      <w:lvlJc w:val="left"/>
      <w:pPr>
        <w:ind w:left="2123" w:hanging="510"/>
      </w:pPr>
      <w:rPr>
        <w:rFonts w:hint="default"/>
        <w:lang w:val="en-US" w:eastAsia="en-US" w:bidi="ar-SA"/>
      </w:rPr>
    </w:lvl>
    <w:lvl w:ilvl="3" w:tplc="B0A89ADE">
      <w:numFmt w:val="bullet"/>
      <w:lvlText w:val="•"/>
      <w:lvlJc w:val="left"/>
      <w:pPr>
        <w:ind w:left="2855" w:hanging="510"/>
      </w:pPr>
      <w:rPr>
        <w:rFonts w:hint="default"/>
        <w:lang w:val="en-US" w:eastAsia="en-US" w:bidi="ar-SA"/>
      </w:rPr>
    </w:lvl>
    <w:lvl w:ilvl="4" w:tplc="9D926724">
      <w:numFmt w:val="bullet"/>
      <w:lvlText w:val="•"/>
      <w:lvlJc w:val="left"/>
      <w:pPr>
        <w:ind w:left="3587" w:hanging="510"/>
      </w:pPr>
      <w:rPr>
        <w:rFonts w:hint="default"/>
        <w:lang w:val="en-US" w:eastAsia="en-US" w:bidi="ar-SA"/>
      </w:rPr>
    </w:lvl>
    <w:lvl w:ilvl="5" w:tplc="7144A27A">
      <w:numFmt w:val="bullet"/>
      <w:lvlText w:val="•"/>
      <w:lvlJc w:val="left"/>
      <w:pPr>
        <w:ind w:left="4319" w:hanging="510"/>
      </w:pPr>
      <w:rPr>
        <w:rFonts w:hint="default"/>
        <w:lang w:val="en-US" w:eastAsia="en-US" w:bidi="ar-SA"/>
      </w:rPr>
    </w:lvl>
    <w:lvl w:ilvl="6" w:tplc="B60459D4">
      <w:numFmt w:val="bullet"/>
      <w:lvlText w:val="•"/>
      <w:lvlJc w:val="left"/>
      <w:pPr>
        <w:ind w:left="5050" w:hanging="510"/>
      </w:pPr>
      <w:rPr>
        <w:rFonts w:hint="default"/>
        <w:lang w:val="en-US" w:eastAsia="en-US" w:bidi="ar-SA"/>
      </w:rPr>
    </w:lvl>
    <w:lvl w:ilvl="7" w:tplc="6D223EFC">
      <w:numFmt w:val="bullet"/>
      <w:lvlText w:val="•"/>
      <w:lvlJc w:val="left"/>
      <w:pPr>
        <w:ind w:left="5782" w:hanging="510"/>
      </w:pPr>
      <w:rPr>
        <w:rFonts w:hint="default"/>
        <w:lang w:val="en-US" w:eastAsia="en-US" w:bidi="ar-SA"/>
      </w:rPr>
    </w:lvl>
    <w:lvl w:ilvl="8" w:tplc="B33699DE">
      <w:numFmt w:val="bullet"/>
      <w:lvlText w:val="•"/>
      <w:lvlJc w:val="left"/>
      <w:pPr>
        <w:ind w:left="6514" w:hanging="510"/>
      </w:pPr>
      <w:rPr>
        <w:rFonts w:hint="default"/>
        <w:lang w:val="en-US" w:eastAsia="en-US" w:bidi="ar-SA"/>
      </w:rPr>
    </w:lvl>
  </w:abstractNum>
  <w:abstractNum w:abstractNumId="24" w15:restartNumberingAfterBreak="0">
    <w:nsid w:val="2EEB38BC"/>
    <w:multiLevelType w:val="hybridMultilevel"/>
    <w:tmpl w:val="8C3EBD26"/>
    <w:lvl w:ilvl="0" w:tplc="F7763078">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F5D232AC">
      <w:numFmt w:val="bullet"/>
      <w:lvlText w:val="•"/>
      <w:lvlJc w:val="left"/>
      <w:pPr>
        <w:ind w:left="1391" w:hanging="510"/>
      </w:pPr>
      <w:rPr>
        <w:rFonts w:hint="default"/>
        <w:lang w:val="en-US" w:eastAsia="en-US" w:bidi="ar-SA"/>
      </w:rPr>
    </w:lvl>
    <w:lvl w:ilvl="2" w:tplc="57D62FF6">
      <w:numFmt w:val="bullet"/>
      <w:lvlText w:val="•"/>
      <w:lvlJc w:val="left"/>
      <w:pPr>
        <w:ind w:left="2123" w:hanging="510"/>
      </w:pPr>
      <w:rPr>
        <w:rFonts w:hint="default"/>
        <w:lang w:val="en-US" w:eastAsia="en-US" w:bidi="ar-SA"/>
      </w:rPr>
    </w:lvl>
    <w:lvl w:ilvl="3" w:tplc="36164D1A">
      <w:numFmt w:val="bullet"/>
      <w:lvlText w:val="•"/>
      <w:lvlJc w:val="left"/>
      <w:pPr>
        <w:ind w:left="2855" w:hanging="510"/>
      </w:pPr>
      <w:rPr>
        <w:rFonts w:hint="default"/>
        <w:lang w:val="en-US" w:eastAsia="en-US" w:bidi="ar-SA"/>
      </w:rPr>
    </w:lvl>
    <w:lvl w:ilvl="4" w:tplc="67D6E51A">
      <w:numFmt w:val="bullet"/>
      <w:lvlText w:val="•"/>
      <w:lvlJc w:val="left"/>
      <w:pPr>
        <w:ind w:left="3587" w:hanging="510"/>
      </w:pPr>
      <w:rPr>
        <w:rFonts w:hint="default"/>
        <w:lang w:val="en-US" w:eastAsia="en-US" w:bidi="ar-SA"/>
      </w:rPr>
    </w:lvl>
    <w:lvl w:ilvl="5" w:tplc="A478338E">
      <w:numFmt w:val="bullet"/>
      <w:lvlText w:val="•"/>
      <w:lvlJc w:val="left"/>
      <w:pPr>
        <w:ind w:left="4319" w:hanging="510"/>
      </w:pPr>
      <w:rPr>
        <w:rFonts w:hint="default"/>
        <w:lang w:val="en-US" w:eastAsia="en-US" w:bidi="ar-SA"/>
      </w:rPr>
    </w:lvl>
    <w:lvl w:ilvl="6" w:tplc="548264FA">
      <w:numFmt w:val="bullet"/>
      <w:lvlText w:val="•"/>
      <w:lvlJc w:val="left"/>
      <w:pPr>
        <w:ind w:left="5050" w:hanging="510"/>
      </w:pPr>
      <w:rPr>
        <w:rFonts w:hint="default"/>
        <w:lang w:val="en-US" w:eastAsia="en-US" w:bidi="ar-SA"/>
      </w:rPr>
    </w:lvl>
    <w:lvl w:ilvl="7" w:tplc="214826A4">
      <w:numFmt w:val="bullet"/>
      <w:lvlText w:val="•"/>
      <w:lvlJc w:val="left"/>
      <w:pPr>
        <w:ind w:left="5782" w:hanging="510"/>
      </w:pPr>
      <w:rPr>
        <w:rFonts w:hint="default"/>
        <w:lang w:val="en-US" w:eastAsia="en-US" w:bidi="ar-SA"/>
      </w:rPr>
    </w:lvl>
    <w:lvl w:ilvl="8" w:tplc="D0025F6C">
      <w:numFmt w:val="bullet"/>
      <w:lvlText w:val="•"/>
      <w:lvlJc w:val="left"/>
      <w:pPr>
        <w:ind w:left="6514" w:hanging="510"/>
      </w:pPr>
      <w:rPr>
        <w:rFonts w:hint="default"/>
        <w:lang w:val="en-US" w:eastAsia="en-US" w:bidi="ar-SA"/>
      </w:rPr>
    </w:lvl>
  </w:abstractNum>
  <w:abstractNum w:abstractNumId="25" w15:restartNumberingAfterBreak="0">
    <w:nsid w:val="32DE3200"/>
    <w:multiLevelType w:val="hybridMultilevel"/>
    <w:tmpl w:val="ADE843AA"/>
    <w:lvl w:ilvl="0" w:tplc="64DE1AF6">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8ED02344">
      <w:numFmt w:val="bullet"/>
      <w:lvlText w:val="•"/>
      <w:lvlJc w:val="left"/>
      <w:pPr>
        <w:ind w:left="1391" w:hanging="510"/>
      </w:pPr>
      <w:rPr>
        <w:rFonts w:hint="default"/>
        <w:lang w:val="en-US" w:eastAsia="en-US" w:bidi="ar-SA"/>
      </w:rPr>
    </w:lvl>
    <w:lvl w:ilvl="2" w:tplc="2E6C3E90">
      <w:numFmt w:val="bullet"/>
      <w:lvlText w:val="•"/>
      <w:lvlJc w:val="left"/>
      <w:pPr>
        <w:ind w:left="2123" w:hanging="510"/>
      </w:pPr>
      <w:rPr>
        <w:rFonts w:hint="default"/>
        <w:lang w:val="en-US" w:eastAsia="en-US" w:bidi="ar-SA"/>
      </w:rPr>
    </w:lvl>
    <w:lvl w:ilvl="3" w:tplc="63DAF7F4">
      <w:numFmt w:val="bullet"/>
      <w:lvlText w:val="•"/>
      <w:lvlJc w:val="left"/>
      <w:pPr>
        <w:ind w:left="2855" w:hanging="510"/>
      </w:pPr>
      <w:rPr>
        <w:rFonts w:hint="default"/>
        <w:lang w:val="en-US" w:eastAsia="en-US" w:bidi="ar-SA"/>
      </w:rPr>
    </w:lvl>
    <w:lvl w:ilvl="4" w:tplc="CE66D424">
      <w:numFmt w:val="bullet"/>
      <w:lvlText w:val="•"/>
      <w:lvlJc w:val="left"/>
      <w:pPr>
        <w:ind w:left="3587" w:hanging="510"/>
      </w:pPr>
      <w:rPr>
        <w:rFonts w:hint="default"/>
        <w:lang w:val="en-US" w:eastAsia="en-US" w:bidi="ar-SA"/>
      </w:rPr>
    </w:lvl>
    <w:lvl w:ilvl="5" w:tplc="0BCABB0E">
      <w:numFmt w:val="bullet"/>
      <w:lvlText w:val="•"/>
      <w:lvlJc w:val="left"/>
      <w:pPr>
        <w:ind w:left="4319" w:hanging="510"/>
      </w:pPr>
      <w:rPr>
        <w:rFonts w:hint="default"/>
        <w:lang w:val="en-US" w:eastAsia="en-US" w:bidi="ar-SA"/>
      </w:rPr>
    </w:lvl>
    <w:lvl w:ilvl="6" w:tplc="8AC666E4">
      <w:numFmt w:val="bullet"/>
      <w:lvlText w:val="•"/>
      <w:lvlJc w:val="left"/>
      <w:pPr>
        <w:ind w:left="5050" w:hanging="510"/>
      </w:pPr>
      <w:rPr>
        <w:rFonts w:hint="default"/>
        <w:lang w:val="en-US" w:eastAsia="en-US" w:bidi="ar-SA"/>
      </w:rPr>
    </w:lvl>
    <w:lvl w:ilvl="7" w:tplc="AEBE2CAC">
      <w:numFmt w:val="bullet"/>
      <w:lvlText w:val="•"/>
      <w:lvlJc w:val="left"/>
      <w:pPr>
        <w:ind w:left="5782" w:hanging="510"/>
      </w:pPr>
      <w:rPr>
        <w:rFonts w:hint="default"/>
        <w:lang w:val="en-US" w:eastAsia="en-US" w:bidi="ar-SA"/>
      </w:rPr>
    </w:lvl>
    <w:lvl w:ilvl="8" w:tplc="07D27AFA">
      <w:numFmt w:val="bullet"/>
      <w:lvlText w:val="•"/>
      <w:lvlJc w:val="left"/>
      <w:pPr>
        <w:ind w:left="6514" w:hanging="510"/>
      </w:pPr>
      <w:rPr>
        <w:rFonts w:hint="default"/>
        <w:lang w:val="en-US" w:eastAsia="en-US" w:bidi="ar-SA"/>
      </w:rPr>
    </w:lvl>
  </w:abstractNum>
  <w:abstractNum w:abstractNumId="26" w15:restartNumberingAfterBreak="0">
    <w:nsid w:val="34B11AAB"/>
    <w:multiLevelType w:val="hybridMultilevel"/>
    <w:tmpl w:val="8BB63470"/>
    <w:lvl w:ilvl="0" w:tplc="006C8C30">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AFFAA38E">
      <w:numFmt w:val="bullet"/>
      <w:lvlText w:val="•"/>
      <w:lvlJc w:val="left"/>
      <w:pPr>
        <w:ind w:left="1391" w:hanging="510"/>
      </w:pPr>
      <w:rPr>
        <w:rFonts w:hint="default"/>
        <w:lang w:val="en-US" w:eastAsia="en-US" w:bidi="ar-SA"/>
      </w:rPr>
    </w:lvl>
    <w:lvl w:ilvl="2" w:tplc="ED4863C8">
      <w:numFmt w:val="bullet"/>
      <w:lvlText w:val="•"/>
      <w:lvlJc w:val="left"/>
      <w:pPr>
        <w:ind w:left="2123" w:hanging="510"/>
      </w:pPr>
      <w:rPr>
        <w:rFonts w:hint="default"/>
        <w:lang w:val="en-US" w:eastAsia="en-US" w:bidi="ar-SA"/>
      </w:rPr>
    </w:lvl>
    <w:lvl w:ilvl="3" w:tplc="5B8EE3A6">
      <w:numFmt w:val="bullet"/>
      <w:lvlText w:val="•"/>
      <w:lvlJc w:val="left"/>
      <w:pPr>
        <w:ind w:left="2855" w:hanging="510"/>
      </w:pPr>
      <w:rPr>
        <w:rFonts w:hint="default"/>
        <w:lang w:val="en-US" w:eastAsia="en-US" w:bidi="ar-SA"/>
      </w:rPr>
    </w:lvl>
    <w:lvl w:ilvl="4" w:tplc="D680725C">
      <w:numFmt w:val="bullet"/>
      <w:lvlText w:val="•"/>
      <w:lvlJc w:val="left"/>
      <w:pPr>
        <w:ind w:left="3587" w:hanging="510"/>
      </w:pPr>
      <w:rPr>
        <w:rFonts w:hint="default"/>
        <w:lang w:val="en-US" w:eastAsia="en-US" w:bidi="ar-SA"/>
      </w:rPr>
    </w:lvl>
    <w:lvl w:ilvl="5" w:tplc="9BE67314">
      <w:numFmt w:val="bullet"/>
      <w:lvlText w:val="•"/>
      <w:lvlJc w:val="left"/>
      <w:pPr>
        <w:ind w:left="4319" w:hanging="510"/>
      </w:pPr>
      <w:rPr>
        <w:rFonts w:hint="default"/>
        <w:lang w:val="en-US" w:eastAsia="en-US" w:bidi="ar-SA"/>
      </w:rPr>
    </w:lvl>
    <w:lvl w:ilvl="6" w:tplc="47A0540C">
      <w:numFmt w:val="bullet"/>
      <w:lvlText w:val="•"/>
      <w:lvlJc w:val="left"/>
      <w:pPr>
        <w:ind w:left="5050" w:hanging="510"/>
      </w:pPr>
      <w:rPr>
        <w:rFonts w:hint="default"/>
        <w:lang w:val="en-US" w:eastAsia="en-US" w:bidi="ar-SA"/>
      </w:rPr>
    </w:lvl>
    <w:lvl w:ilvl="7" w:tplc="DAFC9E62">
      <w:numFmt w:val="bullet"/>
      <w:lvlText w:val="•"/>
      <w:lvlJc w:val="left"/>
      <w:pPr>
        <w:ind w:left="5782" w:hanging="510"/>
      </w:pPr>
      <w:rPr>
        <w:rFonts w:hint="default"/>
        <w:lang w:val="en-US" w:eastAsia="en-US" w:bidi="ar-SA"/>
      </w:rPr>
    </w:lvl>
    <w:lvl w:ilvl="8" w:tplc="AAB681FC">
      <w:numFmt w:val="bullet"/>
      <w:lvlText w:val="•"/>
      <w:lvlJc w:val="left"/>
      <w:pPr>
        <w:ind w:left="6514" w:hanging="510"/>
      </w:pPr>
      <w:rPr>
        <w:rFonts w:hint="default"/>
        <w:lang w:val="en-US" w:eastAsia="en-US" w:bidi="ar-SA"/>
      </w:rPr>
    </w:lvl>
  </w:abstractNum>
  <w:abstractNum w:abstractNumId="27" w15:restartNumberingAfterBreak="0">
    <w:nsid w:val="35605600"/>
    <w:multiLevelType w:val="hybridMultilevel"/>
    <w:tmpl w:val="1D4072FA"/>
    <w:lvl w:ilvl="0" w:tplc="4C18A3F6">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806C12F0">
      <w:numFmt w:val="bullet"/>
      <w:lvlText w:val="•"/>
      <w:lvlJc w:val="left"/>
      <w:pPr>
        <w:ind w:left="1391" w:hanging="510"/>
      </w:pPr>
      <w:rPr>
        <w:rFonts w:hint="default"/>
        <w:lang w:val="en-US" w:eastAsia="en-US" w:bidi="ar-SA"/>
      </w:rPr>
    </w:lvl>
    <w:lvl w:ilvl="2" w:tplc="BFFA8F16">
      <w:numFmt w:val="bullet"/>
      <w:lvlText w:val="•"/>
      <w:lvlJc w:val="left"/>
      <w:pPr>
        <w:ind w:left="2123" w:hanging="510"/>
      </w:pPr>
      <w:rPr>
        <w:rFonts w:hint="default"/>
        <w:lang w:val="en-US" w:eastAsia="en-US" w:bidi="ar-SA"/>
      </w:rPr>
    </w:lvl>
    <w:lvl w:ilvl="3" w:tplc="E3F85AFA">
      <w:numFmt w:val="bullet"/>
      <w:lvlText w:val="•"/>
      <w:lvlJc w:val="left"/>
      <w:pPr>
        <w:ind w:left="2855" w:hanging="510"/>
      </w:pPr>
      <w:rPr>
        <w:rFonts w:hint="default"/>
        <w:lang w:val="en-US" w:eastAsia="en-US" w:bidi="ar-SA"/>
      </w:rPr>
    </w:lvl>
    <w:lvl w:ilvl="4" w:tplc="B13837CE">
      <w:numFmt w:val="bullet"/>
      <w:lvlText w:val="•"/>
      <w:lvlJc w:val="left"/>
      <w:pPr>
        <w:ind w:left="3587" w:hanging="510"/>
      </w:pPr>
      <w:rPr>
        <w:rFonts w:hint="default"/>
        <w:lang w:val="en-US" w:eastAsia="en-US" w:bidi="ar-SA"/>
      </w:rPr>
    </w:lvl>
    <w:lvl w:ilvl="5" w:tplc="435EEF6C">
      <w:numFmt w:val="bullet"/>
      <w:lvlText w:val="•"/>
      <w:lvlJc w:val="left"/>
      <w:pPr>
        <w:ind w:left="4319" w:hanging="510"/>
      </w:pPr>
      <w:rPr>
        <w:rFonts w:hint="default"/>
        <w:lang w:val="en-US" w:eastAsia="en-US" w:bidi="ar-SA"/>
      </w:rPr>
    </w:lvl>
    <w:lvl w:ilvl="6" w:tplc="CBC87172">
      <w:numFmt w:val="bullet"/>
      <w:lvlText w:val="•"/>
      <w:lvlJc w:val="left"/>
      <w:pPr>
        <w:ind w:left="5050" w:hanging="510"/>
      </w:pPr>
      <w:rPr>
        <w:rFonts w:hint="default"/>
        <w:lang w:val="en-US" w:eastAsia="en-US" w:bidi="ar-SA"/>
      </w:rPr>
    </w:lvl>
    <w:lvl w:ilvl="7" w:tplc="A0B6F17E">
      <w:numFmt w:val="bullet"/>
      <w:lvlText w:val="•"/>
      <w:lvlJc w:val="left"/>
      <w:pPr>
        <w:ind w:left="5782" w:hanging="510"/>
      </w:pPr>
      <w:rPr>
        <w:rFonts w:hint="default"/>
        <w:lang w:val="en-US" w:eastAsia="en-US" w:bidi="ar-SA"/>
      </w:rPr>
    </w:lvl>
    <w:lvl w:ilvl="8" w:tplc="3664EB50">
      <w:numFmt w:val="bullet"/>
      <w:lvlText w:val="•"/>
      <w:lvlJc w:val="left"/>
      <w:pPr>
        <w:ind w:left="6514" w:hanging="510"/>
      </w:pPr>
      <w:rPr>
        <w:rFonts w:hint="default"/>
        <w:lang w:val="en-US" w:eastAsia="en-US" w:bidi="ar-SA"/>
      </w:rPr>
    </w:lvl>
  </w:abstractNum>
  <w:abstractNum w:abstractNumId="28" w15:restartNumberingAfterBreak="0">
    <w:nsid w:val="3A840E5F"/>
    <w:multiLevelType w:val="hybridMultilevel"/>
    <w:tmpl w:val="207216DA"/>
    <w:lvl w:ilvl="0" w:tplc="E962E410">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D6EA50D2">
      <w:numFmt w:val="bullet"/>
      <w:lvlText w:val="•"/>
      <w:lvlJc w:val="left"/>
      <w:pPr>
        <w:ind w:left="1389" w:hanging="510"/>
      </w:pPr>
      <w:rPr>
        <w:rFonts w:hint="default"/>
        <w:lang w:val="en-US" w:eastAsia="en-US" w:bidi="ar-SA"/>
      </w:rPr>
    </w:lvl>
    <w:lvl w:ilvl="2" w:tplc="027EF532">
      <w:numFmt w:val="bullet"/>
      <w:lvlText w:val="•"/>
      <w:lvlJc w:val="left"/>
      <w:pPr>
        <w:ind w:left="2119" w:hanging="510"/>
      </w:pPr>
      <w:rPr>
        <w:rFonts w:hint="default"/>
        <w:lang w:val="en-US" w:eastAsia="en-US" w:bidi="ar-SA"/>
      </w:rPr>
    </w:lvl>
    <w:lvl w:ilvl="3" w:tplc="40AA0CCC">
      <w:numFmt w:val="bullet"/>
      <w:lvlText w:val="•"/>
      <w:lvlJc w:val="left"/>
      <w:pPr>
        <w:ind w:left="2848" w:hanging="510"/>
      </w:pPr>
      <w:rPr>
        <w:rFonts w:hint="default"/>
        <w:lang w:val="en-US" w:eastAsia="en-US" w:bidi="ar-SA"/>
      </w:rPr>
    </w:lvl>
    <w:lvl w:ilvl="4" w:tplc="3CFA9CE6">
      <w:numFmt w:val="bullet"/>
      <w:lvlText w:val="•"/>
      <w:lvlJc w:val="left"/>
      <w:pPr>
        <w:ind w:left="3578" w:hanging="510"/>
      </w:pPr>
      <w:rPr>
        <w:rFonts w:hint="default"/>
        <w:lang w:val="en-US" w:eastAsia="en-US" w:bidi="ar-SA"/>
      </w:rPr>
    </w:lvl>
    <w:lvl w:ilvl="5" w:tplc="CE8422BC">
      <w:numFmt w:val="bullet"/>
      <w:lvlText w:val="•"/>
      <w:lvlJc w:val="left"/>
      <w:pPr>
        <w:ind w:left="4308" w:hanging="510"/>
      </w:pPr>
      <w:rPr>
        <w:rFonts w:hint="default"/>
        <w:lang w:val="en-US" w:eastAsia="en-US" w:bidi="ar-SA"/>
      </w:rPr>
    </w:lvl>
    <w:lvl w:ilvl="6" w:tplc="D1DEE4DE">
      <w:numFmt w:val="bullet"/>
      <w:lvlText w:val="•"/>
      <w:lvlJc w:val="left"/>
      <w:pPr>
        <w:ind w:left="5037" w:hanging="510"/>
      </w:pPr>
      <w:rPr>
        <w:rFonts w:hint="default"/>
        <w:lang w:val="en-US" w:eastAsia="en-US" w:bidi="ar-SA"/>
      </w:rPr>
    </w:lvl>
    <w:lvl w:ilvl="7" w:tplc="B93CC14C">
      <w:numFmt w:val="bullet"/>
      <w:lvlText w:val="•"/>
      <w:lvlJc w:val="left"/>
      <w:pPr>
        <w:ind w:left="5767" w:hanging="510"/>
      </w:pPr>
      <w:rPr>
        <w:rFonts w:hint="default"/>
        <w:lang w:val="en-US" w:eastAsia="en-US" w:bidi="ar-SA"/>
      </w:rPr>
    </w:lvl>
    <w:lvl w:ilvl="8" w:tplc="37D421F2">
      <w:numFmt w:val="bullet"/>
      <w:lvlText w:val="•"/>
      <w:lvlJc w:val="left"/>
      <w:pPr>
        <w:ind w:left="6496" w:hanging="510"/>
      </w:pPr>
      <w:rPr>
        <w:rFonts w:hint="default"/>
        <w:lang w:val="en-US" w:eastAsia="en-US" w:bidi="ar-SA"/>
      </w:rPr>
    </w:lvl>
  </w:abstractNum>
  <w:abstractNum w:abstractNumId="29" w15:restartNumberingAfterBreak="0">
    <w:nsid w:val="3AB44C09"/>
    <w:multiLevelType w:val="hybridMultilevel"/>
    <w:tmpl w:val="93E68AE0"/>
    <w:lvl w:ilvl="0" w:tplc="5A362B1E">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729E9BC0">
      <w:numFmt w:val="bullet"/>
      <w:lvlText w:val="•"/>
      <w:lvlJc w:val="left"/>
      <w:pPr>
        <w:ind w:left="1391" w:hanging="510"/>
      </w:pPr>
      <w:rPr>
        <w:rFonts w:hint="default"/>
        <w:lang w:val="en-US" w:eastAsia="en-US" w:bidi="ar-SA"/>
      </w:rPr>
    </w:lvl>
    <w:lvl w:ilvl="2" w:tplc="AEB875A2">
      <w:numFmt w:val="bullet"/>
      <w:lvlText w:val="•"/>
      <w:lvlJc w:val="left"/>
      <w:pPr>
        <w:ind w:left="2123" w:hanging="510"/>
      </w:pPr>
      <w:rPr>
        <w:rFonts w:hint="default"/>
        <w:lang w:val="en-US" w:eastAsia="en-US" w:bidi="ar-SA"/>
      </w:rPr>
    </w:lvl>
    <w:lvl w:ilvl="3" w:tplc="4482C1C0">
      <w:numFmt w:val="bullet"/>
      <w:lvlText w:val="•"/>
      <w:lvlJc w:val="left"/>
      <w:pPr>
        <w:ind w:left="2855" w:hanging="510"/>
      </w:pPr>
      <w:rPr>
        <w:rFonts w:hint="default"/>
        <w:lang w:val="en-US" w:eastAsia="en-US" w:bidi="ar-SA"/>
      </w:rPr>
    </w:lvl>
    <w:lvl w:ilvl="4" w:tplc="7486D0AA">
      <w:numFmt w:val="bullet"/>
      <w:lvlText w:val="•"/>
      <w:lvlJc w:val="left"/>
      <w:pPr>
        <w:ind w:left="3587" w:hanging="510"/>
      </w:pPr>
      <w:rPr>
        <w:rFonts w:hint="default"/>
        <w:lang w:val="en-US" w:eastAsia="en-US" w:bidi="ar-SA"/>
      </w:rPr>
    </w:lvl>
    <w:lvl w:ilvl="5" w:tplc="AF9ECB26">
      <w:numFmt w:val="bullet"/>
      <w:lvlText w:val="•"/>
      <w:lvlJc w:val="left"/>
      <w:pPr>
        <w:ind w:left="4319" w:hanging="510"/>
      </w:pPr>
      <w:rPr>
        <w:rFonts w:hint="default"/>
        <w:lang w:val="en-US" w:eastAsia="en-US" w:bidi="ar-SA"/>
      </w:rPr>
    </w:lvl>
    <w:lvl w:ilvl="6" w:tplc="F15C01CC">
      <w:numFmt w:val="bullet"/>
      <w:lvlText w:val="•"/>
      <w:lvlJc w:val="left"/>
      <w:pPr>
        <w:ind w:left="5050" w:hanging="510"/>
      </w:pPr>
      <w:rPr>
        <w:rFonts w:hint="default"/>
        <w:lang w:val="en-US" w:eastAsia="en-US" w:bidi="ar-SA"/>
      </w:rPr>
    </w:lvl>
    <w:lvl w:ilvl="7" w:tplc="5456F496">
      <w:numFmt w:val="bullet"/>
      <w:lvlText w:val="•"/>
      <w:lvlJc w:val="left"/>
      <w:pPr>
        <w:ind w:left="5782" w:hanging="510"/>
      </w:pPr>
      <w:rPr>
        <w:rFonts w:hint="default"/>
        <w:lang w:val="en-US" w:eastAsia="en-US" w:bidi="ar-SA"/>
      </w:rPr>
    </w:lvl>
    <w:lvl w:ilvl="8" w:tplc="C38ECF30">
      <w:numFmt w:val="bullet"/>
      <w:lvlText w:val="•"/>
      <w:lvlJc w:val="left"/>
      <w:pPr>
        <w:ind w:left="6514" w:hanging="510"/>
      </w:pPr>
      <w:rPr>
        <w:rFonts w:hint="default"/>
        <w:lang w:val="en-US" w:eastAsia="en-US" w:bidi="ar-SA"/>
      </w:rPr>
    </w:lvl>
  </w:abstractNum>
  <w:abstractNum w:abstractNumId="30" w15:restartNumberingAfterBreak="0">
    <w:nsid w:val="3D5F19D7"/>
    <w:multiLevelType w:val="hybridMultilevel"/>
    <w:tmpl w:val="02282DFE"/>
    <w:lvl w:ilvl="0" w:tplc="AFAAB020">
      <w:numFmt w:val="bullet"/>
      <w:lvlText w:val="•"/>
      <w:lvlJc w:val="left"/>
      <w:pPr>
        <w:ind w:left="651" w:hanging="511"/>
      </w:pPr>
      <w:rPr>
        <w:rFonts w:ascii="Tahoma" w:eastAsia="Tahoma" w:hAnsi="Tahoma" w:cs="Tahoma" w:hint="default"/>
        <w:b w:val="0"/>
        <w:bCs w:val="0"/>
        <w:i w:val="0"/>
        <w:iCs w:val="0"/>
        <w:spacing w:val="0"/>
        <w:w w:val="127"/>
        <w:sz w:val="20"/>
        <w:szCs w:val="20"/>
        <w:lang w:val="en-US" w:eastAsia="en-US" w:bidi="ar-SA"/>
      </w:rPr>
    </w:lvl>
    <w:lvl w:ilvl="1" w:tplc="47FE5B5C">
      <w:numFmt w:val="bullet"/>
      <w:lvlText w:val="•"/>
      <w:lvlJc w:val="left"/>
      <w:pPr>
        <w:ind w:left="1391" w:hanging="511"/>
      </w:pPr>
      <w:rPr>
        <w:rFonts w:hint="default"/>
        <w:lang w:val="en-US" w:eastAsia="en-US" w:bidi="ar-SA"/>
      </w:rPr>
    </w:lvl>
    <w:lvl w:ilvl="2" w:tplc="2BEC6E5A">
      <w:numFmt w:val="bullet"/>
      <w:lvlText w:val="•"/>
      <w:lvlJc w:val="left"/>
      <w:pPr>
        <w:ind w:left="2123" w:hanging="511"/>
      </w:pPr>
      <w:rPr>
        <w:rFonts w:hint="default"/>
        <w:lang w:val="en-US" w:eastAsia="en-US" w:bidi="ar-SA"/>
      </w:rPr>
    </w:lvl>
    <w:lvl w:ilvl="3" w:tplc="F3DE11AC">
      <w:numFmt w:val="bullet"/>
      <w:lvlText w:val="•"/>
      <w:lvlJc w:val="left"/>
      <w:pPr>
        <w:ind w:left="2855" w:hanging="511"/>
      </w:pPr>
      <w:rPr>
        <w:rFonts w:hint="default"/>
        <w:lang w:val="en-US" w:eastAsia="en-US" w:bidi="ar-SA"/>
      </w:rPr>
    </w:lvl>
    <w:lvl w:ilvl="4" w:tplc="3154E6DA">
      <w:numFmt w:val="bullet"/>
      <w:lvlText w:val="•"/>
      <w:lvlJc w:val="left"/>
      <w:pPr>
        <w:ind w:left="3587" w:hanging="511"/>
      </w:pPr>
      <w:rPr>
        <w:rFonts w:hint="default"/>
        <w:lang w:val="en-US" w:eastAsia="en-US" w:bidi="ar-SA"/>
      </w:rPr>
    </w:lvl>
    <w:lvl w:ilvl="5" w:tplc="DBC49FAA">
      <w:numFmt w:val="bullet"/>
      <w:lvlText w:val="•"/>
      <w:lvlJc w:val="left"/>
      <w:pPr>
        <w:ind w:left="4319" w:hanging="511"/>
      </w:pPr>
      <w:rPr>
        <w:rFonts w:hint="default"/>
        <w:lang w:val="en-US" w:eastAsia="en-US" w:bidi="ar-SA"/>
      </w:rPr>
    </w:lvl>
    <w:lvl w:ilvl="6" w:tplc="B5889D56">
      <w:numFmt w:val="bullet"/>
      <w:lvlText w:val="•"/>
      <w:lvlJc w:val="left"/>
      <w:pPr>
        <w:ind w:left="5050" w:hanging="511"/>
      </w:pPr>
      <w:rPr>
        <w:rFonts w:hint="default"/>
        <w:lang w:val="en-US" w:eastAsia="en-US" w:bidi="ar-SA"/>
      </w:rPr>
    </w:lvl>
    <w:lvl w:ilvl="7" w:tplc="7C22A344">
      <w:numFmt w:val="bullet"/>
      <w:lvlText w:val="•"/>
      <w:lvlJc w:val="left"/>
      <w:pPr>
        <w:ind w:left="5782" w:hanging="511"/>
      </w:pPr>
      <w:rPr>
        <w:rFonts w:hint="default"/>
        <w:lang w:val="en-US" w:eastAsia="en-US" w:bidi="ar-SA"/>
      </w:rPr>
    </w:lvl>
    <w:lvl w:ilvl="8" w:tplc="195E958E">
      <w:numFmt w:val="bullet"/>
      <w:lvlText w:val="•"/>
      <w:lvlJc w:val="left"/>
      <w:pPr>
        <w:ind w:left="6514" w:hanging="511"/>
      </w:pPr>
      <w:rPr>
        <w:rFonts w:hint="default"/>
        <w:lang w:val="en-US" w:eastAsia="en-US" w:bidi="ar-SA"/>
      </w:rPr>
    </w:lvl>
  </w:abstractNum>
  <w:abstractNum w:abstractNumId="31" w15:restartNumberingAfterBreak="0">
    <w:nsid w:val="40EF5295"/>
    <w:multiLevelType w:val="hybridMultilevel"/>
    <w:tmpl w:val="CA4AFB7A"/>
    <w:lvl w:ilvl="0" w:tplc="2F0E86BE">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A7FACAC0">
      <w:numFmt w:val="bullet"/>
      <w:lvlText w:val="•"/>
      <w:lvlJc w:val="left"/>
      <w:pPr>
        <w:ind w:left="1389" w:hanging="510"/>
      </w:pPr>
      <w:rPr>
        <w:rFonts w:hint="default"/>
        <w:lang w:val="en-US" w:eastAsia="en-US" w:bidi="ar-SA"/>
      </w:rPr>
    </w:lvl>
    <w:lvl w:ilvl="2" w:tplc="C8C02C52">
      <w:numFmt w:val="bullet"/>
      <w:lvlText w:val="•"/>
      <w:lvlJc w:val="left"/>
      <w:pPr>
        <w:ind w:left="2119" w:hanging="510"/>
      </w:pPr>
      <w:rPr>
        <w:rFonts w:hint="default"/>
        <w:lang w:val="en-US" w:eastAsia="en-US" w:bidi="ar-SA"/>
      </w:rPr>
    </w:lvl>
    <w:lvl w:ilvl="3" w:tplc="ABC2A8C4">
      <w:numFmt w:val="bullet"/>
      <w:lvlText w:val="•"/>
      <w:lvlJc w:val="left"/>
      <w:pPr>
        <w:ind w:left="2848" w:hanging="510"/>
      </w:pPr>
      <w:rPr>
        <w:rFonts w:hint="default"/>
        <w:lang w:val="en-US" w:eastAsia="en-US" w:bidi="ar-SA"/>
      </w:rPr>
    </w:lvl>
    <w:lvl w:ilvl="4" w:tplc="17E64DB4">
      <w:numFmt w:val="bullet"/>
      <w:lvlText w:val="•"/>
      <w:lvlJc w:val="left"/>
      <w:pPr>
        <w:ind w:left="3578" w:hanging="510"/>
      </w:pPr>
      <w:rPr>
        <w:rFonts w:hint="default"/>
        <w:lang w:val="en-US" w:eastAsia="en-US" w:bidi="ar-SA"/>
      </w:rPr>
    </w:lvl>
    <w:lvl w:ilvl="5" w:tplc="7E1C6EBA">
      <w:numFmt w:val="bullet"/>
      <w:lvlText w:val="•"/>
      <w:lvlJc w:val="left"/>
      <w:pPr>
        <w:ind w:left="4308" w:hanging="510"/>
      </w:pPr>
      <w:rPr>
        <w:rFonts w:hint="default"/>
        <w:lang w:val="en-US" w:eastAsia="en-US" w:bidi="ar-SA"/>
      </w:rPr>
    </w:lvl>
    <w:lvl w:ilvl="6" w:tplc="6076EADE">
      <w:numFmt w:val="bullet"/>
      <w:lvlText w:val="•"/>
      <w:lvlJc w:val="left"/>
      <w:pPr>
        <w:ind w:left="5037" w:hanging="510"/>
      </w:pPr>
      <w:rPr>
        <w:rFonts w:hint="default"/>
        <w:lang w:val="en-US" w:eastAsia="en-US" w:bidi="ar-SA"/>
      </w:rPr>
    </w:lvl>
    <w:lvl w:ilvl="7" w:tplc="E8C44724">
      <w:numFmt w:val="bullet"/>
      <w:lvlText w:val="•"/>
      <w:lvlJc w:val="left"/>
      <w:pPr>
        <w:ind w:left="5767" w:hanging="510"/>
      </w:pPr>
      <w:rPr>
        <w:rFonts w:hint="default"/>
        <w:lang w:val="en-US" w:eastAsia="en-US" w:bidi="ar-SA"/>
      </w:rPr>
    </w:lvl>
    <w:lvl w:ilvl="8" w:tplc="C5CA51D2">
      <w:numFmt w:val="bullet"/>
      <w:lvlText w:val="•"/>
      <w:lvlJc w:val="left"/>
      <w:pPr>
        <w:ind w:left="6496" w:hanging="510"/>
      </w:pPr>
      <w:rPr>
        <w:rFonts w:hint="default"/>
        <w:lang w:val="en-US" w:eastAsia="en-US" w:bidi="ar-SA"/>
      </w:rPr>
    </w:lvl>
  </w:abstractNum>
  <w:abstractNum w:abstractNumId="32" w15:restartNumberingAfterBreak="0">
    <w:nsid w:val="44391132"/>
    <w:multiLevelType w:val="hybridMultilevel"/>
    <w:tmpl w:val="AE64A3C0"/>
    <w:lvl w:ilvl="0" w:tplc="92E01BEA">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31560A2C">
      <w:numFmt w:val="bullet"/>
      <w:lvlText w:val="•"/>
      <w:lvlJc w:val="left"/>
      <w:pPr>
        <w:ind w:left="1386" w:hanging="510"/>
      </w:pPr>
      <w:rPr>
        <w:rFonts w:hint="default"/>
        <w:lang w:val="en-US" w:eastAsia="en-US" w:bidi="ar-SA"/>
      </w:rPr>
    </w:lvl>
    <w:lvl w:ilvl="2" w:tplc="76DAE930">
      <w:numFmt w:val="bullet"/>
      <w:lvlText w:val="•"/>
      <w:lvlJc w:val="left"/>
      <w:pPr>
        <w:ind w:left="2113" w:hanging="510"/>
      </w:pPr>
      <w:rPr>
        <w:rFonts w:hint="default"/>
        <w:lang w:val="en-US" w:eastAsia="en-US" w:bidi="ar-SA"/>
      </w:rPr>
    </w:lvl>
    <w:lvl w:ilvl="3" w:tplc="5FA842AA">
      <w:numFmt w:val="bullet"/>
      <w:lvlText w:val="•"/>
      <w:lvlJc w:val="left"/>
      <w:pPr>
        <w:ind w:left="2840" w:hanging="510"/>
      </w:pPr>
      <w:rPr>
        <w:rFonts w:hint="default"/>
        <w:lang w:val="en-US" w:eastAsia="en-US" w:bidi="ar-SA"/>
      </w:rPr>
    </w:lvl>
    <w:lvl w:ilvl="4" w:tplc="D3723E5E">
      <w:numFmt w:val="bullet"/>
      <w:lvlText w:val="•"/>
      <w:lvlJc w:val="left"/>
      <w:pPr>
        <w:ind w:left="3567" w:hanging="510"/>
      </w:pPr>
      <w:rPr>
        <w:rFonts w:hint="default"/>
        <w:lang w:val="en-US" w:eastAsia="en-US" w:bidi="ar-SA"/>
      </w:rPr>
    </w:lvl>
    <w:lvl w:ilvl="5" w:tplc="2372438C">
      <w:numFmt w:val="bullet"/>
      <w:lvlText w:val="•"/>
      <w:lvlJc w:val="left"/>
      <w:pPr>
        <w:ind w:left="4294" w:hanging="510"/>
      </w:pPr>
      <w:rPr>
        <w:rFonts w:hint="default"/>
        <w:lang w:val="en-US" w:eastAsia="en-US" w:bidi="ar-SA"/>
      </w:rPr>
    </w:lvl>
    <w:lvl w:ilvl="6" w:tplc="E84682A4">
      <w:numFmt w:val="bullet"/>
      <w:lvlText w:val="•"/>
      <w:lvlJc w:val="left"/>
      <w:pPr>
        <w:ind w:left="5020" w:hanging="510"/>
      </w:pPr>
      <w:rPr>
        <w:rFonts w:hint="default"/>
        <w:lang w:val="en-US" w:eastAsia="en-US" w:bidi="ar-SA"/>
      </w:rPr>
    </w:lvl>
    <w:lvl w:ilvl="7" w:tplc="33E06E62">
      <w:numFmt w:val="bullet"/>
      <w:lvlText w:val="•"/>
      <w:lvlJc w:val="left"/>
      <w:pPr>
        <w:ind w:left="5747" w:hanging="510"/>
      </w:pPr>
      <w:rPr>
        <w:rFonts w:hint="default"/>
        <w:lang w:val="en-US" w:eastAsia="en-US" w:bidi="ar-SA"/>
      </w:rPr>
    </w:lvl>
    <w:lvl w:ilvl="8" w:tplc="26E2FBA6">
      <w:numFmt w:val="bullet"/>
      <w:lvlText w:val="•"/>
      <w:lvlJc w:val="left"/>
      <w:pPr>
        <w:ind w:left="6474" w:hanging="510"/>
      </w:pPr>
      <w:rPr>
        <w:rFonts w:hint="default"/>
        <w:lang w:val="en-US" w:eastAsia="en-US" w:bidi="ar-SA"/>
      </w:rPr>
    </w:lvl>
  </w:abstractNum>
  <w:abstractNum w:abstractNumId="33" w15:restartNumberingAfterBreak="0">
    <w:nsid w:val="44786213"/>
    <w:multiLevelType w:val="hybridMultilevel"/>
    <w:tmpl w:val="93300124"/>
    <w:lvl w:ilvl="0" w:tplc="399EDB2A">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9A8C8CE8">
      <w:numFmt w:val="bullet"/>
      <w:lvlText w:val="•"/>
      <w:lvlJc w:val="left"/>
      <w:pPr>
        <w:ind w:left="1391" w:hanging="510"/>
      </w:pPr>
      <w:rPr>
        <w:rFonts w:hint="default"/>
        <w:lang w:val="en-US" w:eastAsia="en-US" w:bidi="ar-SA"/>
      </w:rPr>
    </w:lvl>
    <w:lvl w:ilvl="2" w:tplc="4A60B6E4">
      <w:numFmt w:val="bullet"/>
      <w:lvlText w:val="•"/>
      <w:lvlJc w:val="left"/>
      <w:pPr>
        <w:ind w:left="2123" w:hanging="510"/>
      </w:pPr>
      <w:rPr>
        <w:rFonts w:hint="default"/>
        <w:lang w:val="en-US" w:eastAsia="en-US" w:bidi="ar-SA"/>
      </w:rPr>
    </w:lvl>
    <w:lvl w:ilvl="3" w:tplc="CE8666EA">
      <w:numFmt w:val="bullet"/>
      <w:lvlText w:val="•"/>
      <w:lvlJc w:val="left"/>
      <w:pPr>
        <w:ind w:left="2855" w:hanging="510"/>
      </w:pPr>
      <w:rPr>
        <w:rFonts w:hint="default"/>
        <w:lang w:val="en-US" w:eastAsia="en-US" w:bidi="ar-SA"/>
      </w:rPr>
    </w:lvl>
    <w:lvl w:ilvl="4" w:tplc="9F82CECA">
      <w:numFmt w:val="bullet"/>
      <w:lvlText w:val="•"/>
      <w:lvlJc w:val="left"/>
      <w:pPr>
        <w:ind w:left="3587" w:hanging="510"/>
      </w:pPr>
      <w:rPr>
        <w:rFonts w:hint="default"/>
        <w:lang w:val="en-US" w:eastAsia="en-US" w:bidi="ar-SA"/>
      </w:rPr>
    </w:lvl>
    <w:lvl w:ilvl="5" w:tplc="A1FEFD0E">
      <w:numFmt w:val="bullet"/>
      <w:lvlText w:val="•"/>
      <w:lvlJc w:val="left"/>
      <w:pPr>
        <w:ind w:left="4319" w:hanging="510"/>
      </w:pPr>
      <w:rPr>
        <w:rFonts w:hint="default"/>
        <w:lang w:val="en-US" w:eastAsia="en-US" w:bidi="ar-SA"/>
      </w:rPr>
    </w:lvl>
    <w:lvl w:ilvl="6" w:tplc="C2EC7E7C">
      <w:numFmt w:val="bullet"/>
      <w:lvlText w:val="•"/>
      <w:lvlJc w:val="left"/>
      <w:pPr>
        <w:ind w:left="5050" w:hanging="510"/>
      </w:pPr>
      <w:rPr>
        <w:rFonts w:hint="default"/>
        <w:lang w:val="en-US" w:eastAsia="en-US" w:bidi="ar-SA"/>
      </w:rPr>
    </w:lvl>
    <w:lvl w:ilvl="7" w:tplc="02A6F1A0">
      <w:numFmt w:val="bullet"/>
      <w:lvlText w:val="•"/>
      <w:lvlJc w:val="left"/>
      <w:pPr>
        <w:ind w:left="5782" w:hanging="510"/>
      </w:pPr>
      <w:rPr>
        <w:rFonts w:hint="default"/>
        <w:lang w:val="en-US" w:eastAsia="en-US" w:bidi="ar-SA"/>
      </w:rPr>
    </w:lvl>
    <w:lvl w:ilvl="8" w:tplc="41FCDF16">
      <w:numFmt w:val="bullet"/>
      <w:lvlText w:val="•"/>
      <w:lvlJc w:val="left"/>
      <w:pPr>
        <w:ind w:left="6514" w:hanging="510"/>
      </w:pPr>
      <w:rPr>
        <w:rFonts w:hint="default"/>
        <w:lang w:val="en-US" w:eastAsia="en-US" w:bidi="ar-SA"/>
      </w:rPr>
    </w:lvl>
  </w:abstractNum>
  <w:abstractNum w:abstractNumId="34" w15:restartNumberingAfterBreak="0">
    <w:nsid w:val="449B4089"/>
    <w:multiLevelType w:val="hybridMultilevel"/>
    <w:tmpl w:val="F3BADAA6"/>
    <w:lvl w:ilvl="0" w:tplc="BC0EDB66">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6ED0A312">
      <w:numFmt w:val="bullet"/>
      <w:lvlText w:val="•"/>
      <w:lvlJc w:val="left"/>
      <w:pPr>
        <w:ind w:left="1391" w:hanging="510"/>
      </w:pPr>
      <w:rPr>
        <w:rFonts w:hint="default"/>
        <w:lang w:val="en-US" w:eastAsia="en-US" w:bidi="ar-SA"/>
      </w:rPr>
    </w:lvl>
    <w:lvl w:ilvl="2" w:tplc="6E82D020">
      <w:numFmt w:val="bullet"/>
      <w:lvlText w:val="•"/>
      <w:lvlJc w:val="left"/>
      <w:pPr>
        <w:ind w:left="2123" w:hanging="510"/>
      </w:pPr>
      <w:rPr>
        <w:rFonts w:hint="default"/>
        <w:lang w:val="en-US" w:eastAsia="en-US" w:bidi="ar-SA"/>
      </w:rPr>
    </w:lvl>
    <w:lvl w:ilvl="3" w:tplc="FCEA5D80">
      <w:numFmt w:val="bullet"/>
      <w:lvlText w:val="•"/>
      <w:lvlJc w:val="left"/>
      <w:pPr>
        <w:ind w:left="2855" w:hanging="510"/>
      </w:pPr>
      <w:rPr>
        <w:rFonts w:hint="default"/>
        <w:lang w:val="en-US" w:eastAsia="en-US" w:bidi="ar-SA"/>
      </w:rPr>
    </w:lvl>
    <w:lvl w:ilvl="4" w:tplc="8B1C1F2A">
      <w:numFmt w:val="bullet"/>
      <w:lvlText w:val="•"/>
      <w:lvlJc w:val="left"/>
      <w:pPr>
        <w:ind w:left="3587" w:hanging="510"/>
      </w:pPr>
      <w:rPr>
        <w:rFonts w:hint="default"/>
        <w:lang w:val="en-US" w:eastAsia="en-US" w:bidi="ar-SA"/>
      </w:rPr>
    </w:lvl>
    <w:lvl w:ilvl="5" w:tplc="0AC0E1A6">
      <w:numFmt w:val="bullet"/>
      <w:lvlText w:val="•"/>
      <w:lvlJc w:val="left"/>
      <w:pPr>
        <w:ind w:left="4319" w:hanging="510"/>
      </w:pPr>
      <w:rPr>
        <w:rFonts w:hint="default"/>
        <w:lang w:val="en-US" w:eastAsia="en-US" w:bidi="ar-SA"/>
      </w:rPr>
    </w:lvl>
    <w:lvl w:ilvl="6" w:tplc="4FACFCAE">
      <w:numFmt w:val="bullet"/>
      <w:lvlText w:val="•"/>
      <w:lvlJc w:val="left"/>
      <w:pPr>
        <w:ind w:left="5050" w:hanging="510"/>
      </w:pPr>
      <w:rPr>
        <w:rFonts w:hint="default"/>
        <w:lang w:val="en-US" w:eastAsia="en-US" w:bidi="ar-SA"/>
      </w:rPr>
    </w:lvl>
    <w:lvl w:ilvl="7" w:tplc="578610E4">
      <w:numFmt w:val="bullet"/>
      <w:lvlText w:val="•"/>
      <w:lvlJc w:val="left"/>
      <w:pPr>
        <w:ind w:left="5782" w:hanging="510"/>
      </w:pPr>
      <w:rPr>
        <w:rFonts w:hint="default"/>
        <w:lang w:val="en-US" w:eastAsia="en-US" w:bidi="ar-SA"/>
      </w:rPr>
    </w:lvl>
    <w:lvl w:ilvl="8" w:tplc="38F6AFBE">
      <w:numFmt w:val="bullet"/>
      <w:lvlText w:val="•"/>
      <w:lvlJc w:val="left"/>
      <w:pPr>
        <w:ind w:left="6514" w:hanging="510"/>
      </w:pPr>
      <w:rPr>
        <w:rFonts w:hint="default"/>
        <w:lang w:val="en-US" w:eastAsia="en-US" w:bidi="ar-SA"/>
      </w:rPr>
    </w:lvl>
  </w:abstractNum>
  <w:abstractNum w:abstractNumId="35" w15:restartNumberingAfterBreak="0">
    <w:nsid w:val="4841263C"/>
    <w:multiLevelType w:val="hybridMultilevel"/>
    <w:tmpl w:val="0AE67518"/>
    <w:lvl w:ilvl="0" w:tplc="B55625E0">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8B5E2758">
      <w:numFmt w:val="bullet"/>
      <w:lvlText w:val="•"/>
      <w:lvlJc w:val="left"/>
      <w:pPr>
        <w:ind w:left="1391" w:hanging="510"/>
      </w:pPr>
      <w:rPr>
        <w:rFonts w:hint="default"/>
        <w:lang w:val="en-US" w:eastAsia="en-US" w:bidi="ar-SA"/>
      </w:rPr>
    </w:lvl>
    <w:lvl w:ilvl="2" w:tplc="A2C62048">
      <w:numFmt w:val="bullet"/>
      <w:lvlText w:val="•"/>
      <w:lvlJc w:val="left"/>
      <w:pPr>
        <w:ind w:left="2123" w:hanging="510"/>
      </w:pPr>
      <w:rPr>
        <w:rFonts w:hint="default"/>
        <w:lang w:val="en-US" w:eastAsia="en-US" w:bidi="ar-SA"/>
      </w:rPr>
    </w:lvl>
    <w:lvl w:ilvl="3" w:tplc="C6C89B48">
      <w:numFmt w:val="bullet"/>
      <w:lvlText w:val="•"/>
      <w:lvlJc w:val="left"/>
      <w:pPr>
        <w:ind w:left="2855" w:hanging="510"/>
      </w:pPr>
      <w:rPr>
        <w:rFonts w:hint="default"/>
        <w:lang w:val="en-US" w:eastAsia="en-US" w:bidi="ar-SA"/>
      </w:rPr>
    </w:lvl>
    <w:lvl w:ilvl="4" w:tplc="930CC6F4">
      <w:numFmt w:val="bullet"/>
      <w:lvlText w:val="•"/>
      <w:lvlJc w:val="left"/>
      <w:pPr>
        <w:ind w:left="3587" w:hanging="510"/>
      </w:pPr>
      <w:rPr>
        <w:rFonts w:hint="default"/>
        <w:lang w:val="en-US" w:eastAsia="en-US" w:bidi="ar-SA"/>
      </w:rPr>
    </w:lvl>
    <w:lvl w:ilvl="5" w:tplc="F1FAB688">
      <w:numFmt w:val="bullet"/>
      <w:lvlText w:val="•"/>
      <w:lvlJc w:val="left"/>
      <w:pPr>
        <w:ind w:left="4319" w:hanging="510"/>
      </w:pPr>
      <w:rPr>
        <w:rFonts w:hint="default"/>
        <w:lang w:val="en-US" w:eastAsia="en-US" w:bidi="ar-SA"/>
      </w:rPr>
    </w:lvl>
    <w:lvl w:ilvl="6" w:tplc="FF062F3C">
      <w:numFmt w:val="bullet"/>
      <w:lvlText w:val="•"/>
      <w:lvlJc w:val="left"/>
      <w:pPr>
        <w:ind w:left="5050" w:hanging="510"/>
      </w:pPr>
      <w:rPr>
        <w:rFonts w:hint="default"/>
        <w:lang w:val="en-US" w:eastAsia="en-US" w:bidi="ar-SA"/>
      </w:rPr>
    </w:lvl>
    <w:lvl w:ilvl="7" w:tplc="6B9A6E14">
      <w:numFmt w:val="bullet"/>
      <w:lvlText w:val="•"/>
      <w:lvlJc w:val="left"/>
      <w:pPr>
        <w:ind w:left="5782" w:hanging="510"/>
      </w:pPr>
      <w:rPr>
        <w:rFonts w:hint="default"/>
        <w:lang w:val="en-US" w:eastAsia="en-US" w:bidi="ar-SA"/>
      </w:rPr>
    </w:lvl>
    <w:lvl w:ilvl="8" w:tplc="6B566410">
      <w:numFmt w:val="bullet"/>
      <w:lvlText w:val="•"/>
      <w:lvlJc w:val="left"/>
      <w:pPr>
        <w:ind w:left="6514" w:hanging="510"/>
      </w:pPr>
      <w:rPr>
        <w:rFonts w:hint="default"/>
        <w:lang w:val="en-US" w:eastAsia="en-US" w:bidi="ar-SA"/>
      </w:rPr>
    </w:lvl>
  </w:abstractNum>
  <w:abstractNum w:abstractNumId="36" w15:restartNumberingAfterBreak="0">
    <w:nsid w:val="4A2C3168"/>
    <w:multiLevelType w:val="hybridMultilevel"/>
    <w:tmpl w:val="2AEACDD6"/>
    <w:lvl w:ilvl="0" w:tplc="16EEE5E2">
      <w:numFmt w:val="bullet"/>
      <w:lvlText w:val="•"/>
      <w:lvlJc w:val="left"/>
      <w:pPr>
        <w:ind w:left="652" w:hanging="510"/>
      </w:pPr>
      <w:rPr>
        <w:rFonts w:ascii="Tahoma" w:eastAsia="Tahoma" w:hAnsi="Tahoma" w:cs="Tahoma" w:hint="default"/>
        <w:b w:val="0"/>
        <w:bCs w:val="0"/>
        <w:i w:val="0"/>
        <w:iCs w:val="0"/>
        <w:spacing w:val="0"/>
        <w:w w:val="127"/>
        <w:sz w:val="20"/>
        <w:szCs w:val="20"/>
        <w:lang w:val="en-US" w:eastAsia="en-US" w:bidi="ar-SA"/>
      </w:rPr>
    </w:lvl>
    <w:lvl w:ilvl="1" w:tplc="AB4AAA06">
      <w:numFmt w:val="bullet"/>
      <w:lvlText w:val="•"/>
      <w:lvlJc w:val="left"/>
      <w:pPr>
        <w:ind w:left="1391" w:hanging="510"/>
      </w:pPr>
      <w:rPr>
        <w:rFonts w:hint="default"/>
        <w:lang w:val="en-US" w:eastAsia="en-US" w:bidi="ar-SA"/>
      </w:rPr>
    </w:lvl>
    <w:lvl w:ilvl="2" w:tplc="2BE078C6">
      <w:numFmt w:val="bullet"/>
      <w:lvlText w:val="•"/>
      <w:lvlJc w:val="left"/>
      <w:pPr>
        <w:ind w:left="2123" w:hanging="510"/>
      </w:pPr>
      <w:rPr>
        <w:rFonts w:hint="default"/>
        <w:lang w:val="en-US" w:eastAsia="en-US" w:bidi="ar-SA"/>
      </w:rPr>
    </w:lvl>
    <w:lvl w:ilvl="3" w:tplc="B2DAEF4C">
      <w:numFmt w:val="bullet"/>
      <w:lvlText w:val="•"/>
      <w:lvlJc w:val="left"/>
      <w:pPr>
        <w:ind w:left="2855" w:hanging="510"/>
      </w:pPr>
      <w:rPr>
        <w:rFonts w:hint="default"/>
        <w:lang w:val="en-US" w:eastAsia="en-US" w:bidi="ar-SA"/>
      </w:rPr>
    </w:lvl>
    <w:lvl w:ilvl="4" w:tplc="BF20B2E2">
      <w:numFmt w:val="bullet"/>
      <w:lvlText w:val="•"/>
      <w:lvlJc w:val="left"/>
      <w:pPr>
        <w:ind w:left="3587" w:hanging="510"/>
      </w:pPr>
      <w:rPr>
        <w:rFonts w:hint="default"/>
        <w:lang w:val="en-US" w:eastAsia="en-US" w:bidi="ar-SA"/>
      </w:rPr>
    </w:lvl>
    <w:lvl w:ilvl="5" w:tplc="0784B794">
      <w:numFmt w:val="bullet"/>
      <w:lvlText w:val="•"/>
      <w:lvlJc w:val="left"/>
      <w:pPr>
        <w:ind w:left="4319" w:hanging="510"/>
      </w:pPr>
      <w:rPr>
        <w:rFonts w:hint="default"/>
        <w:lang w:val="en-US" w:eastAsia="en-US" w:bidi="ar-SA"/>
      </w:rPr>
    </w:lvl>
    <w:lvl w:ilvl="6" w:tplc="27D6B95C">
      <w:numFmt w:val="bullet"/>
      <w:lvlText w:val="•"/>
      <w:lvlJc w:val="left"/>
      <w:pPr>
        <w:ind w:left="5050" w:hanging="510"/>
      </w:pPr>
      <w:rPr>
        <w:rFonts w:hint="default"/>
        <w:lang w:val="en-US" w:eastAsia="en-US" w:bidi="ar-SA"/>
      </w:rPr>
    </w:lvl>
    <w:lvl w:ilvl="7" w:tplc="89503B0A">
      <w:numFmt w:val="bullet"/>
      <w:lvlText w:val="•"/>
      <w:lvlJc w:val="left"/>
      <w:pPr>
        <w:ind w:left="5782" w:hanging="510"/>
      </w:pPr>
      <w:rPr>
        <w:rFonts w:hint="default"/>
        <w:lang w:val="en-US" w:eastAsia="en-US" w:bidi="ar-SA"/>
      </w:rPr>
    </w:lvl>
    <w:lvl w:ilvl="8" w:tplc="4B92A07E">
      <w:numFmt w:val="bullet"/>
      <w:lvlText w:val="•"/>
      <w:lvlJc w:val="left"/>
      <w:pPr>
        <w:ind w:left="6514" w:hanging="510"/>
      </w:pPr>
      <w:rPr>
        <w:rFonts w:hint="default"/>
        <w:lang w:val="en-US" w:eastAsia="en-US" w:bidi="ar-SA"/>
      </w:rPr>
    </w:lvl>
  </w:abstractNum>
  <w:abstractNum w:abstractNumId="37" w15:restartNumberingAfterBreak="0">
    <w:nsid w:val="4DAB705E"/>
    <w:multiLevelType w:val="hybridMultilevel"/>
    <w:tmpl w:val="27648406"/>
    <w:lvl w:ilvl="0" w:tplc="6AAA64B4">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AE020F6E">
      <w:numFmt w:val="bullet"/>
      <w:lvlText w:val="•"/>
      <w:lvlJc w:val="left"/>
      <w:pPr>
        <w:ind w:left="1391" w:hanging="510"/>
      </w:pPr>
      <w:rPr>
        <w:rFonts w:hint="default"/>
        <w:lang w:val="en-US" w:eastAsia="en-US" w:bidi="ar-SA"/>
      </w:rPr>
    </w:lvl>
    <w:lvl w:ilvl="2" w:tplc="58B46454">
      <w:numFmt w:val="bullet"/>
      <w:lvlText w:val="•"/>
      <w:lvlJc w:val="left"/>
      <w:pPr>
        <w:ind w:left="2123" w:hanging="510"/>
      </w:pPr>
      <w:rPr>
        <w:rFonts w:hint="default"/>
        <w:lang w:val="en-US" w:eastAsia="en-US" w:bidi="ar-SA"/>
      </w:rPr>
    </w:lvl>
    <w:lvl w:ilvl="3" w:tplc="706A27E8">
      <w:numFmt w:val="bullet"/>
      <w:lvlText w:val="•"/>
      <w:lvlJc w:val="left"/>
      <w:pPr>
        <w:ind w:left="2855" w:hanging="510"/>
      </w:pPr>
      <w:rPr>
        <w:rFonts w:hint="default"/>
        <w:lang w:val="en-US" w:eastAsia="en-US" w:bidi="ar-SA"/>
      </w:rPr>
    </w:lvl>
    <w:lvl w:ilvl="4" w:tplc="4DE23466">
      <w:numFmt w:val="bullet"/>
      <w:lvlText w:val="•"/>
      <w:lvlJc w:val="left"/>
      <w:pPr>
        <w:ind w:left="3587" w:hanging="510"/>
      </w:pPr>
      <w:rPr>
        <w:rFonts w:hint="default"/>
        <w:lang w:val="en-US" w:eastAsia="en-US" w:bidi="ar-SA"/>
      </w:rPr>
    </w:lvl>
    <w:lvl w:ilvl="5" w:tplc="79E4A52A">
      <w:numFmt w:val="bullet"/>
      <w:lvlText w:val="•"/>
      <w:lvlJc w:val="left"/>
      <w:pPr>
        <w:ind w:left="4319" w:hanging="510"/>
      </w:pPr>
      <w:rPr>
        <w:rFonts w:hint="default"/>
        <w:lang w:val="en-US" w:eastAsia="en-US" w:bidi="ar-SA"/>
      </w:rPr>
    </w:lvl>
    <w:lvl w:ilvl="6" w:tplc="C39859DE">
      <w:numFmt w:val="bullet"/>
      <w:lvlText w:val="•"/>
      <w:lvlJc w:val="left"/>
      <w:pPr>
        <w:ind w:left="5050" w:hanging="510"/>
      </w:pPr>
      <w:rPr>
        <w:rFonts w:hint="default"/>
        <w:lang w:val="en-US" w:eastAsia="en-US" w:bidi="ar-SA"/>
      </w:rPr>
    </w:lvl>
    <w:lvl w:ilvl="7" w:tplc="361C4B08">
      <w:numFmt w:val="bullet"/>
      <w:lvlText w:val="•"/>
      <w:lvlJc w:val="left"/>
      <w:pPr>
        <w:ind w:left="5782" w:hanging="510"/>
      </w:pPr>
      <w:rPr>
        <w:rFonts w:hint="default"/>
        <w:lang w:val="en-US" w:eastAsia="en-US" w:bidi="ar-SA"/>
      </w:rPr>
    </w:lvl>
    <w:lvl w:ilvl="8" w:tplc="CA906DAC">
      <w:numFmt w:val="bullet"/>
      <w:lvlText w:val="•"/>
      <w:lvlJc w:val="left"/>
      <w:pPr>
        <w:ind w:left="6514" w:hanging="510"/>
      </w:pPr>
      <w:rPr>
        <w:rFonts w:hint="default"/>
        <w:lang w:val="en-US" w:eastAsia="en-US" w:bidi="ar-SA"/>
      </w:rPr>
    </w:lvl>
  </w:abstractNum>
  <w:abstractNum w:abstractNumId="38" w15:restartNumberingAfterBreak="0">
    <w:nsid w:val="4F6E64B4"/>
    <w:multiLevelType w:val="hybridMultilevel"/>
    <w:tmpl w:val="138432C2"/>
    <w:lvl w:ilvl="0" w:tplc="A0AA2C0C">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1C96F4C8">
      <w:numFmt w:val="bullet"/>
      <w:lvlText w:val="•"/>
      <w:lvlJc w:val="left"/>
      <w:pPr>
        <w:ind w:left="1391" w:hanging="510"/>
      </w:pPr>
      <w:rPr>
        <w:rFonts w:hint="default"/>
        <w:lang w:val="en-US" w:eastAsia="en-US" w:bidi="ar-SA"/>
      </w:rPr>
    </w:lvl>
    <w:lvl w:ilvl="2" w:tplc="630AD7BE">
      <w:numFmt w:val="bullet"/>
      <w:lvlText w:val="•"/>
      <w:lvlJc w:val="left"/>
      <w:pPr>
        <w:ind w:left="2123" w:hanging="510"/>
      </w:pPr>
      <w:rPr>
        <w:rFonts w:hint="default"/>
        <w:lang w:val="en-US" w:eastAsia="en-US" w:bidi="ar-SA"/>
      </w:rPr>
    </w:lvl>
    <w:lvl w:ilvl="3" w:tplc="141606E8">
      <w:numFmt w:val="bullet"/>
      <w:lvlText w:val="•"/>
      <w:lvlJc w:val="left"/>
      <w:pPr>
        <w:ind w:left="2855" w:hanging="510"/>
      </w:pPr>
      <w:rPr>
        <w:rFonts w:hint="default"/>
        <w:lang w:val="en-US" w:eastAsia="en-US" w:bidi="ar-SA"/>
      </w:rPr>
    </w:lvl>
    <w:lvl w:ilvl="4" w:tplc="3E14CFE4">
      <w:numFmt w:val="bullet"/>
      <w:lvlText w:val="•"/>
      <w:lvlJc w:val="left"/>
      <w:pPr>
        <w:ind w:left="3587" w:hanging="510"/>
      </w:pPr>
      <w:rPr>
        <w:rFonts w:hint="default"/>
        <w:lang w:val="en-US" w:eastAsia="en-US" w:bidi="ar-SA"/>
      </w:rPr>
    </w:lvl>
    <w:lvl w:ilvl="5" w:tplc="155CB496">
      <w:numFmt w:val="bullet"/>
      <w:lvlText w:val="•"/>
      <w:lvlJc w:val="left"/>
      <w:pPr>
        <w:ind w:left="4319" w:hanging="510"/>
      </w:pPr>
      <w:rPr>
        <w:rFonts w:hint="default"/>
        <w:lang w:val="en-US" w:eastAsia="en-US" w:bidi="ar-SA"/>
      </w:rPr>
    </w:lvl>
    <w:lvl w:ilvl="6" w:tplc="5F2A5728">
      <w:numFmt w:val="bullet"/>
      <w:lvlText w:val="•"/>
      <w:lvlJc w:val="left"/>
      <w:pPr>
        <w:ind w:left="5050" w:hanging="510"/>
      </w:pPr>
      <w:rPr>
        <w:rFonts w:hint="default"/>
        <w:lang w:val="en-US" w:eastAsia="en-US" w:bidi="ar-SA"/>
      </w:rPr>
    </w:lvl>
    <w:lvl w:ilvl="7" w:tplc="2F868C60">
      <w:numFmt w:val="bullet"/>
      <w:lvlText w:val="•"/>
      <w:lvlJc w:val="left"/>
      <w:pPr>
        <w:ind w:left="5782" w:hanging="510"/>
      </w:pPr>
      <w:rPr>
        <w:rFonts w:hint="default"/>
        <w:lang w:val="en-US" w:eastAsia="en-US" w:bidi="ar-SA"/>
      </w:rPr>
    </w:lvl>
    <w:lvl w:ilvl="8" w:tplc="A0F2D670">
      <w:numFmt w:val="bullet"/>
      <w:lvlText w:val="•"/>
      <w:lvlJc w:val="left"/>
      <w:pPr>
        <w:ind w:left="6514" w:hanging="510"/>
      </w:pPr>
      <w:rPr>
        <w:rFonts w:hint="default"/>
        <w:lang w:val="en-US" w:eastAsia="en-US" w:bidi="ar-SA"/>
      </w:rPr>
    </w:lvl>
  </w:abstractNum>
  <w:abstractNum w:abstractNumId="39" w15:restartNumberingAfterBreak="0">
    <w:nsid w:val="534B28D4"/>
    <w:multiLevelType w:val="hybridMultilevel"/>
    <w:tmpl w:val="F2EC07C4"/>
    <w:lvl w:ilvl="0" w:tplc="6F28CC0E">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E626D254">
      <w:numFmt w:val="bullet"/>
      <w:lvlText w:val="•"/>
      <w:lvlJc w:val="left"/>
      <w:pPr>
        <w:ind w:left="1391" w:hanging="510"/>
      </w:pPr>
      <w:rPr>
        <w:rFonts w:hint="default"/>
        <w:lang w:val="en-US" w:eastAsia="en-US" w:bidi="ar-SA"/>
      </w:rPr>
    </w:lvl>
    <w:lvl w:ilvl="2" w:tplc="57526832">
      <w:numFmt w:val="bullet"/>
      <w:lvlText w:val="•"/>
      <w:lvlJc w:val="left"/>
      <w:pPr>
        <w:ind w:left="2123" w:hanging="510"/>
      </w:pPr>
      <w:rPr>
        <w:rFonts w:hint="default"/>
        <w:lang w:val="en-US" w:eastAsia="en-US" w:bidi="ar-SA"/>
      </w:rPr>
    </w:lvl>
    <w:lvl w:ilvl="3" w:tplc="B07AAED4">
      <w:numFmt w:val="bullet"/>
      <w:lvlText w:val="•"/>
      <w:lvlJc w:val="left"/>
      <w:pPr>
        <w:ind w:left="2855" w:hanging="510"/>
      </w:pPr>
      <w:rPr>
        <w:rFonts w:hint="default"/>
        <w:lang w:val="en-US" w:eastAsia="en-US" w:bidi="ar-SA"/>
      </w:rPr>
    </w:lvl>
    <w:lvl w:ilvl="4" w:tplc="AAE0078E">
      <w:numFmt w:val="bullet"/>
      <w:lvlText w:val="•"/>
      <w:lvlJc w:val="left"/>
      <w:pPr>
        <w:ind w:left="3587" w:hanging="510"/>
      </w:pPr>
      <w:rPr>
        <w:rFonts w:hint="default"/>
        <w:lang w:val="en-US" w:eastAsia="en-US" w:bidi="ar-SA"/>
      </w:rPr>
    </w:lvl>
    <w:lvl w:ilvl="5" w:tplc="1366AA00">
      <w:numFmt w:val="bullet"/>
      <w:lvlText w:val="•"/>
      <w:lvlJc w:val="left"/>
      <w:pPr>
        <w:ind w:left="4319" w:hanging="510"/>
      </w:pPr>
      <w:rPr>
        <w:rFonts w:hint="default"/>
        <w:lang w:val="en-US" w:eastAsia="en-US" w:bidi="ar-SA"/>
      </w:rPr>
    </w:lvl>
    <w:lvl w:ilvl="6" w:tplc="6AF23E12">
      <w:numFmt w:val="bullet"/>
      <w:lvlText w:val="•"/>
      <w:lvlJc w:val="left"/>
      <w:pPr>
        <w:ind w:left="5050" w:hanging="510"/>
      </w:pPr>
      <w:rPr>
        <w:rFonts w:hint="default"/>
        <w:lang w:val="en-US" w:eastAsia="en-US" w:bidi="ar-SA"/>
      </w:rPr>
    </w:lvl>
    <w:lvl w:ilvl="7" w:tplc="94ACEDFC">
      <w:numFmt w:val="bullet"/>
      <w:lvlText w:val="•"/>
      <w:lvlJc w:val="left"/>
      <w:pPr>
        <w:ind w:left="5782" w:hanging="510"/>
      </w:pPr>
      <w:rPr>
        <w:rFonts w:hint="default"/>
        <w:lang w:val="en-US" w:eastAsia="en-US" w:bidi="ar-SA"/>
      </w:rPr>
    </w:lvl>
    <w:lvl w:ilvl="8" w:tplc="94C83042">
      <w:numFmt w:val="bullet"/>
      <w:lvlText w:val="•"/>
      <w:lvlJc w:val="left"/>
      <w:pPr>
        <w:ind w:left="6514" w:hanging="510"/>
      </w:pPr>
      <w:rPr>
        <w:rFonts w:hint="default"/>
        <w:lang w:val="en-US" w:eastAsia="en-US" w:bidi="ar-SA"/>
      </w:rPr>
    </w:lvl>
  </w:abstractNum>
  <w:abstractNum w:abstractNumId="40" w15:restartNumberingAfterBreak="0">
    <w:nsid w:val="536476AA"/>
    <w:multiLevelType w:val="hybridMultilevel"/>
    <w:tmpl w:val="40CA1730"/>
    <w:lvl w:ilvl="0" w:tplc="DA5465C4">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A718BC88">
      <w:numFmt w:val="bullet"/>
      <w:lvlText w:val="•"/>
      <w:lvlJc w:val="left"/>
      <w:pPr>
        <w:ind w:left="1386" w:hanging="510"/>
      </w:pPr>
      <w:rPr>
        <w:rFonts w:hint="default"/>
        <w:lang w:val="en-US" w:eastAsia="en-US" w:bidi="ar-SA"/>
      </w:rPr>
    </w:lvl>
    <w:lvl w:ilvl="2" w:tplc="30B27764">
      <w:numFmt w:val="bullet"/>
      <w:lvlText w:val="•"/>
      <w:lvlJc w:val="left"/>
      <w:pPr>
        <w:ind w:left="2113" w:hanging="510"/>
      </w:pPr>
      <w:rPr>
        <w:rFonts w:hint="default"/>
        <w:lang w:val="en-US" w:eastAsia="en-US" w:bidi="ar-SA"/>
      </w:rPr>
    </w:lvl>
    <w:lvl w:ilvl="3" w:tplc="B6B4A3AC">
      <w:numFmt w:val="bullet"/>
      <w:lvlText w:val="•"/>
      <w:lvlJc w:val="left"/>
      <w:pPr>
        <w:ind w:left="2840" w:hanging="510"/>
      </w:pPr>
      <w:rPr>
        <w:rFonts w:hint="default"/>
        <w:lang w:val="en-US" w:eastAsia="en-US" w:bidi="ar-SA"/>
      </w:rPr>
    </w:lvl>
    <w:lvl w:ilvl="4" w:tplc="9864CB88">
      <w:numFmt w:val="bullet"/>
      <w:lvlText w:val="•"/>
      <w:lvlJc w:val="left"/>
      <w:pPr>
        <w:ind w:left="3567" w:hanging="510"/>
      </w:pPr>
      <w:rPr>
        <w:rFonts w:hint="default"/>
        <w:lang w:val="en-US" w:eastAsia="en-US" w:bidi="ar-SA"/>
      </w:rPr>
    </w:lvl>
    <w:lvl w:ilvl="5" w:tplc="C2BE6EB8">
      <w:numFmt w:val="bullet"/>
      <w:lvlText w:val="•"/>
      <w:lvlJc w:val="left"/>
      <w:pPr>
        <w:ind w:left="4294" w:hanging="510"/>
      </w:pPr>
      <w:rPr>
        <w:rFonts w:hint="default"/>
        <w:lang w:val="en-US" w:eastAsia="en-US" w:bidi="ar-SA"/>
      </w:rPr>
    </w:lvl>
    <w:lvl w:ilvl="6" w:tplc="2722C476">
      <w:numFmt w:val="bullet"/>
      <w:lvlText w:val="•"/>
      <w:lvlJc w:val="left"/>
      <w:pPr>
        <w:ind w:left="5020" w:hanging="510"/>
      </w:pPr>
      <w:rPr>
        <w:rFonts w:hint="default"/>
        <w:lang w:val="en-US" w:eastAsia="en-US" w:bidi="ar-SA"/>
      </w:rPr>
    </w:lvl>
    <w:lvl w:ilvl="7" w:tplc="69AA2C6E">
      <w:numFmt w:val="bullet"/>
      <w:lvlText w:val="•"/>
      <w:lvlJc w:val="left"/>
      <w:pPr>
        <w:ind w:left="5747" w:hanging="510"/>
      </w:pPr>
      <w:rPr>
        <w:rFonts w:hint="default"/>
        <w:lang w:val="en-US" w:eastAsia="en-US" w:bidi="ar-SA"/>
      </w:rPr>
    </w:lvl>
    <w:lvl w:ilvl="8" w:tplc="DB1C5A76">
      <w:numFmt w:val="bullet"/>
      <w:lvlText w:val="•"/>
      <w:lvlJc w:val="left"/>
      <w:pPr>
        <w:ind w:left="6474" w:hanging="510"/>
      </w:pPr>
      <w:rPr>
        <w:rFonts w:hint="default"/>
        <w:lang w:val="en-US" w:eastAsia="en-US" w:bidi="ar-SA"/>
      </w:rPr>
    </w:lvl>
  </w:abstractNum>
  <w:abstractNum w:abstractNumId="41" w15:restartNumberingAfterBreak="0">
    <w:nsid w:val="5A070B83"/>
    <w:multiLevelType w:val="hybridMultilevel"/>
    <w:tmpl w:val="949E1768"/>
    <w:lvl w:ilvl="0" w:tplc="55868484">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2F66D582">
      <w:numFmt w:val="bullet"/>
      <w:lvlText w:val="•"/>
      <w:lvlJc w:val="left"/>
      <w:pPr>
        <w:ind w:left="1391" w:hanging="510"/>
      </w:pPr>
      <w:rPr>
        <w:rFonts w:hint="default"/>
        <w:lang w:val="en-US" w:eastAsia="en-US" w:bidi="ar-SA"/>
      </w:rPr>
    </w:lvl>
    <w:lvl w:ilvl="2" w:tplc="9550A95C">
      <w:numFmt w:val="bullet"/>
      <w:lvlText w:val="•"/>
      <w:lvlJc w:val="left"/>
      <w:pPr>
        <w:ind w:left="2123" w:hanging="510"/>
      </w:pPr>
      <w:rPr>
        <w:rFonts w:hint="default"/>
        <w:lang w:val="en-US" w:eastAsia="en-US" w:bidi="ar-SA"/>
      </w:rPr>
    </w:lvl>
    <w:lvl w:ilvl="3" w:tplc="DA30E540">
      <w:numFmt w:val="bullet"/>
      <w:lvlText w:val="•"/>
      <w:lvlJc w:val="left"/>
      <w:pPr>
        <w:ind w:left="2855" w:hanging="510"/>
      </w:pPr>
      <w:rPr>
        <w:rFonts w:hint="default"/>
        <w:lang w:val="en-US" w:eastAsia="en-US" w:bidi="ar-SA"/>
      </w:rPr>
    </w:lvl>
    <w:lvl w:ilvl="4" w:tplc="638E986C">
      <w:numFmt w:val="bullet"/>
      <w:lvlText w:val="•"/>
      <w:lvlJc w:val="left"/>
      <w:pPr>
        <w:ind w:left="3587" w:hanging="510"/>
      </w:pPr>
      <w:rPr>
        <w:rFonts w:hint="default"/>
        <w:lang w:val="en-US" w:eastAsia="en-US" w:bidi="ar-SA"/>
      </w:rPr>
    </w:lvl>
    <w:lvl w:ilvl="5" w:tplc="11A0AD56">
      <w:numFmt w:val="bullet"/>
      <w:lvlText w:val="•"/>
      <w:lvlJc w:val="left"/>
      <w:pPr>
        <w:ind w:left="4319" w:hanging="510"/>
      </w:pPr>
      <w:rPr>
        <w:rFonts w:hint="default"/>
        <w:lang w:val="en-US" w:eastAsia="en-US" w:bidi="ar-SA"/>
      </w:rPr>
    </w:lvl>
    <w:lvl w:ilvl="6" w:tplc="2B885A98">
      <w:numFmt w:val="bullet"/>
      <w:lvlText w:val="•"/>
      <w:lvlJc w:val="left"/>
      <w:pPr>
        <w:ind w:left="5050" w:hanging="510"/>
      </w:pPr>
      <w:rPr>
        <w:rFonts w:hint="default"/>
        <w:lang w:val="en-US" w:eastAsia="en-US" w:bidi="ar-SA"/>
      </w:rPr>
    </w:lvl>
    <w:lvl w:ilvl="7" w:tplc="E070C912">
      <w:numFmt w:val="bullet"/>
      <w:lvlText w:val="•"/>
      <w:lvlJc w:val="left"/>
      <w:pPr>
        <w:ind w:left="5782" w:hanging="510"/>
      </w:pPr>
      <w:rPr>
        <w:rFonts w:hint="default"/>
        <w:lang w:val="en-US" w:eastAsia="en-US" w:bidi="ar-SA"/>
      </w:rPr>
    </w:lvl>
    <w:lvl w:ilvl="8" w:tplc="74FEC0E8">
      <w:numFmt w:val="bullet"/>
      <w:lvlText w:val="•"/>
      <w:lvlJc w:val="left"/>
      <w:pPr>
        <w:ind w:left="6514" w:hanging="510"/>
      </w:pPr>
      <w:rPr>
        <w:rFonts w:hint="default"/>
        <w:lang w:val="en-US" w:eastAsia="en-US" w:bidi="ar-SA"/>
      </w:rPr>
    </w:lvl>
  </w:abstractNum>
  <w:abstractNum w:abstractNumId="42" w15:restartNumberingAfterBreak="0">
    <w:nsid w:val="5B7310CB"/>
    <w:multiLevelType w:val="hybridMultilevel"/>
    <w:tmpl w:val="DFB246AC"/>
    <w:lvl w:ilvl="0" w:tplc="CA78DD5C">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9A3C8502">
      <w:numFmt w:val="bullet"/>
      <w:lvlText w:val="•"/>
      <w:lvlJc w:val="left"/>
      <w:pPr>
        <w:ind w:left="1391" w:hanging="510"/>
      </w:pPr>
      <w:rPr>
        <w:rFonts w:hint="default"/>
        <w:lang w:val="en-US" w:eastAsia="en-US" w:bidi="ar-SA"/>
      </w:rPr>
    </w:lvl>
    <w:lvl w:ilvl="2" w:tplc="36AE170A">
      <w:numFmt w:val="bullet"/>
      <w:lvlText w:val="•"/>
      <w:lvlJc w:val="left"/>
      <w:pPr>
        <w:ind w:left="2123" w:hanging="510"/>
      </w:pPr>
      <w:rPr>
        <w:rFonts w:hint="default"/>
        <w:lang w:val="en-US" w:eastAsia="en-US" w:bidi="ar-SA"/>
      </w:rPr>
    </w:lvl>
    <w:lvl w:ilvl="3" w:tplc="4240F8B8">
      <w:numFmt w:val="bullet"/>
      <w:lvlText w:val="•"/>
      <w:lvlJc w:val="left"/>
      <w:pPr>
        <w:ind w:left="2855" w:hanging="510"/>
      </w:pPr>
      <w:rPr>
        <w:rFonts w:hint="default"/>
        <w:lang w:val="en-US" w:eastAsia="en-US" w:bidi="ar-SA"/>
      </w:rPr>
    </w:lvl>
    <w:lvl w:ilvl="4" w:tplc="2F1EDE3C">
      <w:numFmt w:val="bullet"/>
      <w:lvlText w:val="•"/>
      <w:lvlJc w:val="left"/>
      <w:pPr>
        <w:ind w:left="3587" w:hanging="510"/>
      </w:pPr>
      <w:rPr>
        <w:rFonts w:hint="default"/>
        <w:lang w:val="en-US" w:eastAsia="en-US" w:bidi="ar-SA"/>
      </w:rPr>
    </w:lvl>
    <w:lvl w:ilvl="5" w:tplc="47888618">
      <w:numFmt w:val="bullet"/>
      <w:lvlText w:val="•"/>
      <w:lvlJc w:val="left"/>
      <w:pPr>
        <w:ind w:left="4319" w:hanging="510"/>
      </w:pPr>
      <w:rPr>
        <w:rFonts w:hint="default"/>
        <w:lang w:val="en-US" w:eastAsia="en-US" w:bidi="ar-SA"/>
      </w:rPr>
    </w:lvl>
    <w:lvl w:ilvl="6" w:tplc="CD082708">
      <w:numFmt w:val="bullet"/>
      <w:lvlText w:val="•"/>
      <w:lvlJc w:val="left"/>
      <w:pPr>
        <w:ind w:left="5050" w:hanging="510"/>
      </w:pPr>
      <w:rPr>
        <w:rFonts w:hint="default"/>
        <w:lang w:val="en-US" w:eastAsia="en-US" w:bidi="ar-SA"/>
      </w:rPr>
    </w:lvl>
    <w:lvl w:ilvl="7" w:tplc="D85E4352">
      <w:numFmt w:val="bullet"/>
      <w:lvlText w:val="•"/>
      <w:lvlJc w:val="left"/>
      <w:pPr>
        <w:ind w:left="5782" w:hanging="510"/>
      </w:pPr>
      <w:rPr>
        <w:rFonts w:hint="default"/>
        <w:lang w:val="en-US" w:eastAsia="en-US" w:bidi="ar-SA"/>
      </w:rPr>
    </w:lvl>
    <w:lvl w:ilvl="8" w:tplc="0A500674">
      <w:numFmt w:val="bullet"/>
      <w:lvlText w:val="•"/>
      <w:lvlJc w:val="left"/>
      <w:pPr>
        <w:ind w:left="6514" w:hanging="510"/>
      </w:pPr>
      <w:rPr>
        <w:rFonts w:hint="default"/>
        <w:lang w:val="en-US" w:eastAsia="en-US" w:bidi="ar-SA"/>
      </w:rPr>
    </w:lvl>
  </w:abstractNum>
  <w:abstractNum w:abstractNumId="43" w15:restartNumberingAfterBreak="0">
    <w:nsid w:val="5FA32D8D"/>
    <w:multiLevelType w:val="hybridMultilevel"/>
    <w:tmpl w:val="67B897BC"/>
    <w:lvl w:ilvl="0" w:tplc="8FD6AD8A">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234698F4">
      <w:numFmt w:val="bullet"/>
      <w:lvlText w:val="•"/>
      <w:lvlJc w:val="left"/>
      <w:pPr>
        <w:ind w:left="1389" w:hanging="510"/>
      </w:pPr>
      <w:rPr>
        <w:rFonts w:hint="default"/>
        <w:lang w:val="en-US" w:eastAsia="en-US" w:bidi="ar-SA"/>
      </w:rPr>
    </w:lvl>
    <w:lvl w:ilvl="2" w:tplc="52A4F284">
      <w:numFmt w:val="bullet"/>
      <w:lvlText w:val="•"/>
      <w:lvlJc w:val="left"/>
      <w:pPr>
        <w:ind w:left="2119" w:hanging="510"/>
      </w:pPr>
      <w:rPr>
        <w:rFonts w:hint="default"/>
        <w:lang w:val="en-US" w:eastAsia="en-US" w:bidi="ar-SA"/>
      </w:rPr>
    </w:lvl>
    <w:lvl w:ilvl="3" w:tplc="5C5499AA">
      <w:numFmt w:val="bullet"/>
      <w:lvlText w:val="•"/>
      <w:lvlJc w:val="left"/>
      <w:pPr>
        <w:ind w:left="2848" w:hanging="510"/>
      </w:pPr>
      <w:rPr>
        <w:rFonts w:hint="default"/>
        <w:lang w:val="en-US" w:eastAsia="en-US" w:bidi="ar-SA"/>
      </w:rPr>
    </w:lvl>
    <w:lvl w:ilvl="4" w:tplc="79ECCA72">
      <w:numFmt w:val="bullet"/>
      <w:lvlText w:val="•"/>
      <w:lvlJc w:val="left"/>
      <w:pPr>
        <w:ind w:left="3578" w:hanging="510"/>
      </w:pPr>
      <w:rPr>
        <w:rFonts w:hint="default"/>
        <w:lang w:val="en-US" w:eastAsia="en-US" w:bidi="ar-SA"/>
      </w:rPr>
    </w:lvl>
    <w:lvl w:ilvl="5" w:tplc="248EBA10">
      <w:numFmt w:val="bullet"/>
      <w:lvlText w:val="•"/>
      <w:lvlJc w:val="left"/>
      <w:pPr>
        <w:ind w:left="4308" w:hanging="510"/>
      </w:pPr>
      <w:rPr>
        <w:rFonts w:hint="default"/>
        <w:lang w:val="en-US" w:eastAsia="en-US" w:bidi="ar-SA"/>
      </w:rPr>
    </w:lvl>
    <w:lvl w:ilvl="6" w:tplc="6E46CDAE">
      <w:numFmt w:val="bullet"/>
      <w:lvlText w:val="•"/>
      <w:lvlJc w:val="left"/>
      <w:pPr>
        <w:ind w:left="5037" w:hanging="510"/>
      </w:pPr>
      <w:rPr>
        <w:rFonts w:hint="default"/>
        <w:lang w:val="en-US" w:eastAsia="en-US" w:bidi="ar-SA"/>
      </w:rPr>
    </w:lvl>
    <w:lvl w:ilvl="7" w:tplc="094AD21A">
      <w:numFmt w:val="bullet"/>
      <w:lvlText w:val="•"/>
      <w:lvlJc w:val="left"/>
      <w:pPr>
        <w:ind w:left="5767" w:hanging="510"/>
      </w:pPr>
      <w:rPr>
        <w:rFonts w:hint="default"/>
        <w:lang w:val="en-US" w:eastAsia="en-US" w:bidi="ar-SA"/>
      </w:rPr>
    </w:lvl>
    <w:lvl w:ilvl="8" w:tplc="BC14DB52">
      <w:numFmt w:val="bullet"/>
      <w:lvlText w:val="•"/>
      <w:lvlJc w:val="left"/>
      <w:pPr>
        <w:ind w:left="6496" w:hanging="510"/>
      </w:pPr>
      <w:rPr>
        <w:rFonts w:hint="default"/>
        <w:lang w:val="en-US" w:eastAsia="en-US" w:bidi="ar-SA"/>
      </w:rPr>
    </w:lvl>
  </w:abstractNum>
  <w:abstractNum w:abstractNumId="44" w15:restartNumberingAfterBreak="0">
    <w:nsid w:val="61745D5C"/>
    <w:multiLevelType w:val="hybridMultilevel"/>
    <w:tmpl w:val="C7269FAE"/>
    <w:lvl w:ilvl="0" w:tplc="3CB42AC8">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BC3E336E">
      <w:numFmt w:val="bullet"/>
      <w:lvlText w:val="•"/>
      <w:lvlJc w:val="left"/>
      <w:pPr>
        <w:ind w:left="1389" w:hanging="510"/>
      </w:pPr>
      <w:rPr>
        <w:rFonts w:hint="default"/>
        <w:lang w:val="en-US" w:eastAsia="en-US" w:bidi="ar-SA"/>
      </w:rPr>
    </w:lvl>
    <w:lvl w:ilvl="2" w:tplc="715407A0">
      <w:numFmt w:val="bullet"/>
      <w:lvlText w:val="•"/>
      <w:lvlJc w:val="left"/>
      <w:pPr>
        <w:ind w:left="2119" w:hanging="510"/>
      </w:pPr>
      <w:rPr>
        <w:rFonts w:hint="default"/>
        <w:lang w:val="en-US" w:eastAsia="en-US" w:bidi="ar-SA"/>
      </w:rPr>
    </w:lvl>
    <w:lvl w:ilvl="3" w:tplc="F1A859C4">
      <w:numFmt w:val="bullet"/>
      <w:lvlText w:val="•"/>
      <w:lvlJc w:val="left"/>
      <w:pPr>
        <w:ind w:left="2848" w:hanging="510"/>
      </w:pPr>
      <w:rPr>
        <w:rFonts w:hint="default"/>
        <w:lang w:val="en-US" w:eastAsia="en-US" w:bidi="ar-SA"/>
      </w:rPr>
    </w:lvl>
    <w:lvl w:ilvl="4" w:tplc="22183FE4">
      <w:numFmt w:val="bullet"/>
      <w:lvlText w:val="•"/>
      <w:lvlJc w:val="left"/>
      <w:pPr>
        <w:ind w:left="3578" w:hanging="510"/>
      </w:pPr>
      <w:rPr>
        <w:rFonts w:hint="default"/>
        <w:lang w:val="en-US" w:eastAsia="en-US" w:bidi="ar-SA"/>
      </w:rPr>
    </w:lvl>
    <w:lvl w:ilvl="5" w:tplc="7E54E3EC">
      <w:numFmt w:val="bullet"/>
      <w:lvlText w:val="•"/>
      <w:lvlJc w:val="left"/>
      <w:pPr>
        <w:ind w:left="4308" w:hanging="510"/>
      </w:pPr>
      <w:rPr>
        <w:rFonts w:hint="default"/>
        <w:lang w:val="en-US" w:eastAsia="en-US" w:bidi="ar-SA"/>
      </w:rPr>
    </w:lvl>
    <w:lvl w:ilvl="6" w:tplc="8EB2A5E6">
      <w:numFmt w:val="bullet"/>
      <w:lvlText w:val="•"/>
      <w:lvlJc w:val="left"/>
      <w:pPr>
        <w:ind w:left="5037" w:hanging="510"/>
      </w:pPr>
      <w:rPr>
        <w:rFonts w:hint="default"/>
        <w:lang w:val="en-US" w:eastAsia="en-US" w:bidi="ar-SA"/>
      </w:rPr>
    </w:lvl>
    <w:lvl w:ilvl="7" w:tplc="D81AF318">
      <w:numFmt w:val="bullet"/>
      <w:lvlText w:val="•"/>
      <w:lvlJc w:val="left"/>
      <w:pPr>
        <w:ind w:left="5767" w:hanging="510"/>
      </w:pPr>
      <w:rPr>
        <w:rFonts w:hint="default"/>
        <w:lang w:val="en-US" w:eastAsia="en-US" w:bidi="ar-SA"/>
      </w:rPr>
    </w:lvl>
    <w:lvl w:ilvl="8" w:tplc="A358FD7A">
      <w:numFmt w:val="bullet"/>
      <w:lvlText w:val="•"/>
      <w:lvlJc w:val="left"/>
      <w:pPr>
        <w:ind w:left="6496" w:hanging="510"/>
      </w:pPr>
      <w:rPr>
        <w:rFonts w:hint="default"/>
        <w:lang w:val="en-US" w:eastAsia="en-US" w:bidi="ar-SA"/>
      </w:rPr>
    </w:lvl>
  </w:abstractNum>
  <w:abstractNum w:abstractNumId="45" w15:restartNumberingAfterBreak="0">
    <w:nsid w:val="649735DB"/>
    <w:multiLevelType w:val="hybridMultilevel"/>
    <w:tmpl w:val="969EA340"/>
    <w:lvl w:ilvl="0" w:tplc="5BE8594A">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F5461EB6">
      <w:numFmt w:val="bullet"/>
      <w:lvlText w:val="•"/>
      <w:lvlJc w:val="left"/>
      <w:pPr>
        <w:ind w:left="1391" w:hanging="510"/>
      </w:pPr>
      <w:rPr>
        <w:rFonts w:hint="default"/>
        <w:lang w:val="en-US" w:eastAsia="en-US" w:bidi="ar-SA"/>
      </w:rPr>
    </w:lvl>
    <w:lvl w:ilvl="2" w:tplc="932C9F46">
      <w:numFmt w:val="bullet"/>
      <w:lvlText w:val="•"/>
      <w:lvlJc w:val="left"/>
      <w:pPr>
        <w:ind w:left="2123" w:hanging="510"/>
      </w:pPr>
      <w:rPr>
        <w:rFonts w:hint="default"/>
        <w:lang w:val="en-US" w:eastAsia="en-US" w:bidi="ar-SA"/>
      </w:rPr>
    </w:lvl>
    <w:lvl w:ilvl="3" w:tplc="CDC81E6A">
      <w:numFmt w:val="bullet"/>
      <w:lvlText w:val="•"/>
      <w:lvlJc w:val="left"/>
      <w:pPr>
        <w:ind w:left="2855" w:hanging="510"/>
      </w:pPr>
      <w:rPr>
        <w:rFonts w:hint="default"/>
        <w:lang w:val="en-US" w:eastAsia="en-US" w:bidi="ar-SA"/>
      </w:rPr>
    </w:lvl>
    <w:lvl w:ilvl="4" w:tplc="3A4A7082">
      <w:numFmt w:val="bullet"/>
      <w:lvlText w:val="•"/>
      <w:lvlJc w:val="left"/>
      <w:pPr>
        <w:ind w:left="3587" w:hanging="510"/>
      </w:pPr>
      <w:rPr>
        <w:rFonts w:hint="default"/>
        <w:lang w:val="en-US" w:eastAsia="en-US" w:bidi="ar-SA"/>
      </w:rPr>
    </w:lvl>
    <w:lvl w:ilvl="5" w:tplc="A1CC88B8">
      <w:numFmt w:val="bullet"/>
      <w:lvlText w:val="•"/>
      <w:lvlJc w:val="left"/>
      <w:pPr>
        <w:ind w:left="4319" w:hanging="510"/>
      </w:pPr>
      <w:rPr>
        <w:rFonts w:hint="default"/>
        <w:lang w:val="en-US" w:eastAsia="en-US" w:bidi="ar-SA"/>
      </w:rPr>
    </w:lvl>
    <w:lvl w:ilvl="6" w:tplc="9EB61764">
      <w:numFmt w:val="bullet"/>
      <w:lvlText w:val="•"/>
      <w:lvlJc w:val="left"/>
      <w:pPr>
        <w:ind w:left="5050" w:hanging="510"/>
      </w:pPr>
      <w:rPr>
        <w:rFonts w:hint="default"/>
        <w:lang w:val="en-US" w:eastAsia="en-US" w:bidi="ar-SA"/>
      </w:rPr>
    </w:lvl>
    <w:lvl w:ilvl="7" w:tplc="9B6E3E56">
      <w:numFmt w:val="bullet"/>
      <w:lvlText w:val="•"/>
      <w:lvlJc w:val="left"/>
      <w:pPr>
        <w:ind w:left="5782" w:hanging="510"/>
      </w:pPr>
      <w:rPr>
        <w:rFonts w:hint="default"/>
        <w:lang w:val="en-US" w:eastAsia="en-US" w:bidi="ar-SA"/>
      </w:rPr>
    </w:lvl>
    <w:lvl w:ilvl="8" w:tplc="EC1ED326">
      <w:numFmt w:val="bullet"/>
      <w:lvlText w:val="•"/>
      <w:lvlJc w:val="left"/>
      <w:pPr>
        <w:ind w:left="6514" w:hanging="510"/>
      </w:pPr>
      <w:rPr>
        <w:rFonts w:hint="default"/>
        <w:lang w:val="en-US" w:eastAsia="en-US" w:bidi="ar-SA"/>
      </w:rPr>
    </w:lvl>
  </w:abstractNum>
  <w:abstractNum w:abstractNumId="46" w15:restartNumberingAfterBreak="0">
    <w:nsid w:val="64E20D65"/>
    <w:multiLevelType w:val="hybridMultilevel"/>
    <w:tmpl w:val="2C92378E"/>
    <w:lvl w:ilvl="0" w:tplc="C5E47918">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F6909D82">
      <w:numFmt w:val="bullet"/>
      <w:lvlText w:val="•"/>
      <w:lvlJc w:val="left"/>
      <w:pPr>
        <w:ind w:left="1391" w:hanging="510"/>
      </w:pPr>
      <w:rPr>
        <w:rFonts w:hint="default"/>
        <w:lang w:val="en-US" w:eastAsia="en-US" w:bidi="ar-SA"/>
      </w:rPr>
    </w:lvl>
    <w:lvl w:ilvl="2" w:tplc="F4F283CA">
      <w:numFmt w:val="bullet"/>
      <w:lvlText w:val="•"/>
      <w:lvlJc w:val="left"/>
      <w:pPr>
        <w:ind w:left="2123" w:hanging="510"/>
      </w:pPr>
      <w:rPr>
        <w:rFonts w:hint="default"/>
        <w:lang w:val="en-US" w:eastAsia="en-US" w:bidi="ar-SA"/>
      </w:rPr>
    </w:lvl>
    <w:lvl w:ilvl="3" w:tplc="59DE1046">
      <w:numFmt w:val="bullet"/>
      <w:lvlText w:val="•"/>
      <w:lvlJc w:val="left"/>
      <w:pPr>
        <w:ind w:left="2855" w:hanging="510"/>
      </w:pPr>
      <w:rPr>
        <w:rFonts w:hint="default"/>
        <w:lang w:val="en-US" w:eastAsia="en-US" w:bidi="ar-SA"/>
      </w:rPr>
    </w:lvl>
    <w:lvl w:ilvl="4" w:tplc="961AFF2A">
      <w:numFmt w:val="bullet"/>
      <w:lvlText w:val="•"/>
      <w:lvlJc w:val="left"/>
      <w:pPr>
        <w:ind w:left="3587" w:hanging="510"/>
      </w:pPr>
      <w:rPr>
        <w:rFonts w:hint="default"/>
        <w:lang w:val="en-US" w:eastAsia="en-US" w:bidi="ar-SA"/>
      </w:rPr>
    </w:lvl>
    <w:lvl w:ilvl="5" w:tplc="B50AD3B6">
      <w:numFmt w:val="bullet"/>
      <w:lvlText w:val="•"/>
      <w:lvlJc w:val="left"/>
      <w:pPr>
        <w:ind w:left="4319" w:hanging="510"/>
      </w:pPr>
      <w:rPr>
        <w:rFonts w:hint="default"/>
        <w:lang w:val="en-US" w:eastAsia="en-US" w:bidi="ar-SA"/>
      </w:rPr>
    </w:lvl>
    <w:lvl w:ilvl="6" w:tplc="AE66FB16">
      <w:numFmt w:val="bullet"/>
      <w:lvlText w:val="•"/>
      <w:lvlJc w:val="left"/>
      <w:pPr>
        <w:ind w:left="5050" w:hanging="510"/>
      </w:pPr>
      <w:rPr>
        <w:rFonts w:hint="default"/>
        <w:lang w:val="en-US" w:eastAsia="en-US" w:bidi="ar-SA"/>
      </w:rPr>
    </w:lvl>
    <w:lvl w:ilvl="7" w:tplc="28A0F4D0">
      <w:numFmt w:val="bullet"/>
      <w:lvlText w:val="•"/>
      <w:lvlJc w:val="left"/>
      <w:pPr>
        <w:ind w:left="5782" w:hanging="510"/>
      </w:pPr>
      <w:rPr>
        <w:rFonts w:hint="default"/>
        <w:lang w:val="en-US" w:eastAsia="en-US" w:bidi="ar-SA"/>
      </w:rPr>
    </w:lvl>
    <w:lvl w:ilvl="8" w:tplc="70CCCD4A">
      <w:numFmt w:val="bullet"/>
      <w:lvlText w:val="•"/>
      <w:lvlJc w:val="left"/>
      <w:pPr>
        <w:ind w:left="6514" w:hanging="510"/>
      </w:pPr>
      <w:rPr>
        <w:rFonts w:hint="default"/>
        <w:lang w:val="en-US" w:eastAsia="en-US" w:bidi="ar-SA"/>
      </w:rPr>
    </w:lvl>
  </w:abstractNum>
  <w:abstractNum w:abstractNumId="47" w15:restartNumberingAfterBreak="0">
    <w:nsid w:val="66702CB6"/>
    <w:multiLevelType w:val="hybridMultilevel"/>
    <w:tmpl w:val="1FE8884E"/>
    <w:lvl w:ilvl="0" w:tplc="9280E47A">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C2CEC9CE">
      <w:numFmt w:val="bullet"/>
      <w:lvlText w:val="•"/>
      <w:lvlJc w:val="left"/>
      <w:pPr>
        <w:ind w:left="1391" w:hanging="510"/>
      </w:pPr>
      <w:rPr>
        <w:rFonts w:hint="default"/>
        <w:lang w:val="en-US" w:eastAsia="en-US" w:bidi="ar-SA"/>
      </w:rPr>
    </w:lvl>
    <w:lvl w:ilvl="2" w:tplc="6478B0C4">
      <w:numFmt w:val="bullet"/>
      <w:lvlText w:val="•"/>
      <w:lvlJc w:val="left"/>
      <w:pPr>
        <w:ind w:left="2123" w:hanging="510"/>
      </w:pPr>
      <w:rPr>
        <w:rFonts w:hint="default"/>
        <w:lang w:val="en-US" w:eastAsia="en-US" w:bidi="ar-SA"/>
      </w:rPr>
    </w:lvl>
    <w:lvl w:ilvl="3" w:tplc="E700A792">
      <w:numFmt w:val="bullet"/>
      <w:lvlText w:val="•"/>
      <w:lvlJc w:val="left"/>
      <w:pPr>
        <w:ind w:left="2855" w:hanging="510"/>
      </w:pPr>
      <w:rPr>
        <w:rFonts w:hint="default"/>
        <w:lang w:val="en-US" w:eastAsia="en-US" w:bidi="ar-SA"/>
      </w:rPr>
    </w:lvl>
    <w:lvl w:ilvl="4" w:tplc="2CE253C0">
      <w:numFmt w:val="bullet"/>
      <w:lvlText w:val="•"/>
      <w:lvlJc w:val="left"/>
      <w:pPr>
        <w:ind w:left="3587" w:hanging="510"/>
      </w:pPr>
      <w:rPr>
        <w:rFonts w:hint="default"/>
        <w:lang w:val="en-US" w:eastAsia="en-US" w:bidi="ar-SA"/>
      </w:rPr>
    </w:lvl>
    <w:lvl w:ilvl="5" w:tplc="61B4AF1C">
      <w:numFmt w:val="bullet"/>
      <w:lvlText w:val="•"/>
      <w:lvlJc w:val="left"/>
      <w:pPr>
        <w:ind w:left="4319" w:hanging="510"/>
      </w:pPr>
      <w:rPr>
        <w:rFonts w:hint="default"/>
        <w:lang w:val="en-US" w:eastAsia="en-US" w:bidi="ar-SA"/>
      </w:rPr>
    </w:lvl>
    <w:lvl w:ilvl="6" w:tplc="59C69AC0">
      <w:numFmt w:val="bullet"/>
      <w:lvlText w:val="•"/>
      <w:lvlJc w:val="left"/>
      <w:pPr>
        <w:ind w:left="5050" w:hanging="510"/>
      </w:pPr>
      <w:rPr>
        <w:rFonts w:hint="default"/>
        <w:lang w:val="en-US" w:eastAsia="en-US" w:bidi="ar-SA"/>
      </w:rPr>
    </w:lvl>
    <w:lvl w:ilvl="7" w:tplc="4C3AD0B2">
      <w:numFmt w:val="bullet"/>
      <w:lvlText w:val="•"/>
      <w:lvlJc w:val="left"/>
      <w:pPr>
        <w:ind w:left="5782" w:hanging="510"/>
      </w:pPr>
      <w:rPr>
        <w:rFonts w:hint="default"/>
        <w:lang w:val="en-US" w:eastAsia="en-US" w:bidi="ar-SA"/>
      </w:rPr>
    </w:lvl>
    <w:lvl w:ilvl="8" w:tplc="C6CC2CCE">
      <w:numFmt w:val="bullet"/>
      <w:lvlText w:val="•"/>
      <w:lvlJc w:val="left"/>
      <w:pPr>
        <w:ind w:left="6514" w:hanging="510"/>
      </w:pPr>
      <w:rPr>
        <w:rFonts w:hint="default"/>
        <w:lang w:val="en-US" w:eastAsia="en-US" w:bidi="ar-SA"/>
      </w:rPr>
    </w:lvl>
  </w:abstractNum>
  <w:abstractNum w:abstractNumId="48" w15:restartNumberingAfterBreak="0">
    <w:nsid w:val="67F5602B"/>
    <w:multiLevelType w:val="hybridMultilevel"/>
    <w:tmpl w:val="29503BFE"/>
    <w:lvl w:ilvl="0" w:tplc="C9FEA07C">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4E9E606A">
      <w:numFmt w:val="bullet"/>
      <w:lvlText w:val="•"/>
      <w:lvlJc w:val="left"/>
      <w:pPr>
        <w:ind w:left="1386" w:hanging="510"/>
      </w:pPr>
      <w:rPr>
        <w:rFonts w:hint="default"/>
        <w:lang w:val="en-US" w:eastAsia="en-US" w:bidi="ar-SA"/>
      </w:rPr>
    </w:lvl>
    <w:lvl w:ilvl="2" w:tplc="27CC05E8">
      <w:numFmt w:val="bullet"/>
      <w:lvlText w:val="•"/>
      <w:lvlJc w:val="left"/>
      <w:pPr>
        <w:ind w:left="2113" w:hanging="510"/>
      </w:pPr>
      <w:rPr>
        <w:rFonts w:hint="default"/>
        <w:lang w:val="en-US" w:eastAsia="en-US" w:bidi="ar-SA"/>
      </w:rPr>
    </w:lvl>
    <w:lvl w:ilvl="3" w:tplc="D93A386A">
      <w:numFmt w:val="bullet"/>
      <w:lvlText w:val="•"/>
      <w:lvlJc w:val="left"/>
      <w:pPr>
        <w:ind w:left="2840" w:hanging="510"/>
      </w:pPr>
      <w:rPr>
        <w:rFonts w:hint="default"/>
        <w:lang w:val="en-US" w:eastAsia="en-US" w:bidi="ar-SA"/>
      </w:rPr>
    </w:lvl>
    <w:lvl w:ilvl="4" w:tplc="C5504434">
      <w:numFmt w:val="bullet"/>
      <w:lvlText w:val="•"/>
      <w:lvlJc w:val="left"/>
      <w:pPr>
        <w:ind w:left="3567" w:hanging="510"/>
      </w:pPr>
      <w:rPr>
        <w:rFonts w:hint="default"/>
        <w:lang w:val="en-US" w:eastAsia="en-US" w:bidi="ar-SA"/>
      </w:rPr>
    </w:lvl>
    <w:lvl w:ilvl="5" w:tplc="DAAECC12">
      <w:numFmt w:val="bullet"/>
      <w:lvlText w:val="•"/>
      <w:lvlJc w:val="left"/>
      <w:pPr>
        <w:ind w:left="4294" w:hanging="510"/>
      </w:pPr>
      <w:rPr>
        <w:rFonts w:hint="default"/>
        <w:lang w:val="en-US" w:eastAsia="en-US" w:bidi="ar-SA"/>
      </w:rPr>
    </w:lvl>
    <w:lvl w:ilvl="6" w:tplc="6BCCF80A">
      <w:numFmt w:val="bullet"/>
      <w:lvlText w:val="•"/>
      <w:lvlJc w:val="left"/>
      <w:pPr>
        <w:ind w:left="5020" w:hanging="510"/>
      </w:pPr>
      <w:rPr>
        <w:rFonts w:hint="default"/>
        <w:lang w:val="en-US" w:eastAsia="en-US" w:bidi="ar-SA"/>
      </w:rPr>
    </w:lvl>
    <w:lvl w:ilvl="7" w:tplc="2DD0DB90">
      <w:numFmt w:val="bullet"/>
      <w:lvlText w:val="•"/>
      <w:lvlJc w:val="left"/>
      <w:pPr>
        <w:ind w:left="5747" w:hanging="510"/>
      </w:pPr>
      <w:rPr>
        <w:rFonts w:hint="default"/>
        <w:lang w:val="en-US" w:eastAsia="en-US" w:bidi="ar-SA"/>
      </w:rPr>
    </w:lvl>
    <w:lvl w:ilvl="8" w:tplc="E600136C">
      <w:numFmt w:val="bullet"/>
      <w:lvlText w:val="•"/>
      <w:lvlJc w:val="left"/>
      <w:pPr>
        <w:ind w:left="6474" w:hanging="510"/>
      </w:pPr>
      <w:rPr>
        <w:rFonts w:hint="default"/>
        <w:lang w:val="en-US" w:eastAsia="en-US" w:bidi="ar-SA"/>
      </w:rPr>
    </w:lvl>
  </w:abstractNum>
  <w:abstractNum w:abstractNumId="49" w15:restartNumberingAfterBreak="0">
    <w:nsid w:val="6A650162"/>
    <w:multiLevelType w:val="hybridMultilevel"/>
    <w:tmpl w:val="6F82653A"/>
    <w:lvl w:ilvl="0" w:tplc="BEF08134">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1554B206">
      <w:numFmt w:val="bullet"/>
      <w:lvlText w:val="•"/>
      <w:lvlJc w:val="left"/>
      <w:pPr>
        <w:ind w:left="1391" w:hanging="510"/>
      </w:pPr>
      <w:rPr>
        <w:rFonts w:hint="default"/>
        <w:lang w:val="en-US" w:eastAsia="en-US" w:bidi="ar-SA"/>
      </w:rPr>
    </w:lvl>
    <w:lvl w:ilvl="2" w:tplc="076C39CA">
      <w:numFmt w:val="bullet"/>
      <w:lvlText w:val="•"/>
      <w:lvlJc w:val="left"/>
      <w:pPr>
        <w:ind w:left="2123" w:hanging="510"/>
      </w:pPr>
      <w:rPr>
        <w:rFonts w:hint="default"/>
        <w:lang w:val="en-US" w:eastAsia="en-US" w:bidi="ar-SA"/>
      </w:rPr>
    </w:lvl>
    <w:lvl w:ilvl="3" w:tplc="4C386118">
      <w:numFmt w:val="bullet"/>
      <w:lvlText w:val="•"/>
      <w:lvlJc w:val="left"/>
      <w:pPr>
        <w:ind w:left="2855" w:hanging="510"/>
      </w:pPr>
      <w:rPr>
        <w:rFonts w:hint="default"/>
        <w:lang w:val="en-US" w:eastAsia="en-US" w:bidi="ar-SA"/>
      </w:rPr>
    </w:lvl>
    <w:lvl w:ilvl="4" w:tplc="4E906F46">
      <w:numFmt w:val="bullet"/>
      <w:lvlText w:val="•"/>
      <w:lvlJc w:val="left"/>
      <w:pPr>
        <w:ind w:left="3587" w:hanging="510"/>
      </w:pPr>
      <w:rPr>
        <w:rFonts w:hint="default"/>
        <w:lang w:val="en-US" w:eastAsia="en-US" w:bidi="ar-SA"/>
      </w:rPr>
    </w:lvl>
    <w:lvl w:ilvl="5" w:tplc="4C689F0E">
      <w:numFmt w:val="bullet"/>
      <w:lvlText w:val="•"/>
      <w:lvlJc w:val="left"/>
      <w:pPr>
        <w:ind w:left="4319" w:hanging="510"/>
      </w:pPr>
      <w:rPr>
        <w:rFonts w:hint="default"/>
        <w:lang w:val="en-US" w:eastAsia="en-US" w:bidi="ar-SA"/>
      </w:rPr>
    </w:lvl>
    <w:lvl w:ilvl="6" w:tplc="643EF44E">
      <w:numFmt w:val="bullet"/>
      <w:lvlText w:val="•"/>
      <w:lvlJc w:val="left"/>
      <w:pPr>
        <w:ind w:left="5050" w:hanging="510"/>
      </w:pPr>
      <w:rPr>
        <w:rFonts w:hint="default"/>
        <w:lang w:val="en-US" w:eastAsia="en-US" w:bidi="ar-SA"/>
      </w:rPr>
    </w:lvl>
    <w:lvl w:ilvl="7" w:tplc="FF24AD88">
      <w:numFmt w:val="bullet"/>
      <w:lvlText w:val="•"/>
      <w:lvlJc w:val="left"/>
      <w:pPr>
        <w:ind w:left="5782" w:hanging="510"/>
      </w:pPr>
      <w:rPr>
        <w:rFonts w:hint="default"/>
        <w:lang w:val="en-US" w:eastAsia="en-US" w:bidi="ar-SA"/>
      </w:rPr>
    </w:lvl>
    <w:lvl w:ilvl="8" w:tplc="A574C770">
      <w:numFmt w:val="bullet"/>
      <w:lvlText w:val="•"/>
      <w:lvlJc w:val="left"/>
      <w:pPr>
        <w:ind w:left="6514" w:hanging="510"/>
      </w:pPr>
      <w:rPr>
        <w:rFonts w:hint="default"/>
        <w:lang w:val="en-US" w:eastAsia="en-US" w:bidi="ar-SA"/>
      </w:rPr>
    </w:lvl>
  </w:abstractNum>
  <w:abstractNum w:abstractNumId="50" w15:restartNumberingAfterBreak="0">
    <w:nsid w:val="70372E85"/>
    <w:multiLevelType w:val="hybridMultilevel"/>
    <w:tmpl w:val="A8869428"/>
    <w:lvl w:ilvl="0" w:tplc="357C44EE">
      <w:numFmt w:val="bullet"/>
      <w:lvlText w:val="•"/>
      <w:lvlJc w:val="left"/>
      <w:pPr>
        <w:ind w:left="652" w:hanging="510"/>
      </w:pPr>
      <w:rPr>
        <w:rFonts w:ascii="Tahoma" w:eastAsia="Tahoma" w:hAnsi="Tahoma" w:cs="Tahoma" w:hint="default"/>
        <w:b w:val="0"/>
        <w:bCs w:val="0"/>
        <w:i w:val="0"/>
        <w:iCs w:val="0"/>
        <w:spacing w:val="0"/>
        <w:w w:val="127"/>
        <w:sz w:val="20"/>
        <w:szCs w:val="20"/>
        <w:lang w:val="en-US" w:eastAsia="en-US" w:bidi="ar-SA"/>
      </w:rPr>
    </w:lvl>
    <w:lvl w:ilvl="1" w:tplc="AC302A4C">
      <w:numFmt w:val="bullet"/>
      <w:lvlText w:val="•"/>
      <w:lvlJc w:val="left"/>
      <w:pPr>
        <w:ind w:left="1391" w:hanging="510"/>
      </w:pPr>
      <w:rPr>
        <w:rFonts w:hint="default"/>
        <w:lang w:val="en-US" w:eastAsia="en-US" w:bidi="ar-SA"/>
      </w:rPr>
    </w:lvl>
    <w:lvl w:ilvl="2" w:tplc="30F6A854">
      <w:numFmt w:val="bullet"/>
      <w:lvlText w:val="•"/>
      <w:lvlJc w:val="left"/>
      <w:pPr>
        <w:ind w:left="2123" w:hanging="510"/>
      </w:pPr>
      <w:rPr>
        <w:rFonts w:hint="default"/>
        <w:lang w:val="en-US" w:eastAsia="en-US" w:bidi="ar-SA"/>
      </w:rPr>
    </w:lvl>
    <w:lvl w:ilvl="3" w:tplc="1F3EEED4">
      <w:numFmt w:val="bullet"/>
      <w:lvlText w:val="•"/>
      <w:lvlJc w:val="left"/>
      <w:pPr>
        <w:ind w:left="2855" w:hanging="510"/>
      </w:pPr>
      <w:rPr>
        <w:rFonts w:hint="default"/>
        <w:lang w:val="en-US" w:eastAsia="en-US" w:bidi="ar-SA"/>
      </w:rPr>
    </w:lvl>
    <w:lvl w:ilvl="4" w:tplc="B8BECA0E">
      <w:numFmt w:val="bullet"/>
      <w:lvlText w:val="•"/>
      <w:lvlJc w:val="left"/>
      <w:pPr>
        <w:ind w:left="3587" w:hanging="510"/>
      </w:pPr>
      <w:rPr>
        <w:rFonts w:hint="default"/>
        <w:lang w:val="en-US" w:eastAsia="en-US" w:bidi="ar-SA"/>
      </w:rPr>
    </w:lvl>
    <w:lvl w:ilvl="5" w:tplc="F8B612F4">
      <w:numFmt w:val="bullet"/>
      <w:lvlText w:val="•"/>
      <w:lvlJc w:val="left"/>
      <w:pPr>
        <w:ind w:left="4319" w:hanging="510"/>
      </w:pPr>
      <w:rPr>
        <w:rFonts w:hint="default"/>
        <w:lang w:val="en-US" w:eastAsia="en-US" w:bidi="ar-SA"/>
      </w:rPr>
    </w:lvl>
    <w:lvl w:ilvl="6" w:tplc="5C3AB3BC">
      <w:numFmt w:val="bullet"/>
      <w:lvlText w:val="•"/>
      <w:lvlJc w:val="left"/>
      <w:pPr>
        <w:ind w:left="5050" w:hanging="510"/>
      </w:pPr>
      <w:rPr>
        <w:rFonts w:hint="default"/>
        <w:lang w:val="en-US" w:eastAsia="en-US" w:bidi="ar-SA"/>
      </w:rPr>
    </w:lvl>
    <w:lvl w:ilvl="7" w:tplc="A134D88A">
      <w:numFmt w:val="bullet"/>
      <w:lvlText w:val="•"/>
      <w:lvlJc w:val="left"/>
      <w:pPr>
        <w:ind w:left="5782" w:hanging="510"/>
      </w:pPr>
      <w:rPr>
        <w:rFonts w:hint="default"/>
        <w:lang w:val="en-US" w:eastAsia="en-US" w:bidi="ar-SA"/>
      </w:rPr>
    </w:lvl>
    <w:lvl w:ilvl="8" w:tplc="AC1E9CCA">
      <w:numFmt w:val="bullet"/>
      <w:lvlText w:val="•"/>
      <w:lvlJc w:val="left"/>
      <w:pPr>
        <w:ind w:left="6514" w:hanging="510"/>
      </w:pPr>
      <w:rPr>
        <w:rFonts w:hint="default"/>
        <w:lang w:val="en-US" w:eastAsia="en-US" w:bidi="ar-SA"/>
      </w:rPr>
    </w:lvl>
  </w:abstractNum>
  <w:abstractNum w:abstractNumId="51" w15:restartNumberingAfterBreak="0">
    <w:nsid w:val="71213D1C"/>
    <w:multiLevelType w:val="hybridMultilevel"/>
    <w:tmpl w:val="1F86C5A2"/>
    <w:lvl w:ilvl="0" w:tplc="84C87CD6">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895E4F38">
      <w:numFmt w:val="bullet"/>
      <w:lvlText w:val="•"/>
      <w:lvlJc w:val="left"/>
      <w:pPr>
        <w:ind w:left="1389" w:hanging="510"/>
      </w:pPr>
      <w:rPr>
        <w:rFonts w:hint="default"/>
        <w:lang w:val="en-US" w:eastAsia="en-US" w:bidi="ar-SA"/>
      </w:rPr>
    </w:lvl>
    <w:lvl w:ilvl="2" w:tplc="8138AF50">
      <w:numFmt w:val="bullet"/>
      <w:lvlText w:val="•"/>
      <w:lvlJc w:val="left"/>
      <w:pPr>
        <w:ind w:left="2119" w:hanging="510"/>
      </w:pPr>
      <w:rPr>
        <w:rFonts w:hint="default"/>
        <w:lang w:val="en-US" w:eastAsia="en-US" w:bidi="ar-SA"/>
      </w:rPr>
    </w:lvl>
    <w:lvl w:ilvl="3" w:tplc="21146068">
      <w:numFmt w:val="bullet"/>
      <w:lvlText w:val="•"/>
      <w:lvlJc w:val="left"/>
      <w:pPr>
        <w:ind w:left="2848" w:hanging="510"/>
      </w:pPr>
      <w:rPr>
        <w:rFonts w:hint="default"/>
        <w:lang w:val="en-US" w:eastAsia="en-US" w:bidi="ar-SA"/>
      </w:rPr>
    </w:lvl>
    <w:lvl w:ilvl="4" w:tplc="F26EF13E">
      <w:numFmt w:val="bullet"/>
      <w:lvlText w:val="•"/>
      <w:lvlJc w:val="left"/>
      <w:pPr>
        <w:ind w:left="3578" w:hanging="510"/>
      </w:pPr>
      <w:rPr>
        <w:rFonts w:hint="default"/>
        <w:lang w:val="en-US" w:eastAsia="en-US" w:bidi="ar-SA"/>
      </w:rPr>
    </w:lvl>
    <w:lvl w:ilvl="5" w:tplc="7D8CCF2C">
      <w:numFmt w:val="bullet"/>
      <w:lvlText w:val="•"/>
      <w:lvlJc w:val="left"/>
      <w:pPr>
        <w:ind w:left="4308" w:hanging="510"/>
      </w:pPr>
      <w:rPr>
        <w:rFonts w:hint="default"/>
        <w:lang w:val="en-US" w:eastAsia="en-US" w:bidi="ar-SA"/>
      </w:rPr>
    </w:lvl>
    <w:lvl w:ilvl="6" w:tplc="8BB8A714">
      <w:numFmt w:val="bullet"/>
      <w:lvlText w:val="•"/>
      <w:lvlJc w:val="left"/>
      <w:pPr>
        <w:ind w:left="5037" w:hanging="510"/>
      </w:pPr>
      <w:rPr>
        <w:rFonts w:hint="default"/>
        <w:lang w:val="en-US" w:eastAsia="en-US" w:bidi="ar-SA"/>
      </w:rPr>
    </w:lvl>
    <w:lvl w:ilvl="7" w:tplc="1E924B48">
      <w:numFmt w:val="bullet"/>
      <w:lvlText w:val="•"/>
      <w:lvlJc w:val="left"/>
      <w:pPr>
        <w:ind w:left="5767" w:hanging="510"/>
      </w:pPr>
      <w:rPr>
        <w:rFonts w:hint="default"/>
        <w:lang w:val="en-US" w:eastAsia="en-US" w:bidi="ar-SA"/>
      </w:rPr>
    </w:lvl>
    <w:lvl w:ilvl="8" w:tplc="5A84DDA8">
      <w:numFmt w:val="bullet"/>
      <w:lvlText w:val="•"/>
      <w:lvlJc w:val="left"/>
      <w:pPr>
        <w:ind w:left="6496" w:hanging="510"/>
      </w:pPr>
      <w:rPr>
        <w:rFonts w:hint="default"/>
        <w:lang w:val="en-US" w:eastAsia="en-US" w:bidi="ar-SA"/>
      </w:rPr>
    </w:lvl>
  </w:abstractNum>
  <w:abstractNum w:abstractNumId="52" w15:restartNumberingAfterBreak="0">
    <w:nsid w:val="730306CF"/>
    <w:multiLevelType w:val="hybridMultilevel"/>
    <w:tmpl w:val="C2D4E5EA"/>
    <w:lvl w:ilvl="0" w:tplc="F2428FAA">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18B888E2">
      <w:numFmt w:val="bullet"/>
      <w:lvlText w:val="•"/>
      <w:lvlJc w:val="left"/>
      <w:pPr>
        <w:ind w:left="1391" w:hanging="510"/>
      </w:pPr>
      <w:rPr>
        <w:rFonts w:hint="default"/>
        <w:lang w:val="en-US" w:eastAsia="en-US" w:bidi="ar-SA"/>
      </w:rPr>
    </w:lvl>
    <w:lvl w:ilvl="2" w:tplc="CE3212FA">
      <w:numFmt w:val="bullet"/>
      <w:lvlText w:val="•"/>
      <w:lvlJc w:val="left"/>
      <w:pPr>
        <w:ind w:left="2123" w:hanging="510"/>
      </w:pPr>
      <w:rPr>
        <w:rFonts w:hint="default"/>
        <w:lang w:val="en-US" w:eastAsia="en-US" w:bidi="ar-SA"/>
      </w:rPr>
    </w:lvl>
    <w:lvl w:ilvl="3" w:tplc="81121C28">
      <w:numFmt w:val="bullet"/>
      <w:lvlText w:val="•"/>
      <w:lvlJc w:val="left"/>
      <w:pPr>
        <w:ind w:left="2855" w:hanging="510"/>
      </w:pPr>
      <w:rPr>
        <w:rFonts w:hint="default"/>
        <w:lang w:val="en-US" w:eastAsia="en-US" w:bidi="ar-SA"/>
      </w:rPr>
    </w:lvl>
    <w:lvl w:ilvl="4" w:tplc="99CA4C50">
      <w:numFmt w:val="bullet"/>
      <w:lvlText w:val="•"/>
      <w:lvlJc w:val="left"/>
      <w:pPr>
        <w:ind w:left="3587" w:hanging="510"/>
      </w:pPr>
      <w:rPr>
        <w:rFonts w:hint="default"/>
        <w:lang w:val="en-US" w:eastAsia="en-US" w:bidi="ar-SA"/>
      </w:rPr>
    </w:lvl>
    <w:lvl w:ilvl="5" w:tplc="2640DD10">
      <w:numFmt w:val="bullet"/>
      <w:lvlText w:val="•"/>
      <w:lvlJc w:val="left"/>
      <w:pPr>
        <w:ind w:left="4319" w:hanging="510"/>
      </w:pPr>
      <w:rPr>
        <w:rFonts w:hint="default"/>
        <w:lang w:val="en-US" w:eastAsia="en-US" w:bidi="ar-SA"/>
      </w:rPr>
    </w:lvl>
    <w:lvl w:ilvl="6" w:tplc="554A49DA">
      <w:numFmt w:val="bullet"/>
      <w:lvlText w:val="•"/>
      <w:lvlJc w:val="left"/>
      <w:pPr>
        <w:ind w:left="5050" w:hanging="510"/>
      </w:pPr>
      <w:rPr>
        <w:rFonts w:hint="default"/>
        <w:lang w:val="en-US" w:eastAsia="en-US" w:bidi="ar-SA"/>
      </w:rPr>
    </w:lvl>
    <w:lvl w:ilvl="7" w:tplc="B48286B8">
      <w:numFmt w:val="bullet"/>
      <w:lvlText w:val="•"/>
      <w:lvlJc w:val="left"/>
      <w:pPr>
        <w:ind w:left="5782" w:hanging="510"/>
      </w:pPr>
      <w:rPr>
        <w:rFonts w:hint="default"/>
        <w:lang w:val="en-US" w:eastAsia="en-US" w:bidi="ar-SA"/>
      </w:rPr>
    </w:lvl>
    <w:lvl w:ilvl="8" w:tplc="C3807890">
      <w:numFmt w:val="bullet"/>
      <w:lvlText w:val="•"/>
      <w:lvlJc w:val="left"/>
      <w:pPr>
        <w:ind w:left="6514" w:hanging="510"/>
      </w:pPr>
      <w:rPr>
        <w:rFonts w:hint="default"/>
        <w:lang w:val="en-US" w:eastAsia="en-US" w:bidi="ar-SA"/>
      </w:rPr>
    </w:lvl>
  </w:abstractNum>
  <w:abstractNum w:abstractNumId="53" w15:restartNumberingAfterBreak="0">
    <w:nsid w:val="74541D24"/>
    <w:multiLevelType w:val="hybridMultilevel"/>
    <w:tmpl w:val="6A522340"/>
    <w:lvl w:ilvl="0" w:tplc="932C674A">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F314D58C">
      <w:numFmt w:val="bullet"/>
      <w:lvlText w:val="•"/>
      <w:lvlJc w:val="left"/>
      <w:pPr>
        <w:ind w:left="1386" w:hanging="510"/>
      </w:pPr>
      <w:rPr>
        <w:rFonts w:hint="default"/>
        <w:lang w:val="en-US" w:eastAsia="en-US" w:bidi="ar-SA"/>
      </w:rPr>
    </w:lvl>
    <w:lvl w:ilvl="2" w:tplc="FF82DD68">
      <w:numFmt w:val="bullet"/>
      <w:lvlText w:val="•"/>
      <w:lvlJc w:val="left"/>
      <w:pPr>
        <w:ind w:left="2113" w:hanging="510"/>
      </w:pPr>
      <w:rPr>
        <w:rFonts w:hint="default"/>
        <w:lang w:val="en-US" w:eastAsia="en-US" w:bidi="ar-SA"/>
      </w:rPr>
    </w:lvl>
    <w:lvl w:ilvl="3" w:tplc="916678BC">
      <w:numFmt w:val="bullet"/>
      <w:lvlText w:val="•"/>
      <w:lvlJc w:val="left"/>
      <w:pPr>
        <w:ind w:left="2840" w:hanging="510"/>
      </w:pPr>
      <w:rPr>
        <w:rFonts w:hint="default"/>
        <w:lang w:val="en-US" w:eastAsia="en-US" w:bidi="ar-SA"/>
      </w:rPr>
    </w:lvl>
    <w:lvl w:ilvl="4" w:tplc="455A2170">
      <w:numFmt w:val="bullet"/>
      <w:lvlText w:val="•"/>
      <w:lvlJc w:val="left"/>
      <w:pPr>
        <w:ind w:left="3567" w:hanging="510"/>
      </w:pPr>
      <w:rPr>
        <w:rFonts w:hint="default"/>
        <w:lang w:val="en-US" w:eastAsia="en-US" w:bidi="ar-SA"/>
      </w:rPr>
    </w:lvl>
    <w:lvl w:ilvl="5" w:tplc="1CF40C98">
      <w:numFmt w:val="bullet"/>
      <w:lvlText w:val="•"/>
      <w:lvlJc w:val="left"/>
      <w:pPr>
        <w:ind w:left="4294" w:hanging="510"/>
      </w:pPr>
      <w:rPr>
        <w:rFonts w:hint="default"/>
        <w:lang w:val="en-US" w:eastAsia="en-US" w:bidi="ar-SA"/>
      </w:rPr>
    </w:lvl>
    <w:lvl w:ilvl="6" w:tplc="5DA05516">
      <w:numFmt w:val="bullet"/>
      <w:lvlText w:val="•"/>
      <w:lvlJc w:val="left"/>
      <w:pPr>
        <w:ind w:left="5020" w:hanging="510"/>
      </w:pPr>
      <w:rPr>
        <w:rFonts w:hint="default"/>
        <w:lang w:val="en-US" w:eastAsia="en-US" w:bidi="ar-SA"/>
      </w:rPr>
    </w:lvl>
    <w:lvl w:ilvl="7" w:tplc="BB287A3C">
      <w:numFmt w:val="bullet"/>
      <w:lvlText w:val="•"/>
      <w:lvlJc w:val="left"/>
      <w:pPr>
        <w:ind w:left="5747" w:hanging="510"/>
      </w:pPr>
      <w:rPr>
        <w:rFonts w:hint="default"/>
        <w:lang w:val="en-US" w:eastAsia="en-US" w:bidi="ar-SA"/>
      </w:rPr>
    </w:lvl>
    <w:lvl w:ilvl="8" w:tplc="B57E430E">
      <w:numFmt w:val="bullet"/>
      <w:lvlText w:val="•"/>
      <w:lvlJc w:val="left"/>
      <w:pPr>
        <w:ind w:left="6474" w:hanging="510"/>
      </w:pPr>
      <w:rPr>
        <w:rFonts w:hint="default"/>
        <w:lang w:val="en-US" w:eastAsia="en-US" w:bidi="ar-SA"/>
      </w:rPr>
    </w:lvl>
  </w:abstractNum>
  <w:abstractNum w:abstractNumId="54" w15:restartNumberingAfterBreak="0">
    <w:nsid w:val="766145EE"/>
    <w:multiLevelType w:val="hybridMultilevel"/>
    <w:tmpl w:val="1DEAE26A"/>
    <w:lvl w:ilvl="0" w:tplc="AAF2B0E8">
      <w:numFmt w:val="bullet"/>
      <w:lvlText w:val="•"/>
      <w:lvlJc w:val="left"/>
      <w:pPr>
        <w:ind w:left="651" w:hanging="510"/>
      </w:pPr>
      <w:rPr>
        <w:rFonts w:ascii="Tahoma" w:eastAsia="Tahoma" w:hAnsi="Tahoma" w:cs="Tahoma" w:hint="default"/>
        <w:b w:val="0"/>
        <w:bCs w:val="0"/>
        <w:i w:val="0"/>
        <w:iCs w:val="0"/>
        <w:spacing w:val="0"/>
        <w:w w:val="127"/>
        <w:sz w:val="20"/>
        <w:szCs w:val="20"/>
        <w:lang w:val="en-US" w:eastAsia="en-US" w:bidi="ar-SA"/>
      </w:rPr>
    </w:lvl>
    <w:lvl w:ilvl="1" w:tplc="48925DFC">
      <w:numFmt w:val="bullet"/>
      <w:lvlText w:val="•"/>
      <w:lvlJc w:val="left"/>
      <w:pPr>
        <w:ind w:left="1391" w:hanging="510"/>
      </w:pPr>
      <w:rPr>
        <w:rFonts w:hint="default"/>
        <w:lang w:val="en-US" w:eastAsia="en-US" w:bidi="ar-SA"/>
      </w:rPr>
    </w:lvl>
    <w:lvl w:ilvl="2" w:tplc="1E48FEF4">
      <w:numFmt w:val="bullet"/>
      <w:lvlText w:val="•"/>
      <w:lvlJc w:val="left"/>
      <w:pPr>
        <w:ind w:left="2123" w:hanging="510"/>
      </w:pPr>
      <w:rPr>
        <w:rFonts w:hint="default"/>
        <w:lang w:val="en-US" w:eastAsia="en-US" w:bidi="ar-SA"/>
      </w:rPr>
    </w:lvl>
    <w:lvl w:ilvl="3" w:tplc="7E865848">
      <w:numFmt w:val="bullet"/>
      <w:lvlText w:val="•"/>
      <w:lvlJc w:val="left"/>
      <w:pPr>
        <w:ind w:left="2855" w:hanging="510"/>
      </w:pPr>
      <w:rPr>
        <w:rFonts w:hint="default"/>
        <w:lang w:val="en-US" w:eastAsia="en-US" w:bidi="ar-SA"/>
      </w:rPr>
    </w:lvl>
    <w:lvl w:ilvl="4" w:tplc="43B62818">
      <w:numFmt w:val="bullet"/>
      <w:lvlText w:val="•"/>
      <w:lvlJc w:val="left"/>
      <w:pPr>
        <w:ind w:left="3587" w:hanging="510"/>
      </w:pPr>
      <w:rPr>
        <w:rFonts w:hint="default"/>
        <w:lang w:val="en-US" w:eastAsia="en-US" w:bidi="ar-SA"/>
      </w:rPr>
    </w:lvl>
    <w:lvl w:ilvl="5" w:tplc="6388F71E">
      <w:numFmt w:val="bullet"/>
      <w:lvlText w:val="•"/>
      <w:lvlJc w:val="left"/>
      <w:pPr>
        <w:ind w:left="4319" w:hanging="510"/>
      </w:pPr>
      <w:rPr>
        <w:rFonts w:hint="default"/>
        <w:lang w:val="en-US" w:eastAsia="en-US" w:bidi="ar-SA"/>
      </w:rPr>
    </w:lvl>
    <w:lvl w:ilvl="6" w:tplc="04D816F0">
      <w:numFmt w:val="bullet"/>
      <w:lvlText w:val="•"/>
      <w:lvlJc w:val="left"/>
      <w:pPr>
        <w:ind w:left="5050" w:hanging="510"/>
      </w:pPr>
      <w:rPr>
        <w:rFonts w:hint="default"/>
        <w:lang w:val="en-US" w:eastAsia="en-US" w:bidi="ar-SA"/>
      </w:rPr>
    </w:lvl>
    <w:lvl w:ilvl="7" w:tplc="3EA81500">
      <w:numFmt w:val="bullet"/>
      <w:lvlText w:val="•"/>
      <w:lvlJc w:val="left"/>
      <w:pPr>
        <w:ind w:left="5782" w:hanging="510"/>
      </w:pPr>
      <w:rPr>
        <w:rFonts w:hint="default"/>
        <w:lang w:val="en-US" w:eastAsia="en-US" w:bidi="ar-SA"/>
      </w:rPr>
    </w:lvl>
    <w:lvl w:ilvl="8" w:tplc="DEA62F18">
      <w:numFmt w:val="bullet"/>
      <w:lvlText w:val="•"/>
      <w:lvlJc w:val="left"/>
      <w:pPr>
        <w:ind w:left="6514" w:hanging="510"/>
      </w:pPr>
      <w:rPr>
        <w:rFonts w:hint="default"/>
        <w:lang w:val="en-US" w:eastAsia="en-US" w:bidi="ar-SA"/>
      </w:rPr>
    </w:lvl>
  </w:abstractNum>
  <w:abstractNum w:abstractNumId="55" w15:restartNumberingAfterBreak="0">
    <w:nsid w:val="7BED077A"/>
    <w:multiLevelType w:val="hybridMultilevel"/>
    <w:tmpl w:val="EDAA2AAE"/>
    <w:lvl w:ilvl="0" w:tplc="E4065462">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9E301108">
      <w:numFmt w:val="bullet"/>
      <w:lvlText w:val="•"/>
      <w:lvlJc w:val="left"/>
      <w:pPr>
        <w:ind w:left="1386" w:hanging="510"/>
      </w:pPr>
      <w:rPr>
        <w:rFonts w:hint="default"/>
        <w:lang w:val="en-US" w:eastAsia="en-US" w:bidi="ar-SA"/>
      </w:rPr>
    </w:lvl>
    <w:lvl w:ilvl="2" w:tplc="B178DE50">
      <w:numFmt w:val="bullet"/>
      <w:lvlText w:val="•"/>
      <w:lvlJc w:val="left"/>
      <w:pPr>
        <w:ind w:left="2113" w:hanging="510"/>
      </w:pPr>
      <w:rPr>
        <w:rFonts w:hint="default"/>
        <w:lang w:val="en-US" w:eastAsia="en-US" w:bidi="ar-SA"/>
      </w:rPr>
    </w:lvl>
    <w:lvl w:ilvl="3" w:tplc="6630B76A">
      <w:numFmt w:val="bullet"/>
      <w:lvlText w:val="•"/>
      <w:lvlJc w:val="left"/>
      <w:pPr>
        <w:ind w:left="2840" w:hanging="510"/>
      </w:pPr>
      <w:rPr>
        <w:rFonts w:hint="default"/>
        <w:lang w:val="en-US" w:eastAsia="en-US" w:bidi="ar-SA"/>
      </w:rPr>
    </w:lvl>
    <w:lvl w:ilvl="4" w:tplc="EEE0AE08">
      <w:numFmt w:val="bullet"/>
      <w:lvlText w:val="•"/>
      <w:lvlJc w:val="left"/>
      <w:pPr>
        <w:ind w:left="3567" w:hanging="510"/>
      </w:pPr>
      <w:rPr>
        <w:rFonts w:hint="default"/>
        <w:lang w:val="en-US" w:eastAsia="en-US" w:bidi="ar-SA"/>
      </w:rPr>
    </w:lvl>
    <w:lvl w:ilvl="5" w:tplc="F594D806">
      <w:numFmt w:val="bullet"/>
      <w:lvlText w:val="•"/>
      <w:lvlJc w:val="left"/>
      <w:pPr>
        <w:ind w:left="4294" w:hanging="510"/>
      </w:pPr>
      <w:rPr>
        <w:rFonts w:hint="default"/>
        <w:lang w:val="en-US" w:eastAsia="en-US" w:bidi="ar-SA"/>
      </w:rPr>
    </w:lvl>
    <w:lvl w:ilvl="6" w:tplc="E2649DBA">
      <w:numFmt w:val="bullet"/>
      <w:lvlText w:val="•"/>
      <w:lvlJc w:val="left"/>
      <w:pPr>
        <w:ind w:left="5020" w:hanging="510"/>
      </w:pPr>
      <w:rPr>
        <w:rFonts w:hint="default"/>
        <w:lang w:val="en-US" w:eastAsia="en-US" w:bidi="ar-SA"/>
      </w:rPr>
    </w:lvl>
    <w:lvl w:ilvl="7" w:tplc="5AC0D860">
      <w:numFmt w:val="bullet"/>
      <w:lvlText w:val="•"/>
      <w:lvlJc w:val="left"/>
      <w:pPr>
        <w:ind w:left="5747" w:hanging="510"/>
      </w:pPr>
      <w:rPr>
        <w:rFonts w:hint="default"/>
        <w:lang w:val="en-US" w:eastAsia="en-US" w:bidi="ar-SA"/>
      </w:rPr>
    </w:lvl>
    <w:lvl w:ilvl="8" w:tplc="710A0E40">
      <w:numFmt w:val="bullet"/>
      <w:lvlText w:val="•"/>
      <w:lvlJc w:val="left"/>
      <w:pPr>
        <w:ind w:left="6474" w:hanging="510"/>
      </w:pPr>
      <w:rPr>
        <w:rFonts w:hint="default"/>
        <w:lang w:val="en-US" w:eastAsia="en-US" w:bidi="ar-SA"/>
      </w:rPr>
    </w:lvl>
  </w:abstractNum>
  <w:abstractNum w:abstractNumId="56" w15:restartNumberingAfterBreak="0">
    <w:nsid w:val="7C412FF2"/>
    <w:multiLevelType w:val="hybridMultilevel"/>
    <w:tmpl w:val="380ED92C"/>
    <w:lvl w:ilvl="0" w:tplc="ED8E14DA">
      <w:numFmt w:val="bullet"/>
      <w:lvlText w:val="•"/>
      <w:lvlJc w:val="left"/>
      <w:pPr>
        <w:ind w:left="652" w:hanging="510"/>
      </w:pPr>
      <w:rPr>
        <w:rFonts w:ascii="Tahoma" w:eastAsia="Tahoma" w:hAnsi="Tahoma" w:cs="Tahoma" w:hint="default"/>
        <w:b w:val="0"/>
        <w:bCs w:val="0"/>
        <w:i w:val="0"/>
        <w:iCs w:val="0"/>
        <w:spacing w:val="0"/>
        <w:w w:val="127"/>
        <w:sz w:val="20"/>
        <w:szCs w:val="20"/>
        <w:lang w:val="en-US" w:eastAsia="en-US" w:bidi="ar-SA"/>
      </w:rPr>
    </w:lvl>
    <w:lvl w:ilvl="1" w:tplc="3F32F1F2">
      <w:numFmt w:val="bullet"/>
      <w:lvlText w:val="•"/>
      <w:lvlJc w:val="left"/>
      <w:pPr>
        <w:ind w:left="1391" w:hanging="510"/>
      </w:pPr>
      <w:rPr>
        <w:rFonts w:hint="default"/>
        <w:lang w:val="en-US" w:eastAsia="en-US" w:bidi="ar-SA"/>
      </w:rPr>
    </w:lvl>
    <w:lvl w:ilvl="2" w:tplc="8578F6F4">
      <w:numFmt w:val="bullet"/>
      <w:lvlText w:val="•"/>
      <w:lvlJc w:val="left"/>
      <w:pPr>
        <w:ind w:left="2123" w:hanging="510"/>
      </w:pPr>
      <w:rPr>
        <w:rFonts w:hint="default"/>
        <w:lang w:val="en-US" w:eastAsia="en-US" w:bidi="ar-SA"/>
      </w:rPr>
    </w:lvl>
    <w:lvl w:ilvl="3" w:tplc="9AB241F0">
      <w:numFmt w:val="bullet"/>
      <w:lvlText w:val="•"/>
      <w:lvlJc w:val="left"/>
      <w:pPr>
        <w:ind w:left="2855" w:hanging="510"/>
      </w:pPr>
      <w:rPr>
        <w:rFonts w:hint="default"/>
        <w:lang w:val="en-US" w:eastAsia="en-US" w:bidi="ar-SA"/>
      </w:rPr>
    </w:lvl>
    <w:lvl w:ilvl="4" w:tplc="006472A8">
      <w:numFmt w:val="bullet"/>
      <w:lvlText w:val="•"/>
      <w:lvlJc w:val="left"/>
      <w:pPr>
        <w:ind w:left="3587" w:hanging="510"/>
      </w:pPr>
      <w:rPr>
        <w:rFonts w:hint="default"/>
        <w:lang w:val="en-US" w:eastAsia="en-US" w:bidi="ar-SA"/>
      </w:rPr>
    </w:lvl>
    <w:lvl w:ilvl="5" w:tplc="08A02134">
      <w:numFmt w:val="bullet"/>
      <w:lvlText w:val="•"/>
      <w:lvlJc w:val="left"/>
      <w:pPr>
        <w:ind w:left="4319" w:hanging="510"/>
      </w:pPr>
      <w:rPr>
        <w:rFonts w:hint="default"/>
        <w:lang w:val="en-US" w:eastAsia="en-US" w:bidi="ar-SA"/>
      </w:rPr>
    </w:lvl>
    <w:lvl w:ilvl="6" w:tplc="42180ECE">
      <w:numFmt w:val="bullet"/>
      <w:lvlText w:val="•"/>
      <w:lvlJc w:val="left"/>
      <w:pPr>
        <w:ind w:left="5050" w:hanging="510"/>
      </w:pPr>
      <w:rPr>
        <w:rFonts w:hint="default"/>
        <w:lang w:val="en-US" w:eastAsia="en-US" w:bidi="ar-SA"/>
      </w:rPr>
    </w:lvl>
    <w:lvl w:ilvl="7" w:tplc="37645CBC">
      <w:numFmt w:val="bullet"/>
      <w:lvlText w:val="•"/>
      <w:lvlJc w:val="left"/>
      <w:pPr>
        <w:ind w:left="5782" w:hanging="510"/>
      </w:pPr>
      <w:rPr>
        <w:rFonts w:hint="default"/>
        <w:lang w:val="en-US" w:eastAsia="en-US" w:bidi="ar-SA"/>
      </w:rPr>
    </w:lvl>
    <w:lvl w:ilvl="8" w:tplc="031ECDEE">
      <w:numFmt w:val="bullet"/>
      <w:lvlText w:val="•"/>
      <w:lvlJc w:val="left"/>
      <w:pPr>
        <w:ind w:left="6514" w:hanging="510"/>
      </w:pPr>
      <w:rPr>
        <w:rFonts w:hint="default"/>
        <w:lang w:val="en-US" w:eastAsia="en-US" w:bidi="ar-SA"/>
      </w:rPr>
    </w:lvl>
  </w:abstractNum>
  <w:abstractNum w:abstractNumId="57" w15:restartNumberingAfterBreak="0">
    <w:nsid w:val="7E8227CE"/>
    <w:multiLevelType w:val="hybridMultilevel"/>
    <w:tmpl w:val="A894B786"/>
    <w:lvl w:ilvl="0" w:tplc="359C0C36">
      <w:numFmt w:val="bullet"/>
      <w:lvlText w:val="•"/>
      <w:lvlJc w:val="left"/>
      <w:pPr>
        <w:ind w:left="650" w:hanging="510"/>
      </w:pPr>
      <w:rPr>
        <w:rFonts w:ascii="Tahoma" w:eastAsia="Tahoma" w:hAnsi="Tahoma" w:cs="Tahoma" w:hint="default"/>
        <w:b w:val="0"/>
        <w:bCs w:val="0"/>
        <w:i w:val="0"/>
        <w:iCs w:val="0"/>
        <w:spacing w:val="0"/>
        <w:w w:val="127"/>
        <w:sz w:val="20"/>
        <w:szCs w:val="20"/>
        <w:lang w:val="en-US" w:eastAsia="en-US" w:bidi="ar-SA"/>
      </w:rPr>
    </w:lvl>
    <w:lvl w:ilvl="1" w:tplc="E60856F0">
      <w:numFmt w:val="bullet"/>
      <w:lvlText w:val="•"/>
      <w:lvlJc w:val="left"/>
      <w:pPr>
        <w:ind w:left="1389" w:hanging="510"/>
      </w:pPr>
      <w:rPr>
        <w:rFonts w:hint="default"/>
        <w:lang w:val="en-US" w:eastAsia="en-US" w:bidi="ar-SA"/>
      </w:rPr>
    </w:lvl>
    <w:lvl w:ilvl="2" w:tplc="A66E6C58">
      <w:numFmt w:val="bullet"/>
      <w:lvlText w:val="•"/>
      <w:lvlJc w:val="left"/>
      <w:pPr>
        <w:ind w:left="2119" w:hanging="510"/>
      </w:pPr>
      <w:rPr>
        <w:rFonts w:hint="default"/>
        <w:lang w:val="en-US" w:eastAsia="en-US" w:bidi="ar-SA"/>
      </w:rPr>
    </w:lvl>
    <w:lvl w:ilvl="3" w:tplc="E6886AC0">
      <w:numFmt w:val="bullet"/>
      <w:lvlText w:val="•"/>
      <w:lvlJc w:val="left"/>
      <w:pPr>
        <w:ind w:left="2848" w:hanging="510"/>
      </w:pPr>
      <w:rPr>
        <w:rFonts w:hint="default"/>
        <w:lang w:val="en-US" w:eastAsia="en-US" w:bidi="ar-SA"/>
      </w:rPr>
    </w:lvl>
    <w:lvl w:ilvl="4" w:tplc="E9E0E43E">
      <w:numFmt w:val="bullet"/>
      <w:lvlText w:val="•"/>
      <w:lvlJc w:val="left"/>
      <w:pPr>
        <w:ind w:left="3578" w:hanging="510"/>
      </w:pPr>
      <w:rPr>
        <w:rFonts w:hint="default"/>
        <w:lang w:val="en-US" w:eastAsia="en-US" w:bidi="ar-SA"/>
      </w:rPr>
    </w:lvl>
    <w:lvl w:ilvl="5" w:tplc="CDF0F318">
      <w:numFmt w:val="bullet"/>
      <w:lvlText w:val="•"/>
      <w:lvlJc w:val="left"/>
      <w:pPr>
        <w:ind w:left="4308" w:hanging="510"/>
      </w:pPr>
      <w:rPr>
        <w:rFonts w:hint="default"/>
        <w:lang w:val="en-US" w:eastAsia="en-US" w:bidi="ar-SA"/>
      </w:rPr>
    </w:lvl>
    <w:lvl w:ilvl="6" w:tplc="6C8258F0">
      <w:numFmt w:val="bullet"/>
      <w:lvlText w:val="•"/>
      <w:lvlJc w:val="left"/>
      <w:pPr>
        <w:ind w:left="5037" w:hanging="510"/>
      </w:pPr>
      <w:rPr>
        <w:rFonts w:hint="default"/>
        <w:lang w:val="en-US" w:eastAsia="en-US" w:bidi="ar-SA"/>
      </w:rPr>
    </w:lvl>
    <w:lvl w:ilvl="7" w:tplc="7F52011A">
      <w:numFmt w:val="bullet"/>
      <w:lvlText w:val="•"/>
      <w:lvlJc w:val="left"/>
      <w:pPr>
        <w:ind w:left="5767" w:hanging="510"/>
      </w:pPr>
      <w:rPr>
        <w:rFonts w:hint="default"/>
        <w:lang w:val="en-US" w:eastAsia="en-US" w:bidi="ar-SA"/>
      </w:rPr>
    </w:lvl>
    <w:lvl w:ilvl="8" w:tplc="8B9C4822">
      <w:numFmt w:val="bullet"/>
      <w:lvlText w:val="•"/>
      <w:lvlJc w:val="left"/>
      <w:pPr>
        <w:ind w:left="6496" w:hanging="510"/>
      </w:pPr>
      <w:rPr>
        <w:rFonts w:hint="default"/>
        <w:lang w:val="en-US" w:eastAsia="en-US" w:bidi="ar-SA"/>
      </w:rPr>
    </w:lvl>
  </w:abstractNum>
  <w:num w:numId="1" w16cid:durableId="1295523245">
    <w:abstractNumId w:val="26"/>
  </w:num>
  <w:num w:numId="2" w16cid:durableId="744304075">
    <w:abstractNumId w:val="1"/>
  </w:num>
  <w:num w:numId="3" w16cid:durableId="1492060350">
    <w:abstractNumId w:val="56"/>
  </w:num>
  <w:num w:numId="4" w16cid:durableId="782575990">
    <w:abstractNumId w:val="45"/>
  </w:num>
  <w:num w:numId="5" w16cid:durableId="303200815">
    <w:abstractNumId w:val="41"/>
  </w:num>
  <w:num w:numId="6" w16cid:durableId="131754361">
    <w:abstractNumId w:val="54"/>
  </w:num>
  <w:num w:numId="7" w16cid:durableId="1515998637">
    <w:abstractNumId w:val="0"/>
  </w:num>
  <w:num w:numId="8" w16cid:durableId="1494032428">
    <w:abstractNumId w:val="21"/>
  </w:num>
  <w:num w:numId="9" w16cid:durableId="1318268508">
    <w:abstractNumId w:val="44"/>
  </w:num>
  <w:num w:numId="10" w16cid:durableId="38940503">
    <w:abstractNumId w:val="36"/>
  </w:num>
  <w:num w:numId="11" w16cid:durableId="1078943807">
    <w:abstractNumId w:val="49"/>
  </w:num>
  <w:num w:numId="12" w16cid:durableId="34231816">
    <w:abstractNumId w:val="9"/>
  </w:num>
  <w:num w:numId="13" w16cid:durableId="902838660">
    <w:abstractNumId w:val="3"/>
  </w:num>
  <w:num w:numId="14" w16cid:durableId="1699625583">
    <w:abstractNumId w:val="25"/>
  </w:num>
  <w:num w:numId="15" w16cid:durableId="185755967">
    <w:abstractNumId w:val="29"/>
  </w:num>
  <w:num w:numId="16" w16cid:durableId="1952279980">
    <w:abstractNumId w:val="33"/>
  </w:num>
  <w:num w:numId="17" w16cid:durableId="286740661">
    <w:abstractNumId w:val="38"/>
  </w:num>
  <w:num w:numId="18" w16cid:durableId="40716721">
    <w:abstractNumId w:val="51"/>
  </w:num>
  <w:num w:numId="19" w16cid:durableId="725764184">
    <w:abstractNumId w:val="31"/>
  </w:num>
  <w:num w:numId="20" w16cid:durableId="686055070">
    <w:abstractNumId w:val="28"/>
  </w:num>
  <w:num w:numId="21" w16cid:durableId="798450992">
    <w:abstractNumId w:val="52"/>
  </w:num>
  <w:num w:numId="22" w16cid:durableId="1932809928">
    <w:abstractNumId w:val="22"/>
  </w:num>
  <w:num w:numId="23" w16cid:durableId="14384957">
    <w:abstractNumId w:val="30"/>
  </w:num>
  <w:num w:numId="24" w16cid:durableId="1899241155">
    <w:abstractNumId w:val="14"/>
  </w:num>
  <w:num w:numId="25" w16cid:durableId="226306251">
    <w:abstractNumId w:val="20"/>
  </w:num>
  <w:num w:numId="26" w16cid:durableId="1997343422">
    <w:abstractNumId w:val="10"/>
  </w:num>
  <w:num w:numId="27" w16cid:durableId="738287599">
    <w:abstractNumId w:val="5"/>
  </w:num>
  <w:num w:numId="28" w16cid:durableId="1264534037">
    <w:abstractNumId w:val="13"/>
  </w:num>
  <w:num w:numId="29" w16cid:durableId="1756783559">
    <w:abstractNumId w:val="43"/>
  </w:num>
  <w:num w:numId="30" w16cid:durableId="803499162">
    <w:abstractNumId w:val="17"/>
  </w:num>
  <w:num w:numId="31" w16cid:durableId="1823542447">
    <w:abstractNumId w:val="47"/>
  </w:num>
  <w:num w:numId="32" w16cid:durableId="2026206262">
    <w:abstractNumId w:val="4"/>
  </w:num>
  <w:num w:numId="33" w16cid:durableId="1322655423">
    <w:abstractNumId w:val="46"/>
  </w:num>
  <w:num w:numId="34" w16cid:durableId="2064983943">
    <w:abstractNumId w:val="2"/>
  </w:num>
  <w:num w:numId="35" w16cid:durableId="1291548381">
    <w:abstractNumId w:val="27"/>
  </w:num>
  <w:num w:numId="36" w16cid:durableId="724186496">
    <w:abstractNumId w:val="35"/>
  </w:num>
  <w:num w:numId="37" w16cid:durableId="1541555555">
    <w:abstractNumId w:val="12"/>
  </w:num>
  <w:num w:numId="38" w16cid:durableId="746807730">
    <w:abstractNumId w:val="57"/>
  </w:num>
  <w:num w:numId="39" w16cid:durableId="2080126196">
    <w:abstractNumId w:val="6"/>
  </w:num>
  <w:num w:numId="40" w16cid:durableId="903220932">
    <w:abstractNumId w:val="18"/>
  </w:num>
  <w:num w:numId="41" w16cid:durableId="1207185661">
    <w:abstractNumId w:val="7"/>
  </w:num>
  <w:num w:numId="42" w16cid:durableId="292030542">
    <w:abstractNumId w:val="24"/>
  </w:num>
  <w:num w:numId="43" w16cid:durableId="1793093194">
    <w:abstractNumId w:val="50"/>
  </w:num>
  <w:num w:numId="44" w16cid:durableId="1810169909">
    <w:abstractNumId w:val="42"/>
  </w:num>
  <w:num w:numId="45" w16cid:durableId="835728921">
    <w:abstractNumId w:val="19"/>
  </w:num>
  <w:num w:numId="46" w16cid:durableId="988632650">
    <w:abstractNumId w:val="55"/>
  </w:num>
  <w:num w:numId="47" w16cid:durableId="1938828219">
    <w:abstractNumId w:val="48"/>
  </w:num>
  <w:num w:numId="48" w16cid:durableId="43796865">
    <w:abstractNumId w:val="32"/>
  </w:num>
  <w:num w:numId="49" w16cid:durableId="1472013390">
    <w:abstractNumId w:val="16"/>
  </w:num>
  <w:num w:numId="50" w16cid:durableId="1168904342">
    <w:abstractNumId w:val="39"/>
  </w:num>
  <w:num w:numId="51" w16cid:durableId="1743065292">
    <w:abstractNumId w:val="23"/>
  </w:num>
  <w:num w:numId="52" w16cid:durableId="1747192024">
    <w:abstractNumId w:val="34"/>
  </w:num>
  <w:num w:numId="53" w16cid:durableId="346492317">
    <w:abstractNumId w:val="37"/>
  </w:num>
  <w:num w:numId="54" w16cid:durableId="182674703">
    <w:abstractNumId w:val="8"/>
  </w:num>
  <w:num w:numId="55" w16cid:durableId="1939096855">
    <w:abstractNumId w:val="15"/>
  </w:num>
  <w:num w:numId="56" w16cid:durableId="102069741">
    <w:abstractNumId w:val="11"/>
  </w:num>
  <w:num w:numId="57" w16cid:durableId="2144423507">
    <w:abstractNumId w:val="53"/>
  </w:num>
  <w:num w:numId="58" w16cid:durableId="61026414">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BD4"/>
    <w:rsid w:val="000047FB"/>
    <w:rsid w:val="00007902"/>
    <w:rsid w:val="000145CA"/>
    <w:rsid w:val="000409F2"/>
    <w:rsid w:val="00043EBD"/>
    <w:rsid w:val="00054AD0"/>
    <w:rsid w:val="00067A50"/>
    <w:rsid w:val="000A18B7"/>
    <w:rsid w:val="000A7C5C"/>
    <w:rsid w:val="000B6744"/>
    <w:rsid w:val="000D5F96"/>
    <w:rsid w:val="000D6684"/>
    <w:rsid w:val="001321B9"/>
    <w:rsid w:val="00133415"/>
    <w:rsid w:val="00140544"/>
    <w:rsid w:val="001424CB"/>
    <w:rsid w:val="001928E3"/>
    <w:rsid w:val="001B055A"/>
    <w:rsid w:val="001F6209"/>
    <w:rsid w:val="00200F2A"/>
    <w:rsid w:val="00206326"/>
    <w:rsid w:val="00216B5B"/>
    <w:rsid w:val="0022267B"/>
    <w:rsid w:val="002255AC"/>
    <w:rsid w:val="0024072E"/>
    <w:rsid w:val="002471FC"/>
    <w:rsid w:val="0025124D"/>
    <w:rsid w:val="002705AC"/>
    <w:rsid w:val="00286E3C"/>
    <w:rsid w:val="002C44A2"/>
    <w:rsid w:val="002C6839"/>
    <w:rsid w:val="002E5B82"/>
    <w:rsid w:val="002F3EB2"/>
    <w:rsid w:val="00323D08"/>
    <w:rsid w:val="00333732"/>
    <w:rsid w:val="00347695"/>
    <w:rsid w:val="00363C9A"/>
    <w:rsid w:val="003815E4"/>
    <w:rsid w:val="003A32F9"/>
    <w:rsid w:val="003C27FB"/>
    <w:rsid w:val="003C56FD"/>
    <w:rsid w:val="003E3859"/>
    <w:rsid w:val="003E544B"/>
    <w:rsid w:val="00401E39"/>
    <w:rsid w:val="0043772E"/>
    <w:rsid w:val="004609BC"/>
    <w:rsid w:val="00486B02"/>
    <w:rsid w:val="004D015C"/>
    <w:rsid w:val="004E2797"/>
    <w:rsid w:val="004E2BFC"/>
    <w:rsid w:val="004E3B96"/>
    <w:rsid w:val="004F5110"/>
    <w:rsid w:val="005049FC"/>
    <w:rsid w:val="00506F89"/>
    <w:rsid w:val="00546D96"/>
    <w:rsid w:val="00550C73"/>
    <w:rsid w:val="005563B7"/>
    <w:rsid w:val="00570233"/>
    <w:rsid w:val="005926D7"/>
    <w:rsid w:val="00593BD4"/>
    <w:rsid w:val="005970A8"/>
    <w:rsid w:val="005A3340"/>
    <w:rsid w:val="005B2DD4"/>
    <w:rsid w:val="0061144D"/>
    <w:rsid w:val="00646D21"/>
    <w:rsid w:val="00657A3C"/>
    <w:rsid w:val="00673D1B"/>
    <w:rsid w:val="00691850"/>
    <w:rsid w:val="0069663D"/>
    <w:rsid w:val="006C06FE"/>
    <w:rsid w:val="006C62CF"/>
    <w:rsid w:val="006D2590"/>
    <w:rsid w:val="007124AA"/>
    <w:rsid w:val="00740F2A"/>
    <w:rsid w:val="007541D2"/>
    <w:rsid w:val="00754350"/>
    <w:rsid w:val="0075548D"/>
    <w:rsid w:val="00756A99"/>
    <w:rsid w:val="00760701"/>
    <w:rsid w:val="00775D80"/>
    <w:rsid w:val="0078104D"/>
    <w:rsid w:val="007D181E"/>
    <w:rsid w:val="007E3140"/>
    <w:rsid w:val="008133E5"/>
    <w:rsid w:val="008156D0"/>
    <w:rsid w:val="00816C40"/>
    <w:rsid w:val="00834B61"/>
    <w:rsid w:val="008632A4"/>
    <w:rsid w:val="008A0B88"/>
    <w:rsid w:val="008A225F"/>
    <w:rsid w:val="008A2FB8"/>
    <w:rsid w:val="008C0EB3"/>
    <w:rsid w:val="008C4E74"/>
    <w:rsid w:val="008F2559"/>
    <w:rsid w:val="00915B39"/>
    <w:rsid w:val="00944094"/>
    <w:rsid w:val="00966AA3"/>
    <w:rsid w:val="00972B25"/>
    <w:rsid w:val="009A39E2"/>
    <w:rsid w:val="009C76F4"/>
    <w:rsid w:val="009D16EB"/>
    <w:rsid w:val="009E4948"/>
    <w:rsid w:val="00A04666"/>
    <w:rsid w:val="00A26177"/>
    <w:rsid w:val="00A3035F"/>
    <w:rsid w:val="00A42892"/>
    <w:rsid w:val="00A92743"/>
    <w:rsid w:val="00AA1319"/>
    <w:rsid w:val="00AB2824"/>
    <w:rsid w:val="00AD1685"/>
    <w:rsid w:val="00AD1B77"/>
    <w:rsid w:val="00AF3973"/>
    <w:rsid w:val="00B066AC"/>
    <w:rsid w:val="00B2493C"/>
    <w:rsid w:val="00B25797"/>
    <w:rsid w:val="00B30C19"/>
    <w:rsid w:val="00B3198E"/>
    <w:rsid w:val="00B4021B"/>
    <w:rsid w:val="00B540BC"/>
    <w:rsid w:val="00B5452D"/>
    <w:rsid w:val="00B71F8F"/>
    <w:rsid w:val="00B842EA"/>
    <w:rsid w:val="00B97497"/>
    <w:rsid w:val="00C123B6"/>
    <w:rsid w:val="00C477AE"/>
    <w:rsid w:val="00C5489A"/>
    <w:rsid w:val="00CC6EC3"/>
    <w:rsid w:val="00CD2BA8"/>
    <w:rsid w:val="00D04752"/>
    <w:rsid w:val="00D622BB"/>
    <w:rsid w:val="00D646A8"/>
    <w:rsid w:val="00D75B7F"/>
    <w:rsid w:val="00DB7DC6"/>
    <w:rsid w:val="00DD0A0F"/>
    <w:rsid w:val="00E31F16"/>
    <w:rsid w:val="00E34D65"/>
    <w:rsid w:val="00E45BEC"/>
    <w:rsid w:val="00E554BB"/>
    <w:rsid w:val="00E5671E"/>
    <w:rsid w:val="00E655D1"/>
    <w:rsid w:val="00E810F0"/>
    <w:rsid w:val="00E85D83"/>
    <w:rsid w:val="00E86F9D"/>
    <w:rsid w:val="00E96029"/>
    <w:rsid w:val="00EB3832"/>
    <w:rsid w:val="00ED1F08"/>
    <w:rsid w:val="00EF2C94"/>
    <w:rsid w:val="00F2077B"/>
    <w:rsid w:val="00F21845"/>
    <w:rsid w:val="00F229BD"/>
    <w:rsid w:val="00F402DC"/>
    <w:rsid w:val="00F43911"/>
    <w:rsid w:val="00F824C9"/>
    <w:rsid w:val="00FB3ED3"/>
    <w:rsid w:val="00FF3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EC7F"/>
  <w15:docId w15:val="{5B68DE10-992F-4B93-9127-290A7B71A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333"/>
      <w:outlineLvl w:val="0"/>
    </w:pPr>
    <w:rPr>
      <w:rFonts w:ascii="Arial" w:eastAsia="Arial" w:hAnsi="Arial" w:cs="Arial"/>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751"/>
    </w:pPr>
    <w:rPr>
      <w:rFonts w:ascii="Arial" w:eastAsia="Arial" w:hAnsi="Arial" w:cs="Arial"/>
      <w:sz w:val="56"/>
      <w:szCs w:val="56"/>
    </w:rPr>
  </w:style>
  <w:style w:type="paragraph" w:styleId="ListParagraph">
    <w:name w:val="List Paragraph"/>
    <w:basedOn w:val="Normal"/>
    <w:uiPriority w:val="1"/>
    <w:qFormat/>
    <w:pPr>
      <w:spacing w:before="87"/>
      <w:ind w:left="920" w:hanging="360"/>
    </w:pPr>
  </w:style>
  <w:style w:type="paragraph" w:customStyle="1" w:styleId="TableParagraph">
    <w:name w:val="Table Paragraph"/>
    <w:basedOn w:val="Normal"/>
    <w:uiPriority w:val="1"/>
    <w:qFormat/>
    <w:pPr>
      <w:ind w:left="84"/>
    </w:pPr>
  </w:style>
  <w:style w:type="character" w:styleId="Hyperlink">
    <w:name w:val="Hyperlink"/>
    <w:basedOn w:val="DefaultParagraphFont"/>
    <w:uiPriority w:val="99"/>
    <w:unhideWhenUsed/>
    <w:rsid w:val="002705AC"/>
    <w:rPr>
      <w:color w:val="0000FF"/>
      <w:u w:val="single"/>
    </w:rPr>
  </w:style>
  <w:style w:type="character" w:styleId="UnresolvedMention">
    <w:name w:val="Unresolved Mention"/>
    <w:basedOn w:val="DefaultParagraphFont"/>
    <w:uiPriority w:val="99"/>
    <w:semiHidden/>
    <w:unhideWhenUsed/>
    <w:rsid w:val="00592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pshe-association.org.uk/resource/keeping-safe-at-home-lessons?utm_campaign=Programme%20Builder%20tracking%20links&amp;utm_source=keeping-safe-at-home" TargetMode="External"/><Relationship Id="rId21" Type="http://schemas.openxmlformats.org/officeDocument/2006/relationships/hyperlink" Target="https://pshe-association.org.uk/resource/ground-rules?utm_campaign=Programme%20Builder%20tracking%20links&amp;utm_source=ground-rules" TargetMode="External"/><Relationship Id="rId63" Type="http://schemas.openxmlformats.org/officeDocument/2006/relationships/hyperlink" Target="https://pshe-association.org.uk/resource/health-education-ks1-2?utm_campaign=Programme%20Builder%20tracking%20links&amp;utm_source=health-education-ks1-2" TargetMode="External"/><Relationship Id="rId159" Type="http://schemas.openxmlformats.org/officeDocument/2006/relationships/hyperlink" Target="https://pshe-association.org.uk/resource/consent-ks1-2?utm_campaign=Programme%20Builder%20tracking%20links&amp;utm_source=consent-ks1-2" TargetMode="External"/><Relationship Id="rId170" Type="http://schemas.openxmlformats.org/officeDocument/2006/relationships/hyperlink" Target="https://pshe-association.org.uk/resource/nca-ceop-education-connect?utm_campaign=Programme%20Builder%20tracking%20links&amp;utm_source=CEOP%20Connect" TargetMode="External"/><Relationship Id="rId191" Type="http://schemas.openxmlformats.org/officeDocument/2006/relationships/hyperlink" Target="https://pshe-association.org.uk/resource/drugs-alcohol-education-ks1-4?utm_campaign=Programme%20Builder%20tracking%20links&amp;utm_source=drugs-alcohol-ks1-4" TargetMode="External"/><Relationship Id="rId205" Type="http://schemas.openxmlformats.org/officeDocument/2006/relationships/hyperlink" Target="https://pshe-association.org.uk/resource/changing-and-growing-up-ks2?utm_campaign=Programme%20Builder%20tracking%20links&amp;utm_source=changing-and-growing-up-ks2" TargetMode="External"/><Relationship Id="rId226" Type="http://schemas.openxmlformats.org/officeDocument/2006/relationships/hyperlink" Target="https://pshe-association.org.uk/resource/cyberchoices?utm_campaign=Programme%20Builder%20tracking%20links&amp;utm_source=cyberchoices" TargetMode="External"/><Relationship Id="rId247" Type="http://schemas.openxmlformats.org/officeDocument/2006/relationships/hyperlink" Target="https://pshe-association.org.uk/resource/mental-health-emotional-wellbeing-ks1-2?utm_campaign=Programme%20Builder%20tracking%20links&amp;utm_source=mhew-ks1-2" TargetMode="External"/><Relationship Id="rId107" Type="http://schemas.openxmlformats.org/officeDocument/2006/relationships/hyperlink" Target="https://pshe-association.org.uk/resource/mental-health-emotional-wellbeing-ks1-2?utm_campaign=Programme%20Builder%20tracking%20links&amp;utm_source=mhew-ks1-2" TargetMode="External"/><Relationship Id="rId11" Type="http://schemas.openxmlformats.org/officeDocument/2006/relationships/hyperlink" Target="https://pshe-association.org.uk/resource/changing-and-growing-up-ks2?utm_campaign=Programme%20Builder%20tracking%20links&amp;utm_source=changing-and-growing-up-ks2" TargetMode="External"/><Relationship Id="rId32" Type="http://schemas.openxmlformats.org/officeDocument/2006/relationships/hyperlink" Target="https://pshe-association.org.uk/resource/learning-and-playing-together?utm_campaign=Programme%20Builder%20tracking%20links&amp;utm_source=learning-and-playing-together" TargetMode="External"/><Relationship Id="rId53" Type="http://schemas.openxmlformats.org/officeDocument/2006/relationships/hyperlink" Target="https://pshe-association.org.uk/resource/friendship-and-bullying?utm_campaign=Programme%20Builder%20tracking%20links&amp;utm_source=friendship-and-bullying" TargetMode="External"/><Relationship Id="rId74" Type="http://schemas.openxmlformats.org/officeDocument/2006/relationships/hyperlink" Target="https://pshe-association.org.uk/resource/drugs-alcohol-education-ks1-4?utm_campaign=Programme%20Builder%20tracking%20links&amp;utm_source=drugs-alcohol-ks1-4" TargetMode="External"/><Relationship Id="rId128" Type="http://schemas.openxmlformats.org/officeDocument/2006/relationships/hyperlink" Target="https://pshe-association.org.uk/resource/curiosity-library?utm_campaign=Programme%20Builder%20tracking%20links&amp;utm_source=curiosity-library" TargetMode="External"/><Relationship Id="rId149" Type="http://schemas.openxmlformats.org/officeDocument/2006/relationships/hyperlink" Target="https://pshe-association.org.uk/resource/firework-safety?utm_campaign=Programme%20Builder%20tracking%20links&amp;utm_source=firework-safety" TargetMode="External"/><Relationship Id="rId5" Type="http://schemas.openxmlformats.org/officeDocument/2006/relationships/styles" Target="styles.xml"/><Relationship Id="rId95" Type="http://schemas.openxmlformats.org/officeDocument/2006/relationships/hyperlink" Target="https://pshe-association.org.uk/resource/curiosity-library?utm_campaign=Programme%20Builder%20tracking%20links&amp;utm_source=curiosity-library" TargetMode="External"/><Relationship Id="rId160" Type="http://schemas.openxmlformats.org/officeDocument/2006/relationships/hyperlink" Target="https://pshe-association.org.uk/resource/consent-ks1-2?utm_campaign=Programme%20Builder%20tracking%20links&amp;utm_source=consent-ks1-2" TargetMode="External"/><Relationship Id="rId181" Type="http://schemas.openxmlformats.org/officeDocument/2006/relationships/hyperlink" Target="https://pshe-association.org.uk/resource/cyberchoices?utm_campaign=Programme%20Builder%20tracking%20links&amp;utm_source=cyberchoices" TargetMode="External"/><Relationship Id="rId216" Type="http://schemas.openxmlformats.org/officeDocument/2006/relationships/hyperlink" Target="https://pshe-association.org.uk/resource/nca-ceop-education-connect?utm_campaign=Programme%20Builder%20tracking%20links&amp;utm_source=CEOP%20Connect" TargetMode="External"/><Relationship Id="rId237" Type="http://schemas.openxmlformats.org/officeDocument/2006/relationships/hyperlink" Target="https://pshe-association.org.uk/resource/newswise-news-literacy-project?utm_campaign=Programme%20Builder%20tracking%20links&amp;utm_source=newswise-news-literacy-project" TargetMode="External"/><Relationship Id="rId258" Type="http://schemas.openxmlformats.org/officeDocument/2006/relationships/hyperlink" Target="https://pshe-association.org.uk/resource/nca-ceop-education-connect?utm_campaign=Programme%20Builder%20tracking%20links&amp;utm_source=CEOP%20Connect" TargetMode="External"/><Relationship Id="rId22" Type="http://schemas.openxmlformats.org/officeDocument/2006/relationships/hyperlink" Target="https://pshe-association.org.uk/resource/bbfc-watch-out-ks1?utm_campaign=Programme%20Builder%20tracking%20links&amp;utm_source=bbfc-ks1" TargetMode="External"/><Relationship Id="rId43" Type="http://schemas.openxmlformats.org/officeDocument/2006/relationships/hyperlink" Target="https://pshe-association.org.uk/resource/ground-rules?utm_campaign=Programme%20Builder%20tracking%20links&amp;utm_source=ground-rules" TargetMode="External"/><Relationship Id="rId64" Type="http://schemas.openxmlformats.org/officeDocument/2006/relationships/hyperlink" Target="https://pshe-association.org.uk/resource/the-sleep-factor-ks1-2?utm_campaign=Programme%20Builder%20tracking%20links&amp;utm_source=sleep-factor-ks1-2" TargetMode="External"/><Relationship Id="rId118" Type="http://schemas.openxmlformats.org/officeDocument/2006/relationships/hyperlink" Target="https://pshe-association.org.uk/resource/road-rail-safety?utm_campaign=Programme%20Builder%20tracking%20links&amp;utm_source=road-rail-safety" TargetMode="External"/><Relationship Id="rId139" Type="http://schemas.openxmlformats.org/officeDocument/2006/relationships/hyperlink" Target="https://pshe-association.org.uk/resource/curiosity-library?utm_campaign=Programme%20Builder%20tracking%20links&amp;utm_source=curiosity-library" TargetMode="External"/><Relationship Id="rId85" Type="http://schemas.openxmlformats.org/officeDocument/2006/relationships/hyperlink" Target="https://pshe-association.org.uk/resource/the-rez?utm_campaign=Programme%20Builder%20tracking%20links&amp;utm_source=the-rez" TargetMode="External"/><Relationship Id="rId150" Type="http://schemas.openxmlformats.org/officeDocument/2006/relationships/hyperlink" Target="https://pshe-association.org.uk/resource/digital-matters?utm_campaign=Programme%20Builder%20tracking%20links&amp;utm_source=digital-matters" TargetMode="External"/><Relationship Id="rId171" Type="http://schemas.openxmlformats.org/officeDocument/2006/relationships/hyperlink" Target="https://pshe-association.org.uk/resource/digital-matters?utm_campaign=Programme%20Builder%20tracking%20links&amp;utm_source=digital-matters" TargetMode="External"/><Relationship Id="rId192" Type="http://schemas.openxmlformats.org/officeDocument/2006/relationships/hyperlink" Target="https://pshe-association.org.uk/resource/drugs-alcohol-education-ks1-4?utm_campaign=Programme%20Builder%20tracking%20links&amp;utm_source=drugs-alcohol-ks1-4" TargetMode="External"/><Relationship Id="rId206" Type="http://schemas.openxmlformats.org/officeDocument/2006/relationships/hyperlink" Target="https://pshe-association.org.uk/resource/changing-and-growing-up-ks2?utm_campaign=Programme%20Builder%20tracking%20links&amp;utm_source=changing-and-growing-up-ks2" TargetMode="External"/><Relationship Id="rId227" Type="http://schemas.openxmlformats.org/officeDocument/2006/relationships/hyperlink" Target="https://pshe-association.org.uk/resource/cyberchoices?utm_campaign=Programme%20Builder%20tracking%20links&amp;utm_source=cyberchoices" TargetMode="External"/><Relationship Id="rId248" Type="http://schemas.openxmlformats.org/officeDocument/2006/relationships/hyperlink" Target="https://pshe-association.org.uk/resource/bbfc-making-choices-watching-films?utm_campaign=Programme%20Builder%20tracking%20links&amp;utm_source=bbfc-ks2" TargetMode="External"/><Relationship Id="rId12" Type="http://schemas.openxmlformats.org/officeDocument/2006/relationships/hyperlink" Target="https://pshe-association.org.uk/resource/nspcc-talk-pants?utm_campaign=Programme%20Builder%20tracking%20links&amp;utm_source=nspcc-talk-pants" TargetMode="External"/><Relationship Id="rId33" Type="http://schemas.openxmlformats.org/officeDocument/2006/relationships/hyperlink" Target="https://pshe-association.org.uk/resource/learning-and-playing-together?utm_campaign=Programme%20Builder%20tracking%20links&amp;utm_source=learning-and-playing-together" TargetMode="External"/><Relationship Id="rId108" Type="http://schemas.openxmlformats.org/officeDocument/2006/relationships/hyperlink" Target="https://pshe-association.org.uk/resource/curiosity-library?utm_campaign=Programme%20Builder%20tracking%20links&amp;utm_source=curiosity-library" TargetMode="External"/><Relationship Id="rId129" Type="http://schemas.openxmlformats.org/officeDocument/2006/relationships/hyperlink" Target="https://pshe-association.org.uk/resource/nspcc-talk-pants?utm_campaign=Programme%20Builder%20tracking%20links&amp;utm_source=nspcc-talk-pants" TargetMode="External"/><Relationship Id="rId54" Type="http://schemas.openxmlformats.org/officeDocument/2006/relationships/hyperlink" Target="https://pshe-association.org.uk/resource/learning-and-playing-together?utm_campaign=Programme%20Builder%20tracking%20links&amp;utm_source=learning-and-playing-together" TargetMode="External"/><Relationship Id="rId75" Type="http://schemas.openxmlformats.org/officeDocument/2006/relationships/hyperlink" Target="https://pshe-association.org.uk/resource/drugs-alcohol-education-ks1-4?utm_campaign=Programme%20Builder%20tracking%20links&amp;utm_source=drugs-alcohol-ks1-4" TargetMode="External"/><Relationship Id="rId96" Type="http://schemas.openxmlformats.org/officeDocument/2006/relationships/hyperlink" Target="https://pshe-association.org.uk/resource/cyberchoices?utm_campaign=Programme%20Builder%20tracking%20links&amp;utm_source=cyberchoices" TargetMode="External"/><Relationship Id="rId140" Type="http://schemas.openxmlformats.org/officeDocument/2006/relationships/hyperlink" Target="https://pshe-association.org.uk/resource/money-and-wellbeing?utm_campaign=Programme%20Builder%20tracking%20links&amp;utm_source=money-wellbeing" TargetMode="External"/><Relationship Id="rId161" Type="http://schemas.openxmlformats.org/officeDocument/2006/relationships/hyperlink" Target="https://pshe-association.org.uk/resource/our-class?utm_campaign=Programme%20Builder%20tracking%20links&amp;utm_source=Our-class" TargetMode="External"/><Relationship Id="rId182" Type="http://schemas.openxmlformats.org/officeDocument/2006/relationships/hyperlink" Target="https://pshe-association.org.uk/resource/cyberchoices?utm_campaign=Programme%20Builder%20tracking%20links&amp;utm_source=cyberchoices" TargetMode="External"/><Relationship Id="rId217" Type="http://schemas.openxmlformats.org/officeDocument/2006/relationships/hyperlink" Target="https://pshe-association.org.uk/resource/nca-cyber-choices?utm_campaign=Programme%20Builder%20tracking%20links&amp;utm_source=NCA%20CyberChoices" TargetMode="External"/><Relationship Id="rId6" Type="http://schemas.openxmlformats.org/officeDocument/2006/relationships/settings" Target="settings.xml"/><Relationship Id="rId238" Type="http://schemas.openxmlformats.org/officeDocument/2006/relationships/hyperlink" Target="https://pshe-association.org.uk/resource/newswise-news-literacy-project?utm_campaign=Programme%20Builder%20tracking%20links&amp;utm_source=newswise-news-literacy-project" TargetMode="External"/><Relationship Id="rId259" Type="http://schemas.openxmlformats.org/officeDocument/2006/relationships/hyperlink" Target="https://pshe-association.org.uk/resource/nca-cyber-choices?utm_campaign=Programme%20Builder%20tracking%20links&amp;utm_source=NCA%20CyberChoices" TargetMode="External"/><Relationship Id="rId23" Type="http://schemas.openxmlformats.org/officeDocument/2006/relationships/hyperlink" Target="https://pshe-association.org.uk/resource/bbfc-watch-out-ks1?utm_campaign=Programme%20Builder%20tracking%20links&amp;utm_source=bbfc-ks1" TargetMode="External"/><Relationship Id="rId119" Type="http://schemas.openxmlformats.org/officeDocument/2006/relationships/hyperlink" Target="https://pshe-association.org.uk/resource/our-class?utm_campaign=Programme%20Builder%20tracking%20links&amp;utm_source=Our-class" TargetMode="External"/><Relationship Id="rId44" Type="http://schemas.openxmlformats.org/officeDocument/2006/relationships/hyperlink" Target="https://pshe-association.org.uk/resource/friendship-and-bullying?utm_campaign=Programme%20Builder%20tracking%20links&amp;utm_source=friendship-and-bullying" TargetMode="External"/><Relationship Id="rId65" Type="http://schemas.openxmlformats.org/officeDocument/2006/relationships/hyperlink" Target="https://pshe-association.org.uk/resource/mental-health-emotional-wellbeing-ks1-2?utm_campaign=Programme%20Builder%20tracking%20links&amp;utm_source=mhew-ks1-2" TargetMode="External"/><Relationship Id="rId86" Type="http://schemas.openxmlformats.org/officeDocument/2006/relationships/hyperlink" Target="https://pshe-association.org.uk/resource/consent-ks1-2?utm_campaign=Programme%20Builder%20tracking%20links&amp;utm_source=consent-ks1-2" TargetMode="External"/><Relationship Id="rId130" Type="http://schemas.openxmlformats.org/officeDocument/2006/relationships/hyperlink" Target="https://pshe-association.org.uk/resource/friendship-and-bullying?utm_campaign=Programme%20Builder%20tracking%20links&amp;utm_source=friendship-and-bullying" TargetMode="External"/><Relationship Id="rId151" Type="http://schemas.openxmlformats.org/officeDocument/2006/relationships/hyperlink" Target="https://pshe-association.org.uk/resource/our-class?utm_campaign=Programme%20Builder%20tracking%20links&amp;utm_source=Our-class" TargetMode="External"/><Relationship Id="rId172" Type="http://schemas.openxmlformats.org/officeDocument/2006/relationships/hyperlink" Target="https://pshe-association.org.uk/resource/our-class?utm_campaign=Programme%20Builder%20tracking%20links&amp;utm_source=Our-class" TargetMode="External"/><Relationship Id="rId193" Type="http://schemas.openxmlformats.org/officeDocument/2006/relationships/hyperlink" Target="https://pshe-association.org.uk/resource/mental-health-emotional-wellbeing-ks1-2?utm_campaign=Programme%20Builder%20tracking%20links&amp;utm_source=mhew-ks1-2" TargetMode="External"/><Relationship Id="rId207" Type="http://schemas.openxmlformats.org/officeDocument/2006/relationships/hyperlink" Target="https://pshe-association.org.uk/resource/committed-relationships-family-life?utm_campaign=Programme%20Builder%20tracking%20links&amp;utm_source=committed-relationships-family-life" TargetMode="External"/><Relationship Id="rId228" Type="http://schemas.openxmlformats.org/officeDocument/2006/relationships/hyperlink" Target="https://pshe-association.org.uk/resource/pick-your-pics?utm_campaign=Programme%20Builder%20tracking%20links&amp;utm_source=pick-your-pics" TargetMode="External"/><Relationship Id="rId249" Type="http://schemas.openxmlformats.org/officeDocument/2006/relationships/hyperlink" Target="https://pshe-association.org.uk/resource/bbfc-making-choices-watching-films?utm_campaign=Programme%20Builder%20tracking%20links&amp;utm_source=bbfc-ks2" TargetMode="External"/><Relationship Id="rId13" Type="http://schemas.openxmlformats.org/officeDocument/2006/relationships/hyperlink" Target="https://pshe-association.org.uk/resource/consent-ks1-2?utm_campaign=Programme%20Builder%20tracking%20links&amp;utm_source=consent-ks1-2" TargetMode="External"/><Relationship Id="rId109" Type="http://schemas.openxmlformats.org/officeDocument/2006/relationships/hyperlink" Target="https://pshe-association.org.uk/resource/personal-identity-ks2-lesson-pack?utm_campaign=Programme%20Builder%20tracking%20links&amp;utm_source=personal-identity" TargetMode="External"/><Relationship Id="rId260" Type="http://schemas.openxmlformats.org/officeDocument/2006/relationships/fontTable" Target="fontTable.xml"/><Relationship Id="rId34" Type="http://schemas.openxmlformats.org/officeDocument/2006/relationships/hyperlink" Target="https://pshe-association.org.uk/resource/mental-health-emotional-wellbeing-ks1-2?utm_campaign=Programme%20Builder%20tracking%20links&amp;utm_source=mhew-ks1-2" TargetMode="External"/><Relationship Id="rId55" Type="http://schemas.openxmlformats.org/officeDocument/2006/relationships/hyperlink" Target="https://pshe-association.org.uk/resource/learning-and-playing-together?utm_campaign=Programme%20Builder%20tracking%20links&amp;utm_source=learning-and-playing-together" TargetMode="External"/><Relationship Id="rId76" Type="http://schemas.openxmlformats.org/officeDocument/2006/relationships/hyperlink" Target="https://pshe-association.org.uk/resource/keeping-safe-at-home-lessons?utm_campaign=Programme%20Builder%20tracking%20links&amp;utm_source=keeping-safe-at-home" TargetMode="External"/><Relationship Id="rId97" Type="http://schemas.openxmlformats.org/officeDocument/2006/relationships/hyperlink" Target="https://pshe-association.org.uk/resource/cyberchoices?utm_campaign=Programme%20Builder%20tracking%20links&amp;utm_source=cyberchoices" TargetMode="External"/><Relationship Id="rId120" Type="http://schemas.openxmlformats.org/officeDocument/2006/relationships/hyperlink" Target="https://pshe-association.org.uk/resource/changing-and-growing-up-ks2?utm_campaign=Programme%20Builder%20tracking%20links&amp;utm_source=changing-and-growing-up-ks2" TargetMode="External"/><Relationship Id="rId141" Type="http://schemas.openxmlformats.org/officeDocument/2006/relationships/hyperlink" Target="https://pshe-association.org.uk/resource/health-education-ks1-2?utm_campaign=Programme%20Builder%20tracking%20links&amp;utm_source=health-education-ks1-2" TargetMode="External"/><Relationship Id="rId7" Type="http://schemas.openxmlformats.org/officeDocument/2006/relationships/webSettings" Target="webSettings.xml"/><Relationship Id="rId162" Type="http://schemas.openxmlformats.org/officeDocument/2006/relationships/hyperlink" Target="https://pshe-association.org.uk/resource/ghll-understanding-consent?utm_campaign=Programme%20Builder%20tracking%20links&amp;utm_source=ghll-understanding-consent" TargetMode="External"/><Relationship Id="rId183" Type="http://schemas.openxmlformats.org/officeDocument/2006/relationships/hyperlink" Target="https://pshe-association.org.uk/resource/curiosity-library?utm_campaign=Programme%20Builder%20tracking%20links&amp;utm_source=curiosity-library" TargetMode="External"/><Relationship Id="rId218" Type="http://schemas.openxmlformats.org/officeDocument/2006/relationships/hyperlink" Target="https://pshe-association.org.uk/resource/digital-matters?utm_campaign=Programme%20Builder%20tracking%20links&amp;utm_source=digital-matters" TargetMode="External"/><Relationship Id="rId239" Type="http://schemas.openxmlformats.org/officeDocument/2006/relationships/hyperlink" Target="https://pshe-association.org.uk/resource/winstons-wish-lost-and-bereavement?utm_campaign=Programme%20Builder%20tracking%20links&amp;utm_source=winstons-wish-lost-and-bereavement" TargetMode="External"/><Relationship Id="rId250" Type="http://schemas.openxmlformats.org/officeDocument/2006/relationships/hyperlink" Target="https://pshe-association.org.uk/resource/drugs-alcohol-education-ks1-4?utm_campaign=Programme%20Builder%20tracking%20links&amp;utm_source=drugs-alcohol-ks1-4" TargetMode="External"/><Relationship Id="rId24" Type="http://schemas.openxmlformats.org/officeDocument/2006/relationships/hyperlink" Target="https://pshe-association.org.uk/resource/bbfc-watch-out-ks1?utm_campaign=Programme%20Builder%20tracking%20links&amp;utm_source=bbfc-ks1" TargetMode="External"/><Relationship Id="rId45" Type="http://schemas.openxmlformats.org/officeDocument/2006/relationships/hyperlink" Target="https://pshe-association.org.uk/resource/learning-and-playing-together?utm_campaign=Programme%20Builder%20tracking%20links&amp;utm_source=learning-and-playing-together" TargetMode="External"/><Relationship Id="rId66" Type="http://schemas.openxmlformats.org/officeDocument/2006/relationships/hyperlink" Target="https://pshe-association.org.uk/resource/mental-health-emotional-wellbeing-ks1-2?utm_campaign=Programme%20Builder%20tracking%20links&amp;utm_source=mhew-ks1-2" TargetMode="External"/><Relationship Id="rId87" Type="http://schemas.openxmlformats.org/officeDocument/2006/relationships/hyperlink" Target="https://pshe-association.org.uk/resource/consent-ks1-2?utm_campaign=Programme%20Builder%20tracking%20links&amp;utm_source=consent-ks1-2" TargetMode="External"/><Relationship Id="rId110" Type="http://schemas.openxmlformats.org/officeDocument/2006/relationships/hyperlink" Target="https://campaignresources.dhsc.gov.uk/campaigns/school-zone/mental-wellbeing/self-care-lesson-plans/self-care-ks1-lesson-plan/" TargetMode="External"/><Relationship Id="rId131" Type="http://schemas.openxmlformats.org/officeDocument/2006/relationships/hyperlink" Target="https://pshe-association.org.uk/resource/friendship-and-bullying?utm_campaign=Programme%20Builder%20tracking%20links&amp;utm_source=friendship-and-bullying" TargetMode="External"/><Relationship Id="rId152" Type="http://schemas.openxmlformats.org/officeDocument/2006/relationships/hyperlink" Target="https://pshe-association.org.uk/resource/pick-your-pics?utm_campaign=Programme%20Builder%20tracking%20links&amp;utm_source=pick-your-pics" TargetMode="External"/><Relationship Id="rId173" Type="http://schemas.openxmlformats.org/officeDocument/2006/relationships/hyperlink" Target="https://pshe-association.org.uk/resource/curiosity-library?utm_campaign=Programme%20Builder%20tracking%20links&amp;utm_source=curiosity-library" TargetMode="External"/><Relationship Id="rId194" Type="http://schemas.openxmlformats.org/officeDocument/2006/relationships/hyperlink" Target="https://pshe-association.org.uk/resource/mental-health-emotional-wellbeing-ks1-2?utm_campaign=Programme%20Builder%20tracking%20links&amp;utm_source=mhew-ks1-2" TargetMode="External"/><Relationship Id="rId208" Type="http://schemas.openxmlformats.org/officeDocument/2006/relationships/hyperlink" Target="https://pshe-association.org.uk/resource/committed-relationships-family-life?utm_campaign=Programme%20Builder%20tracking%20links&amp;utm_source=committed-relationships-family-life" TargetMode="External"/><Relationship Id="rId229" Type="http://schemas.openxmlformats.org/officeDocument/2006/relationships/hyperlink" Target="https://pshe-association.org.uk/resource/curiosity-library?utm_campaign=Programme%20Builder%20tracking%20links&amp;utm_source=curiosity-library" TargetMode="External"/><Relationship Id="rId240" Type="http://schemas.openxmlformats.org/officeDocument/2006/relationships/hyperlink" Target="https://pshe-association.org.uk/resource/digital-matters?utm_campaign=Programme%20Builder%20tracking%20links&amp;utm_source=digital-matters" TargetMode="External"/><Relationship Id="rId261" Type="http://schemas.openxmlformats.org/officeDocument/2006/relationships/theme" Target="theme/theme1.xml"/><Relationship Id="rId14" Type="http://schemas.openxmlformats.org/officeDocument/2006/relationships/hyperlink" Target="https://pshe-association.org.uk/resource/nspcc-talk-pants?utm_campaign=Programme%20Builder%20tracking%20links&amp;utm_source=nspcc-talk-pants" TargetMode="External"/><Relationship Id="rId35" Type="http://schemas.openxmlformats.org/officeDocument/2006/relationships/hyperlink" Target="https://pshe-association.org.uk/resource/mental-health-emotional-wellbeing-ks1-2?utm_campaign=Programme%20Builder%20tracking%20links&amp;utm_source=mhew-ks1-2" TargetMode="External"/><Relationship Id="rId56" Type="http://schemas.openxmlformats.org/officeDocument/2006/relationships/hyperlink" Target="https://pshe-association.org.uk/resource/inclusion-belonging-addressing-extremism-ks1-2?utm_campaign=Programme%20Builder%20tracking%20links&amp;utm_source=inclusion-belonging-ks1-2" TargetMode="External"/><Relationship Id="rId77" Type="http://schemas.openxmlformats.org/officeDocument/2006/relationships/hyperlink" Target="https://pshe-association.org.uk/resource/sun-safety-lesson-packs?utm_campaign=Programme%20Builder%20tracking%20links&amp;utm_source=sun-safety" TargetMode="External"/><Relationship Id="rId100" Type="http://schemas.openxmlformats.org/officeDocument/2006/relationships/hyperlink" Target="https://pshe-association.org.uk/resource/job-skills-influences-and-goals?utm_campaign=Programme%20Builder%20tracking%20links&amp;utm_source=job-skills-influences-and-goals" TargetMode="External"/><Relationship Id="rId8" Type="http://schemas.openxmlformats.org/officeDocument/2006/relationships/hyperlink" Target="https://www.gov.uk/government/publications/relationships-education-relationships-and-sex-education-rse-and-health-education" TargetMode="External"/><Relationship Id="rId98" Type="http://schemas.openxmlformats.org/officeDocument/2006/relationships/hyperlink" Target="https://pshe-association.org.uk/resource/curiosity-library?utm_campaign=Programme%20Builder%20tracking%20links&amp;utm_source=curiosity-library" TargetMode="External"/><Relationship Id="rId121" Type="http://schemas.openxmlformats.org/officeDocument/2006/relationships/hyperlink" Target="https://pshe-association.org.uk/resource/friendship-and-bullying?utm_campaign=Programme%20Builder%20tracking%20links&amp;utm_source=friendship-and-bullying" TargetMode="External"/><Relationship Id="rId142" Type="http://schemas.openxmlformats.org/officeDocument/2006/relationships/hyperlink" Target="https://pshe-association.org.uk/resource/health-education-ks1-2?utm_campaign=Programme%20Builder%20tracking%20links&amp;utm_source=health-education-ks1-2" TargetMode="External"/><Relationship Id="rId163" Type="http://schemas.openxmlformats.org/officeDocument/2006/relationships/hyperlink" Target="https://pshe-association.org.uk/resource/nspcc-talk-pants?utm_campaign=Programme%20Builder%20tracking%20links&amp;utm_source=nspcc-talk-pants" TargetMode="External"/><Relationship Id="rId184" Type="http://schemas.openxmlformats.org/officeDocument/2006/relationships/hyperlink" Target="https://pshe-association.org.uk/resource/nca-ceop-education-connect?utm_campaign=Programme%20Builder%20tracking%20links&amp;utm_source=CEOP%20Connect" TargetMode="External"/><Relationship Id="rId219" Type="http://schemas.openxmlformats.org/officeDocument/2006/relationships/hyperlink" Target="https://pshe-association.org.uk/resource/inclusion-belonging-addressing-extremism-ks1-2?utm_campaign=Programme%20Builder%20tracking%20links&amp;utm_source=inclusion-belonging-ks1-2" TargetMode="External"/><Relationship Id="rId230" Type="http://schemas.openxmlformats.org/officeDocument/2006/relationships/hyperlink" Target="https://pshe-association.org.uk/resource/nca-cyber-choices?utm_campaign=Programme%20Builder%20tracking%20links&amp;utm_source=NCA%20CyberChoices" TargetMode="External"/><Relationship Id="rId251" Type="http://schemas.openxmlformats.org/officeDocument/2006/relationships/hyperlink" Target="https://pshe-association.org.uk/resource/drugs-alcohol-education-ks1-4?utm_campaign=Programme%20Builder%20tracking%20links&amp;utm_source=drugs-alcohol-ks1-4" TargetMode="External"/><Relationship Id="rId25" Type="http://schemas.openxmlformats.org/officeDocument/2006/relationships/hyperlink" Target="https://pshe-association.org.uk/resource/bbfc-watch-out-ks1?utm_campaign=Programme%20Builder%20tracking%20links&amp;utm_source=bbfc-ks1" TargetMode="External"/><Relationship Id="rId46" Type="http://schemas.openxmlformats.org/officeDocument/2006/relationships/hyperlink" Target="https://pshe-association.org.uk/resource/learning-and-playing-together?utm_campaign=Programme%20Builder%20tracking%20links&amp;utm_source=learning-and-playing-together" TargetMode="External"/><Relationship Id="rId67" Type="http://schemas.openxmlformats.org/officeDocument/2006/relationships/hyperlink" Target="https://pshe-association.org.uk/resource/dental-health-ks1-2?utm_campaign=Programme%20Builder%20tracking%20links&amp;utm_source=dental-health-ks1-2" TargetMode="External"/><Relationship Id="rId88" Type="http://schemas.openxmlformats.org/officeDocument/2006/relationships/hyperlink" Target="https://pshe-association.org.uk/resource/our-class?utm_campaign=Programme%20Builder%20tracking%20links&amp;utm_source=Our-class" TargetMode="External"/><Relationship Id="rId111" Type="http://schemas.openxmlformats.org/officeDocument/2006/relationships/hyperlink" Target="https://pshe-association.org.uk/resource/career-explorers?utm_campaign=Programme%20Builder%20tracking%20links&amp;utm_source=CEC%20Career%20explorers" TargetMode="External"/><Relationship Id="rId132" Type="http://schemas.openxmlformats.org/officeDocument/2006/relationships/hyperlink" Target="https://pshe-association.org.uk/resource/friendship-and-bullying?utm_campaign=Programme%20Builder%20tracking%20links&amp;utm_source=friendship-and-bullying" TargetMode="External"/><Relationship Id="rId153" Type="http://schemas.openxmlformats.org/officeDocument/2006/relationships/hyperlink" Target="https://pshe-association.org.uk/resource/friendship-and-bullying?utm_campaign=Programme%20Builder%20tracking%20links&amp;utm_source=friendship-and-bullying" TargetMode="External"/><Relationship Id="rId174" Type="http://schemas.openxmlformats.org/officeDocument/2006/relationships/hyperlink" Target="https://pshe-association.org.uk/resource/premier-league-primary-stars-sky-ocean-rescue?utm_campaign=Programme%20Builder%20tracking%20links&amp;utm_source=premier-league-primary-stars-sky-ocean-rescue" TargetMode="External"/><Relationship Id="rId195" Type="http://schemas.openxmlformats.org/officeDocument/2006/relationships/hyperlink" Target="https://pshe-association.org.uk/resource/personal-identity-ks2-lesson-pack?utm_campaign=Programme%20Builder%20tracking%20links&amp;utm_source=personal-identity" TargetMode="External"/><Relationship Id="rId209" Type="http://schemas.openxmlformats.org/officeDocument/2006/relationships/hyperlink" Target="https://pshe-association.org.uk/resource/consent-ks1-2?utm_campaign=Programme%20Builder%20tracking%20links&amp;utm_source=consent-ks1-2" TargetMode="External"/><Relationship Id="rId220" Type="http://schemas.openxmlformats.org/officeDocument/2006/relationships/hyperlink" Target="https://pshe-association.org.uk/resource/inclusion-belonging-addressing-extremism-ks1-2?utm_campaign=Programme%20Builder%20tracking%20links&amp;utm_source=inclusion-belonging-ks1-2" TargetMode="External"/><Relationship Id="rId241" Type="http://schemas.openxmlformats.org/officeDocument/2006/relationships/hyperlink" Target="https://pshe-association.org.uk/resource/curiosity-library?utm_campaign=Programme%20Builder%20tracking%20links&amp;utm_source=curiosity-library" TargetMode="External"/><Relationship Id="rId15" Type="http://schemas.openxmlformats.org/officeDocument/2006/relationships/hyperlink" Target="https://pshe-association.org.uk/resource/curiosity-library?utm_campaign=Programme%20Builder%20tracking%20links&amp;utm_source=curiosity-library" TargetMode="External"/><Relationship Id="rId36" Type="http://schemas.openxmlformats.org/officeDocument/2006/relationships/hyperlink" Target="https://pshe-association.org.uk/resource/personal-identity-ks2-lesson-pack?utm_campaign=Programme%20Builder%20tracking%20links&amp;utm_source=personal-identity" TargetMode="External"/><Relationship Id="rId57" Type="http://schemas.openxmlformats.org/officeDocument/2006/relationships/hyperlink" Target="https://pshe-association.org.uk/resource/inclusion-belonging-addressing-extremism-ks1-2?utm_campaign=Programme%20Builder%20tracking%20links&amp;utm_source=inclusion-belonging-ks1-2" TargetMode="External"/><Relationship Id="rId78" Type="http://schemas.openxmlformats.org/officeDocument/2006/relationships/hyperlink" Target="https://pshe-association.org.uk/resource/sun-safety-lesson-packs?utm_campaign=Programme%20Builder%20tracking%20links&amp;utm_source=sun-safety" TargetMode="External"/><Relationship Id="rId99" Type="http://schemas.openxmlformats.org/officeDocument/2006/relationships/hyperlink" Target="https://pshe-association.org.uk/resource/job-skills-influences-and-goals?utm_campaign=Programme%20Builder%20tracking%20links&amp;utm_source=job-skills-influences-and-goals" TargetMode="External"/><Relationship Id="rId101" Type="http://schemas.openxmlformats.org/officeDocument/2006/relationships/hyperlink" Target="https://pshe-association.org.uk/resource/water-safety?utm_campaign=Programme%20Builder%20tracking%20links&amp;utm_source=environment-agency-ks2" TargetMode="External"/><Relationship Id="rId122" Type="http://schemas.openxmlformats.org/officeDocument/2006/relationships/hyperlink" Target="https://pshe-association.org.uk/resource/friendship-and-bullying?utm_campaign=Programme%20Builder%20tracking%20links&amp;utm_source=friendship-and-bullying" TargetMode="External"/><Relationship Id="rId143" Type="http://schemas.openxmlformats.org/officeDocument/2006/relationships/hyperlink" Target="https://pshe-association.org.uk/resource/health-education-ks1-2?utm_campaign=Programme%20Builder%20tracking%20links&amp;utm_source=health-education-ks1-2" TargetMode="External"/><Relationship Id="rId164" Type="http://schemas.openxmlformats.org/officeDocument/2006/relationships/hyperlink" Target="https://pshe-association.org.uk/resource/coram-life-education-belonging-toolkit?utm_campaign=Programme%20Builder%20tracking%20links&amp;utm_source=coram-life-education-belonging-toolkit" TargetMode="External"/><Relationship Id="rId185" Type="http://schemas.openxmlformats.org/officeDocument/2006/relationships/hyperlink" Target="https://pshe-association.org.uk/resource/job-skills-influences-and-goals?utm_campaign=Programme%20Builder%20tracking%20links&amp;utm_source=job-skills-influences-and-goals" TargetMode="External"/><Relationship Id="rId9" Type="http://schemas.openxmlformats.org/officeDocument/2006/relationships/hyperlink" Target="https://pshe-association.org.uk/resource/families-lesson-packs?utm_campaign=Programme%20Builder%20tracking%20links&amp;utm_source=families" TargetMode="External"/><Relationship Id="rId210" Type="http://schemas.openxmlformats.org/officeDocument/2006/relationships/hyperlink" Target="https://pshe-association.org.uk/resource/digital-matters?utm_campaign=Programme%20Builder%20tracking%20links&amp;utm_source=digital-matters" TargetMode="External"/><Relationship Id="rId26" Type="http://schemas.openxmlformats.org/officeDocument/2006/relationships/hyperlink" Target="https://pshe-association.org.uk/resource/career-explorers?utm_campaign=Programme%20Builder%20tracking%20links&amp;utm_source=CEC%20Career%20explorers" TargetMode="External"/><Relationship Id="rId231" Type="http://schemas.openxmlformats.org/officeDocument/2006/relationships/hyperlink" Target="https://pshe-association.org.uk/resource/exploring-risk-in-gambling?utm_campaign=Programme%20Builder%20tracking%20links&amp;utm_source=exploring-risk-in-gambling" TargetMode="External"/><Relationship Id="rId252" Type="http://schemas.openxmlformats.org/officeDocument/2006/relationships/hyperlink" Target="https://pshe-association.org.uk/resource/cyber-detectives?utm_campaign=Programme%20Builder%20tracking%20links&amp;utm_source=cyber-detectives" TargetMode="External"/><Relationship Id="rId47" Type="http://schemas.openxmlformats.org/officeDocument/2006/relationships/hyperlink" Target="https://pshe-association.org.uk/resource/nca-ceop-jessie-and-friends?utm_campaign=Programme%20Builder%20tracking%20links&amp;utm_source=nca-ceop-jessie-and-friends" TargetMode="External"/><Relationship Id="rId68" Type="http://schemas.openxmlformats.org/officeDocument/2006/relationships/hyperlink" Target="https://pshe-association.org.uk/resource/drugs-alcohol-education-ks1-4?utm_campaign=Programme%20Builder%20tracking%20links&amp;utm_source=drugs-alcohol-ks1-4" TargetMode="External"/><Relationship Id="rId89" Type="http://schemas.openxmlformats.org/officeDocument/2006/relationships/hyperlink" Target="https://pshe-association.org.uk/resource/pick-your-pics?utm_campaign=Programme%20Builder%20tracking%20links&amp;utm_source=pick-your-pics" TargetMode="External"/><Relationship Id="rId112" Type="http://schemas.openxmlformats.org/officeDocument/2006/relationships/hyperlink" Target="https://pshe-association.org.uk/resource/exploring-risk-in-gambling?utm_campaign=Programme%20Builder%20tracking%20links&amp;utm_source=exploring-risk-in-gambling" TargetMode="External"/><Relationship Id="rId133" Type="http://schemas.openxmlformats.org/officeDocument/2006/relationships/hyperlink" Target="https://pshe-association.org.uk/resource/friendship-and-bullying?utm_campaign=Programme%20Builder%20tracking%20links&amp;utm_source=friendship-and-bullying" TargetMode="External"/><Relationship Id="rId154" Type="http://schemas.openxmlformats.org/officeDocument/2006/relationships/hyperlink" Target="https://pshe-association.org.uk/resource/friendship-and-bullying?utm_campaign=Programme%20Builder%20tracking%20links&amp;utm_source=friendship-and-bullying" TargetMode="External"/><Relationship Id="rId175" Type="http://schemas.openxmlformats.org/officeDocument/2006/relationships/hyperlink" Target="https://pshe-association.org.uk/resource/premier-league-primary-stars-sky-ocean-rescue?utm_campaign=Programme%20Builder%20tracking%20links&amp;utm_source=premier-league-primary-stars-sky-ocean-rescue" TargetMode="External"/><Relationship Id="rId196" Type="http://schemas.openxmlformats.org/officeDocument/2006/relationships/hyperlink" Target="https://campaignresources.dhsc.gov.uk/campaigns/school-zone/mental-wellbeing/self-care-lesson-plans/self-care-ks2-lesson-plan/" TargetMode="External"/><Relationship Id="rId200" Type="http://schemas.openxmlformats.org/officeDocument/2006/relationships/hyperlink" Target="https://pshe-association.org.uk/resource/exploring-risk-in-gambling?utm_campaign=Programme%20Builder%20tracking%20links&amp;utm_source=exploring-risk-in-gambling" TargetMode="External"/><Relationship Id="rId16" Type="http://schemas.openxmlformats.org/officeDocument/2006/relationships/hyperlink" Target="https://pshe-association.org.uk/resource/friendship-and-bullying?utm_campaign=Programme%20Builder%20tracking%20links&amp;utm_source=friendship-and-bullying" TargetMode="External"/><Relationship Id="rId221" Type="http://schemas.openxmlformats.org/officeDocument/2006/relationships/hyperlink" Target="https://pshe-association.org.uk/resource/changing-faces-world-of-difference?utm_campaign=Programme%20Builder%20tracking%20links&amp;utm_source=changing-faces-world-of-difference" TargetMode="External"/><Relationship Id="rId242" Type="http://schemas.openxmlformats.org/officeDocument/2006/relationships/hyperlink" Target="https://pshe-association.org.uk/resource/sure-breaking-limits?utm_campaign=Programme%20Builder%20tracking%20links&amp;utm_source=sure-breaking-limits" TargetMode="External"/><Relationship Id="rId37" Type="http://schemas.openxmlformats.org/officeDocument/2006/relationships/hyperlink" Target="https://campaignresources.dhsc.gov.uk/campaigns/school-zone/mental-wellbeing/self-care-lesson-plans/self-care-ks1-lesson-plan/" TargetMode="External"/><Relationship Id="rId58" Type="http://schemas.openxmlformats.org/officeDocument/2006/relationships/hyperlink" Target="https://pshe-association.org.uk/resource/curiosity-library?utm_campaign=Programme%20Builder%20tracking%20links&amp;utm_source=curiosity-library" TargetMode="External"/><Relationship Id="rId79" Type="http://schemas.openxmlformats.org/officeDocument/2006/relationships/hyperlink" Target="https://pshe-association.org.uk/resource/road-rail-safety?utm_campaign=Programme%20Builder%20tracking%20links&amp;utm_source=road-rail-safety" TargetMode="External"/><Relationship Id="rId102" Type="http://schemas.openxmlformats.org/officeDocument/2006/relationships/hyperlink" Target="https://pshe-association.org.uk/resource/career-explorers?utm_campaign=Programme%20Builder%20tracking%20links&amp;utm_source=CEC%20Career%20explorers" TargetMode="External"/><Relationship Id="rId123" Type="http://schemas.openxmlformats.org/officeDocument/2006/relationships/hyperlink" Target="https://pshe-association.org.uk/resource/the-rez?utm_campaign=Programme%20Builder%20tracking%20links&amp;utm_source=the-rez" TargetMode="External"/><Relationship Id="rId144" Type="http://schemas.openxmlformats.org/officeDocument/2006/relationships/hyperlink" Target="https://pshe-association.org.uk/resource/dental-health-ks1-2?utm_campaign=Programme%20Builder%20tracking%20links&amp;utm_source=dental-health-ks1-2" TargetMode="External"/><Relationship Id="rId90" Type="http://schemas.openxmlformats.org/officeDocument/2006/relationships/hyperlink" Target="https://pshe-association.org.uk/resource/friendship-and-bullying?utm_campaign=Programme%20Builder%20tracking%20links&amp;utm_source=friendship-and-bullying" TargetMode="External"/><Relationship Id="rId165" Type="http://schemas.openxmlformats.org/officeDocument/2006/relationships/hyperlink" Target="https://pshe-association.org.uk/resource/coram-life-education-belonging-toolkit?utm_campaign=Programme%20Builder%20tracking%20links&amp;utm_source=coram-life-education-belonging-toolkit" TargetMode="External"/><Relationship Id="rId186" Type="http://schemas.openxmlformats.org/officeDocument/2006/relationships/hyperlink" Target="https://pshe-association.org.uk/resource/job-skills-influences-and-goals?utm_campaign=Programme%20Builder%20tracking%20links&amp;utm_source=job-skills-influences-and-goals" TargetMode="External"/><Relationship Id="rId211" Type="http://schemas.openxmlformats.org/officeDocument/2006/relationships/hyperlink" Target="https://pshe-association.org.uk/resource/our-class?utm_campaign=Programme%20Builder%20tracking%20links&amp;utm_source=Our-class" TargetMode="External"/><Relationship Id="rId232" Type="http://schemas.openxmlformats.org/officeDocument/2006/relationships/hyperlink" Target="https://pshe-association.org.uk/resource/exploring-risk-in-gambling?utm_campaign=Programme%20Builder%20tracking%20links&amp;utm_source=exploring-risk-in-gambling" TargetMode="External"/><Relationship Id="rId253" Type="http://schemas.openxmlformats.org/officeDocument/2006/relationships/hyperlink" Target="https://pshe-association.org.uk/resource/firework-safety?utm_campaign=Programme%20Builder%20tracking%20links&amp;utm_source=firework-safety" TargetMode="External"/><Relationship Id="rId27" Type="http://schemas.openxmlformats.org/officeDocument/2006/relationships/hyperlink" Target="https://pshe-association.org.uk/resource/health-education-ks1-2?utm_campaign=Programme%20Builder%20tracking%20links&amp;utm_source=health-education-ks1-2" TargetMode="External"/><Relationship Id="rId48" Type="http://schemas.openxmlformats.org/officeDocument/2006/relationships/hyperlink" Target="https://pshe-association.org.uk/resource/nca-ceop-jessie-and-friends?utm_campaign=Programme%20Builder%20tracking%20links&amp;utm_source=nca-ceop-jessie-and-friends" TargetMode="External"/><Relationship Id="rId69" Type="http://schemas.openxmlformats.org/officeDocument/2006/relationships/hyperlink" Target="https://pshe-association.org.uk/resource/drugs-alcohol-education-ks1-4?utm_campaign=Programme%20Builder%20tracking%20links&amp;utm_source=drugs-alcohol-ks1-4" TargetMode="External"/><Relationship Id="rId113" Type="http://schemas.openxmlformats.org/officeDocument/2006/relationships/hyperlink" Target="https://pshe-association.org.uk/resource/exploring-risk-in-gambling?utm_campaign=Programme%20Builder%20tracking%20links&amp;utm_source=exploring-risk-in-gambling" TargetMode="External"/><Relationship Id="rId134" Type="http://schemas.openxmlformats.org/officeDocument/2006/relationships/hyperlink" Target="https://pshe-association.org.uk/resource/inclusion-belonging-addressing-extremism-ks1-2?utm_campaign=Programme%20Builder%20tracking%20links&amp;utm_source=inclusion-belonging-ks1-2" TargetMode="External"/><Relationship Id="rId80" Type="http://schemas.openxmlformats.org/officeDocument/2006/relationships/hyperlink" Target="https://pshe-association.org.uk/resource/families-lesson-packs?utm_campaign=Programme%20Builder%20tracking%20links&amp;utm_source=families" TargetMode="External"/><Relationship Id="rId155" Type="http://schemas.openxmlformats.org/officeDocument/2006/relationships/hyperlink" Target="https://pshe-association.org.uk/resource/sure-breaking-limits?utm_campaign=Programme%20Builder%20tracking%20links&amp;utm_source=sure-breaking-limits" TargetMode="External"/><Relationship Id="rId176" Type="http://schemas.openxmlformats.org/officeDocument/2006/relationships/hyperlink" Target="https://pshe-association.org.uk/resource/premier-league-primary-stars-sky-ocean-rescue?utm_campaign=Programme%20Builder%20tracking%20links&amp;utm_source=premier-league-primary-stars-sky-ocean-rescue" TargetMode="External"/><Relationship Id="rId197" Type="http://schemas.openxmlformats.org/officeDocument/2006/relationships/hyperlink" Target="https://pshe-association.org.uk/resource/career-explorers?utm_campaign=Programme%20Builder%20tracking%20links&amp;utm_source=CEC%20Career%20explorers" TargetMode="External"/><Relationship Id="rId201" Type="http://schemas.openxmlformats.org/officeDocument/2006/relationships/hyperlink" Target="https://pshe-association.org.uk/resource/exploring-risk-in-gambling?utm_campaign=Programme%20Builder%20tracking%20links&amp;utm_source=exploring-risk-in-gambling" TargetMode="External"/><Relationship Id="rId222" Type="http://schemas.openxmlformats.org/officeDocument/2006/relationships/hyperlink" Target="https://pshe-association.org.uk/resource/bbfc-making-choices-watching-films?utm_campaign=Programme%20Builder%20tracking%20links&amp;utm_source=bbfc-ks2" TargetMode="External"/><Relationship Id="rId243" Type="http://schemas.openxmlformats.org/officeDocument/2006/relationships/hyperlink" Target="https://pshe-association.org.uk/resource/changing-and-growing-up-ks2?utm_campaign=Programme%20Builder%20tracking%20links&amp;utm_source=changing-and-growing-up-ks2" TargetMode="External"/><Relationship Id="rId17" Type="http://schemas.openxmlformats.org/officeDocument/2006/relationships/hyperlink" Target="https://pshe-association.org.uk/resource/friendship-and-bullying?utm_campaign=Programme%20Builder%20tracking%20links&amp;utm_source=friendship-and-bullying" TargetMode="External"/><Relationship Id="rId38" Type="http://schemas.openxmlformats.org/officeDocument/2006/relationships/hyperlink" Target="https://pshe-association.org.uk/resource/changing-and-growing-up-ks2?utm_campaign=Programme%20Builder%20tracking%20links&amp;utm_source=changing-and-growing-up-ks2" TargetMode="External"/><Relationship Id="rId59" Type="http://schemas.openxmlformats.org/officeDocument/2006/relationships/hyperlink" Target="https://pshe-association.org.uk/resource/bbfc-watch-out-ks1?utm_campaign=Programme%20Builder%20tracking%20links&amp;utm_source=bbfc-ks1" TargetMode="External"/><Relationship Id="rId103" Type="http://schemas.openxmlformats.org/officeDocument/2006/relationships/hyperlink" Target="https://pshe-association.org.uk/resource/health-education-ks1-2?utm_campaign=Programme%20Builder%20tracking%20links&amp;utm_source=health-education-ks1-2" TargetMode="External"/><Relationship Id="rId124" Type="http://schemas.openxmlformats.org/officeDocument/2006/relationships/hyperlink" Target="https://pshe-association.org.uk/resource/our-class?utm_campaign=Programme%20Builder%20tracking%20links&amp;utm_source=Our-class" TargetMode="External"/><Relationship Id="rId70" Type="http://schemas.openxmlformats.org/officeDocument/2006/relationships/hyperlink" Target="https://pshe-association.org.uk/resource/winstons-wish-lost-and-bereavement?utm_campaign=Programme%20Builder%20tracking%20links&amp;utm_source=winstons-wish-lost-and-bereavement" TargetMode="External"/><Relationship Id="rId91" Type="http://schemas.openxmlformats.org/officeDocument/2006/relationships/hyperlink" Target="https://pshe-association.org.uk/resource/friendship-and-bullying?utm_campaign=Programme%20Builder%20tracking%20links&amp;utm_source=friendship-and-bullying" TargetMode="External"/><Relationship Id="rId145" Type="http://schemas.openxmlformats.org/officeDocument/2006/relationships/hyperlink" Target="https://pshe-association.org.uk/resource/changing-and-growing-up-ks2?utm_campaign=Programme%20Builder%20tracking%20links&amp;utm_source=changing-and-growing-up-ks2" TargetMode="External"/><Relationship Id="rId166" Type="http://schemas.openxmlformats.org/officeDocument/2006/relationships/hyperlink" Target="https://pshe-association.org.uk/resource/coram-life-education-belonging-toolkit?utm_campaign=Programme%20Builder%20tracking%20links&amp;utm_source=coram-life-education-belonging-toolkit" TargetMode="External"/><Relationship Id="rId187" Type="http://schemas.openxmlformats.org/officeDocument/2006/relationships/hyperlink" Target="https://pshe-association.org.uk/resource/career-explorers?utm_campaign=Programme%20Builder%20tracking%20links&amp;utm_source=CEC%20Career%20explorers" TargetMode="External"/><Relationship Id="rId1" Type="http://schemas.openxmlformats.org/officeDocument/2006/relationships/customXml" Target="../customXml/item1.xml"/><Relationship Id="rId212" Type="http://schemas.openxmlformats.org/officeDocument/2006/relationships/hyperlink" Target="https://pshe-association.org.uk/resource/pick-your-pics?utm_campaign=Programme%20Builder%20tracking%20links&amp;utm_source=pick-your-pics" TargetMode="External"/><Relationship Id="rId233" Type="http://schemas.openxmlformats.org/officeDocument/2006/relationships/hyperlink" Target="https://pshe-association.org.uk/resource/money-and-wellbeing?utm_campaign=Programme%20Builder%20tracking%20links&amp;utm_source=money-wellbeing" TargetMode="External"/><Relationship Id="rId254" Type="http://schemas.openxmlformats.org/officeDocument/2006/relationships/hyperlink" Target="https://pshe-association.org.uk/resource/digital-matters?utm_campaign=Programme%20Builder%20tracking%20links&amp;utm_source=digital-matters" TargetMode="External"/><Relationship Id="rId28" Type="http://schemas.openxmlformats.org/officeDocument/2006/relationships/hyperlink" Target="https://pshe-association.org.uk/resource/health-education-ks1-2?utm_campaign=Programme%20Builder%20tracking%20links&amp;utm_source=health-education-ks1-2" TargetMode="External"/><Relationship Id="rId49" Type="http://schemas.openxmlformats.org/officeDocument/2006/relationships/hyperlink" Target="https://pshe-association.org.uk/resource/nca-ceop-jessie-and-friends?utm_campaign=Programme%20Builder%20tracking%20links&amp;utm_source=nca-ceop-jessie-and-friends" TargetMode="External"/><Relationship Id="rId114" Type="http://schemas.openxmlformats.org/officeDocument/2006/relationships/hyperlink" Target="https://pshe-association.org.uk/resource/drugs-alcohol-education-ks1-4?utm_campaign=Programme%20Builder%20tracking%20links&amp;utm_source=drugs-alcohol-ks1-4" TargetMode="External"/><Relationship Id="rId60" Type="http://schemas.openxmlformats.org/officeDocument/2006/relationships/hyperlink" Target="https://pshe-association.org.uk/resource/bbfc-watch-out-ks1?utm_campaign=Programme%20Builder%20tracking%20links&amp;utm_source=bbfc-ks1" TargetMode="External"/><Relationship Id="rId81" Type="http://schemas.openxmlformats.org/officeDocument/2006/relationships/hyperlink" Target="https://pshe-association.org.uk/resource/nspcc-talk-pants?utm_campaign=Programme%20Builder%20tracking%20links&amp;utm_source=nspcc-talk-pants" TargetMode="External"/><Relationship Id="rId135" Type="http://schemas.openxmlformats.org/officeDocument/2006/relationships/hyperlink" Target="https://pshe-association.org.uk/resource/inclusion-belonging-addressing-extremism-ks1-2?utm_campaign=Programme%20Builder%20tracking%20links&amp;utm_source=inclusion-belonging-ks1-2" TargetMode="External"/><Relationship Id="rId156" Type="http://schemas.openxmlformats.org/officeDocument/2006/relationships/hyperlink" Target="https://pshe-association.org.uk/resource/the-rez?utm_campaign=Programme%20Builder%20tracking%20links&amp;utm_source=the-rez" TargetMode="External"/><Relationship Id="rId177" Type="http://schemas.openxmlformats.org/officeDocument/2006/relationships/hyperlink" Target="https://pshe-association.org.uk/resource/newswise-news-literacy-project?utm_campaign=Programme%20Builder%20tracking%20links&amp;utm_source=newswise-news-literacy-project" TargetMode="External"/><Relationship Id="rId198" Type="http://schemas.openxmlformats.org/officeDocument/2006/relationships/hyperlink" Target="https://pshe-association.org.uk/resource/water-safety?utm_campaign=Programme%20Builder%20tracking%20links&amp;utm_source=environment-agency-ks2" TargetMode="External"/><Relationship Id="rId202" Type="http://schemas.openxmlformats.org/officeDocument/2006/relationships/hyperlink" Target="https://pshe-association.org.uk/resource/keeping-safe-fgm-ks3?utm_campaign=Programme%20Builder%20tracking%20links&amp;utm_source=keeping-safe-fgm-ks3" TargetMode="External"/><Relationship Id="rId223" Type="http://schemas.openxmlformats.org/officeDocument/2006/relationships/hyperlink" Target="https://pshe-association.org.uk/resource/bbfc-making-choices-watching-films?utm_campaign=Programme%20Builder%20tracking%20links&amp;utm_source=bbfc-ks2" TargetMode="External"/><Relationship Id="rId244" Type="http://schemas.openxmlformats.org/officeDocument/2006/relationships/hyperlink" Target="https://pshe-association.org.uk/resource/every-mind-matters-ks2-4?utm_campaign=Programme%20Builder%20tracking%20links&amp;utm_source=every-mind-matters-ks2-4" TargetMode="External"/><Relationship Id="rId18" Type="http://schemas.openxmlformats.org/officeDocument/2006/relationships/hyperlink" Target="https://pshe-association.org.uk/resource/ground-rules?utm_campaign=Programme%20Builder%20tracking%20links&amp;utm_source=ground-rules" TargetMode="External"/><Relationship Id="rId39" Type="http://schemas.openxmlformats.org/officeDocument/2006/relationships/hyperlink" Target="https://pshe-association.org.uk/resource/curiosity-library?utm_campaign=Programme%20Builder%20tracking%20links&amp;utm_source=curiosity-library" TargetMode="External"/><Relationship Id="rId50" Type="http://schemas.openxmlformats.org/officeDocument/2006/relationships/hyperlink" Target="https://pshe-association.org.uk/resource/inclusion-belonging-addressing-extremism-ks1-2?utm_campaign=Programme%20Builder%20tracking%20links&amp;utm_source=inclusion-belonging-ks1-2" TargetMode="External"/><Relationship Id="rId104" Type="http://schemas.openxmlformats.org/officeDocument/2006/relationships/hyperlink" Target="https://pshe-association.org.uk/resource/health-education-ks1-2?utm_campaign=Programme%20Builder%20tracking%20links&amp;utm_source=health-education-ks1-2" TargetMode="External"/><Relationship Id="rId125" Type="http://schemas.openxmlformats.org/officeDocument/2006/relationships/hyperlink" Target="https://pshe-association.org.uk/resource/cyberchoices?utm_campaign=Programme%20Builder%20tracking%20links&amp;utm_source=cyberchoices" TargetMode="External"/><Relationship Id="rId146" Type="http://schemas.openxmlformats.org/officeDocument/2006/relationships/hyperlink" Target="https://pshe-association.org.uk/resource/drugs-alcohol-education-ks1-4?utm_campaign=Programme%20Builder%20tracking%20links&amp;utm_source=drugs-alcohol-ks1-4" TargetMode="External"/><Relationship Id="rId167" Type="http://schemas.openxmlformats.org/officeDocument/2006/relationships/hyperlink" Target="https://pshe-association.org.uk/resource/friendship-and-bullying?utm_campaign=Programme%20Builder%20tracking%20links&amp;utm_source=friendship-and-bullying" TargetMode="External"/><Relationship Id="rId188" Type="http://schemas.openxmlformats.org/officeDocument/2006/relationships/hyperlink" Target="https://pshe-association.org.uk/resource/the-sleep-factor-ks1-2?utm_campaign=Programme%20Builder%20tracking%20links&amp;utm_source=sleep-factor-ks1-2" TargetMode="External"/><Relationship Id="rId71" Type="http://schemas.openxmlformats.org/officeDocument/2006/relationships/hyperlink" Target="https://pshe-association.org.uk/resource/changing-and-growing-up-ks2?utm_campaign=Programme%20Builder%20tracking%20links&amp;utm_source=changing-and-growing-up-ks2" TargetMode="External"/><Relationship Id="rId92" Type="http://schemas.openxmlformats.org/officeDocument/2006/relationships/hyperlink" Target="https://pshe-association.org.uk/resource/curiosity-library?utm_campaign=Programme%20Builder%20tracking%20links&amp;utm_source=curiosity-library" TargetMode="External"/><Relationship Id="rId213" Type="http://schemas.openxmlformats.org/officeDocument/2006/relationships/hyperlink" Target="https://pshe-association.org.uk/resource/ghll-understanding-consent?utm_campaign=Programme%20Builder%20tracking%20links&amp;utm_source=ghll-understanding-consent" TargetMode="External"/><Relationship Id="rId234" Type="http://schemas.openxmlformats.org/officeDocument/2006/relationships/hyperlink" Target="https://pshe-association.org.uk/resource/mental-health-emotional-wellbeing-ks1-2?utm_campaign=Programme%20Builder%20tracking%20links&amp;utm_source=mhew-ks1-2" TargetMode="External"/><Relationship Id="rId2" Type="http://schemas.openxmlformats.org/officeDocument/2006/relationships/customXml" Target="../customXml/item2.xml"/><Relationship Id="rId29" Type="http://schemas.openxmlformats.org/officeDocument/2006/relationships/hyperlink" Target="https://pshe-association.org.uk/resource/dental-health-ks1-2?utm_campaign=Programme%20Builder%20tracking%20links&amp;utm_source=dental-health-ks1-2" TargetMode="External"/><Relationship Id="rId255" Type="http://schemas.openxmlformats.org/officeDocument/2006/relationships/hyperlink" Target="https://pshe-association.org.uk/resource/cyberchoices?utm_campaign=Programme%20Builder%20tracking%20links&amp;utm_source=cyberchoices" TargetMode="External"/><Relationship Id="rId40" Type="http://schemas.openxmlformats.org/officeDocument/2006/relationships/hyperlink" Target="https://pshe-association.org.uk/resource/nca-ceop-jessie-and-friends?utm_campaign=Programme%20Builder%20tracking%20links&amp;utm_source=nca-ceop-jessie-and-friends" TargetMode="External"/><Relationship Id="rId115" Type="http://schemas.openxmlformats.org/officeDocument/2006/relationships/hyperlink" Target="https://pshe-association.org.uk/resource/drugs-alcohol-education-ks1-4?utm_campaign=Programme%20Builder%20tracking%20links&amp;utm_source=drugs-alcohol-ks1-4" TargetMode="External"/><Relationship Id="rId136" Type="http://schemas.openxmlformats.org/officeDocument/2006/relationships/hyperlink" Target="https://pshe-association.org.uk/resource/animal-welfare-compassion-empathy?utm_campaign=Programme%20Builder%20tracking%20links&amp;utm_source=animal-welfare-compassion-empathy" TargetMode="External"/><Relationship Id="rId157" Type="http://schemas.openxmlformats.org/officeDocument/2006/relationships/hyperlink" Target="https://pshe-association.org.uk/resource/nca-ceop-education-connect?utm_campaign=Programme%20Builder%20tracking%20links&amp;utm_source=CEOP%20Connect" TargetMode="External"/><Relationship Id="rId178" Type="http://schemas.openxmlformats.org/officeDocument/2006/relationships/hyperlink" Target="https://pshe-association.org.uk/resource/newswise-news-literacy-project?utm_campaign=Programme%20Builder%20tracking%20links&amp;utm_source=newswise-news-literacy-project" TargetMode="External"/><Relationship Id="rId61" Type="http://schemas.openxmlformats.org/officeDocument/2006/relationships/hyperlink" Target="https://pshe-association.org.uk/resource/health-education-ks1-2?utm_campaign=Programme%20Builder%20tracking%20links&amp;utm_source=health-education-ks1-2" TargetMode="External"/><Relationship Id="rId82" Type="http://schemas.openxmlformats.org/officeDocument/2006/relationships/hyperlink" Target="https://pshe-association.org.uk/resource/coram-life-education-adoptables-toolkit?utm_campaign=Programme%20Builder%20tracking%20links&amp;utm_source=coram-life-education-adoptables-toolkit" TargetMode="External"/><Relationship Id="rId199" Type="http://schemas.openxmlformats.org/officeDocument/2006/relationships/hyperlink" Target="https://pshe-association.org.uk/resource/water-safety?utm_campaign=Programme%20Builder%20tracking%20links&amp;utm_source=environment-agency-ks2" TargetMode="External"/><Relationship Id="rId203" Type="http://schemas.openxmlformats.org/officeDocument/2006/relationships/hyperlink" Target="https://pshe-association.org.uk/resource/firework-safety?utm_campaign=Programme%20Builder%20tracking%20links&amp;utm_source=firework-safety" TargetMode="External"/><Relationship Id="rId19" Type="http://schemas.openxmlformats.org/officeDocument/2006/relationships/hyperlink" Target="https://pshe-association.org.uk/resource/environment-agency-caring-for-environment?utm_campaign=Programme%20Builder%20tracking%20links&amp;utm_source=environment-agency-ks1" TargetMode="External"/><Relationship Id="rId224" Type="http://schemas.openxmlformats.org/officeDocument/2006/relationships/hyperlink" Target="https://pshe-association.org.uk/resource/cyber-detectives?utm_campaign=Programme%20Builder%20tracking%20links&amp;utm_source=cyber-detectives" TargetMode="External"/><Relationship Id="rId245" Type="http://schemas.openxmlformats.org/officeDocument/2006/relationships/hyperlink" Target="https://pshe-association.org.uk/resource/every-mind-matters-ks2-4?utm_campaign=Programme%20Builder%20tracking%20links&amp;utm_source=every-mind-matters-ks2-4" TargetMode="External"/><Relationship Id="rId30" Type="http://schemas.openxmlformats.org/officeDocument/2006/relationships/hyperlink" Target="https://pshe-association.org.uk/resource/sun-safety-lesson-packs?utm_campaign=Programme%20Builder%20tracking%20links&amp;utm_source=sun-safety" TargetMode="External"/><Relationship Id="rId105" Type="http://schemas.openxmlformats.org/officeDocument/2006/relationships/hyperlink" Target="https://pshe-association.org.uk/resource/health-education-ks1-2?utm_campaign=Programme%20Builder%20tracking%20links&amp;utm_source=health-education-ks1-2" TargetMode="External"/><Relationship Id="rId126" Type="http://schemas.openxmlformats.org/officeDocument/2006/relationships/hyperlink" Target="https://pshe-association.org.uk/resource/cyberchoices?utm_campaign=Programme%20Builder%20tracking%20links&amp;utm_source=cyberchoices" TargetMode="External"/><Relationship Id="rId147" Type="http://schemas.openxmlformats.org/officeDocument/2006/relationships/hyperlink" Target="https://pshe-association.org.uk/resource/drugs-alcohol-education-ks1-4?utm_campaign=Programme%20Builder%20tracking%20links&amp;utm_source=drugs-alcohol-ks1-4" TargetMode="External"/><Relationship Id="rId168" Type="http://schemas.openxmlformats.org/officeDocument/2006/relationships/hyperlink" Target="https://pshe-association.org.uk/resource/friendship-and-bullying?utm_campaign=Programme%20Builder%20tracking%20links&amp;utm_source=friendship-and-bullying" TargetMode="External"/><Relationship Id="rId51" Type="http://schemas.openxmlformats.org/officeDocument/2006/relationships/hyperlink" Target="https://pshe-association.org.uk/resource/inclusion-belonging-addressing-extremism-ks1-2?utm_campaign=Programme%20Builder%20tracking%20links&amp;utm_source=inclusion-belonging-ks1-2" TargetMode="External"/><Relationship Id="rId72" Type="http://schemas.openxmlformats.org/officeDocument/2006/relationships/hyperlink" Target="https://pshe-association.org.uk/resource/curiosity-library?utm_campaign=Programme%20Builder%20tracking%20links&amp;utm_source=curiosity-library" TargetMode="External"/><Relationship Id="rId93" Type="http://schemas.openxmlformats.org/officeDocument/2006/relationships/hyperlink" Target="https://pshe-association.org.uk/resource/friendship-and-bullying?utm_campaign=Programme%20Builder%20tracking%20links&amp;utm_source=friendship-and-bullying" TargetMode="External"/><Relationship Id="rId189" Type="http://schemas.openxmlformats.org/officeDocument/2006/relationships/hyperlink" Target="https://pshe-association.org.uk/resource/sun-safety-lesson-packs?utm_campaign=Programme%20Builder%20tracking%20links&amp;utm_source=sun-safety" TargetMode="External"/><Relationship Id="rId3" Type="http://schemas.openxmlformats.org/officeDocument/2006/relationships/customXml" Target="../customXml/item3.xml"/><Relationship Id="rId214" Type="http://schemas.openxmlformats.org/officeDocument/2006/relationships/hyperlink" Target="https://pshe-association.org.uk/resource/friendship-and-bullying?utm_campaign=Programme%20Builder%20tracking%20links&amp;utm_source=friendship-and-bullying" TargetMode="External"/><Relationship Id="rId235" Type="http://schemas.openxmlformats.org/officeDocument/2006/relationships/hyperlink" Target="https://pshe-association.org.uk/resource/every-mind-matters-ks2-4?utm_campaign=Programme%20Builder%20tracking%20links&amp;utm_source=every-mind-matters-ks2-4" TargetMode="External"/><Relationship Id="rId256" Type="http://schemas.openxmlformats.org/officeDocument/2006/relationships/hyperlink" Target="https://pshe-association.org.uk/resource/cyberchoices?utm_campaign=Programme%20Builder%20tracking%20links&amp;utm_source=cyberchoices" TargetMode="External"/><Relationship Id="rId116" Type="http://schemas.openxmlformats.org/officeDocument/2006/relationships/hyperlink" Target="https://pshe-association.org.uk/resource/water-safety?utm_campaign=Programme%20Builder%20tracking%20links&amp;utm_source=environment-agency-ks2" TargetMode="External"/><Relationship Id="rId137" Type="http://schemas.openxmlformats.org/officeDocument/2006/relationships/hyperlink" Target="https://pshe-association.org.uk/resource/cyberchoices?utm_campaign=Programme%20Builder%20tracking%20links&amp;utm_source=cyberchoices" TargetMode="External"/><Relationship Id="rId158" Type="http://schemas.openxmlformats.org/officeDocument/2006/relationships/hyperlink" Target="https://pshe-association.org.uk/resource/nca-cyber-choices?utm_campaign=Programme%20Builder%20tracking%20links&amp;utm_source=NCA%20CyberChoices" TargetMode="External"/><Relationship Id="rId20" Type="http://schemas.openxmlformats.org/officeDocument/2006/relationships/hyperlink" Target="https://pshe-association.org.uk/resource/environment-agency-caring-for-environment?utm_campaign=Programme%20Builder%20tracking%20links&amp;utm_source=environment-agency-ks1" TargetMode="External"/><Relationship Id="rId41" Type="http://schemas.openxmlformats.org/officeDocument/2006/relationships/hyperlink" Target="https://pshe-association.org.uk/resource/bbfc-watch-out-ks1?utm_campaign=Programme%20Builder%20tracking%20links&amp;utm_source=bbfc-ks1" TargetMode="External"/><Relationship Id="rId62" Type="http://schemas.openxmlformats.org/officeDocument/2006/relationships/hyperlink" Target="https://pshe-association.org.uk/resource/health-education-ks1-2?utm_campaign=Programme%20Builder%20tracking%20links&amp;utm_source=health-education-ks1-2" TargetMode="External"/><Relationship Id="rId83" Type="http://schemas.openxmlformats.org/officeDocument/2006/relationships/hyperlink" Target="https://pshe-association.org.uk/resource/coram-life-education-adoptables-toolkit?utm_campaign=Programme%20Builder%20tracking%20links&amp;utm_source=coram-life-education-adoptables-toolkit" TargetMode="External"/><Relationship Id="rId179" Type="http://schemas.openxmlformats.org/officeDocument/2006/relationships/hyperlink" Target="https://pshe-association.org.uk/resource/cyber-detectives?utm_campaign=Programme%20Builder%20tracking%20links&amp;utm_source=cyber-detectives" TargetMode="External"/><Relationship Id="rId190" Type="http://schemas.openxmlformats.org/officeDocument/2006/relationships/hyperlink" Target="https://pshe-association.org.uk/resource/curiosity-library?utm_campaign=Programme%20Builder%20tracking%20links&amp;utm_source=curiosity-library" TargetMode="External"/><Relationship Id="rId204" Type="http://schemas.openxmlformats.org/officeDocument/2006/relationships/hyperlink" Target="https://pshe-association.org.uk/resource/nca-cyber-choices?utm_campaign=Programme%20Builder%20tracking%20links&amp;utm_source=NCA%20CyberChoices" TargetMode="External"/><Relationship Id="rId225" Type="http://schemas.openxmlformats.org/officeDocument/2006/relationships/hyperlink" Target="https://pshe-association.org.uk/resource/digital-matters?utm_campaign=Programme%20Builder%20tracking%20links&amp;utm_source=digital-matters" TargetMode="External"/><Relationship Id="rId246" Type="http://schemas.openxmlformats.org/officeDocument/2006/relationships/hyperlink" Target="https://pshe-association.org.uk/resource/nspcc-talk-relationships?utm_campaign=Programme%20Builder%20tracking%20links&amp;utm_source=nspcc-talk-relationships" TargetMode="External"/><Relationship Id="rId106" Type="http://schemas.openxmlformats.org/officeDocument/2006/relationships/hyperlink" Target="https://pshe-association.org.uk/resource/mental-health-emotional-wellbeing-ks1-2?utm_campaign=Programme%20Builder%20tracking%20links&amp;utm_source=mhew-ks1-2" TargetMode="External"/><Relationship Id="rId127" Type="http://schemas.openxmlformats.org/officeDocument/2006/relationships/hyperlink" Target="https://pshe-association.org.uk/resource/pick-your-pics?utm_campaign=Programme%20Builder%20tracking%20links&amp;utm_source=pick-your-pics" TargetMode="External"/><Relationship Id="rId10" Type="http://schemas.openxmlformats.org/officeDocument/2006/relationships/hyperlink" Target="https://pshe-association.org.uk/resource/changing-and-growing-up-ks2?utm_campaign=Programme%20Builder%20tracking%20links&amp;utm_source=changing-and-growing-up-ks2" TargetMode="External"/><Relationship Id="rId31" Type="http://schemas.openxmlformats.org/officeDocument/2006/relationships/hyperlink" Target="https://pshe-association.org.uk/resource/curiosity-library?utm_campaign=Programme%20Builder%20tracking%20links&amp;utm_source=curiosity-library" TargetMode="External"/><Relationship Id="rId52" Type="http://schemas.openxmlformats.org/officeDocument/2006/relationships/hyperlink" Target="https://pshe-association.org.uk/resource/curiosity-library?utm_campaign=Programme%20Builder%20tracking%20links&amp;utm_source=curiosity-library" TargetMode="External"/><Relationship Id="rId73" Type="http://schemas.openxmlformats.org/officeDocument/2006/relationships/hyperlink" Target="https://pshe-association.org.uk/resource/nspcc-talk-pants?utm_campaign=Programme%20Builder%20tracking%20links&amp;utm_source=nspcc-talk-pants" TargetMode="External"/><Relationship Id="rId94" Type="http://schemas.openxmlformats.org/officeDocument/2006/relationships/hyperlink" Target="https://pshe-association.org.uk/resource/friendship-and-bullying?utm_campaign=Programme%20Builder%20tracking%20links&amp;utm_source=friendship-and-bullying" TargetMode="External"/><Relationship Id="rId148" Type="http://schemas.openxmlformats.org/officeDocument/2006/relationships/hyperlink" Target="https://pshe-association.org.uk/resource/keeping-safe-at-home-lessons?utm_campaign=Programme%20Builder%20tracking%20links&amp;utm_source=keeping-safe-at-home" TargetMode="External"/><Relationship Id="rId169" Type="http://schemas.openxmlformats.org/officeDocument/2006/relationships/hyperlink" Target="https://pshe-association.org.uk/resource/sure-breaking-limits?utm_campaign=Programme%20Builder%20tracking%20links&amp;utm_source=sure-breaking-limits" TargetMode="External"/><Relationship Id="rId4" Type="http://schemas.openxmlformats.org/officeDocument/2006/relationships/numbering" Target="numbering.xml"/><Relationship Id="rId180" Type="http://schemas.openxmlformats.org/officeDocument/2006/relationships/hyperlink" Target="https://pshe-association.org.uk/resource/digital-matters?utm_campaign=Programme%20Builder%20tracking%20links&amp;utm_source=digital-matters" TargetMode="External"/><Relationship Id="rId215" Type="http://schemas.openxmlformats.org/officeDocument/2006/relationships/hyperlink" Target="https://pshe-association.org.uk/resource/the-rez?utm_campaign=Programme%20Builder%20tracking%20links&amp;utm_source=the-rez" TargetMode="External"/><Relationship Id="rId236" Type="http://schemas.openxmlformats.org/officeDocument/2006/relationships/hyperlink" Target="https://pshe-association.org.uk/resource/every-mind-matters-ks2-4?utm_campaign=Programme%20Builder%20tracking%20links&amp;utm_source=every-mind-matters-ks2-4" TargetMode="External"/><Relationship Id="rId257" Type="http://schemas.openxmlformats.org/officeDocument/2006/relationships/hyperlink" Target="https://pshe-association.org.uk/resource/pick-your-pics?utm_campaign=Programme%20Builder%20tracking%20links&amp;utm_source=pick-your-pics" TargetMode="External"/><Relationship Id="rId42" Type="http://schemas.openxmlformats.org/officeDocument/2006/relationships/hyperlink" Target="https://pshe-association.org.uk/resource/bbfc-watch-out-ks1?utm_campaign=Programme%20Builder%20tracking%20links&amp;utm_source=bbfc-ks1" TargetMode="External"/><Relationship Id="rId84" Type="http://schemas.openxmlformats.org/officeDocument/2006/relationships/hyperlink" Target="https://pshe-association.org.uk/resource/curiosity-library?utm_campaign=Programme%20Builder%20tracking%20links&amp;utm_source=curiosity-library" TargetMode="External"/><Relationship Id="rId138" Type="http://schemas.openxmlformats.org/officeDocument/2006/relationships/hyperlink" Target="https://pshe-association.org.uk/resource/cyberchoices?utm_campaign=Programme%20Builder%20tracking%20links&amp;utm_source=cybercho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B4AC66C291EA4C815F5854B98E0D9D" ma:contentTypeVersion="15" ma:contentTypeDescription="Create a new document." ma:contentTypeScope="" ma:versionID="411657a538c038d963d466e6f6d0f267">
  <xsd:schema xmlns:xsd="http://www.w3.org/2001/XMLSchema" xmlns:xs="http://www.w3.org/2001/XMLSchema" xmlns:p="http://schemas.microsoft.com/office/2006/metadata/properties" xmlns:ns2="2e95e379-d253-4553-81fa-c2cc42f84713" xmlns:ns3="224240f8-cee9-4d6c-a354-f6cd1da4f06b" targetNamespace="http://schemas.microsoft.com/office/2006/metadata/properties" ma:root="true" ma:fieldsID="7b928a7daf4a2f0fbdee85570d0e8f78" ns2:_="" ns3:_="">
    <xsd:import namespace="2e95e379-d253-4553-81fa-c2cc42f84713"/>
    <xsd:import namespace="224240f8-cee9-4d6c-a354-f6cd1da4f0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95e379-d253-4553-81fa-c2cc42f84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b679b0-b88e-4d40-9c26-8b679175b9b5"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240f8-cee9-4d6c-a354-f6cd1da4f06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95e379-d253-4553-81fa-c2cc42f8471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8EE325-DD77-4A0C-BDEB-5EE2D961B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95e379-d253-4553-81fa-c2cc42f84713"/>
    <ds:schemaRef ds:uri="224240f8-cee9-4d6c-a354-f6cd1da4f0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5C262E-FBD5-4160-9CF1-5DEED76CA701}">
  <ds:schemaRefs>
    <ds:schemaRef ds:uri="http://schemas.microsoft.com/sharepoint/v3/contenttype/forms"/>
  </ds:schemaRefs>
</ds:datastoreItem>
</file>

<file path=customXml/itemProps3.xml><?xml version="1.0" encoding="utf-8"?>
<ds:datastoreItem xmlns:ds="http://schemas.openxmlformats.org/officeDocument/2006/customXml" ds:itemID="{B099EC67-3F14-40BB-9A9A-10910A1478D2}">
  <ds:schemaRefs>
    <ds:schemaRef ds:uri="http://schemas.microsoft.com/office/2006/metadata/properties"/>
    <ds:schemaRef ds:uri="http://schemas.microsoft.com/office/infopath/2007/PartnerControls"/>
    <ds:schemaRef ds:uri="2e95e379-d253-4553-81fa-c2cc42f8471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16532</Words>
  <Characters>88944</Characters>
  <Application>Microsoft Office Word</Application>
  <DocSecurity>0</DocSecurity>
  <Lines>3706</Lines>
  <Paragraphs>2704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Browne</dc:creator>
  <cp:lastModifiedBy>Ross Browne</cp:lastModifiedBy>
  <cp:revision>2</cp:revision>
  <cp:lastPrinted>2024-10-02T10:47:00Z</cp:lastPrinted>
  <dcterms:created xsi:type="dcterms:W3CDTF">2026-02-10T11:46:00Z</dcterms:created>
  <dcterms:modified xsi:type="dcterms:W3CDTF">2026-02-10T11:46:00Z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2024-09-03T00:00:00Z</vt:filetime>
  </property>
  <property fmtid="{D5CDD505-2E9C-101B-9397-08002B2CF9AE}" pid="3" name="Creator">
    <vt:lpwstr>Adobe InDesign 19.5 (Windows)</vt:lpwstr>
  </property>
  <property fmtid="{D5CDD505-2E9C-101B-9397-08002B2CF9AE}" pid="4" name="LastSaved">
    <vt:filetime>2024-09-16T00:00:00Z</vt:filetime>
  </property>
  <property fmtid="{D5CDD505-2E9C-101B-9397-08002B2CF9AE}" pid="5" name="Producer">
    <vt:lpwstr>Adobe PDF Library 17.0</vt:lpwstr>
  </property>
  <property fmtid="{D5CDD505-2E9C-101B-9397-08002B2CF9AE}" pid="6" name="ContentTypeId">
    <vt:lpwstr>0x0101000BB4AC66C291EA4C815F5854B98E0D9D</vt:lpwstr>
  </property>
  <property fmtid="{D5CDD505-2E9C-101B-9397-08002B2CF9AE}" pid="7" name="MediaServiceImageTags">
    <vt:lpwstr/>
  </property>
</Properties>
</file>